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before="1200" w:beforeAutospacing="0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Rīkojuma projekts "Par Induli Krēķi"</w:t>
      </w:r>
    </w:p>
    <w:p w:rsidP="00000000" w:rsidRDefault="00000000" w:rsidR="00000000" w:rsidRPr="00000000" w:rsidDel="00000000">
      <w:pPr>
        <w:contextualSpacing w:val="0"/>
        <w:jc w:val="center"/>
        <w:spacing w:lineRule="auto" w:line="240"/>
        <w:pBdr>
          <w:top w:color="000000" w:sz="10" w:val="single" w:space="1"/>
        </w:pBdr>
        <w:rPr>
          <w:sz w:val="24"/>
          <w:rtl w:val="0"/>
        </w:rPr>
      </w:pPr>
      <w:r w:rsidR="00000000" w:rsidRPr="00000000" w:rsidDel="00000000">
        <w:rPr>
          <w:sz w:val="24"/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Pieņemt iesniegto rīkojuma projektu.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Valsts kancelejai sagatavot rīkojuma projektu parakstīšanai.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MK sēdes protokollēmuma projekts 23-TA-2501</w:t>
    </w:r>
    <w:r>
      <w:br/>
    </w:r>
    <w:r w:rsidR="00000000" w:rsidRPr="00000000" w:rsidDel="00000000">
      <w:rPr>
        <w:rtl w:val="0"/>
      </w:rPr>
      <w:t xml:space="preserve">Izdrukāts 30.07.2026. 00.25 - 1.0 Redakcija</w:t>
    </w:r>
  </w:p>
  <w:p w:rsidP="00000000" w:rsidRDefault="00000000" w:rsidR="00000000" w:rsidRPr="00000000" w:rsidDel="00000000">
    <w:pPr>
      <w:pStyle w:val="paragraph_title"/>
      <w:contextualSpacing w:val="0"/>
      <w:spacing w:lineRule="auto" w:line="240"/>
      <w:pBdr/>
    </w:pPr>
    <w:r w:rsidR="00000000" w:rsidRPr="00000000" w:rsidDel="00000000">
      <w:rPr>
        <w:rStyle w:val="paragraph_title"/>
        <w:rtl w:val="0"/>
      </w:rPr>
      <w:t xml:space="preserve"/>
    </w:r>
    <w:r w:rsidR="00000000" w:rsidRPr="00000000" w:rsidDel="00000000">
      <w:rPr>
        <w:rtl w:val="0"/>
      </w:rPr>
      <w:t xml:space="preserve">Ministru kabineta sēdes protokollēmums</w:t>
    </w:r>
  </w:p>
  <w:p w:rsidP="00000000" w:rsidRDefault="00000000" w:rsidR="00000000" w:rsidRPr="00000000" w:rsidDel="00000000">
    <w:pPr>
      <w:pBdr>
        <w:top w:color="auto" w:sz="4" w:val="single" w:space="1"/>
      </w:pBdr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paragraph_title" w:type="paragraph">
    <w:name w:val="paragraph_title"/>
    <w:basedOn w:val="Normal"/>
    <w:next w:val="Normal"/>
    <w:pPr>
      <w:keepNext w:val="0"/>
      <w:keepLines w:val="0"/>
      <w:widowControl w:val="1"/>
      <w:spacing w:lineRule="auto" w:before="280" w:after="0"/>
      <w:contextualSpacing w:val="1"/>
      <w:jc w:val="center"/>
    </w:pPr>
    <w:rPr>
      <w:caps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mk_sēdes_protokollēmuma_projekts_23-TA-2501.docx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