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21.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216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29.jūnija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592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Dārzeņu sēklaudzēšanas lauku apskates protokola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Atbildīgā institūcija.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Lauku apskates protokola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Sēklaudzētāju un sēklu tirgotāju reģistrā reģistrētās personas nosaukums, adrese un reģistrācijas kods.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Informācija par izsēto sēklu: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suga;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šķirne;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izsētās sēklas kategorija;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partijas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sēklu kvalitāti apliecinošs dokuments (dokumenta atsauces informācija).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Informācija par sēklaudzēšanas lauku: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lauka nosaukums (atbilstoši Lauku atbalsta dienesta elektroniskās pieteikšanās sistēmai (LAD EPS) papildus var norādīt lauka nosaukumu);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platība (ha vai 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priekšaugi vai substrāta maiņa.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Informācija par citām dārzeņu sugu šķirnēm saimniecībā (ir vai nav; ja ir, norādīt šķirni un kategoriju).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Informācija par lauka apskates rezultātiem: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 minimālais attālums starp sējumiem vai stādījumiem (ir vai nav ievērots);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 šķirnes identitāte (atbilst vai neatbilst);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 nezāles;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 kaitēkļi un slimības;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 citu šķirņu un šķirnei netipisko augu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7.6. Savienībā reglamentētie nekarantīnas organismi;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7.7. sējuma vai stādījuma atbilstība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Lēmums par šķirnes sējumu vai stādījumu atbilstību vai neatbilstību sēklu iegūšanai.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Dokumenta rekvizīti atbilstoši normatīvajiem aktiem par elektronisko dokumentu noformēšanu."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