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septembra noteikumos Nr. 761 "Noteikumi par civilstāvokļa aktu reģistriem""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23-TA-3206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