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675 "Noteikumi par atbalsta sniegšanu nodokļu maksātājiem to darbības turpināšanai Covid-19 krīzes apstākļos""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21-TA-1324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mk_sēdes_protokollēmuma_projekts_21-TA-1324.docx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