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CBED39" w14:textId="5D0B040E" w:rsidR="00A92553" w:rsidRPr="00A92553" w:rsidRDefault="00A92553" w:rsidP="00A92553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bookmarkStart w:id="0" w:name="_Hlk90283820"/>
      <w:r>
        <w:rPr>
          <w:rFonts w:cstheme="minorHAnsi"/>
          <w:sz w:val="28"/>
          <w:szCs w:val="28"/>
        </w:rPr>
        <w:t>1. p</w:t>
      </w:r>
      <w:r w:rsidRPr="00A92553">
        <w:rPr>
          <w:rFonts w:cstheme="minorHAnsi"/>
          <w:sz w:val="28"/>
          <w:szCs w:val="28"/>
        </w:rPr>
        <w:t xml:space="preserve">ielikums </w:t>
      </w:r>
    </w:p>
    <w:p w14:paraId="4C585FBA" w14:textId="77777777" w:rsidR="00A92553" w:rsidRPr="00A92553" w:rsidRDefault="00A92553" w:rsidP="00A92553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A92553">
        <w:rPr>
          <w:rFonts w:cstheme="minorHAnsi"/>
          <w:sz w:val="28"/>
          <w:szCs w:val="28"/>
        </w:rPr>
        <w:t xml:space="preserve">Ministru kabineta </w:t>
      </w:r>
    </w:p>
    <w:p w14:paraId="755D3FFE" w14:textId="77777777" w:rsidR="00A92553" w:rsidRPr="00A92553" w:rsidRDefault="00A92553" w:rsidP="00A92553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A92553">
        <w:rPr>
          <w:rFonts w:cstheme="minorHAnsi"/>
          <w:sz w:val="28"/>
          <w:szCs w:val="28"/>
        </w:rPr>
        <w:t>2025. gada 7. janvāra</w:t>
      </w:r>
    </w:p>
    <w:p w14:paraId="156CF79A" w14:textId="77777777" w:rsidR="00A92553" w:rsidRPr="00A92553" w:rsidRDefault="00A92553" w:rsidP="00A92553">
      <w:pPr>
        <w:jc w:val="right"/>
        <w:rPr>
          <w:rFonts w:cstheme="minorHAnsi"/>
          <w:sz w:val="28"/>
          <w:szCs w:val="28"/>
        </w:rPr>
      </w:pPr>
      <w:r w:rsidRPr="00A92553">
        <w:rPr>
          <w:rFonts w:cstheme="minorHAnsi"/>
          <w:sz w:val="28"/>
          <w:szCs w:val="28"/>
        </w:rPr>
        <w:t xml:space="preserve">rīkojumam Nr. </w:t>
      </w:r>
      <w:r w:rsidRPr="00A92553">
        <w:rPr>
          <w:rFonts w:cstheme="minorHAnsi"/>
          <w:sz w:val="28"/>
          <w:szCs w:val="28"/>
        </w:rPr>
        <w:t>7</w:t>
      </w:r>
    </w:p>
    <w:bookmarkEnd w:id="0"/>
    <w:p w14:paraId="2027182F" w14:textId="77777777" w:rsidR="00576474" w:rsidRPr="00576474" w:rsidRDefault="00576474" w:rsidP="0093656C">
      <w:pPr>
        <w:jc w:val="center"/>
        <w:rPr>
          <w:rFonts w:cstheme="minorHAnsi"/>
          <w:sz w:val="28"/>
          <w:szCs w:val="28"/>
        </w:rPr>
      </w:pPr>
    </w:p>
    <w:p w14:paraId="6A9A3366" w14:textId="1FA6F04B" w:rsidR="00F14B73" w:rsidRPr="00576474" w:rsidRDefault="008F4FE6" w:rsidP="00576474">
      <w:pPr>
        <w:jc w:val="center"/>
        <w:rPr>
          <w:rFonts w:eastAsia="Times New Roman" w:cs="Times New Roman"/>
          <w:b/>
          <w:bCs/>
          <w:sz w:val="28"/>
          <w:szCs w:val="28"/>
          <w:lang w:eastAsia="lv-LV"/>
        </w:rPr>
      </w:pPr>
      <w:r w:rsidRPr="00576474">
        <w:rPr>
          <w:rFonts w:eastAsia="Times New Roman" w:cs="Times New Roman"/>
          <w:b/>
          <w:bCs/>
          <w:sz w:val="28"/>
          <w:szCs w:val="28"/>
          <w:lang w:eastAsia="lv-LV"/>
        </w:rPr>
        <w:t>Mērķdotācijas pašvaldībām – pašvaldību pamata un vispārējās vidējās izglītības iestāžu, pašvaldību speciālās izglītības iestāžu un pašvaldību profesionālās izglītības iestāžu pedagogu darba samaksai un valsts sociālās apdrošināšanas obligātajām iemaksām</w:t>
      </w:r>
      <w:r w:rsidR="0093656C" w:rsidRPr="00576474">
        <w:rPr>
          <w:rFonts w:eastAsia="Times New Roman" w:cs="Times New Roman"/>
          <w:b/>
          <w:bCs/>
          <w:sz w:val="28"/>
          <w:szCs w:val="28"/>
          <w:lang w:eastAsia="lv-LV"/>
        </w:rPr>
        <w:t xml:space="preserve"> </w:t>
      </w:r>
      <w:r w:rsidR="00F14B73" w:rsidRPr="00576474">
        <w:rPr>
          <w:rFonts w:eastAsia="Times New Roman" w:cs="Times New Roman"/>
          <w:b/>
          <w:bCs/>
          <w:sz w:val="28"/>
          <w:szCs w:val="28"/>
          <w:lang w:eastAsia="lv-LV"/>
        </w:rPr>
        <w:t>202</w:t>
      </w:r>
      <w:r w:rsidR="00576474">
        <w:rPr>
          <w:rFonts w:eastAsia="Times New Roman" w:cs="Times New Roman"/>
          <w:b/>
          <w:bCs/>
          <w:sz w:val="28"/>
          <w:szCs w:val="28"/>
          <w:lang w:eastAsia="lv-LV"/>
        </w:rPr>
        <w:t>5</w:t>
      </w:r>
      <w:r w:rsidR="00F14B73" w:rsidRPr="00576474">
        <w:rPr>
          <w:rFonts w:eastAsia="Times New Roman" w:cs="Times New Roman"/>
          <w:b/>
          <w:bCs/>
          <w:sz w:val="28"/>
          <w:szCs w:val="28"/>
          <w:lang w:eastAsia="lv-LV"/>
        </w:rPr>
        <w:t>. gadam</w:t>
      </w:r>
    </w:p>
    <w:p w14:paraId="5A01C33B" w14:textId="77777777" w:rsidR="008F4FE6" w:rsidRDefault="008F4FE6" w:rsidP="000B7965">
      <w:pPr>
        <w:jc w:val="center"/>
        <w:rPr>
          <w:rFonts w:eastAsia="Times New Roman" w:cs="Times New Roman"/>
          <w:b/>
          <w:bCs/>
          <w:sz w:val="26"/>
          <w:szCs w:val="26"/>
          <w:lang w:eastAsia="lv-LV"/>
        </w:rPr>
      </w:pPr>
    </w:p>
    <w:tbl>
      <w:tblPr>
        <w:tblW w:w="9512" w:type="dxa"/>
        <w:tblLook w:val="04A0" w:firstRow="1" w:lastRow="0" w:firstColumn="1" w:lastColumn="0" w:noHBand="0" w:noVBand="1"/>
      </w:tblPr>
      <w:tblGrid>
        <w:gridCol w:w="709"/>
        <w:gridCol w:w="3545"/>
        <w:gridCol w:w="2694"/>
        <w:gridCol w:w="2552"/>
        <w:gridCol w:w="12"/>
      </w:tblGrid>
      <w:tr w:rsidR="00A92553" w:rsidRPr="00576474" w14:paraId="2FC9FA0B" w14:textId="77777777" w:rsidTr="00FA4F25">
        <w:trPr>
          <w:trHeight w:val="360"/>
        </w:trPr>
        <w:tc>
          <w:tcPr>
            <w:tcW w:w="951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3FA2E2C" w14:textId="1375B4CA" w:rsidR="00A92553" w:rsidRPr="00576474" w:rsidRDefault="00A92553" w:rsidP="00576474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Cs w:val="24"/>
                <w:lang w:eastAsia="lv-LV"/>
              </w:rPr>
              <w:t>I. No 2025. gada 1. janvāra līdz 2025. gada 31. augustam</w:t>
            </w:r>
          </w:p>
        </w:tc>
      </w:tr>
      <w:tr w:rsidR="00A92553" w:rsidRPr="00A92553" w14:paraId="5468703E" w14:textId="77777777" w:rsidTr="00A92553">
        <w:trPr>
          <w:gridAfter w:val="1"/>
          <w:wAfter w:w="12" w:type="dxa"/>
          <w:trHeight w:val="123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FD940" w14:textId="77777777" w:rsidR="00A92553" w:rsidRPr="00A92553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 w:rsidRPr="00A92553">
              <w:rPr>
                <w:rFonts w:eastAsia="Times New Roman" w:cs="Times New Roman"/>
                <w:sz w:val="22"/>
                <w:lang w:eastAsia="lv-LV"/>
              </w:rPr>
              <w:t>Nr.</w:t>
            </w:r>
          </w:p>
          <w:p w14:paraId="517571EB" w14:textId="611E7C8E" w:rsidR="00A92553" w:rsidRPr="00A92553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 w:rsidRPr="00A92553">
              <w:rPr>
                <w:rFonts w:eastAsia="Times New Roman" w:cs="Times New Roman"/>
                <w:sz w:val="22"/>
                <w:lang w:eastAsia="lv-LV"/>
              </w:rPr>
              <w:t>p. k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4A57" w14:textId="530DBF6C" w:rsidR="00A92553" w:rsidRPr="00A92553" w:rsidRDefault="00A92553" w:rsidP="00A92553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 w:rsidRPr="00A92553">
              <w:rPr>
                <w:rFonts w:eastAsia="Times New Roman" w:cs="Times New Roman"/>
                <w:sz w:val="22"/>
                <w:lang w:eastAsia="lv-LV"/>
              </w:rPr>
              <w:t>Republikas pilsētas un novadi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52DD59" w14:textId="77777777" w:rsidR="00A92553" w:rsidRPr="00A92553" w:rsidRDefault="00A92553" w:rsidP="00A92553">
            <w:pPr>
              <w:jc w:val="center"/>
              <w:rPr>
                <w:rFonts w:eastAsia="Times New Roman" w:cs="Times New Roman"/>
                <w:i/>
                <w:iCs/>
                <w:sz w:val="22"/>
                <w:lang w:eastAsia="lv-LV"/>
              </w:rPr>
            </w:pPr>
            <w:proofErr w:type="spellStart"/>
            <w:r w:rsidRPr="00A92553">
              <w:rPr>
                <w:rFonts w:eastAsia="Times New Roman" w:cs="Times New Roman"/>
                <w:i/>
                <w:iCs/>
                <w:sz w:val="22"/>
                <w:lang w:eastAsia="lv-LV"/>
              </w:rPr>
              <w:t>Euro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26EFC" w14:textId="50B8DFAE" w:rsidR="00A92553" w:rsidRPr="00A92553" w:rsidRDefault="00A92553" w:rsidP="00A92553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T</w:t>
            </w:r>
            <w:r w:rsidRPr="00A92553">
              <w:rPr>
                <w:rFonts w:eastAsia="Times New Roman" w:cs="Times New Roman"/>
                <w:sz w:val="22"/>
                <w:lang w:eastAsia="lv-LV"/>
              </w:rPr>
              <w:t>ai skaitā</w:t>
            </w:r>
            <w:r w:rsidRPr="00A92553">
              <w:rPr>
                <w:rFonts w:eastAsia="Times New Roman" w:cs="Times New Roman"/>
                <w:sz w:val="22"/>
                <w:lang w:eastAsia="lv-LV"/>
              </w:rPr>
              <w:br/>
              <w:t>par izglītības programmu īstenošanu valsts valodā mazākumtautību izglītojamiem</w:t>
            </w:r>
          </w:p>
        </w:tc>
      </w:tr>
      <w:tr w:rsidR="00A92553" w:rsidRPr="00576474" w14:paraId="5E36E776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671B244" w14:textId="22E35B01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A6EB4A" w14:textId="21A01C7D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Rīgas valstspilsēta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D5DE2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85 735 459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78570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764 002</w:t>
            </w:r>
          </w:p>
        </w:tc>
      </w:tr>
      <w:tr w:rsidR="00A92553" w:rsidRPr="00576474" w14:paraId="5864FE81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88ECDFE" w14:textId="0294A200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B5A8888" w14:textId="22D09FCA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Daugavpils valstspilsēta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4D479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11 983 560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80498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187 444</w:t>
            </w:r>
          </w:p>
        </w:tc>
      </w:tr>
      <w:tr w:rsidR="00A92553" w:rsidRPr="00576474" w14:paraId="3C964EE0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24B9226" w14:textId="709E5E5F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84790D" w14:textId="5981594C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Jelgavas valstspilsēta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4A790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10 824 065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3D0FDC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38 548</w:t>
            </w:r>
          </w:p>
        </w:tc>
      </w:tr>
      <w:tr w:rsidR="00A92553" w:rsidRPr="00576474" w14:paraId="4D5E79B6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7FCC89C" w14:textId="78EF356F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4.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D5CCD0D" w14:textId="383297F8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Jūrmalas valstspilsēta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35839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5 852 358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CC36C7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39 871</w:t>
            </w:r>
          </w:p>
        </w:tc>
      </w:tr>
      <w:tr w:rsidR="00A92553" w:rsidRPr="00576474" w14:paraId="36F15A2D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4FC61B" w14:textId="7258B594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5.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C701A0D" w14:textId="07A8AF0A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Liepājas valstspilsēta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443E2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10 347 871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D02CD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54 761</w:t>
            </w:r>
          </w:p>
        </w:tc>
      </w:tr>
      <w:tr w:rsidR="00A92553" w:rsidRPr="00576474" w14:paraId="0D436F47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99DC501" w14:textId="00530D65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6.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41D32CF" w14:textId="286FF1D8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Rēzeknes valstspilsēta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30D75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4 984 581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82EAC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52 444</w:t>
            </w:r>
          </w:p>
        </w:tc>
      </w:tr>
      <w:tr w:rsidR="00A92553" w:rsidRPr="00576474" w14:paraId="67271326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5372357" w14:textId="1A08C943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7.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10B4C2" w14:textId="649BB9E3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Ventspils valstspilsēta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358A1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5 653 336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C16E5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25 312</w:t>
            </w:r>
          </w:p>
        </w:tc>
      </w:tr>
      <w:tr w:rsidR="00A92553" w:rsidRPr="00576474" w14:paraId="6E595E7B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61CFB7" w14:textId="3B3CCA42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8.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168F57" w14:textId="6F538D54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Aizkraukles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5E415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4 941 935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BCD8C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26ABE925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6465C4A" w14:textId="6890B22E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9.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8A80BA" w14:textId="0A6A9798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Alūksnes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95D13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2 335 010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48556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6DD77FED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54A603" w14:textId="2CC7DBFA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10.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C1BED0F" w14:textId="444F53F5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Augšdaugavas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23044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3 560 646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2760C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20 349</w:t>
            </w:r>
          </w:p>
        </w:tc>
      </w:tr>
      <w:tr w:rsidR="00A92553" w:rsidRPr="00576474" w14:paraId="5FD11710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2C4EB7D" w14:textId="31FCC9AA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11.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539191" w14:textId="747189EB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Ādažu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046C39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3 695 097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B8ACFB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7 279</w:t>
            </w:r>
          </w:p>
        </w:tc>
      </w:tr>
      <w:tr w:rsidR="00A92553" w:rsidRPr="00576474" w14:paraId="53AC88E6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F0F417" w14:textId="18615DAC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12.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6EA0A5" w14:textId="178B02A3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Balvu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5BFFE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3 537 241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35C66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128FCD23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4B227C9" w14:textId="284AAB59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13.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D0CC336" w14:textId="18D0FE22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Bauskas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9B86D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7 544 133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4DDDA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71B70A9D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491424B" w14:textId="6C495FEA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14.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1BD827F" w14:textId="61ACFDCB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proofErr w:type="spellStart"/>
            <w:r w:rsidRPr="00576474">
              <w:rPr>
                <w:rFonts w:eastAsia="Times New Roman" w:cs="Times New Roman"/>
                <w:sz w:val="22"/>
                <w:lang w:eastAsia="lv-LV"/>
              </w:rPr>
              <w:t>Cēsu</w:t>
            </w:r>
            <w:proofErr w:type="spellEnd"/>
            <w:r w:rsidRPr="00576474">
              <w:rPr>
                <w:rFonts w:eastAsia="Times New Roman" w:cs="Times New Roman"/>
                <w:sz w:val="22"/>
                <w:lang w:eastAsia="lv-LV"/>
              </w:rPr>
              <w:t xml:space="preserve">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40040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7 980 462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A8758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60A5FE4A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77A7E4" w14:textId="33582C39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15.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1F2C76" w14:textId="13A90028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proofErr w:type="spellStart"/>
            <w:r w:rsidRPr="00576474">
              <w:rPr>
                <w:rFonts w:eastAsia="Times New Roman" w:cs="Times New Roman"/>
                <w:sz w:val="22"/>
                <w:lang w:eastAsia="lv-LV"/>
              </w:rPr>
              <w:t>Dienvidkurzemes</w:t>
            </w:r>
            <w:proofErr w:type="spellEnd"/>
            <w:r w:rsidRPr="00576474">
              <w:rPr>
                <w:rFonts w:eastAsia="Times New Roman" w:cs="Times New Roman"/>
                <w:sz w:val="22"/>
                <w:lang w:eastAsia="lv-LV"/>
              </w:rPr>
              <w:t xml:space="preserve">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F9756C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6 005 054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A7FCF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165</w:t>
            </w:r>
          </w:p>
        </w:tc>
      </w:tr>
      <w:tr w:rsidR="00A92553" w:rsidRPr="00576474" w14:paraId="3D83EE90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196F335" w14:textId="2CC352B5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16.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B1951C5" w14:textId="6A70B9DB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Dobeles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2DA30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5 334 971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96BA8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020D99C4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219DD86" w14:textId="0CD44947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17.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63DEC3" w14:textId="16FCFA45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Gulbenes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58726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2 939 105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EB25D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2C13C371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1F6F1BD" w14:textId="60A73CCE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18.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D0B0F8" w14:textId="3553FBFD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Jelgavas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1FFDA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6 141 865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10BF0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1 985</w:t>
            </w:r>
          </w:p>
        </w:tc>
      </w:tr>
      <w:tr w:rsidR="00A92553" w:rsidRPr="00576474" w14:paraId="68069F6B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1ECC86F" w14:textId="5B4D8C6A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19.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D3D83F2" w14:textId="29A4CA2C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Jēkabpils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B8FBE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6 902 888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621AC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10 919</w:t>
            </w:r>
          </w:p>
        </w:tc>
      </w:tr>
      <w:tr w:rsidR="00A92553" w:rsidRPr="00576474" w14:paraId="0C7EB2CB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0C7C52A" w14:textId="4D35803C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20.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1EC734" w14:textId="63D22AFB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Krāslavas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CEEFA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2 615 673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8EBE5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10 092</w:t>
            </w:r>
          </w:p>
        </w:tc>
      </w:tr>
      <w:tr w:rsidR="00A92553" w:rsidRPr="00576474" w14:paraId="5B47EFE8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84742DF" w14:textId="66146029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21.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39DE04C" w14:textId="5AE397E6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Kuldīgas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2B98D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4 597 282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5061B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2422D836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5C1060" w14:textId="0063EFF0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22.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1CB76AA" w14:textId="10DD4992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Ķekavas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43A5E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5 020 314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FDD1F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3 805</w:t>
            </w:r>
          </w:p>
        </w:tc>
      </w:tr>
      <w:tr w:rsidR="00A92553" w:rsidRPr="00576474" w14:paraId="30910242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892DA" w14:textId="0503DDDC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23.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D634F" w14:textId="2AECFE68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Limbažu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7C9C8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4 048 950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4CFB4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2DCF8B50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29C71" w14:textId="66E0CE20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lastRenderedPageBreak/>
              <w:t>24.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07DF6" w14:textId="5556A271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Līvānu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D13FF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1 604 226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4D801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3 309</w:t>
            </w:r>
          </w:p>
        </w:tc>
      </w:tr>
      <w:tr w:rsidR="00A92553" w:rsidRPr="00576474" w14:paraId="0F4D127F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334B" w14:textId="35DF8222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25.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04A97" w14:textId="3458A19F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Ludzas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A441F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2 888 240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414C1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5 129</w:t>
            </w:r>
          </w:p>
        </w:tc>
      </w:tr>
      <w:tr w:rsidR="00A92553" w:rsidRPr="00576474" w14:paraId="295A82F8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CAD1B" w14:textId="5B1E40A5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26.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B5892" w14:textId="11E5989E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Madonas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1A8FE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4 818 251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CC47B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6C628C08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A33A" w14:textId="0E3DD8C0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27.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F274F" w14:textId="5729B821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Mārupes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3B28E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7 242 761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5B58C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496</w:t>
            </w:r>
          </w:p>
        </w:tc>
      </w:tr>
      <w:tr w:rsidR="00A92553" w:rsidRPr="00576474" w14:paraId="36256E20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6359" w14:textId="3EFA1B82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28.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2F663" w14:textId="1947CEBA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Ogres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2E198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11 956 494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575D0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16 379</w:t>
            </w:r>
          </w:p>
        </w:tc>
      </w:tr>
      <w:tr w:rsidR="00A92553" w:rsidRPr="00576474" w14:paraId="32D9E63C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A373C2" w14:textId="384FFCA6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29.</w:t>
            </w:r>
          </w:p>
        </w:tc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4FE98FE" w14:textId="0C3A4CDD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Olaines novads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01A2C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2 716 157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8D1EB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14 393</w:t>
            </w:r>
          </w:p>
        </w:tc>
      </w:tr>
      <w:tr w:rsidR="00A92553" w:rsidRPr="00576474" w14:paraId="024A3C94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ACC93C" w14:textId="735768DE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30.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C6258AC" w14:textId="209C992B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Preiļu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0A643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2 454 313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721D9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3 474</w:t>
            </w:r>
          </w:p>
        </w:tc>
      </w:tr>
      <w:tr w:rsidR="00A92553" w:rsidRPr="00576474" w14:paraId="1A239028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E0DAD6A" w14:textId="19124F22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31.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502BCD3" w14:textId="29B0C8A2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Rēzeknes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2DA4D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3 507 090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D78E4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4 963</w:t>
            </w:r>
          </w:p>
        </w:tc>
      </w:tr>
      <w:tr w:rsidR="00A92553" w:rsidRPr="00576474" w14:paraId="6B6384C1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0C23CCB" w14:textId="06DB9D44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32.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15E1363" w14:textId="6DC2AF0B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Ropažu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ABA64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4 861 970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D9114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12 243</w:t>
            </w:r>
          </w:p>
        </w:tc>
      </w:tr>
      <w:tr w:rsidR="00A92553" w:rsidRPr="00576474" w14:paraId="391A8340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BD1D78B" w14:textId="6F18EE10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33.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3E8CDCE" w14:textId="16A32512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Salaspils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C550A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3 082 783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C74E7A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15 055</w:t>
            </w:r>
          </w:p>
        </w:tc>
      </w:tr>
      <w:tr w:rsidR="00A92553" w:rsidRPr="00576474" w14:paraId="2BE569C9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3D3841" w14:textId="7C3C98FE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34.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929FB6D" w14:textId="0C46A539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Saldus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9F61E2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4 935 014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AFA68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993</w:t>
            </w:r>
          </w:p>
        </w:tc>
      </w:tr>
      <w:tr w:rsidR="00A92553" w:rsidRPr="00576474" w14:paraId="0355187F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50D588C" w14:textId="05810721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35.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B17FD31" w14:textId="00A3C01A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Saulkrastu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90AFC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1 268 303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71248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4F65A886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14A99439" w14:textId="33EC8340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36.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997D6D" w14:textId="0C0AC80F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Siguldas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DAEC6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6 926 972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D682D2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4A5BD57D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9524BD" w14:textId="0BA20519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37.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FF0EA6" w14:textId="48A80358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Smiltenes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1B459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3 072 011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07D18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5324F28E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70469B9" w14:textId="49C71D36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38.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19F919" w14:textId="24AF600C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Talsu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60202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6 061 716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7DCF8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2362CBBC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DFD639E" w14:textId="0AE51E1B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39.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B7A10F8" w14:textId="7F58D557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Tukuma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9DCB4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8 449 313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C49A5E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1281BCA9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AB466C5" w14:textId="117403D5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40.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02EBEFE" w14:textId="4CE3655C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Valkas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1EBFE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1 290 839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74153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0E16C296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28D5779" w14:textId="55B6A9FD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41.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62F5904" w14:textId="05D76012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Valmieras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6BC14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9 809 831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A2C00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6 783</w:t>
            </w:r>
          </w:p>
        </w:tc>
      </w:tr>
      <w:tr w:rsidR="00A92553" w:rsidRPr="00576474" w14:paraId="77EA2E64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0283DA8B" w14:textId="2497D85E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42.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33AC04" w14:textId="73619AFD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Varakļānu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ADFC8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481 981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7DCAF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6F32E0D6" w14:textId="77777777" w:rsidTr="00A92553">
        <w:trPr>
          <w:gridAfter w:val="1"/>
          <w:wAfter w:w="12" w:type="dxa"/>
          <w:trHeight w:val="39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7BFD8AE" w14:textId="09090E4C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>
              <w:rPr>
                <w:rFonts w:eastAsia="Times New Roman" w:cs="Times New Roman"/>
                <w:sz w:val="22"/>
                <w:lang w:eastAsia="lv-LV"/>
              </w:rPr>
              <w:t>43.</w:t>
            </w:r>
          </w:p>
        </w:tc>
        <w:tc>
          <w:tcPr>
            <w:tcW w:w="35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E02A63D" w14:textId="1763B913" w:rsidR="00A92553" w:rsidRPr="00576474" w:rsidRDefault="00A92553" w:rsidP="00A92553">
            <w:pPr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Ventspils novads</w:t>
            </w:r>
          </w:p>
        </w:tc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0725C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1 670 845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02B88" w14:textId="77777777" w:rsidR="00A92553" w:rsidRPr="00576474" w:rsidRDefault="00A92553" w:rsidP="00A92553">
            <w:pPr>
              <w:jc w:val="right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0</w:t>
            </w:r>
          </w:p>
        </w:tc>
      </w:tr>
      <w:tr w:rsidR="00A92553" w:rsidRPr="00576474" w14:paraId="51DEB162" w14:textId="77777777" w:rsidTr="005D363D">
        <w:trPr>
          <w:gridAfter w:val="1"/>
          <w:wAfter w:w="12" w:type="dxa"/>
          <w:trHeight w:val="441"/>
        </w:trPr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E8692E" w14:textId="45E886B1" w:rsidR="00A92553" w:rsidRPr="00576474" w:rsidRDefault="00A92553" w:rsidP="00576474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KOPĀ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7D1DE" w14:textId="77777777" w:rsidR="00A92553" w:rsidRPr="00576474" w:rsidRDefault="00A92553" w:rsidP="00A92553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  <w:r w:rsidRPr="00576474"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  <w:t>301 680 966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B086B" w14:textId="77777777" w:rsidR="00A92553" w:rsidRPr="00576474" w:rsidRDefault="00A92553" w:rsidP="00A92553">
            <w:pPr>
              <w:jc w:val="right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  <w:r w:rsidRPr="00576474"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  <w:t>1 300 193</w:t>
            </w:r>
          </w:p>
        </w:tc>
      </w:tr>
      <w:tr w:rsidR="00A92553" w:rsidRPr="00576474" w14:paraId="1C2AAC91" w14:textId="77777777" w:rsidTr="00A92553">
        <w:trPr>
          <w:gridAfter w:val="1"/>
          <w:wAfter w:w="12" w:type="dxa"/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13907E5" w14:textId="77777777" w:rsidR="00A92553" w:rsidRPr="00576474" w:rsidRDefault="00A92553" w:rsidP="00A92553">
            <w:pPr>
              <w:ind w:right="34"/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747E580" w14:textId="5B1935FD" w:rsidR="00A92553" w:rsidRPr="00576474" w:rsidRDefault="00A92553" w:rsidP="00576474">
            <w:pPr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 w:val="22"/>
                <w:lang w:eastAsia="lv-LV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3C44BA" w14:textId="77777777" w:rsidR="00A92553" w:rsidRPr="00576474" w:rsidRDefault="00A92553" w:rsidP="00576474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57C9F" w14:textId="77777777" w:rsidR="00A92553" w:rsidRPr="00576474" w:rsidRDefault="00A92553" w:rsidP="00576474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A92553" w:rsidRPr="00576474" w14:paraId="0670FFD1" w14:textId="77777777" w:rsidTr="00A92553">
        <w:trPr>
          <w:trHeight w:val="432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36E86708" w14:textId="77777777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  <w:tc>
          <w:tcPr>
            <w:tcW w:w="880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7E944" w14:textId="77777777" w:rsidR="00A92553" w:rsidRDefault="00A92553" w:rsidP="00576474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Cs w:val="24"/>
                <w:lang w:eastAsia="lv-LV"/>
              </w:rPr>
              <w:t>II. No 2025. gada 1. septembra līdz 2025. gada 31. decembrim</w:t>
            </w:r>
          </w:p>
          <w:p w14:paraId="2C2AF11F" w14:textId="33F0C5FE" w:rsidR="00A92553" w:rsidRPr="00576474" w:rsidRDefault="00A92553" w:rsidP="00576474">
            <w:pPr>
              <w:jc w:val="center"/>
              <w:rPr>
                <w:rFonts w:eastAsia="Times New Roman" w:cs="Times New Roman"/>
                <w:b/>
                <w:bCs/>
                <w:szCs w:val="24"/>
                <w:lang w:eastAsia="lv-LV"/>
              </w:rPr>
            </w:pPr>
          </w:p>
        </w:tc>
      </w:tr>
      <w:tr w:rsidR="00A92553" w:rsidRPr="00DF6CA5" w14:paraId="5C6166DA" w14:textId="77777777" w:rsidTr="00DF6CA5">
        <w:trPr>
          <w:trHeight w:val="600"/>
        </w:trPr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12A854" w14:textId="0CC57BDF" w:rsidR="00A92553" w:rsidRPr="00DF6CA5" w:rsidRDefault="00A92553" w:rsidP="00DF6CA5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 w:rsidRPr="00DF6CA5">
              <w:rPr>
                <w:rFonts w:eastAsia="Times New Roman" w:cs="Times New Roman"/>
                <w:sz w:val="22"/>
                <w:lang w:eastAsia="lv-LV"/>
              </w:rPr>
              <w:t>Pašvaldības</w:t>
            </w:r>
          </w:p>
        </w:tc>
        <w:tc>
          <w:tcPr>
            <w:tcW w:w="5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D06938" w14:textId="77777777" w:rsidR="00A92553" w:rsidRPr="00DF6CA5" w:rsidRDefault="00A92553" w:rsidP="00DF6CA5">
            <w:pPr>
              <w:jc w:val="center"/>
              <w:rPr>
                <w:rFonts w:eastAsia="Times New Roman" w:cs="Times New Roman"/>
                <w:i/>
                <w:iCs/>
                <w:sz w:val="22"/>
                <w:lang w:eastAsia="lv-LV"/>
              </w:rPr>
            </w:pPr>
            <w:proofErr w:type="spellStart"/>
            <w:r w:rsidRPr="00DF6CA5">
              <w:rPr>
                <w:rFonts w:eastAsia="Times New Roman" w:cs="Times New Roman"/>
                <w:i/>
                <w:iCs/>
                <w:sz w:val="22"/>
                <w:lang w:eastAsia="lv-LV"/>
              </w:rPr>
              <w:t>Euro</w:t>
            </w:r>
            <w:proofErr w:type="spellEnd"/>
          </w:p>
        </w:tc>
      </w:tr>
      <w:tr w:rsidR="00A92553" w:rsidRPr="00576474" w14:paraId="4EE93D74" w14:textId="77777777" w:rsidTr="00DF6CA5">
        <w:trPr>
          <w:trHeight w:val="396"/>
        </w:trPr>
        <w:tc>
          <w:tcPr>
            <w:tcW w:w="42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AD69" w14:textId="69E954D3" w:rsidR="00A92553" w:rsidRPr="00576474" w:rsidRDefault="00A92553" w:rsidP="00A92553">
            <w:pPr>
              <w:jc w:val="center"/>
              <w:rPr>
                <w:rFonts w:eastAsia="Times New Roman" w:cs="Times New Roman"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sz w:val="22"/>
                <w:lang w:eastAsia="lv-LV"/>
              </w:rPr>
              <w:t>Nesadalītie līdzekļi</w:t>
            </w:r>
          </w:p>
        </w:tc>
        <w:tc>
          <w:tcPr>
            <w:tcW w:w="5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10646B" w14:textId="77777777" w:rsidR="00A92553" w:rsidRPr="00576474" w:rsidRDefault="00A92553" w:rsidP="00DF6CA5">
            <w:pPr>
              <w:jc w:val="right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sz w:val="22"/>
                <w:lang w:eastAsia="lv-LV"/>
              </w:rPr>
              <w:t>149 104 115</w:t>
            </w:r>
          </w:p>
        </w:tc>
      </w:tr>
      <w:tr w:rsidR="00A92553" w:rsidRPr="00576474" w14:paraId="7808EA7E" w14:textId="77777777" w:rsidTr="00DF6CA5">
        <w:trPr>
          <w:gridAfter w:val="1"/>
          <w:wAfter w:w="12" w:type="dxa"/>
          <w:trHeight w:val="28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24E674AF" w14:textId="77777777" w:rsidR="00A92553" w:rsidRPr="00576474" w:rsidRDefault="00A92553" w:rsidP="00A92553">
            <w:pPr>
              <w:ind w:right="34"/>
              <w:jc w:val="center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</w:p>
        </w:tc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E76A26" w14:textId="2CA72FED" w:rsidR="00A92553" w:rsidRPr="00576474" w:rsidRDefault="00A92553" w:rsidP="00576474">
            <w:pPr>
              <w:jc w:val="center"/>
              <w:rPr>
                <w:rFonts w:eastAsia="Times New Roman" w:cs="Times New Roman"/>
                <w:b/>
                <w:bCs/>
                <w:sz w:val="22"/>
                <w:lang w:eastAsia="lv-LV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019EF" w14:textId="77777777" w:rsidR="00A92553" w:rsidRPr="00576474" w:rsidRDefault="00A92553" w:rsidP="00576474">
            <w:pPr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C4FAF67" w14:textId="77777777" w:rsidR="00A92553" w:rsidRPr="00576474" w:rsidRDefault="00A92553" w:rsidP="00DF6CA5">
            <w:pPr>
              <w:jc w:val="right"/>
              <w:rPr>
                <w:rFonts w:eastAsia="Times New Roman" w:cs="Times New Roman"/>
                <w:sz w:val="20"/>
                <w:szCs w:val="20"/>
                <w:lang w:eastAsia="lv-LV"/>
              </w:rPr>
            </w:pPr>
          </w:p>
        </w:tc>
      </w:tr>
      <w:tr w:rsidR="00A92553" w:rsidRPr="00576474" w14:paraId="2F769F6B" w14:textId="77777777" w:rsidTr="00DF6CA5">
        <w:trPr>
          <w:trHeight w:val="441"/>
        </w:trPr>
        <w:tc>
          <w:tcPr>
            <w:tcW w:w="42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8C915" w14:textId="38173265" w:rsidR="00A92553" w:rsidRPr="00576474" w:rsidRDefault="00A92553" w:rsidP="00576474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PAVISAM KOPĀ</w:t>
            </w:r>
          </w:p>
        </w:tc>
        <w:tc>
          <w:tcPr>
            <w:tcW w:w="5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E6CDEC" w14:textId="77777777" w:rsidR="00A92553" w:rsidRPr="00576474" w:rsidRDefault="00A92553" w:rsidP="00DF6CA5">
            <w:pPr>
              <w:jc w:val="right"/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</w:pPr>
            <w:r w:rsidRPr="00576474">
              <w:rPr>
                <w:rFonts w:eastAsia="Times New Roman" w:cs="Times New Roman"/>
                <w:b/>
                <w:bCs/>
                <w:color w:val="000000"/>
                <w:szCs w:val="24"/>
                <w:lang w:eastAsia="lv-LV"/>
              </w:rPr>
              <w:t>450 785 081</w:t>
            </w:r>
          </w:p>
        </w:tc>
      </w:tr>
    </w:tbl>
    <w:p w14:paraId="7453F674" w14:textId="77777777" w:rsidR="000B7965" w:rsidRPr="00576474" w:rsidRDefault="000B7965" w:rsidP="00A53D54">
      <w:pPr>
        <w:rPr>
          <w:sz w:val="26"/>
          <w:szCs w:val="26"/>
        </w:rPr>
      </w:pPr>
    </w:p>
    <w:sectPr w:rsidR="000B7965" w:rsidRPr="00576474" w:rsidSect="000B796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8FDD97" w14:textId="77777777" w:rsidR="00107AEC" w:rsidRDefault="00107AEC" w:rsidP="00DD293C">
      <w:r>
        <w:separator/>
      </w:r>
    </w:p>
  </w:endnote>
  <w:endnote w:type="continuationSeparator" w:id="0">
    <w:p w14:paraId="391BC021" w14:textId="77777777" w:rsidR="00107AEC" w:rsidRDefault="00107AEC" w:rsidP="00DD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CDA9C" w14:textId="67FB81DD" w:rsidR="00A92553" w:rsidRPr="00A53D54" w:rsidRDefault="00A92553">
    <w:pPr>
      <w:pStyle w:val="Footer"/>
      <w:rPr>
        <w:sz w:val="16"/>
        <w:szCs w:val="16"/>
      </w:rPr>
    </w:pPr>
    <w:r w:rsidRPr="00A92553">
      <w:rPr>
        <w:sz w:val="16"/>
        <w:szCs w:val="16"/>
      </w:rPr>
      <w:t>R2930_4p1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2838F9" w14:textId="406C8A57" w:rsidR="00A92553" w:rsidRPr="00A92553" w:rsidRDefault="00A92553">
    <w:pPr>
      <w:pStyle w:val="Footer"/>
      <w:rPr>
        <w:sz w:val="16"/>
        <w:szCs w:val="16"/>
      </w:rPr>
    </w:pPr>
    <w:r w:rsidRPr="00A92553">
      <w:rPr>
        <w:sz w:val="16"/>
        <w:szCs w:val="16"/>
      </w:rPr>
      <w:t>R2930_4p1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CECDE3" w14:textId="77777777" w:rsidR="00107AEC" w:rsidRDefault="00107AEC" w:rsidP="00DD293C">
      <w:r>
        <w:separator/>
      </w:r>
    </w:p>
  </w:footnote>
  <w:footnote w:type="continuationSeparator" w:id="0">
    <w:p w14:paraId="7231935D" w14:textId="77777777" w:rsidR="00107AEC" w:rsidRDefault="00107AEC" w:rsidP="00DD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45483665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310CA85" w14:textId="62D4820D" w:rsidR="0093656C" w:rsidRDefault="0093656C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6DAA42" w14:textId="77777777" w:rsidR="00DD293C" w:rsidRDefault="00DD29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DA42DE" w14:textId="4512576F" w:rsidR="0093656C" w:rsidRDefault="0093656C">
    <w:pPr>
      <w:pStyle w:val="Header"/>
      <w:jc w:val="center"/>
    </w:pPr>
  </w:p>
  <w:p w14:paraId="354136A6" w14:textId="77777777" w:rsidR="0093656C" w:rsidRDefault="009365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5ED70E0"/>
    <w:multiLevelType w:val="hybridMultilevel"/>
    <w:tmpl w:val="05B44AD4"/>
    <w:lvl w:ilvl="0" w:tplc="0426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094EC6"/>
    <w:multiLevelType w:val="hybridMultilevel"/>
    <w:tmpl w:val="38FA1A98"/>
    <w:lvl w:ilvl="0" w:tplc="2904F0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9663315">
    <w:abstractNumId w:val="0"/>
  </w:num>
  <w:num w:numId="2" w16cid:durableId="1508014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3C"/>
    <w:rsid w:val="0002184D"/>
    <w:rsid w:val="000B7965"/>
    <w:rsid w:val="00107AEC"/>
    <w:rsid w:val="00187C9A"/>
    <w:rsid w:val="00204D40"/>
    <w:rsid w:val="0020682D"/>
    <w:rsid w:val="00282938"/>
    <w:rsid w:val="002B6857"/>
    <w:rsid w:val="002D0F08"/>
    <w:rsid w:val="00473C89"/>
    <w:rsid w:val="004C4A0B"/>
    <w:rsid w:val="004E01F4"/>
    <w:rsid w:val="004E68AD"/>
    <w:rsid w:val="00576474"/>
    <w:rsid w:val="005D4711"/>
    <w:rsid w:val="005E01CD"/>
    <w:rsid w:val="006050A5"/>
    <w:rsid w:val="00645D59"/>
    <w:rsid w:val="0073772C"/>
    <w:rsid w:val="007D0FCB"/>
    <w:rsid w:val="007D4A44"/>
    <w:rsid w:val="007F45D7"/>
    <w:rsid w:val="00834843"/>
    <w:rsid w:val="008F4FE6"/>
    <w:rsid w:val="00907906"/>
    <w:rsid w:val="0093656C"/>
    <w:rsid w:val="00954AB8"/>
    <w:rsid w:val="00996E4E"/>
    <w:rsid w:val="00997D26"/>
    <w:rsid w:val="00A0599A"/>
    <w:rsid w:val="00A53D54"/>
    <w:rsid w:val="00A65245"/>
    <w:rsid w:val="00A92553"/>
    <w:rsid w:val="00BB4FF8"/>
    <w:rsid w:val="00C935C4"/>
    <w:rsid w:val="00CB1D7E"/>
    <w:rsid w:val="00CC37DD"/>
    <w:rsid w:val="00CF3A91"/>
    <w:rsid w:val="00DD293C"/>
    <w:rsid w:val="00DF6CA5"/>
    <w:rsid w:val="00F14B73"/>
    <w:rsid w:val="00F421A2"/>
    <w:rsid w:val="00F9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38EE"/>
  <w15:chartTrackingRefBased/>
  <w15:docId w15:val="{D3816F6D-A980-4D12-BC08-917E2FD2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3C"/>
  </w:style>
  <w:style w:type="paragraph" w:styleId="Footer">
    <w:name w:val="footer"/>
    <w:basedOn w:val="Normal"/>
    <w:link w:val="Foot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93C"/>
  </w:style>
  <w:style w:type="paragraph" w:styleId="BalloonText">
    <w:name w:val="Balloon Text"/>
    <w:basedOn w:val="Normal"/>
    <w:link w:val="BalloonTextChar"/>
    <w:uiPriority w:val="99"/>
    <w:semiHidden/>
    <w:unhideWhenUsed/>
    <w:rsid w:val="00DD2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3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F3A91"/>
    <w:pPr>
      <w:ind w:left="720"/>
      <w:contextualSpacing/>
    </w:pPr>
  </w:style>
  <w:style w:type="character" w:customStyle="1" w:styleId="numbered-fieldnumber-numeral">
    <w:name w:val="numbered-field__number-numeral"/>
    <w:basedOn w:val="DefaultParagraphFont"/>
    <w:rsid w:val="00576474"/>
  </w:style>
  <w:style w:type="character" w:customStyle="1" w:styleId="data-node--ed32d513-3b43-479c-bb27-4ca5349c1df6">
    <w:name w:val="data-node--ed32d513-3b43-479c-bb27-4ca5349c1df6"/>
    <w:basedOn w:val="DefaultParagraphFont"/>
    <w:rsid w:val="00576474"/>
  </w:style>
  <w:style w:type="character" w:customStyle="1" w:styleId="data-node--35f79dab-6221-451d-8825-fec7bd4b66ec">
    <w:name w:val="data-node--35f79dab-6221-451d-8825-fec7bd4b66ec"/>
    <w:basedOn w:val="DefaultParagraphFont"/>
    <w:rsid w:val="00576474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283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18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1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57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6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9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1519</Words>
  <Characters>866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Aija Surna</cp:lastModifiedBy>
  <cp:revision>2</cp:revision>
  <cp:lastPrinted>2023-12-08T12:46:00Z</cp:lastPrinted>
  <dcterms:created xsi:type="dcterms:W3CDTF">2024-12-16T12:38:00Z</dcterms:created>
  <dcterms:modified xsi:type="dcterms:W3CDTF">2024-12-16T12:38:00Z</dcterms:modified>
</cp:coreProperties>
</file>