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FB" w:rsidRPr="00095A0B" w:rsidRDefault="00EC5B0B" w:rsidP="00EC5B0B">
      <w:pPr>
        <w:pStyle w:val="ListParagraph"/>
        <w:numPr>
          <w:ilvl w:val="0"/>
          <w:numId w:val="1"/>
        </w:numPr>
        <w:jc w:val="right"/>
        <w:rPr>
          <w:sz w:val="24"/>
          <w:szCs w:val="24"/>
        </w:rPr>
      </w:pPr>
      <w:r w:rsidRPr="00095A0B">
        <w:rPr>
          <w:color w:val="000000"/>
          <w:sz w:val="24"/>
          <w:szCs w:val="24"/>
        </w:rPr>
        <w:t>p</w:t>
      </w:r>
      <w:r w:rsidR="001F3CF9" w:rsidRPr="00095A0B">
        <w:rPr>
          <w:color w:val="000000"/>
          <w:sz w:val="24"/>
          <w:szCs w:val="24"/>
        </w:rPr>
        <w:t>ielikums</w:t>
      </w:r>
      <w:r w:rsidR="001F3CF9" w:rsidRPr="00095A0B">
        <w:rPr>
          <w:color w:val="000000"/>
          <w:sz w:val="24"/>
          <w:szCs w:val="24"/>
        </w:rPr>
        <w:br/>
        <w:t>Ministru kabineta</w:t>
      </w:r>
      <w:bookmarkStart w:id="0" w:name="piel-119103"/>
      <w:bookmarkEnd w:id="0"/>
    </w:p>
    <w:p w:rsidR="00EC5B0B" w:rsidRPr="00EC5B0B" w:rsidRDefault="00EC5B0B" w:rsidP="00EC5B0B">
      <w:pPr>
        <w:pStyle w:val="ListParagraph"/>
        <w:jc w:val="right"/>
        <w:rPr>
          <w:sz w:val="24"/>
          <w:szCs w:val="24"/>
          <w:highlight w:val="yellow"/>
        </w:rPr>
      </w:pPr>
      <w:r w:rsidRPr="00095A0B">
        <w:rPr>
          <w:color w:val="000000"/>
          <w:sz w:val="24"/>
          <w:szCs w:val="24"/>
        </w:rPr>
        <w:t>2023. gada</w:t>
      </w:r>
      <w:r>
        <w:rPr>
          <w:color w:val="000000"/>
          <w:sz w:val="24"/>
          <w:szCs w:val="24"/>
        </w:rPr>
        <w:t xml:space="preserve"> </w:t>
      </w:r>
      <w:r w:rsidRPr="00EC5B0B">
        <w:rPr>
          <w:color w:val="000000"/>
          <w:sz w:val="24"/>
          <w:szCs w:val="24"/>
          <w:highlight w:val="yellow"/>
        </w:rPr>
        <w:t>xx</w:t>
      </w:r>
      <w:r>
        <w:rPr>
          <w:color w:val="000000"/>
          <w:sz w:val="24"/>
          <w:szCs w:val="24"/>
        </w:rPr>
        <w:t xml:space="preserve">. decembra noteikumiem Nr. </w:t>
      </w:r>
      <w:r w:rsidRPr="00EC5B0B">
        <w:rPr>
          <w:color w:val="000000"/>
          <w:sz w:val="24"/>
          <w:szCs w:val="24"/>
          <w:highlight w:val="yellow"/>
        </w:rPr>
        <w:t>xx</w:t>
      </w:r>
      <w:bookmarkStart w:id="1" w:name="_GoBack"/>
      <w:bookmarkEnd w:id="1"/>
    </w:p>
    <w:p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p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p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p w:rsidR="00140FFB" w:rsidRDefault="001F3CF9">
      <w:pPr>
        <w:widowControl/>
        <w:jc w:val="center"/>
        <w:rPr>
          <w:sz w:val="28"/>
          <w:szCs w:val="28"/>
        </w:rPr>
      </w:pPr>
      <w:bookmarkStart w:id="2" w:name="119104"/>
      <w:bookmarkStart w:id="3" w:name="n-119104"/>
      <w:bookmarkEnd w:id="2"/>
      <w:bookmarkEnd w:id="3"/>
      <w:r>
        <w:rPr>
          <w:color w:val="000000"/>
          <w:sz w:val="28"/>
          <w:szCs w:val="28"/>
        </w:rPr>
        <w:t>Apliecinājums</w:t>
      </w:r>
    </w:p>
    <w:p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p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p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7364"/>
        <w:gridCol w:w="1200"/>
      </w:tblGrid>
      <w:tr w:rsidR="00140FFB">
        <w:tc>
          <w:tcPr>
            <w:tcW w:w="511" w:type="dxa"/>
            <w:vMerge w:val="restart"/>
          </w:tcPr>
          <w:p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Es,</w:t>
            </w:r>
          </w:p>
        </w:tc>
        <w:tc>
          <w:tcPr>
            <w:tcW w:w="8564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  <w:tr w:rsidR="00140FFB">
        <w:tc>
          <w:tcPr>
            <w:tcW w:w="511" w:type="dxa"/>
            <w:vMerge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</w:tcPr>
          <w:p w:rsidR="00140FFB" w:rsidRDefault="001F3CF9">
            <w:pPr>
              <w:pStyle w:val="TableContents"/>
              <w:spacing w:line="285" w:lineRule="atLeast"/>
              <w:jc w:val="center"/>
            </w:pPr>
            <w:r>
              <w:rPr>
                <w:color w:val="000000"/>
              </w:rPr>
              <w:t>(vārds, uzvārds)</w:t>
            </w:r>
          </w:p>
        </w:tc>
        <w:tc>
          <w:tcPr>
            <w:tcW w:w="1200" w:type="dxa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  <w:tr w:rsidR="00140FFB">
        <w:tc>
          <w:tcPr>
            <w:tcW w:w="511" w:type="dxa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0FFB" w:rsidRDefault="00140FFB">
            <w:pPr>
              <w:pStyle w:val="TableContents"/>
              <w:spacing w:line="285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140FFB" w:rsidRDefault="001F3CF9">
            <w:pPr>
              <w:pStyle w:val="TableContents"/>
              <w:spacing w:line="285" w:lineRule="atLeast"/>
            </w:pPr>
            <w:r>
              <w:rPr>
                <w:color w:val="000000"/>
                <w:sz w:val="28"/>
                <w:szCs w:val="28"/>
              </w:rPr>
              <w:t>, apņemos</w:t>
            </w:r>
          </w:p>
        </w:tc>
      </w:tr>
      <w:tr w:rsidR="00140FFB">
        <w:tc>
          <w:tcPr>
            <w:tcW w:w="511" w:type="dxa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</w:tcPr>
          <w:p w:rsidR="00140FFB" w:rsidRDefault="001F3CF9">
            <w:pPr>
              <w:pStyle w:val="TableContents"/>
              <w:spacing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(personas kods, dzimšanas datums (ārvalstniekiem))</w:t>
            </w:r>
          </w:p>
        </w:tc>
        <w:tc>
          <w:tcPr>
            <w:tcW w:w="1200" w:type="dxa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</w:tbl>
    <w:p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color w:val="000000"/>
        </w:rPr>
      </w:pPr>
      <w:r>
        <w:rPr>
          <w:color w:val="000000"/>
          <w:sz w:val="28"/>
          <w:szCs w:val="28"/>
        </w:rPr>
        <w:t>1) neizpaust informāciju dienesta vajadzībām, kas man tiks uzticēta vai kļūs zināma, pildot amata vai dienesta pienākumus vai konkrētu darba vai dienesta uzdevumu;</w:t>
      </w:r>
    </w:p>
    <w:p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bez iebildumiem un precīzi izpildīt ar informācijas dienesta vajadzībām aizsardzību saistīto rīkojumu (pavēļu), noteikumu un instrukciju prasības, ar kurām esmu iepazīstināts;</w:t>
      </w:r>
    </w:p>
    <w:p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ziņot par prettiesiskiem mēģinājumiem iegūt no manis informāciju dienesta vajadzībām, kā arī par man zināmiem informācijas dienesta vajadzībām aizsardzības pasākumu pārkāpumiem.</w:t>
      </w:r>
    </w:p>
    <w:p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Esmu brīdināts(-a), ka par informācijas dienesta vajadzībām izpaušanu, nozaudēšanu un citiem šīs informācijas aizsardzības pasākumu pārkāpumiem tikšu saukts pie disciplināratbildības </w:t>
      </w:r>
      <w:r w:rsidR="00EC5B0B">
        <w:rPr>
          <w:color w:val="000000"/>
          <w:sz w:val="28"/>
          <w:szCs w:val="28"/>
        </w:rPr>
        <w:t>un/</w:t>
      </w:r>
      <w:r>
        <w:rPr>
          <w:color w:val="000000"/>
          <w:sz w:val="28"/>
          <w:szCs w:val="28"/>
        </w:rPr>
        <w:t>vai kriminālatbildības.</w:t>
      </w:r>
    </w:p>
    <w:p w:rsidR="00140FFB" w:rsidRDefault="00140FFB">
      <w:pPr>
        <w:pStyle w:val="BodyText"/>
        <w:widowControl/>
        <w:spacing w:before="240" w:after="0" w:line="285" w:lineRule="atLeast"/>
        <w:ind w:firstLine="300"/>
        <w:jc w:val="both"/>
        <w:rPr>
          <w:color w:val="00000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9"/>
        <w:gridCol w:w="3038"/>
        <w:gridCol w:w="3694"/>
      </w:tblGrid>
      <w:tr w:rsidR="00140FFB">
        <w:tc>
          <w:tcPr>
            <w:tcW w:w="2419" w:type="dxa"/>
          </w:tcPr>
          <w:p w:rsidR="00140FFB" w:rsidRDefault="001F3CF9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Kontaktinformācija:</w:t>
            </w:r>
          </w:p>
        </w:tc>
        <w:tc>
          <w:tcPr>
            <w:tcW w:w="3002" w:type="dxa"/>
            <w:tcBorders>
              <w:bottom w:val="single" w:sz="2" w:space="0" w:color="000000"/>
            </w:tcBorders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650" w:type="dxa"/>
            <w:tcBorders>
              <w:bottom w:val="single" w:sz="2" w:space="0" w:color="000000"/>
            </w:tcBorders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  <w:tr w:rsidR="00140FFB">
        <w:tc>
          <w:tcPr>
            <w:tcW w:w="2419" w:type="dxa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</w:tcPr>
          <w:p w:rsidR="00140FFB" w:rsidRDefault="001F3CF9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(Mob.tel.)</w:t>
            </w:r>
          </w:p>
        </w:tc>
        <w:tc>
          <w:tcPr>
            <w:tcW w:w="3650" w:type="dxa"/>
          </w:tcPr>
          <w:p w:rsidR="00140FFB" w:rsidRDefault="001F3CF9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(E-pasts)</w:t>
            </w:r>
          </w:p>
        </w:tc>
      </w:tr>
    </w:tbl>
    <w:p w:rsidR="00140FFB" w:rsidRDefault="00140FFB">
      <w:pPr>
        <w:pStyle w:val="BodyText"/>
        <w:rPr>
          <w:color w:val="000000"/>
        </w:rPr>
      </w:pPr>
    </w:p>
    <w:p w:rsidR="00140FFB" w:rsidRDefault="00140FFB">
      <w:pPr>
        <w:pStyle w:val="BodyText"/>
        <w:rPr>
          <w:color w:val="000000"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554"/>
        <w:gridCol w:w="724"/>
        <w:gridCol w:w="419"/>
        <w:gridCol w:w="235"/>
        <w:gridCol w:w="277"/>
        <w:gridCol w:w="2195"/>
        <w:gridCol w:w="276"/>
        <w:gridCol w:w="3834"/>
      </w:tblGrid>
      <w:tr w:rsidR="00140FFB">
        <w:tc>
          <w:tcPr>
            <w:tcW w:w="556" w:type="dxa"/>
            <w:vAlign w:val="center"/>
          </w:tcPr>
          <w:p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54" w:type="dxa"/>
          </w:tcPr>
          <w:p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.gada</w:t>
            </w:r>
          </w:p>
        </w:tc>
        <w:tc>
          <w:tcPr>
            <w:tcW w:w="654" w:type="dxa"/>
            <w:gridSpan w:val="2"/>
          </w:tcPr>
          <w:p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7" w:type="dxa"/>
            <w:vAlign w:val="center"/>
          </w:tcPr>
          <w:p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95" w:type="dxa"/>
          </w:tcPr>
          <w:p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6" w:type="dxa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</w:tr>
      <w:tr w:rsidR="00140FFB">
        <w:tc>
          <w:tcPr>
            <w:tcW w:w="5236" w:type="dxa"/>
            <w:gridSpan w:val="8"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:rsidR="00140FFB" w:rsidRDefault="001F3CF9">
            <w:pPr>
              <w:pStyle w:val="TableContents"/>
              <w:spacing w:line="285" w:lineRule="atLeast"/>
              <w:jc w:val="center"/>
            </w:pPr>
            <w:r>
              <w:rPr>
                <w:color w:val="000000"/>
              </w:rPr>
              <w:t>(paraksts)</w:t>
            </w:r>
          </w:p>
        </w:tc>
      </w:tr>
      <w:tr w:rsidR="00140FFB">
        <w:tc>
          <w:tcPr>
            <w:tcW w:w="2253" w:type="dxa"/>
            <w:gridSpan w:val="4"/>
            <w:vMerge w:val="restart"/>
          </w:tcPr>
          <w:p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Apliecinājumu pieņēma</w:t>
            </w:r>
          </w:p>
        </w:tc>
        <w:tc>
          <w:tcPr>
            <w:tcW w:w="6817" w:type="dxa"/>
            <w:gridSpan w:val="5"/>
          </w:tcPr>
          <w:p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</w:tr>
      <w:tr w:rsidR="00140FFB">
        <w:tc>
          <w:tcPr>
            <w:tcW w:w="2253" w:type="dxa"/>
            <w:gridSpan w:val="4"/>
            <w:vMerge/>
          </w:tcPr>
          <w:p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6817" w:type="dxa"/>
            <w:gridSpan w:val="5"/>
          </w:tcPr>
          <w:p w:rsidR="00140FFB" w:rsidRDefault="001F3CF9">
            <w:pPr>
              <w:pStyle w:val="TableContents"/>
              <w:spacing w:line="285" w:lineRule="atLeast"/>
              <w:jc w:val="center"/>
            </w:pPr>
            <w:r>
              <w:rPr>
                <w:color w:val="000000"/>
              </w:rPr>
              <w:t>(atbildīgās personas amats, vārds, uzvārds un paraksts)</w:t>
            </w:r>
          </w:p>
        </w:tc>
      </w:tr>
      <w:tr w:rsidR="00140FFB">
        <w:tc>
          <w:tcPr>
            <w:tcW w:w="9070" w:type="dxa"/>
            <w:gridSpan w:val="9"/>
          </w:tcPr>
          <w:p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140FFB" w:rsidRDefault="00140FFB">
      <w:pPr>
        <w:pStyle w:val="BodyText"/>
        <w:widowControl/>
        <w:spacing w:before="240" w:after="0"/>
        <w:jc w:val="right"/>
        <w:rPr>
          <w:color w:val="000000"/>
        </w:rPr>
      </w:pPr>
    </w:p>
    <w:sectPr w:rsidR="00140FFB">
      <w:pgSz w:w="11906" w:h="16838"/>
      <w:pgMar w:top="1418" w:right="1134" w:bottom="1134" w:left="1701" w:header="0" w:footer="0" w:gutter="0"/>
      <w:cols w:space="720"/>
      <w:formProt w:val="0"/>
      <w:titlePg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Rim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7213E"/>
    <w:multiLevelType w:val="hybridMultilevel"/>
    <w:tmpl w:val="C2DC2F1C"/>
    <w:lvl w:ilvl="0" w:tplc="70E479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140FFB"/>
    <w:rsid w:val="00095A0B"/>
    <w:rsid w:val="00140FFB"/>
    <w:rsid w:val="001F3CF9"/>
    <w:rsid w:val="004A3AAD"/>
    <w:rsid w:val="00E12782"/>
    <w:rsid w:val="00EC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7E5CC-6F9B-4F63-B156-3BEDE5BA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;Times New Roman" w:hAnsi="RimTimes;Times New Roman" w:cs="RimTimes;Times New Roman"/>
      <w:b/>
      <w:sz w:val="36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Hyperlink1">
    <w:name w:val="Hyperlink1"/>
    <w:basedOn w:val="DefaultParagraphFont"/>
    <w:rPr>
      <w:color w:val="0000FF"/>
      <w:u w:val="single"/>
    </w:rPr>
  </w:style>
  <w:style w:type="character" w:customStyle="1" w:styleId="FollowedHyperlink1">
    <w:name w:val="FollowedHyperlink1"/>
    <w:basedOn w:val="DefaultParagraphFont"/>
    <w:rPr>
      <w:color w:val="800080"/>
      <w:u w:val="single"/>
    </w:rPr>
  </w:style>
  <w:style w:type="character" w:customStyle="1" w:styleId="NumberingSymbols">
    <w:name w:val="Numbering Symbols"/>
    <w:qFormat/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B4798"/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jc w:val="center"/>
    </w:pPr>
    <w:rPr>
      <w:sz w:val="36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479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ListParagraph">
    <w:name w:val="List Paragraph"/>
    <w:basedOn w:val="Normal"/>
    <w:uiPriority w:val="34"/>
    <w:qFormat/>
    <w:rsid w:val="00EC5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Militārā dienesta iekārtas reglamenta apstiprināšanu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Militārā dienesta iekārtas reglamenta apstiprināšanu</dc:title>
  <dc:subject/>
  <dc:creator>User</dc:creator>
  <dc:description/>
  <cp:lastModifiedBy>T7P</cp:lastModifiedBy>
  <cp:revision>36</cp:revision>
  <cp:lastPrinted>2016-10-18T09:31:00Z</cp:lastPrinted>
  <dcterms:created xsi:type="dcterms:W3CDTF">2006-02-07T11:23:00Z</dcterms:created>
  <dcterms:modified xsi:type="dcterms:W3CDTF">2023-09-12T08:38:00Z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