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"Amatniecības un rūpniecības ražojumu ģeogrāfiskās izcelsmes norāžu reģistrācijas, iebildumu izteikšanas procedūras, uzraudzības un kontroles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25-TA-2380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