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Akts par pieņemšanu ekspluatācijā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25-TA-1805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25-TA-1805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noteikumu_konsolidētā_versija_p12_25-TA-1805.docx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