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F50D9" w14:textId="77777777" w:rsidR="00962AD3" w:rsidRDefault="00962AD3" w:rsidP="00962AD3">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5C1D8F0A" w14:textId="77777777" w:rsidR="00962AD3" w:rsidRDefault="00962AD3" w:rsidP="00962AD3">
      <w:pPr>
        <w:tabs>
          <w:tab w:val="right" w:pos="9992"/>
        </w:tabs>
        <w:jc w:val="right"/>
        <w:rPr>
          <w:sz w:val="28"/>
          <w:szCs w:val="28"/>
          <w:lang w:val="pl-PL"/>
        </w:rPr>
      </w:pPr>
    </w:p>
    <w:p w14:paraId="7505565C" w14:textId="1F844C6F" w:rsidR="00962AD3" w:rsidRDefault="00962AD3" w:rsidP="00962AD3">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6</w:t>
      </w:r>
      <w:r>
        <w:rPr>
          <w:sz w:val="28"/>
          <w:szCs w:val="28"/>
          <w:lang w:val="pl-PL"/>
        </w:rPr>
        <w:t xml:space="preserve">. </w:t>
      </w:r>
      <w:proofErr w:type="spellStart"/>
      <w:r>
        <w:rPr>
          <w:rFonts w:cs="Calibri"/>
          <w:color w:val="333333"/>
          <w:sz w:val="28"/>
          <w:lang w:eastAsia="en-GB"/>
        </w:rPr>
        <w:t>pielikums</w:t>
      </w:r>
      <w:proofErr w:type="spellEnd"/>
      <w:r>
        <w:rPr>
          <w:rFonts w:cs="Calibri"/>
          <w:color w:val="333333"/>
          <w:sz w:val="28"/>
          <w:lang w:eastAsia="en-GB"/>
        </w:rPr>
        <w:t xml:space="preserve"> </w:t>
      </w:r>
    </w:p>
    <w:p w14:paraId="68CEFE8E" w14:textId="77777777" w:rsidR="00962AD3" w:rsidRDefault="00962AD3" w:rsidP="00962AD3">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68088698" w14:textId="77777777" w:rsidR="00962AD3" w:rsidRDefault="00962AD3" w:rsidP="00962AD3">
      <w:pPr>
        <w:jc w:val="right"/>
        <w:rPr>
          <w:rFonts w:cs="Calibri"/>
          <w:color w:val="333333"/>
          <w:sz w:val="28"/>
          <w:lang w:eastAsia="en-GB"/>
        </w:rPr>
      </w:pPr>
      <w:r>
        <w:rPr>
          <w:rFonts w:cs="Calibri"/>
          <w:color w:val="333333"/>
          <w:sz w:val="28"/>
          <w:lang w:eastAsia="en-GB"/>
        </w:rPr>
        <w:t>2021. gada 21. decembra</w:t>
      </w:r>
    </w:p>
    <w:p w14:paraId="2A205C79" w14:textId="77777777" w:rsidR="00962AD3" w:rsidRDefault="00962AD3" w:rsidP="00962AD3">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36884CF9" w14:textId="77777777" w:rsidR="00962AD3" w:rsidRDefault="00962AD3" w:rsidP="00962AD3">
      <w:pPr>
        <w:tabs>
          <w:tab w:val="right" w:pos="9992"/>
        </w:tabs>
        <w:jc w:val="right"/>
        <w:rPr>
          <w:sz w:val="28"/>
          <w:szCs w:val="28"/>
        </w:rPr>
      </w:pPr>
    </w:p>
    <w:p w14:paraId="6BFB4E70" w14:textId="25FDBD15" w:rsidR="008106DB" w:rsidRPr="00D772B7" w:rsidRDefault="00962AD3" w:rsidP="00962AD3">
      <w:pPr>
        <w:tabs>
          <w:tab w:val="right" w:pos="9992"/>
        </w:tabs>
        <w:jc w:val="right"/>
        <w:rPr>
          <w:sz w:val="28"/>
          <w:szCs w:val="28"/>
        </w:rPr>
      </w:pPr>
      <w:r>
        <w:rPr>
          <w:sz w:val="28"/>
          <w:szCs w:val="28"/>
        </w:rPr>
        <w:t>"</w:t>
      </w:r>
      <w:r w:rsidR="008106DB">
        <w:rPr>
          <w:sz w:val="28"/>
          <w:szCs w:val="28"/>
        </w:rPr>
        <w:t>85</w:t>
      </w:r>
      <w:r w:rsidR="008106DB" w:rsidRPr="00D772B7">
        <w:rPr>
          <w:sz w:val="28"/>
          <w:szCs w:val="28"/>
        </w:rPr>
        <w:t xml:space="preserve">. </w:t>
      </w:r>
      <w:proofErr w:type="spellStart"/>
      <w:r w:rsidR="008106DB" w:rsidRPr="00D772B7">
        <w:rPr>
          <w:sz w:val="28"/>
          <w:szCs w:val="28"/>
        </w:rPr>
        <w:t>pielikums</w:t>
      </w:r>
      <w:proofErr w:type="spellEnd"/>
    </w:p>
    <w:p w14:paraId="22FD1B98" w14:textId="77777777" w:rsidR="008106DB" w:rsidRPr="00D772B7" w:rsidRDefault="008106DB" w:rsidP="008106DB">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63186843" w14:textId="77777777" w:rsidR="008106DB" w:rsidRPr="00D772B7" w:rsidRDefault="008106DB" w:rsidP="008106DB">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3A64CE92" w14:textId="77777777" w:rsidR="008106DB" w:rsidRPr="00D772B7" w:rsidRDefault="008106DB" w:rsidP="008106DB">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48559706" w14:textId="77777777" w:rsidR="008106DB" w:rsidRPr="00D772B7" w:rsidRDefault="008106DB" w:rsidP="008106DB">
      <w:pPr>
        <w:jc w:val="right"/>
        <w:rPr>
          <w:sz w:val="28"/>
          <w:szCs w:val="28"/>
        </w:rPr>
      </w:pPr>
    </w:p>
    <w:p w14:paraId="4097D526" w14:textId="450FF694" w:rsidR="008106DB" w:rsidRDefault="008106DB" w:rsidP="008106DB">
      <w:pPr>
        <w:jc w:val="center"/>
        <w:rPr>
          <w:sz w:val="28"/>
          <w:szCs w:val="28"/>
          <w:lang w:val="pl-PL"/>
        </w:rPr>
      </w:pPr>
      <w:r w:rsidRPr="00D772B7">
        <w:rPr>
          <w:sz w:val="28"/>
          <w:szCs w:val="28"/>
          <w:lang w:val="pl-PL"/>
        </w:rPr>
        <w:t xml:space="preserve">Veidlapas Nr. </w:t>
      </w:r>
      <w:r>
        <w:rPr>
          <w:sz w:val="28"/>
          <w:szCs w:val="28"/>
          <w:lang w:val="pl-PL"/>
        </w:rPr>
        <w:t>Izvedums-Intrastat-2B</w:t>
      </w:r>
      <w:r w:rsidRPr="00D772B7">
        <w:rPr>
          <w:sz w:val="28"/>
          <w:szCs w:val="28"/>
          <w:lang w:val="pl-PL"/>
        </w:rPr>
        <w:t xml:space="preserve"> </w:t>
      </w:r>
      <w:r w:rsidR="00962AD3">
        <w:rPr>
          <w:sz w:val="28"/>
          <w:szCs w:val="28"/>
        </w:rPr>
        <w:t>"</w:t>
      </w:r>
      <w:r w:rsidRPr="002A764F">
        <w:rPr>
          <w:sz w:val="28"/>
          <w:szCs w:val="28"/>
          <w:lang w:val="lv-LV"/>
        </w:rPr>
        <w:t>Pārskats par tirdzniecību ar Eiropas Savienības dalībvalstīm</w:t>
      </w:r>
      <w:r w:rsidR="00962AD3">
        <w:rPr>
          <w:sz w:val="28"/>
          <w:szCs w:val="28"/>
        </w:rPr>
        <w:t>"</w:t>
      </w:r>
      <w:r w:rsidRPr="00D772B7">
        <w:rPr>
          <w:sz w:val="28"/>
          <w:szCs w:val="28"/>
          <w:lang w:val="pl-PL"/>
        </w:rPr>
        <w:t xml:space="preserve"> paraugs.</w:t>
      </w:r>
    </w:p>
    <w:p w14:paraId="68099430" w14:textId="77777777" w:rsidR="00962AD3" w:rsidRDefault="00962AD3" w:rsidP="008106DB">
      <w:pPr>
        <w:jc w:val="center"/>
      </w:pP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31"/>
        <w:gridCol w:w="137"/>
      </w:tblGrid>
      <w:tr w:rsidR="00831432" w:rsidRPr="006E138E" w14:paraId="28600FEE" w14:textId="77777777" w:rsidTr="00E67FAF">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1BD8DEB6" w14:textId="77777777" w:rsidR="00831432" w:rsidRPr="006E138E" w:rsidRDefault="00831432" w:rsidP="00E67FAF">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69E49FAA" w14:textId="77777777" w:rsidR="00831432" w:rsidRPr="006E138E" w:rsidRDefault="00831432" w:rsidP="00E67FAF">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02CE3BC4" w14:textId="77777777" w:rsidR="00831432" w:rsidRPr="006E138E" w:rsidRDefault="00831432" w:rsidP="00E67FAF">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3CD77D1C" w14:textId="77777777" w:rsidR="00831432" w:rsidRPr="006E138E" w:rsidRDefault="00831432" w:rsidP="00E67FAF">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31E769C6" w14:textId="77777777" w:rsidR="00831432" w:rsidRPr="006E138E" w:rsidRDefault="00131B68" w:rsidP="00E67FAF">
            <w:pPr>
              <w:jc w:val="center"/>
              <w:rPr>
                <w:rFonts w:ascii="Calibri" w:hAnsi="Calibri" w:cs="Calibri"/>
                <w:sz w:val="16"/>
                <w:szCs w:val="16"/>
                <w:lang w:val="lv-LV"/>
              </w:rPr>
            </w:pPr>
            <w:r>
              <w:rPr>
                <w:noProof/>
                <w:sz w:val="16"/>
                <w:szCs w:val="16"/>
              </w:rPr>
              <w:pict w14:anchorId="0F2D4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position:absolute;left:0;text-align:left;margin-left:40.8pt;margin-top:.65pt;width:120.45pt;height:58.25pt;z-index:3;mso-position-horizontal-relative:text;mso-position-vertical-relative:text">
                  <v:imagedata r:id="rId7"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15D1B02B" w14:textId="77777777" w:rsidR="00831432" w:rsidRPr="006E138E" w:rsidRDefault="00831432" w:rsidP="00E67FAF">
            <w:pPr>
              <w:jc w:val="center"/>
              <w:rPr>
                <w:rFonts w:ascii="Calibri" w:hAnsi="Calibri" w:cs="Calibri"/>
                <w:sz w:val="16"/>
                <w:szCs w:val="16"/>
                <w:lang w:val="lv-LV"/>
              </w:rPr>
            </w:pPr>
          </w:p>
        </w:tc>
      </w:tr>
      <w:tr w:rsidR="000F44A1" w:rsidRPr="006E138E" w14:paraId="25ED13C9" w14:textId="77777777" w:rsidTr="000F44A1">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084FDAAE" w14:textId="77777777" w:rsidR="000F44A1" w:rsidRPr="006E138E" w:rsidRDefault="000F44A1" w:rsidP="00E67FAF">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7A85080B" w14:textId="77777777" w:rsidR="000F44A1" w:rsidRPr="006E138E" w:rsidRDefault="000F44A1" w:rsidP="00E67FAF">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5C928F19" w14:textId="2E981CD4" w:rsidR="000F44A1" w:rsidRPr="006E138E" w:rsidRDefault="000F44A1" w:rsidP="00E67FAF">
            <w:pPr>
              <w:jc w:val="center"/>
              <w:rPr>
                <w:rFonts w:ascii="Calibri" w:hAnsi="Calibri" w:cs="Calibri"/>
                <w:lang w:val="lv-LV"/>
              </w:rPr>
            </w:pPr>
          </w:p>
        </w:tc>
        <w:tc>
          <w:tcPr>
            <w:tcW w:w="226" w:type="dxa"/>
            <w:tcBorders>
              <w:top w:val="nil"/>
              <w:left w:val="nil"/>
              <w:bottom w:val="nil"/>
              <w:right w:val="nil"/>
            </w:tcBorders>
            <w:shd w:val="clear" w:color="auto" w:fill="EAF1DD"/>
          </w:tcPr>
          <w:p w14:paraId="7D888AB8" w14:textId="77777777" w:rsidR="000F44A1" w:rsidRPr="006E138E" w:rsidRDefault="000F44A1" w:rsidP="00E67FAF">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7A3EB079" w14:textId="77777777" w:rsidR="000F44A1" w:rsidRPr="006E138E" w:rsidRDefault="000F44A1" w:rsidP="00E67FAF">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52050712" w14:textId="77777777" w:rsidR="000F44A1" w:rsidRPr="006E138E" w:rsidRDefault="000F44A1" w:rsidP="00E67FAF">
            <w:pPr>
              <w:jc w:val="center"/>
              <w:rPr>
                <w:rFonts w:ascii="Calibri" w:hAnsi="Calibri" w:cs="Calibri"/>
                <w:lang w:val="lv-LV"/>
              </w:rPr>
            </w:pPr>
          </w:p>
        </w:tc>
      </w:tr>
      <w:tr w:rsidR="00831432" w:rsidRPr="006E138E" w14:paraId="607A24D7" w14:textId="77777777" w:rsidTr="00EB3F6C">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131CBC1F" w14:textId="77777777" w:rsidR="00831432" w:rsidRPr="006E138E" w:rsidRDefault="00831432" w:rsidP="00E67FAF">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5069AA48" w14:textId="77777777" w:rsidR="00831432" w:rsidRPr="006E138E" w:rsidRDefault="00831432" w:rsidP="00E67FAF">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5B517A">
              <w:rPr>
                <w:rFonts w:ascii="Calibri" w:hAnsi="Calibri" w:cs="Calibri"/>
                <w:caps/>
                <w:sz w:val="16"/>
                <w:lang w:val="lv-LV"/>
              </w:rPr>
              <w:t>regulu</w:t>
            </w:r>
            <w:r w:rsidRPr="005B517A">
              <w:rPr>
                <w:rFonts w:ascii="Calibri" w:hAnsi="Calibri" w:cs="Calibri"/>
                <w:sz w:val="16"/>
                <w:lang w:val="lv-LV"/>
              </w:rPr>
              <w:t xml:space="preserve"> </w:t>
            </w:r>
            <w:r w:rsidR="00AC1D89" w:rsidRPr="005B517A">
              <w:rPr>
                <w:rFonts w:ascii="Calibri" w:hAnsi="Calibri" w:cs="Calibri"/>
                <w:sz w:val="16"/>
                <w:lang w:val="lv-LV"/>
              </w:rPr>
              <w:t>(ES) 2019/2152</w:t>
            </w:r>
            <w:r w:rsidR="005B517A">
              <w:rPr>
                <w:rFonts w:ascii="Calibri" w:hAnsi="Calibri" w:cs="Calibri"/>
                <w:sz w:val="16"/>
                <w:lang w:val="lv-LV"/>
              </w:rPr>
              <w:t xml:space="preserve"> </w:t>
            </w:r>
            <w:r w:rsidRPr="006E138E">
              <w:rPr>
                <w:rFonts w:ascii="Calibri" w:hAnsi="Calibri" w:cs="Calibri"/>
                <w:sz w:val="16"/>
                <w:lang w:val="lv-LV"/>
              </w:rPr>
              <w:t>garantē sniegtās informācijas konfidencialitāti</w:t>
            </w:r>
          </w:p>
        </w:tc>
        <w:tc>
          <w:tcPr>
            <w:tcW w:w="226" w:type="dxa"/>
            <w:tcBorders>
              <w:top w:val="nil"/>
              <w:left w:val="nil"/>
              <w:bottom w:val="nil"/>
              <w:right w:val="nil"/>
            </w:tcBorders>
            <w:shd w:val="clear" w:color="auto" w:fill="EAF1DD"/>
            <w:vAlign w:val="bottom"/>
          </w:tcPr>
          <w:p w14:paraId="00B66EC4" w14:textId="77777777" w:rsidR="00831432" w:rsidRPr="006E138E" w:rsidRDefault="00831432" w:rsidP="00E67FAF">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71C40A2D" w14:textId="77777777" w:rsidR="00831432" w:rsidRPr="006E138E" w:rsidRDefault="00831432" w:rsidP="00E67FAF">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08C74A4D" w14:textId="77777777" w:rsidR="00831432" w:rsidRPr="006E138E" w:rsidRDefault="00831432" w:rsidP="00E67FAF">
            <w:pPr>
              <w:jc w:val="center"/>
              <w:rPr>
                <w:rFonts w:ascii="Calibri" w:hAnsi="Calibri" w:cs="Calibri"/>
                <w:lang w:val="lv-LV"/>
              </w:rPr>
            </w:pPr>
          </w:p>
        </w:tc>
      </w:tr>
      <w:tr w:rsidR="00831432" w:rsidRPr="006E138E" w14:paraId="6D6E7A0E" w14:textId="77777777" w:rsidTr="00E67FAF">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48E44723" w14:textId="77777777" w:rsidR="00831432" w:rsidRPr="006E138E" w:rsidRDefault="00831432" w:rsidP="00E67FAF">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7889ED4B" w14:textId="77777777" w:rsidR="00831432" w:rsidRPr="006E138E" w:rsidRDefault="00831432" w:rsidP="00E67FAF">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5E613F72" w14:textId="77777777" w:rsidR="00831432" w:rsidRPr="006E138E" w:rsidRDefault="00831432" w:rsidP="00E67FAF">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w:t>
            </w:r>
            <w:r>
              <w:rPr>
                <w:rFonts w:ascii="Calibri" w:hAnsi="Calibri" w:cs="Calibri"/>
                <w:b/>
                <w:i/>
                <w:iCs/>
                <w:color w:val="4F6228"/>
                <w:sz w:val="40"/>
                <w:szCs w:val="40"/>
                <w:lang w:val="lv-LV"/>
              </w:rPr>
              <w:t>z</w:t>
            </w:r>
            <w:r w:rsidRPr="006E138E">
              <w:rPr>
                <w:rFonts w:ascii="Calibri" w:hAnsi="Calibri" w:cs="Calibri"/>
                <w:b/>
                <w:i/>
                <w:iCs/>
                <w:color w:val="4F6228"/>
                <w:sz w:val="40"/>
                <w:szCs w:val="40"/>
                <w:lang w:val="lv-LV"/>
              </w:rPr>
              <w:t>vedums–Intrastat–</w:t>
            </w:r>
            <w:r>
              <w:rPr>
                <w:rFonts w:ascii="Calibri" w:hAnsi="Calibri" w:cs="Calibri"/>
                <w:b/>
                <w:i/>
                <w:iCs/>
                <w:color w:val="4F6228"/>
                <w:sz w:val="40"/>
                <w:szCs w:val="40"/>
                <w:lang w:val="lv-LV"/>
              </w:rPr>
              <w:t>2B</w:t>
            </w:r>
          </w:p>
          <w:p w14:paraId="53CBD327" w14:textId="77777777" w:rsidR="00831432" w:rsidRPr="00173A72" w:rsidRDefault="00831432" w:rsidP="00E67FAF">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4D7057BC" w14:textId="77777777" w:rsidR="00831432" w:rsidRPr="006E138E" w:rsidRDefault="00831432" w:rsidP="00E67FAF">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3491E14E" w14:textId="0FB8C842" w:rsidR="00831432" w:rsidRPr="006E138E" w:rsidRDefault="008106DB" w:rsidP="00843121">
            <w:pPr>
              <w:jc w:val="center"/>
              <w:rPr>
                <w:rFonts w:ascii="Calibri" w:hAnsi="Calibri" w:cs="Calibri"/>
                <w:lang w:val="lv-LV"/>
              </w:rPr>
            </w:pPr>
            <w:r>
              <w:rPr>
                <w:rFonts w:ascii="Calibri" w:hAnsi="Calibri" w:cs="Calibri"/>
                <w:i/>
                <w:lang w:val="lv-LV"/>
              </w:rPr>
              <w:t>Datu elektroniskā</w:t>
            </w:r>
            <w:r w:rsidRPr="007C3B8E">
              <w:rPr>
                <w:rFonts w:ascii="Calibri" w:hAnsi="Calibri" w:cs="Calibri"/>
                <w:i/>
                <w:lang w:val="lv-LV"/>
              </w:rPr>
              <w:t xml:space="preserve"> iesniegšana</w:t>
            </w:r>
            <w:r w:rsidRPr="00251203">
              <w:rPr>
                <w:rFonts w:ascii="Calibri" w:hAnsi="Calibri" w:cs="Calibri"/>
                <w:i/>
                <w:lang w:val="lv-LV"/>
              </w:rPr>
              <w:t xml:space="preserve">: </w:t>
            </w:r>
            <w:hyperlink r:id="rId8" w:history="1">
              <w:r w:rsidRPr="00251203">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5B7D3531" w14:textId="77777777" w:rsidR="00831432" w:rsidRPr="006E138E" w:rsidRDefault="00831432" w:rsidP="00E67FAF">
            <w:pPr>
              <w:jc w:val="center"/>
              <w:rPr>
                <w:rFonts w:ascii="Calibri" w:hAnsi="Calibri" w:cs="Calibri"/>
                <w:lang w:val="lv-LV"/>
              </w:rPr>
            </w:pPr>
          </w:p>
        </w:tc>
      </w:tr>
      <w:tr w:rsidR="00831432" w:rsidRPr="006E138E" w14:paraId="4EDC12E5" w14:textId="77777777" w:rsidTr="00E67FAF">
        <w:trPr>
          <w:cantSplit/>
          <w:trHeight w:val="271"/>
          <w:jc w:val="center"/>
        </w:trPr>
        <w:tc>
          <w:tcPr>
            <w:tcW w:w="169" w:type="dxa"/>
            <w:tcBorders>
              <w:top w:val="nil"/>
              <w:left w:val="single" w:sz="12" w:space="0" w:color="76923C"/>
              <w:bottom w:val="nil"/>
              <w:right w:val="nil"/>
            </w:tcBorders>
            <w:shd w:val="clear" w:color="auto" w:fill="EAF1DD"/>
          </w:tcPr>
          <w:p w14:paraId="424D6272" w14:textId="77777777" w:rsidR="00831432" w:rsidRPr="006E138E" w:rsidRDefault="00831432" w:rsidP="00E67FAF">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2DC696E4" w14:textId="3EE74D8A" w:rsidR="00831432" w:rsidRPr="007C77D6" w:rsidRDefault="00831432" w:rsidP="0029471B">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36977CC0" w14:textId="4A967E80" w:rsidR="00831432" w:rsidRPr="007C77D6" w:rsidRDefault="00831432" w:rsidP="000F4476">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6C999602" w14:textId="77777777" w:rsidR="00831432" w:rsidRPr="006E138E" w:rsidRDefault="00831432" w:rsidP="00E67FAF">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5B1CB6C6" w14:textId="77777777" w:rsidR="00831432" w:rsidRPr="006E138E" w:rsidRDefault="00831432" w:rsidP="00E67FAF">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79CA111" w14:textId="77777777" w:rsidR="00831432" w:rsidRPr="006E138E" w:rsidRDefault="00831432" w:rsidP="00E67FAF">
            <w:pPr>
              <w:spacing w:before="60"/>
              <w:jc w:val="center"/>
              <w:rPr>
                <w:rFonts w:ascii="Calibri" w:hAnsi="Calibri" w:cs="Calibri"/>
                <w:lang w:val="lv-LV"/>
              </w:rPr>
            </w:pPr>
          </w:p>
        </w:tc>
      </w:tr>
      <w:tr w:rsidR="00831432" w:rsidRPr="006E138E" w14:paraId="19797AC4" w14:textId="77777777" w:rsidTr="00E67FAF">
        <w:trPr>
          <w:cantSplit/>
          <w:trHeight w:val="1463"/>
          <w:jc w:val="center"/>
        </w:trPr>
        <w:tc>
          <w:tcPr>
            <w:tcW w:w="169" w:type="dxa"/>
            <w:tcBorders>
              <w:top w:val="nil"/>
              <w:left w:val="single" w:sz="12" w:space="0" w:color="76923C"/>
              <w:bottom w:val="nil"/>
              <w:right w:val="nil"/>
            </w:tcBorders>
            <w:shd w:val="clear" w:color="auto" w:fill="EAF1DD"/>
            <w:vAlign w:val="bottom"/>
          </w:tcPr>
          <w:p w14:paraId="6BCDAFA2" w14:textId="77777777" w:rsidR="00831432" w:rsidRPr="006E138E" w:rsidRDefault="00831432" w:rsidP="00E67FAF">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4CD7CEE4" w14:textId="77777777" w:rsidR="00831432" w:rsidRPr="006E138E" w:rsidRDefault="00831432" w:rsidP="00E67FAF">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sidR="00B425A8">
              <w:rPr>
                <w:rFonts w:ascii="Calibri" w:hAnsi="Calibri" w:cs="Calibri"/>
                <w:b/>
                <w:i/>
                <w:sz w:val="24"/>
                <w:szCs w:val="24"/>
                <w:lang w:val="lv-LV"/>
              </w:rPr>
              <w:t>10</w:t>
            </w:r>
            <w:r w:rsidRPr="006E138E">
              <w:rPr>
                <w:rFonts w:ascii="Calibri" w:hAnsi="Calibri" w:cs="Calibri"/>
                <w:b/>
                <w:i/>
                <w:sz w:val="24"/>
                <w:szCs w:val="24"/>
                <w:lang w:val="lv-LV"/>
              </w:rPr>
              <w:t>.</w:t>
            </w:r>
            <w:r w:rsidR="00B425A8">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0E28D02E" w14:textId="77777777" w:rsidR="00831432" w:rsidRPr="007C3B8E" w:rsidRDefault="00FB733B" w:rsidP="00E67FAF">
            <w:pPr>
              <w:spacing w:before="120"/>
              <w:rPr>
                <w:rFonts w:ascii="Calibri" w:hAnsi="Calibri" w:cs="Calibri"/>
                <w:i/>
                <w:lang w:val="lv-LV"/>
              </w:rPr>
            </w:pPr>
            <w:r>
              <w:rPr>
                <w:rFonts w:ascii="Calibri" w:hAnsi="Calibri" w:cs="Calibri"/>
                <w:i/>
                <w:lang w:val="lv-LV"/>
              </w:rPr>
              <w:t>Datu elektroniskā</w:t>
            </w:r>
            <w:r w:rsidRPr="007C3B8E">
              <w:rPr>
                <w:rFonts w:ascii="Calibri" w:hAnsi="Calibri" w:cs="Calibri"/>
                <w:i/>
                <w:lang w:val="lv-LV"/>
              </w:rPr>
              <w:t xml:space="preserve"> iesniegšana</w:t>
            </w:r>
            <w:r w:rsidRPr="00251203">
              <w:rPr>
                <w:rFonts w:ascii="Calibri" w:hAnsi="Calibri" w:cs="Calibri"/>
                <w:i/>
                <w:lang w:val="lv-LV"/>
              </w:rPr>
              <w:t xml:space="preserve">: </w:t>
            </w:r>
            <w:hyperlink r:id="rId9" w:history="1">
              <w:r w:rsidR="00400486" w:rsidRPr="00251203">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4EC735E6" w14:textId="77777777" w:rsidR="00831432" w:rsidRPr="006E138E" w:rsidRDefault="00831432" w:rsidP="00E67FAF">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|___|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|___|___|</w:t>
            </w:r>
            <w:r w:rsidRPr="006E138E">
              <w:rPr>
                <w:rFonts w:ascii="Calibri" w:hAnsi="Calibri" w:cs="Calibri"/>
                <w:sz w:val="24"/>
                <w:lang w:val="lv-LV"/>
              </w:rPr>
              <w:t>(mēnesis)</w:t>
            </w:r>
          </w:p>
          <w:p w14:paraId="4B6B9371" w14:textId="77777777" w:rsidR="00831432" w:rsidRPr="006E138E" w:rsidRDefault="00FB733B" w:rsidP="00E67FAF">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00831432" w:rsidRPr="009F30AC">
              <w:rPr>
                <w:rFonts w:ascii="Calibri" w:hAnsi="Calibri" w:cs="Calibri"/>
                <w:sz w:val="24"/>
                <w:szCs w:val="24"/>
                <w:shd w:val="clear" w:color="auto" w:fill="FFFFFF"/>
                <w:lang w:val="lv-LV"/>
              </w:rPr>
              <w:t>|__|__|__|</w:t>
            </w:r>
          </w:p>
          <w:tbl>
            <w:tblPr>
              <w:tblW w:w="7976" w:type="dxa"/>
              <w:tblLayout w:type="fixed"/>
              <w:tblLook w:val="01E0" w:firstRow="1" w:lastRow="1" w:firstColumn="1" w:lastColumn="1" w:noHBand="0" w:noVBand="0"/>
            </w:tblPr>
            <w:tblGrid>
              <w:gridCol w:w="5849"/>
              <w:gridCol w:w="1063"/>
              <w:gridCol w:w="1064"/>
            </w:tblGrid>
            <w:tr w:rsidR="00831432" w:rsidRPr="006E138E" w14:paraId="4EFC1D31" w14:textId="77777777" w:rsidTr="00E67FAF">
              <w:trPr>
                <w:trHeight w:val="413"/>
              </w:trPr>
              <w:tc>
                <w:tcPr>
                  <w:tcW w:w="5849" w:type="dxa"/>
                  <w:vAlign w:val="center"/>
                </w:tcPr>
                <w:p w14:paraId="79043C8D" w14:textId="77777777" w:rsidR="00831432" w:rsidRPr="006E138E" w:rsidRDefault="00831432" w:rsidP="00C90C3F">
                  <w:pPr>
                    <w:jc w:val="right"/>
                    <w:rPr>
                      <w:rFonts w:ascii="Calibri" w:hAnsi="Calibri" w:cs="Calibri"/>
                      <w:lang w:val="lv-LV"/>
                    </w:rPr>
                  </w:pPr>
                  <w:r w:rsidRPr="006E138E">
                    <w:rPr>
                      <w:rFonts w:ascii="Calibri" w:hAnsi="Calibri" w:cs="Calibri"/>
                      <w:lang w:val="lv-LV"/>
                    </w:rPr>
                    <w:t xml:space="preserve">Lūdzu, norādiet </w:t>
                  </w:r>
                  <w:r w:rsidR="00C90C3F">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3293D9A5" w14:textId="77777777" w:rsidR="00831432" w:rsidRPr="009F30AC" w:rsidRDefault="00831432" w:rsidP="00E67FAF">
                  <w:pPr>
                    <w:jc w:val="center"/>
                    <w:rPr>
                      <w:rFonts w:ascii="Calibri" w:hAnsi="Calibri" w:cs="Calibri"/>
                      <w:sz w:val="24"/>
                      <w:szCs w:val="24"/>
                      <w:lang w:val="lv-LV"/>
                    </w:rPr>
                  </w:pPr>
                  <w:r w:rsidRPr="009F30AC">
                    <w:rPr>
                      <w:rFonts w:ascii="Calibri" w:hAnsi="Calibri" w:cs="Calibri"/>
                      <w:sz w:val="24"/>
                      <w:szCs w:val="24"/>
                      <w:shd w:val="clear" w:color="auto" w:fill="FFFFFF"/>
                      <w:lang w:val="lv-LV"/>
                    </w:rPr>
                    <w:t>|___</w:t>
                  </w:r>
                  <w:r w:rsidR="009F30AC">
                    <w:rPr>
                      <w:rFonts w:ascii="Calibri" w:hAnsi="Calibri" w:cs="Calibri"/>
                      <w:sz w:val="24"/>
                      <w:szCs w:val="24"/>
                      <w:shd w:val="clear" w:color="auto" w:fill="FFFFFF"/>
                      <w:lang w:val="lv-LV"/>
                    </w:rPr>
                    <w:t>_</w:t>
                  </w:r>
                  <w:r w:rsidRPr="009F30AC">
                    <w:rPr>
                      <w:rFonts w:ascii="Calibri" w:hAnsi="Calibri" w:cs="Calibri"/>
                      <w:sz w:val="24"/>
                      <w:szCs w:val="24"/>
                      <w:shd w:val="clear" w:color="auto" w:fill="FFFFFF"/>
                      <w:lang w:val="lv-LV"/>
                    </w:rPr>
                    <w:t>_|</w:t>
                  </w:r>
                </w:p>
              </w:tc>
              <w:tc>
                <w:tcPr>
                  <w:tcW w:w="1064" w:type="dxa"/>
                  <w:vAlign w:val="center"/>
                </w:tcPr>
                <w:p w14:paraId="6D11627C" w14:textId="77777777" w:rsidR="00831432" w:rsidRPr="009F30AC" w:rsidRDefault="00831432" w:rsidP="00E67FAF">
                  <w:pPr>
                    <w:ind w:left="-54" w:right="-108"/>
                    <w:rPr>
                      <w:rFonts w:ascii="Calibri" w:hAnsi="Calibri" w:cs="Calibri"/>
                      <w:sz w:val="24"/>
                      <w:szCs w:val="24"/>
                      <w:lang w:val="lv-LV"/>
                    </w:rPr>
                  </w:pPr>
                  <w:r w:rsidRPr="009F30AC">
                    <w:rPr>
                      <w:rFonts w:ascii="Calibri" w:hAnsi="Calibri" w:cs="Calibri"/>
                      <w:sz w:val="24"/>
                      <w:szCs w:val="24"/>
                      <w:shd w:val="clear" w:color="auto" w:fill="FFFFFF"/>
                      <w:lang w:val="lv-LV"/>
                    </w:rPr>
                    <w:t>|____|</w:t>
                  </w:r>
                </w:p>
              </w:tc>
            </w:tr>
          </w:tbl>
          <w:p w14:paraId="38F8BB3D" w14:textId="77777777" w:rsidR="00831432" w:rsidRPr="006E138E" w:rsidRDefault="00831432" w:rsidP="00E67FAF">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3933F637" w14:textId="77777777" w:rsidR="00831432" w:rsidRPr="006E138E" w:rsidRDefault="00831432" w:rsidP="00E67FAF">
            <w:pPr>
              <w:jc w:val="center"/>
              <w:rPr>
                <w:rFonts w:ascii="Calibri" w:hAnsi="Calibri" w:cs="Calibri"/>
                <w:lang w:val="lv-LV"/>
              </w:rPr>
            </w:pPr>
          </w:p>
        </w:tc>
      </w:tr>
      <w:tr w:rsidR="00B77C36" w:rsidRPr="006E138E" w14:paraId="539C83A5"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6467826C" w14:textId="77777777" w:rsidR="00B77C36" w:rsidRPr="006E138E" w:rsidRDefault="00B77C36" w:rsidP="002C616F">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7203658A" w14:textId="77777777" w:rsidR="00B77C36" w:rsidRPr="006E138E" w:rsidRDefault="00B77C36" w:rsidP="002C616F">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075B4617" w14:textId="77777777" w:rsidR="00B77C36" w:rsidRPr="006E138E" w:rsidRDefault="00B77C36" w:rsidP="002C616F">
            <w:pPr>
              <w:rPr>
                <w:rFonts w:ascii="Calibri" w:hAnsi="Calibri" w:cs="Calibri"/>
                <w:lang w:val="lv-LV"/>
              </w:rPr>
            </w:pPr>
          </w:p>
        </w:tc>
      </w:tr>
      <w:tr w:rsidR="00B77C36" w:rsidRPr="006E138E" w14:paraId="3B5EC968"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36733FFC" w14:textId="77777777" w:rsidR="00B77C36" w:rsidRPr="006E138E" w:rsidRDefault="00B77C36" w:rsidP="002C616F">
            <w:pPr>
              <w:rPr>
                <w:rFonts w:ascii="Calibri" w:hAnsi="Calibri" w:cs="Calibri"/>
                <w:lang w:val="lv-LV"/>
              </w:rPr>
            </w:pPr>
          </w:p>
        </w:tc>
        <w:tc>
          <w:tcPr>
            <w:tcW w:w="4525" w:type="dxa"/>
            <w:gridSpan w:val="3"/>
            <w:tcBorders>
              <w:left w:val="single" w:sz="8" w:space="0" w:color="76923C"/>
            </w:tcBorders>
            <w:shd w:val="clear" w:color="auto" w:fill="FFFFFF"/>
            <w:vAlign w:val="bottom"/>
          </w:tcPr>
          <w:p w14:paraId="7E6A87BA" w14:textId="77777777" w:rsidR="00B77C36" w:rsidRPr="006E138E" w:rsidRDefault="00B77C36" w:rsidP="002C616F">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57E5DAF6" w14:textId="77777777" w:rsidR="00B77C36" w:rsidRPr="006E138E" w:rsidRDefault="00B77C36" w:rsidP="002C616F">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280DFAE4" w14:textId="77777777" w:rsidR="00B77C36" w:rsidRPr="006E138E" w:rsidRDefault="00B77C36" w:rsidP="002C616F">
            <w:pPr>
              <w:rPr>
                <w:rFonts w:ascii="Calibri" w:hAnsi="Calibri" w:cs="Calibri"/>
                <w:lang w:val="lv-LV"/>
              </w:rPr>
            </w:pPr>
          </w:p>
        </w:tc>
      </w:tr>
      <w:tr w:rsidR="00B77C36" w:rsidRPr="006E138E" w14:paraId="37FF139B"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3E6166AF"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39AD217D" w14:textId="77777777" w:rsidR="00B77C36" w:rsidRPr="006E138E" w:rsidRDefault="00B77C36" w:rsidP="002C616F">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41EA910D"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5ECB74FD"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E5402E0" w14:textId="77777777" w:rsidR="00B77C36" w:rsidRPr="006E138E" w:rsidRDefault="00B77C36" w:rsidP="002C616F">
            <w:pPr>
              <w:rPr>
                <w:rFonts w:ascii="Calibri" w:hAnsi="Calibri" w:cs="Calibri"/>
                <w:lang w:val="lv-LV"/>
              </w:rPr>
            </w:pPr>
          </w:p>
        </w:tc>
      </w:tr>
      <w:tr w:rsidR="00B77C36" w:rsidRPr="006E138E" w14:paraId="1F80F652"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264"/>
          <w:jc w:val="center"/>
        </w:trPr>
        <w:tc>
          <w:tcPr>
            <w:tcW w:w="169" w:type="dxa"/>
            <w:vMerge/>
            <w:tcBorders>
              <w:left w:val="single" w:sz="12" w:space="0" w:color="76923C"/>
              <w:right w:val="single" w:sz="8" w:space="0" w:color="76923C"/>
            </w:tcBorders>
            <w:shd w:val="clear" w:color="auto" w:fill="EAF1DD"/>
            <w:vAlign w:val="bottom"/>
          </w:tcPr>
          <w:p w14:paraId="4F9FFF0B"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48082BC0" w14:textId="77777777" w:rsidR="00B77C36" w:rsidRPr="006E138E" w:rsidRDefault="00B77C36" w:rsidP="002C616F">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7C834E05"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54551DE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06861E8" w14:textId="77777777" w:rsidR="00B77C36" w:rsidRPr="006E138E" w:rsidRDefault="00B77C36" w:rsidP="002C616F">
            <w:pPr>
              <w:rPr>
                <w:rFonts w:ascii="Calibri" w:hAnsi="Calibri" w:cs="Calibri"/>
                <w:lang w:val="lv-LV"/>
              </w:rPr>
            </w:pPr>
          </w:p>
        </w:tc>
      </w:tr>
      <w:tr w:rsidR="00B77C36" w:rsidRPr="006E138E" w14:paraId="02F9166B"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580"/>
          <w:jc w:val="center"/>
        </w:trPr>
        <w:tc>
          <w:tcPr>
            <w:tcW w:w="169" w:type="dxa"/>
            <w:vMerge/>
            <w:tcBorders>
              <w:left w:val="single" w:sz="12" w:space="0" w:color="76923C"/>
              <w:right w:val="single" w:sz="8" w:space="0" w:color="76923C"/>
            </w:tcBorders>
            <w:shd w:val="clear" w:color="auto" w:fill="EAF1DD"/>
            <w:vAlign w:val="bottom"/>
          </w:tcPr>
          <w:p w14:paraId="317676FD"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5548A9D9" w14:textId="77777777" w:rsidR="00B77C36" w:rsidRDefault="00801617" w:rsidP="002C616F">
            <w:pPr>
              <w:rPr>
                <w:rFonts w:ascii="Calibri" w:hAnsi="Calibri" w:cs="Calibri"/>
                <w:i/>
                <w:lang w:val="lv-LV"/>
              </w:rPr>
            </w:pPr>
            <w:r>
              <w:rPr>
                <w:rFonts w:ascii="Calibri" w:hAnsi="Calibri" w:cs="Calibri"/>
                <w:i/>
                <w:lang w:val="lv-LV"/>
              </w:rPr>
              <w:t>Tīmekļa vietnes</w:t>
            </w:r>
            <w:r w:rsidR="00B77C36" w:rsidRPr="006E138E">
              <w:rPr>
                <w:rFonts w:ascii="Calibri" w:hAnsi="Calibri" w:cs="Calibri"/>
                <w:i/>
                <w:lang w:val="lv-LV"/>
              </w:rPr>
              <w:t xml:space="preserve"> adrese:</w:t>
            </w:r>
          </w:p>
          <w:p w14:paraId="67BAF6EA" w14:textId="77777777" w:rsidR="008106DB" w:rsidRPr="008106DB" w:rsidRDefault="008106DB" w:rsidP="008106DB">
            <w:pPr>
              <w:rPr>
                <w:rFonts w:ascii="Calibri" w:hAnsi="Calibri" w:cs="Calibri"/>
                <w:lang w:val="lv-LV"/>
              </w:rPr>
            </w:pPr>
          </w:p>
          <w:p w14:paraId="1E38A1CC" w14:textId="77777777" w:rsidR="008106DB" w:rsidRPr="008106DB" w:rsidRDefault="008106DB" w:rsidP="008106DB">
            <w:pPr>
              <w:rPr>
                <w:rFonts w:ascii="Calibri" w:hAnsi="Calibri" w:cs="Calibri"/>
                <w:lang w:val="lv-LV"/>
              </w:rPr>
            </w:pPr>
          </w:p>
          <w:p w14:paraId="28BFA187" w14:textId="0A9F597C" w:rsidR="008106DB" w:rsidRPr="008106DB" w:rsidRDefault="008106DB" w:rsidP="008106DB">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5AA474CF"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72220EF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FA473BF" w14:textId="77777777" w:rsidR="00B77C36" w:rsidRPr="006E138E" w:rsidRDefault="00B77C36" w:rsidP="002C616F">
            <w:pPr>
              <w:rPr>
                <w:rFonts w:ascii="Calibri" w:hAnsi="Calibri" w:cs="Calibri"/>
                <w:lang w:val="lv-LV"/>
              </w:rPr>
            </w:pPr>
          </w:p>
        </w:tc>
      </w:tr>
      <w:tr w:rsidR="00B77C36" w:rsidRPr="006E138E" w14:paraId="3DC4C60C"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671"/>
          <w:jc w:val="center"/>
        </w:trPr>
        <w:tc>
          <w:tcPr>
            <w:tcW w:w="169" w:type="dxa"/>
            <w:vMerge/>
            <w:tcBorders>
              <w:left w:val="single" w:sz="12" w:space="0" w:color="76923C"/>
              <w:right w:val="single" w:sz="8" w:space="0" w:color="76923C"/>
            </w:tcBorders>
            <w:shd w:val="clear" w:color="auto" w:fill="EAF1DD"/>
            <w:vAlign w:val="bottom"/>
          </w:tcPr>
          <w:p w14:paraId="28DDCAE8"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5FBDFD6C" w14:textId="77777777" w:rsidR="00B77C36" w:rsidRPr="006E138E" w:rsidRDefault="00B77C36" w:rsidP="002C616F">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16B01298"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7BC61C72"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7A3E2956" w14:textId="77777777" w:rsidR="00B77C36" w:rsidRPr="006E138E" w:rsidRDefault="00B77C36" w:rsidP="002C616F">
            <w:pPr>
              <w:rPr>
                <w:rFonts w:ascii="Calibri" w:hAnsi="Calibri" w:cs="Calibri"/>
                <w:lang w:val="lv-LV"/>
              </w:rPr>
            </w:pPr>
          </w:p>
        </w:tc>
      </w:tr>
      <w:tr w:rsidR="00B77C36" w:rsidRPr="006E138E" w14:paraId="3911B8E8"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40EE934D" w14:textId="77777777" w:rsidR="00B77C36" w:rsidRPr="006E138E" w:rsidRDefault="00B77C36" w:rsidP="002C616F">
            <w:pPr>
              <w:rPr>
                <w:rFonts w:ascii="Calibri" w:hAnsi="Calibri" w:cs="Calibri"/>
                <w:lang w:val="lv-LV"/>
              </w:rPr>
            </w:pPr>
          </w:p>
        </w:tc>
        <w:tc>
          <w:tcPr>
            <w:tcW w:w="7478" w:type="dxa"/>
            <w:gridSpan w:val="8"/>
            <w:tcBorders>
              <w:left w:val="single" w:sz="8" w:space="0" w:color="76923C"/>
            </w:tcBorders>
            <w:shd w:val="clear" w:color="auto" w:fill="FFFFFF"/>
            <w:vAlign w:val="bottom"/>
          </w:tcPr>
          <w:p w14:paraId="1B95BBC1" w14:textId="77777777" w:rsidR="00B77C36" w:rsidRPr="006E138E" w:rsidRDefault="00B77C36" w:rsidP="002C616F">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5A50993A" w14:textId="77777777" w:rsidR="00B77C36" w:rsidRPr="006E138E" w:rsidRDefault="00B77C36" w:rsidP="002C616F">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61133629" w14:textId="77777777" w:rsidR="00B77C36" w:rsidRPr="006E138E" w:rsidRDefault="00B77C36" w:rsidP="002C616F">
            <w:pPr>
              <w:rPr>
                <w:rFonts w:ascii="Calibri" w:hAnsi="Calibri" w:cs="Calibri"/>
                <w:lang w:val="lv-LV"/>
              </w:rPr>
            </w:pPr>
          </w:p>
        </w:tc>
      </w:tr>
      <w:tr w:rsidR="00B77C36" w:rsidRPr="006E138E" w14:paraId="1556A0E3"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77EF7957"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390EEF60" w14:textId="77777777" w:rsidR="00B77C36" w:rsidRPr="006E138E" w:rsidRDefault="00B77C36" w:rsidP="002C616F">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0D01F797"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1F841ACC"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A04CDC4" w14:textId="77777777" w:rsidR="00B77C36" w:rsidRPr="006E138E" w:rsidRDefault="00B77C36" w:rsidP="002C616F">
            <w:pPr>
              <w:rPr>
                <w:rFonts w:ascii="Calibri" w:hAnsi="Calibri" w:cs="Calibri"/>
                <w:lang w:val="lv-LV"/>
              </w:rPr>
            </w:pPr>
          </w:p>
        </w:tc>
      </w:tr>
      <w:tr w:rsidR="00B77C36" w:rsidRPr="006E138E" w14:paraId="681F64A9" w14:textId="77777777" w:rsidTr="005B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3766DF49"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0090BD8E" w14:textId="77777777" w:rsidR="00B77C36" w:rsidRPr="006E138E" w:rsidRDefault="00B77C36" w:rsidP="002C616F">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4BC48F62" w14:textId="77777777" w:rsidR="00B77C36" w:rsidRPr="006E138E" w:rsidRDefault="00B77C36" w:rsidP="002C616F">
            <w:pPr>
              <w:rPr>
                <w:rFonts w:ascii="Calibri" w:hAnsi="Calibri" w:cs="Calibri"/>
                <w:i/>
                <w:lang w:val="lv-LV"/>
              </w:rPr>
            </w:pPr>
          </w:p>
        </w:tc>
        <w:tc>
          <w:tcPr>
            <w:tcW w:w="851" w:type="dxa"/>
            <w:gridSpan w:val="3"/>
            <w:shd w:val="clear" w:color="auto" w:fill="FFFFFF"/>
            <w:vAlign w:val="bottom"/>
          </w:tcPr>
          <w:p w14:paraId="4EBD6F2E" w14:textId="77777777" w:rsidR="00B77C36" w:rsidRPr="00AC1D89" w:rsidRDefault="00B77C36" w:rsidP="002C616F">
            <w:pPr>
              <w:jc w:val="right"/>
              <w:rPr>
                <w:rFonts w:ascii="Calibri" w:hAnsi="Calibri" w:cs="Calibri"/>
                <w:i/>
                <w:strike/>
                <w:lang w:val="lv-LV"/>
              </w:rPr>
            </w:pPr>
          </w:p>
        </w:tc>
        <w:tc>
          <w:tcPr>
            <w:tcW w:w="3402" w:type="dxa"/>
            <w:gridSpan w:val="3"/>
            <w:tcBorders>
              <w:left w:val="nil"/>
            </w:tcBorders>
            <w:shd w:val="clear" w:color="auto" w:fill="FFFFFF"/>
            <w:vAlign w:val="bottom"/>
          </w:tcPr>
          <w:p w14:paraId="545F0F14" w14:textId="77777777" w:rsidR="00B77C36" w:rsidRPr="006E138E" w:rsidRDefault="00B77C36" w:rsidP="002C616F">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5DD24429"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68DC730" w14:textId="77777777" w:rsidR="00B77C36" w:rsidRPr="006E138E" w:rsidRDefault="00B77C36" w:rsidP="002C616F">
            <w:pPr>
              <w:rPr>
                <w:rFonts w:ascii="Calibri" w:hAnsi="Calibri" w:cs="Calibri"/>
                <w:lang w:val="lv-LV"/>
              </w:rPr>
            </w:pPr>
          </w:p>
        </w:tc>
      </w:tr>
      <w:tr w:rsidR="00B77C36" w:rsidRPr="006E138E" w14:paraId="036F42D7"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17659AA3"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2FEA20A1" w14:textId="77777777" w:rsidR="00B77C36" w:rsidRPr="006E138E" w:rsidRDefault="00B77C36" w:rsidP="002C616F">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43F289EB"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4AA1D682"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DAF26C6" w14:textId="77777777" w:rsidR="00B77C36" w:rsidRPr="006E138E" w:rsidRDefault="00B77C36" w:rsidP="002C616F">
            <w:pPr>
              <w:rPr>
                <w:rFonts w:ascii="Calibri" w:hAnsi="Calibri" w:cs="Calibri"/>
                <w:lang w:val="lv-LV"/>
              </w:rPr>
            </w:pPr>
          </w:p>
        </w:tc>
      </w:tr>
      <w:tr w:rsidR="00B77C36" w:rsidRPr="006E138E" w14:paraId="320DD423"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5E63DB77" w14:textId="77777777" w:rsidR="00B77C36" w:rsidRPr="006E138E" w:rsidRDefault="00B77C36" w:rsidP="002C616F">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37E7484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3ECBF89F" w14:textId="77777777" w:rsidR="00B77C36" w:rsidRPr="006E138E" w:rsidRDefault="00B77C36" w:rsidP="002C616F">
            <w:pPr>
              <w:rPr>
                <w:rFonts w:ascii="Calibri" w:hAnsi="Calibri" w:cs="Calibri"/>
                <w:lang w:val="lv-LV"/>
              </w:rPr>
            </w:pPr>
          </w:p>
        </w:tc>
      </w:tr>
      <w:bookmarkEnd w:id="0"/>
      <w:tr w:rsidR="00831432" w:rsidRPr="006E138E" w14:paraId="7E36CD02" w14:textId="77777777" w:rsidTr="00E67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57901D87" w14:textId="77777777" w:rsidR="00831432" w:rsidRPr="006E138E" w:rsidRDefault="00831432" w:rsidP="00E67FAF">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4EC9A393" w14:textId="77777777" w:rsidR="00831432" w:rsidRPr="006E138E" w:rsidRDefault="00831432" w:rsidP="00E67FAF">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28952EF2" w14:textId="77777777" w:rsidR="00831432" w:rsidRPr="006E138E" w:rsidRDefault="00831432" w:rsidP="00E67FAF">
            <w:pPr>
              <w:rPr>
                <w:rFonts w:ascii="Calibri" w:hAnsi="Calibri" w:cs="Calibri"/>
                <w:sz w:val="16"/>
                <w:szCs w:val="16"/>
                <w:lang w:val="lv-LV"/>
              </w:rPr>
            </w:pPr>
          </w:p>
        </w:tc>
      </w:tr>
    </w:tbl>
    <w:p w14:paraId="1763B06D" w14:textId="77777777" w:rsidR="00831432" w:rsidRPr="006E138E" w:rsidRDefault="00831432" w:rsidP="00831432">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831432" w:rsidRPr="006E138E" w14:paraId="565E1F0E" w14:textId="77777777" w:rsidTr="00A13BF8">
        <w:trPr>
          <w:trHeight w:val="421"/>
        </w:trPr>
        <w:tc>
          <w:tcPr>
            <w:tcW w:w="710" w:type="dxa"/>
            <w:vAlign w:val="center"/>
          </w:tcPr>
          <w:p w14:paraId="6674123F" w14:textId="77777777" w:rsidR="00831432" w:rsidRPr="006E138E" w:rsidRDefault="00131B68" w:rsidP="00E67FAF">
            <w:pPr>
              <w:rPr>
                <w:rFonts w:ascii="Calibri" w:hAnsi="Calibri" w:cs="Calibri"/>
                <w:lang w:val="lv-LV"/>
              </w:rPr>
            </w:pPr>
            <w:r>
              <w:rPr>
                <w:rFonts w:ascii="Calibri" w:hAnsi="Calibri" w:cs="Calibri"/>
                <w:b/>
                <w:lang w:val="lv-LV"/>
              </w:rPr>
            </w:r>
            <w:r>
              <w:rPr>
                <w:rFonts w:ascii="Calibri" w:hAnsi="Calibri" w:cs="Calibri"/>
                <w:b/>
                <w:lang w:val="lv-LV"/>
              </w:rPr>
              <w:pict w14:anchorId="3135C063">
                <v:roundrect id="_x0000_s1067"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0DECF420" w14:textId="771D224C" w:rsidR="00831432" w:rsidRPr="006E138E" w:rsidRDefault="008106DB" w:rsidP="00E67FAF">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831432" w:rsidRPr="006E138E" w14:paraId="05C5503D" w14:textId="77777777" w:rsidTr="00A13BF8">
        <w:trPr>
          <w:trHeight w:val="560"/>
        </w:trPr>
        <w:tc>
          <w:tcPr>
            <w:tcW w:w="710" w:type="dxa"/>
            <w:vAlign w:val="center"/>
          </w:tcPr>
          <w:p w14:paraId="73DA3519" w14:textId="77777777" w:rsidR="00831432" w:rsidRPr="006E138E" w:rsidRDefault="00131B68" w:rsidP="00400486">
            <w:pPr>
              <w:spacing w:before="60"/>
              <w:rPr>
                <w:rFonts w:ascii="Calibri" w:hAnsi="Calibri" w:cs="Calibri"/>
                <w:lang w:val="lv-LV"/>
              </w:rPr>
            </w:pPr>
            <w:r>
              <w:rPr>
                <w:rFonts w:ascii="Calibri" w:hAnsi="Calibri" w:cs="Calibri"/>
                <w:b/>
                <w:lang w:val="lv-LV"/>
              </w:rPr>
            </w:r>
            <w:r>
              <w:rPr>
                <w:rFonts w:ascii="Calibri" w:hAnsi="Calibri" w:cs="Calibri"/>
                <w:b/>
                <w:lang w:val="lv-LV"/>
              </w:rPr>
              <w:pict w14:anchorId="22CBDC23">
                <v:roundrect id="_x0000_s1066"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1533F832" w14:textId="0A7FC666" w:rsidR="00831432" w:rsidRPr="006E138E" w:rsidRDefault="00831432" w:rsidP="00E67FAF">
            <w:pPr>
              <w:rPr>
                <w:rFonts w:ascii="Calibri" w:hAnsi="Calibri" w:cs="Calibri"/>
                <w:lang w:val="lv-LV"/>
              </w:rPr>
            </w:pPr>
          </w:p>
        </w:tc>
      </w:tr>
    </w:tbl>
    <w:p w14:paraId="64D351EE" w14:textId="77777777" w:rsidR="00203FAC" w:rsidRDefault="00203FAC">
      <w:pPr>
        <w:rPr>
          <w:rFonts w:ascii="Calibri" w:hAnsi="Calibri" w:cs="Calibri"/>
          <w:sz w:val="4"/>
          <w:szCs w:val="4"/>
          <w:lang w:val="lv-LV"/>
        </w:rPr>
      </w:pPr>
    </w:p>
    <w:p w14:paraId="1FC21496" w14:textId="77777777" w:rsidR="001A5962" w:rsidRPr="001A5962" w:rsidRDefault="001A5962" w:rsidP="001A5962">
      <w:pPr>
        <w:rPr>
          <w:rFonts w:ascii="Calibri" w:hAnsi="Calibri" w:cs="Calibri"/>
          <w:sz w:val="16"/>
          <w:szCs w:val="16"/>
          <w:lang w:val="lv-LV"/>
        </w:rPr>
      </w:pPr>
    </w:p>
    <w:p w14:paraId="31A902A9" w14:textId="77777777" w:rsidR="001A5962" w:rsidRPr="001A5962" w:rsidRDefault="001A5962" w:rsidP="001A5962">
      <w:pPr>
        <w:rPr>
          <w:rFonts w:ascii="Calibri" w:hAnsi="Calibri" w:cs="Calibri"/>
          <w:sz w:val="16"/>
          <w:szCs w:val="16"/>
          <w:lang w:val="lv-LV"/>
        </w:rPr>
      </w:pPr>
    </w:p>
    <w:p w14:paraId="65CBAF16" w14:textId="77777777" w:rsidR="001A5962" w:rsidRPr="001A5962" w:rsidRDefault="001A5962" w:rsidP="001A5962">
      <w:pPr>
        <w:rPr>
          <w:rFonts w:ascii="Calibri" w:hAnsi="Calibri" w:cs="Calibri"/>
          <w:sz w:val="16"/>
          <w:szCs w:val="16"/>
          <w:lang w:val="lv-LV"/>
        </w:rPr>
      </w:pPr>
    </w:p>
    <w:p w14:paraId="1EDD1C77" w14:textId="3BD7EDD4" w:rsidR="001A5962" w:rsidRPr="001A5962" w:rsidRDefault="001A5962" w:rsidP="001A5962">
      <w:pPr>
        <w:rPr>
          <w:rFonts w:ascii="Calibri" w:hAnsi="Calibri" w:cs="Calibri"/>
          <w:sz w:val="16"/>
          <w:szCs w:val="16"/>
          <w:lang w:val="lv-LV"/>
        </w:rPr>
        <w:sectPr w:rsidR="001A5962" w:rsidRPr="001A5962" w:rsidSect="00831432">
          <w:headerReference w:type="even" r:id="rId10"/>
          <w:headerReference w:type="default" r:id="rId11"/>
          <w:footerReference w:type="default" r:id="rId12"/>
          <w:footerReference w:type="first" r:id="rId13"/>
          <w:pgSz w:w="16840" w:h="11907" w:orient="landscape" w:code="9"/>
          <w:pgMar w:top="340" w:right="851" w:bottom="340" w:left="851" w:header="567" w:footer="567" w:gutter="0"/>
          <w:cols w:space="720"/>
          <w:titlePg/>
        </w:sectPr>
      </w:pPr>
    </w:p>
    <w:tbl>
      <w:tblPr>
        <w:tblW w:w="15496" w:type="dxa"/>
        <w:jc w:val="center"/>
        <w:shd w:val="clear" w:color="auto" w:fill="EAF1DD"/>
        <w:tblLayout w:type="fixed"/>
        <w:tblCellMar>
          <w:left w:w="0" w:type="dxa"/>
          <w:right w:w="0" w:type="dxa"/>
        </w:tblCellMar>
        <w:tblLook w:val="0000" w:firstRow="0" w:lastRow="0" w:firstColumn="0" w:lastColumn="0" w:noHBand="0" w:noVBand="0"/>
      </w:tblPr>
      <w:tblGrid>
        <w:gridCol w:w="37"/>
        <w:gridCol w:w="6"/>
        <w:gridCol w:w="20"/>
        <w:gridCol w:w="211"/>
        <w:gridCol w:w="29"/>
        <w:gridCol w:w="56"/>
        <w:gridCol w:w="1921"/>
        <w:gridCol w:w="57"/>
        <w:gridCol w:w="411"/>
        <w:gridCol w:w="29"/>
        <w:gridCol w:w="1302"/>
        <w:gridCol w:w="57"/>
        <w:gridCol w:w="900"/>
        <w:gridCol w:w="27"/>
        <w:gridCol w:w="821"/>
        <w:gridCol w:w="57"/>
        <w:gridCol w:w="494"/>
        <w:gridCol w:w="353"/>
        <w:gridCol w:w="860"/>
        <w:gridCol w:w="57"/>
        <w:gridCol w:w="527"/>
        <w:gridCol w:w="60"/>
        <w:gridCol w:w="563"/>
        <w:gridCol w:w="14"/>
        <w:gridCol w:w="16"/>
        <w:gridCol w:w="41"/>
        <w:gridCol w:w="485"/>
        <w:gridCol w:w="57"/>
        <w:gridCol w:w="789"/>
        <w:gridCol w:w="57"/>
        <w:gridCol w:w="847"/>
        <w:gridCol w:w="35"/>
        <w:gridCol w:w="653"/>
        <w:gridCol w:w="27"/>
        <w:gridCol w:w="20"/>
        <w:gridCol w:w="57"/>
        <w:gridCol w:w="506"/>
        <w:gridCol w:w="57"/>
        <w:gridCol w:w="14"/>
        <w:gridCol w:w="27"/>
        <w:gridCol w:w="488"/>
        <w:gridCol w:w="30"/>
        <w:gridCol w:w="151"/>
        <w:gridCol w:w="28"/>
        <w:gridCol w:w="2181"/>
        <w:gridCol w:w="61"/>
      </w:tblGrid>
      <w:tr w:rsidR="00960A3B" w:rsidRPr="00E67FAF" w14:paraId="0949BD3C" w14:textId="77777777" w:rsidTr="008D75E9">
        <w:trPr>
          <w:cantSplit/>
          <w:trHeight w:hRule="exact" w:val="90"/>
          <w:jc w:val="center"/>
        </w:trPr>
        <w:tc>
          <w:tcPr>
            <w:tcW w:w="43" w:type="dxa"/>
            <w:gridSpan w:val="2"/>
            <w:tcBorders>
              <w:top w:val="single" w:sz="12" w:space="0" w:color="76923C"/>
              <w:left w:val="single" w:sz="12" w:space="0" w:color="76923C"/>
            </w:tcBorders>
            <w:shd w:val="clear" w:color="auto" w:fill="EAF1DD"/>
            <w:vAlign w:val="center"/>
          </w:tcPr>
          <w:p w14:paraId="2399B5AF" w14:textId="77777777" w:rsidR="00E67FAF" w:rsidRPr="00E67FAF" w:rsidRDefault="00E67FAF">
            <w:pPr>
              <w:jc w:val="center"/>
              <w:rPr>
                <w:rFonts w:ascii="Calibri" w:hAnsi="Calibri" w:cs="Calibri"/>
                <w:lang w:val="lv-LV"/>
              </w:rPr>
            </w:pPr>
          </w:p>
        </w:tc>
        <w:tc>
          <w:tcPr>
            <w:tcW w:w="231" w:type="dxa"/>
            <w:gridSpan w:val="2"/>
            <w:tcBorders>
              <w:top w:val="single" w:sz="12" w:space="0" w:color="76923C"/>
              <w:bottom w:val="single" w:sz="6" w:space="0" w:color="76923C"/>
            </w:tcBorders>
            <w:shd w:val="clear" w:color="auto" w:fill="EAF1DD"/>
            <w:vAlign w:val="center"/>
          </w:tcPr>
          <w:p w14:paraId="5ADBB3BE" w14:textId="77777777" w:rsidR="00E67FAF" w:rsidRPr="00E67FAF" w:rsidRDefault="00E67FAF">
            <w:pPr>
              <w:jc w:val="center"/>
              <w:rPr>
                <w:rFonts w:ascii="Calibri" w:hAnsi="Calibri" w:cs="Calibri"/>
                <w:lang w:val="lv-LV"/>
              </w:rPr>
            </w:pPr>
          </w:p>
        </w:tc>
        <w:tc>
          <w:tcPr>
            <w:tcW w:w="29" w:type="dxa"/>
            <w:tcBorders>
              <w:top w:val="single" w:sz="12" w:space="0" w:color="76923C"/>
              <w:bottom w:val="single" w:sz="6" w:space="0" w:color="76923C"/>
            </w:tcBorders>
            <w:shd w:val="clear" w:color="auto" w:fill="EAF1DD"/>
            <w:vAlign w:val="center"/>
          </w:tcPr>
          <w:p w14:paraId="398B7091" w14:textId="77777777" w:rsidR="00E67FAF" w:rsidRPr="00E67FAF" w:rsidRDefault="00E67FAF">
            <w:pPr>
              <w:jc w:val="center"/>
              <w:rPr>
                <w:rFonts w:ascii="Calibri" w:hAnsi="Calibri" w:cs="Calibri"/>
                <w:lang w:val="lv-LV"/>
              </w:rPr>
            </w:pPr>
          </w:p>
        </w:tc>
        <w:tc>
          <w:tcPr>
            <w:tcW w:w="6132" w:type="dxa"/>
            <w:gridSpan w:val="12"/>
            <w:tcBorders>
              <w:top w:val="single" w:sz="12" w:space="0" w:color="76923C"/>
              <w:bottom w:val="single" w:sz="6" w:space="0" w:color="76923C"/>
            </w:tcBorders>
            <w:shd w:val="clear" w:color="auto" w:fill="EAF1DD"/>
            <w:vAlign w:val="center"/>
          </w:tcPr>
          <w:p w14:paraId="356A3DC6" w14:textId="77777777" w:rsidR="00E67FAF" w:rsidRPr="00E67FAF" w:rsidRDefault="00E67FAF">
            <w:pPr>
              <w:jc w:val="center"/>
              <w:rPr>
                <w:rFonts w:ascii="Calibri" w:hAnsi="Calibri" w:cs="Calibri"/>
                <w:sz w:val="10"/>
                <w:lang w:val="lv-LV"/>
              </w:rPr>
            </w:pPr>
          </w:p>
        </w:tc>
        <w:tc>
          <w:tcPr>
            <w:tcW w:w="353" w:type="dxa"/>
            <w:tcBorders>
              <w:top w:val="single" w:sz="12" w:space="0" w:color="76923C"/>
              <w:left w:val="nil"/>
            </w:tcBorders>
            <w:shd w:val="clear" w:color="auto" w:fill="EAF1DD"/>
          </w:tcPr>
          <w:p w14:paraId="47D09944" w14:textId="77777777" w:rsidR="00E67FAF" w:rsidRPr="00E67FAF" w:rsidRDefault="00E67FAF">
            <w:pPr>
              <w:rPr>
                <w:rFonts w:ascii="Calibri" w:hAnsi="Calibri" w:cs="Calibri"/>
                <w:sz w:val="4"/>
                <w:lang w:val="lv-LV"/>
              </w:rPr>
            </w:pPr>
          </w:p>
        </w:tc>
        <w:tc>
          <w:tcPr>
            <w:tcW w:w="5671" w:type="dxa"/>
            <w:gridSpan w:val="19"/>
            <w:vMerge w:val="restart"/>
            <w:tcBorders>
              <w:top w:val="single" w:sz="12" w:space="0" w:color="76923C"/>
              <w:left w:val="nil"/>
            </w:tcBorders>
            <w:shd w:val="clear" w:color="auto" w:fill="EAF1DD"/>
            <w:vAlign w:val="center"/>
          </w:tcPr>
          <w:p w14:paraId="2894925B" w14:textId="77777777" w:rsidR="00E67FAF" w:rsidRPr="00E67FAF" w:rsidRDefault="00E67FAF">
            <w:pPr>
              <w:ind w:left="-142" w:right="-123"/>
              <w:jc w:val="center"/>
              <w:rPr>
                <w:rFonts w:ascii="Calibri" w:hAnsi="Calibri" w:cs="Calibri"/>
                <w:sz w:val="10"/>
                <w:shd w:val="clear" w:color="auto" w:fill="D9D9D9"/>
                <w:lang w:val="lv-LV"/>
              </w:rPr>
            </w:pPr>
            <w:r w:rsidRPr="00E67FAF">
              <w:rPr>
                <w:rFonts w:ascii="Calibri" w:hAnsi="Calibri" w:cs="Calibri"/>
                <w:lang w:val="lv-LV"/>
              </w:rPr>
              <w:t>NMR numurs:</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p>
          <w:p w14:paraId="66BF7FED" w14:textId="77777777" w:rsidR="00E67FAF" w:rsidRPr="00E67FAF" w:rsidRDefault="00E67FAF">
            <w:pPr>
              <w:ind w:left="-142" w:right="-123"/>
              <w:jc w:val="center"/>
              <w:rPr>
                <w:rFonts w:ascii="Calibri" w:hAnsi="Calibri" w:cs="Calibri"/>
                <w:sz w:val="10"/>
                <w:shd w:val="clear" w:color="auto" w:fill="D9D9D9"/>
                <w:lang w:val="lv-LV"/>
              </w:rPr>
            </w:pPr>
          </w:p>
          <w:p w14:paraId="5B9BA341" w14:textId="77777777" w:rsidR="00E67FAF" w:rsidRPr="00E67FAF" w:rsidRDefault="00E67FAF">
            <w:pPr>
              <w:spacing w:before="240"/>
              <w:jc w:val="center"/>
              <w:rPr>
                <w:rFonts w:ascii="Calibri" w:hAnsi="Calibri" w:cs="Calibri"/>
                <w:lang w:val="lv-LV"/>
              </w:rPr>
            </w:pPr>
            <w:r w:rsidRPr="00E67FAF">
              <w:rPr>
                <w:rFonts w:ascii="Calibri" w:hAnsi="Calibri" w:cs="Calibri"/>
                <w:sz w:val="24"/>
                <w:lang w:val="lv-LV"/>
              </w:rPr>
              <w:t>20</w:t>
            </w:r>
            <w:r w:rsidRPr="00E67FAF">
              <w:rPr>
                <w:rFonts w:ascii="Calibri" w:hAnsi="Calibri" w:cs="Calibri"/>
                <w:sz w:val="24"/>
                <w:shd w:val="clear" w:color="auto" w:fill="FFFFFF"/>
                <w:lang w:val="lv-LV"/>
              </w:rPr>
              <w:t>|__|</w:t>
            </w:r>
            <w:r w:rsidRPr="00E67FAF">
              <w:rPr>
                <w:rFonts w:ascii="Calibri" w:hAnsi="Calibri" w:cs="Calibri"/>
                <w:sz w:val="24"/>
                <w:lang w:val="lv-LV"/>
              </w:rPr>
              <w:t xml:space="preserve">(gads) </w:t>
            </w:r>
            <w:r w:rsidRPr="00E67FAF">
              <w:rPr>
                <w:rFonts w:ascii="Calibri" w:hAnsi="Calibri" w:cs="Calibri"/>
                <w:sz w:val="24"/>
                <w:shd w:val="clear" w:color="auto" w:fill="FFFFFF"/>
                <w:lang w:val="lv-LV"/>
              </w:rPr>
              <w:t>|__|__|</w:t>
            </w:r>
            <w:r w:rsidRPr="00E67FAF">
              <w:rPr>
                <w:rFonts w:ascii="Calibri" w:hAnsi="Calibri" w:cs="Calibri"/>
                <w:sz w:val="24"/>
                <w:lang w:val="lv-LV"/>
              </w:rPr>
              <w:t>(mēnesis)</w:t>
            </w:r>
          </w:p>
        </w:tc>
        <w:tc>
          <w:tcPr>
            <w:tcW w:w="3037" w:type="dxa"/>
            <w:gridSpan w:val="9"/>
            <w:vMerge w:val="restart"/>
            <w:tcBorders>
              <w:top w:val="single" w:sz="12" w:space="0" w:color="76923C"/>
              <w:right w:val="single" w:sz="12" w:space="0" w:color="76923C"/>
            </w:tcBorders>
            <w:shd w:val="clear" w:color="auto" w:fill="EAF1DD"/>
          </w:tcPr>
          <w:p w14:paraId="7CD2CDA0" w14:textId="77777777" w:rsidR="00E67FAF" w:rsidRPr="00E67FAF" w:rsidRDefault="00E67FAF">
            <w:pPr>
              <w:jc w:val="center"/>
              <w:rPr>
                <w:rFonts w:ascii="Calibri" w:hAnsi="Calibri" w:cs="Calibri"/>
                <w:sz w:val="18"/>
                <w:lang w:val="lv-LV"/>
              </w:rPr>
            </w:pPr>
          </w:p>
          <w:p w14:paraId="3E276B3C" w14:textId="77777777" w:rsidR="00E67FAF" w:rsidRPr="00E67FAF" w:rsidRDefault="00E67FAF">
            <w:pPr>
              <w:jc w:val="center"/>
              <w:rPr>
                <w:rFonts w:ascii="Calibri" w:hAnsi="Calibri" w:cs="Calibri"/>
                <w:lang w:val="lv-LV"/>
              </w:rPr>
            </w:pP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10"/>
                <w:lang w:val="lv-LV"/>
              </w:rPr>
              <w:t xml:space="preserve"> </w:t>
            </w:r>
            <w:r w:rsidRPr="00E67FAF">
              <w:rPr>
                <w:rFonts w:ascii="Calibri" w:hAnsi="Calibri" w:cs="Calibri"/>
                <w:lang w:val="lv-LV"/>
              </w:rPr>
              <w:t xml:space="preserve">lpp. no </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 xml:space="preserve">| </w:t>
            </w:r>
            <w:r w:rsidRPr="00E67FAF">
              <w:rPr>
                <w:rFonts w:ascii="Calibri" w:hAnsi="Calibri" w:cs="Calibri"/>
                <w:lang w:val="lv-LV"/>
              </w:rPr>
              <w:t>lpp.</w:t>
            </w:r>
          </w:p>
        </w:tc>
      </w:tr>
      <w:tr w:rsidR="00960A3B" w:rsidRPr="00E67FAF" w14:paraId="1187ABF6" w14:textId="77777777" w:rsidTr="008D75E9">
        <w:trPr>
          <w:cantSplit/>
          <w:trHeight w:hRule="exact" w:val="510"/>
          <w:jc w:val="center"/>
        </w:trPr>
        <w:tc>
          <w:tcPr>
            <w:tcW w:w="43" w:type="dxa"/>
            <w:gridSpan w:val="2"/>
            <w:tcBorders>
              <w:left w:val="single" w:sz="12" w:space="0" w:color="76923C"/>
              <w:right w:val="single" w:sz="6" w:space="0" w:color="76923C"/>
            </w:tcBorders>
            <w:shd w:val="clear" w:color="auto" w:fill="EAF1DD"/>
            <w:vAlign w:val="center"/>
          </w:tcPr>
          <w:p w14:paraId="6CED5181" w14:textId="77777777" w:rsidR="00E67FAF" w:rsidRPr="00E67FAF" w:rsidRDefault="00E67FAF">
            <w:pPr>
              <w:jc w:val="center"/>
              <w:rPr>
                <w:rFonts w:ascii="Calibri" w:hAnsi="Calibri" w:cs="Calibri"/>
                <w:lang w:val="lv-LV"/>
              </w:rPr>
            </w:pPr>
          </w:p>
        </w:tc>
        <w:tc>
          <w:tcPr>
            <w:tcW w:w="6392" w:type="dxa"/>
            <w:gridSpan w:val="15"/>
            <w:tcBorders>
              <w:top w:val="single" w:sz="6" w:space="0" w:color="76923C"/>
              <w:left w:val="single" w:sz="6" w:space="0" w:color="76923C"/>
              <w:bottom w:val="single" w:sz="6" w:space="0" w:color="76923C"/>
              <w:right w:val="single" w:sz="6" w:space="0" w:color="76923C"/>
            </w:tcBorders>
            <w:shd w:val="clear" w:color="auto" w:fill="FFFFFF"/>
            <w:vAlign w:val="center"/>
          </w:tcPr>
          <w:p w14:paraId="675CB03B" w14:textId="77777777" w:rsidR="00E67FAF" w:rsidRPr="00E67FAF" w:rsidRDefault="00E67FAF">
            <w:pPr>
              <w:pStyle w:val="Heading1"/>
              <w:jc w:val="center"/>
              <w:rPr>
                <w:rFonts w:ascii="Calibri" w:hAnsi="Calibri" w:cs="Calibri"/>
                <w:i/>
                <w:iCs/>
                <w:color w:val="4F6228"/>
                <w:sz w:val="32"/>
              </w:rPr>
            </w:pPr>
            <w:r w:rsidRPr="00E67FAF">
              <w:rPr>
                <w:rFonts w:ascii="Calibri" w:hAnsi="Calibri" w:cs="Calibri"/>
                <w:i/>
                <w:iCs/>
                <w:color w:val="4F6228"/>
                <w:sz w:val="32"/>
              </w:rPr>
              <w:t>Izvedums–Intrastat–2B</w:t>
            </w:r>
          </w:p>
        </w:tc>
        <w:tc>
          <w:tcPr>
            <w:tcW w:w="353" w:type="dxa"/>
            <w:tcBorders>
              <w:left w:val="single" w:sz="6" w:space="0" w:color="76923C"/>
            </w:tcBorders>
            <w:shd w:val="clear" w:color="auto" w:fill="EAF1DD"/>
          </w:tcPr>
          <w:p w14:paraId="69E1B6B3" w14:textId="77777777" w:rsidR="00E67FAF" w:rsidRPr="00E67FAF" w:rsidRDefault="00E67FAF">
            <w:pPr>
              <w:jc w:val="center"/>
              <w:rPr>
                <w:rFonts w:ascii="Calibri" w:hAnsi="Calibri" w:cs="Calibri"/>
                <w:sz w:val="10"/>
                <w:lang w:val="lv-LV"/>
              </w:rPr>
            </w:pPr>
          </w:p>
        </w:tc>
        <w:tc>
          <w:tcPr>
            <w:tcW w:w="5671" w:type="dxa"/>
            <w:gridSpan w:val="19"/>
            <w:vMerge/>
            <w:tcBorders>
              <w:left w:val="nil"/>
            </w:tcBorders>
            <w:shd w:val="clear" w:color="auto" w:fill="EAF1DD"/>
          </w:tcPr>
          <w:p w14:paraId="132AE71E" w14:textId="77777777" w:rsidR="00E67FAF" w:rsidRPr="00E67FAF" w:rsidRDefault="00E67FAF">
            <w:pPr>
              <w:jc w:val="center"/>
              <w:rPr>
                <w:rFonts w:ascii="Calibri" w:hAnsi="Calibri" w:cs="Calibri"/>
                <w:lang w:val="lv-LV"/>
              </w:rPr>
            </w:pPr>
          </w:p>
        </w:tc>
        <w:tc>
          <w:tcPr>
            <w:tcW w:w="3037" w:type="dxa"/>
            <w:gridSpan w:val="9"/>
            <w:vMerge/>
            <w:tcBorders>
              <w:top w:val="single" w:sz="4" w:space="0" w:color="auto"/>
              <w:right w:val="single" w:sz="12" w:space="0" w:color="76923C"/>
            </w:tcBorders>
            <w:shd w:val="clear" w:color="auto" w:fill="EAF1DD"/>
            <w:vAlign w:val="center"/>
          </w:tcPr>
          <w:p w14:paraId="6FF12790" w14:textId="77777777" w:rsidR="00E67FAF" w:rsidRPr="00E67FAF" w:rsidRDefault="00E67FAF">
            <w:pPr>
              <w:jc w:val="center"/>
              <w:rPr>
                <w:rFonts w:ascii="Calibri" w:hAnsi="Calibri" w:cs="Calibri"/>
                <w:lang w:val="lv-LV"/>
              </w:rPr>
            </w:pPr>
          </w:p>
        </w:tc>
      </w:tr>
      <w:tr w:rsidR="00960A3B" w:rsidRPr="00E67FAF" w14:paraId="71E899A2" w14:textId="77777777" w:rsidTr="008D75E9">
        <w:trPr>
          <w:cantSplit/>
          <w:trHeight w:hRule="exact" w:val="467"/>
          <w:jc w:val="center"/>
        </w:trPr>
        <w:tc>
          <w:tcPr>
            <w:tcW w:w="43" w:type="dxa"/>
            <w:gridSpan w:val="2"/>
            <w:tcBorders>
              <w:left w:val="single" w:sz="12" w:space="0" w:color="76923C"/>
              <w:right w:val="single" w:sz="6" w:space="0" w:color="76923C"/>
            </w:tcBorders>
            <w:shd w:val="clear" w:color="auto" w:fill="EAF1DD"/>
            <w:vAlign w:val="center"/>
          </w:tcPr>
          <w:p w14:paraId="1CDCBE88" w14:textId="77777777" w:rsidR="00E67FAF" w:rsidRPr="00E67FAF" w:rsidRDefault="00E67FAF">
            <w:pPr>
              <w:jc w:val="center"/>
              <w:rPr>
                <w:rFonts w:ascii="Calibri" w:hAnsi="Calibri" w:cs="Calibri"/>
                <w:lang w:val="lv-LV"/>
              </w:rPr>
            </w:pPr>
          </w:p>
        </w:tc>
        <w:tc>
          <w:tcPr>
            <w:tcW w:w="6392" w:type="dxa"/>
            <w:gridSpan w:val="15"/>
            <w:tcBorders>
              <w:top w:val="single" w:sz="6" w:space="0" w:color="76923C"/>
              <w:left w:val="single" w:sz="6" w:space="0" w:color="76923C"/>
              <w:bottom w:val="single" w:sz="6" w:space="0" w:color="76923C"/>
              <w:right w:val="single" w:sz="6" w:space="0" w:color="76923C"/>
            </w:tcBorders>
            <w:shd w:val="clear" w:color="auto" w:fill="FFFFFF"/>
            <w:vAlign w:val="center"/>
          </w:tcPr>
          <w:p w14:paraId="5B8629CB" w14:textId="77777777" w:rsidR="00E67FAF" w:rsidRPr="00E67FAF" w:rsidRDefault="00E67FAF">
            <w:pPr>
              <w:jc w:val="center"/>
              <w:rPr>
                <w:rFonts w:ascii="Calibri" w:hAnsi="Calibri" w:cs="Calibri"/>
                <w:b/>
                <w:i/>
                <w:color w:val="4F6228"/>
                <w:sz w:val="32"/>
                <w:lang w:val="lv-LV"/>
              </w:rPr>
            </w:pPr>
            <w:r w:rsidRPr="00E67FAF">
              <w:rPr>
                <w:rFonts w:ascii="Calibri" w:hAnsi="Calibri" w:cs="Calibri"/>
                <w:b/>
                <w:i/>
                <w:color w:val="4F6228"/>
                <w:sz w:val="24"/>
                <w:lang w:val="lv-LV"/>
              </w:rPr>
              <w:t>D</w:t>
            </w:r>
            <w:r w:rsidR="00F32C3C">
              <w:rPr>
                <w:rFonts w:ascii="Calibri" w:hAnsi="Calibri" w:cs="Calibri"/>
                <w:b/>
                <w:i/>
                <w:color w:val="4F6228"/>
                <w:sz w:val="24"/>
                <w:lang w:val="lv-LV"/>
              </w:rPr>
              <w:t xml:space="preserve">ATU </w:t>
            </w:r>
            <w:r w:rsidRPr="00E67FAF">
              <w:rPr>
                <w:rFonts w:ascii="Calibri" w:hAnsi="Calibri" w:cs="Calibri"/>
                <w:b/>
                <w:i/>
                <w:color w:val="4F6228"/>
                <w:sz w:val="24"/>
                <w:lang w:val="lv-LV"/>
              </w:rPr>
              <w:t>LAPA</w:t>
            </w:r>
          </w:p>
        </w:tc>
        <w:tc>
          <w:tcPr>
            <w:tcW w:w="353" w:type="dxa"/>
            <w:tcBorders>
              <w:left w:val="single" w:sz="6" w:space="0" w:color="76923C"/>
            </w:tcBorders>
            <w:shd w:val="clear" w:color="auto" w:fill="EAF1DD"/>
          </w:tcPr>
          <w:p w14:paraId="44FE280A" w14:textId="77777777" w:rsidR="00E67FAF" w:rsidRPr="00E67FAF" w:rsidRDefault="00E67FAF">
            <w:pPr>
              <w:jc w:val="center"/>
              <w:rPr>
                <w:rFonts w:ascii="Calibri" w:hAnsi="Calibri" w:cs="Calibri"/>
                <w:sz w:val="10"/>
                <w:lang w:val="lv-LV"/>
              </w:rPr>
            </w:pPr>
          </w:p>
        </w:tc>
        <w:tc>
          <w:tcPr>
            <w:tcW w:w="5671" w:type="dxa"/>
            <w:gridSpan w:val="19"/>
            <w:vMerge/>
            <w:tcBorders>
              <w:left w:val="nil"/>
            </w:tcBorders>
            <w:shd w:val="clear" w:color="auto" w:fill="EAF1DD"/>
          </w:tcPr>
          <w:p w14:paraId="6552D28F" w14:textId="77777777" w:rsidR="00E67FAF" w:rsidRPr="00E67FAF" w:rsidRDefault="00E67FAF">
            <w:pPr>
              <w:jc w:val="center"/>
              <w:rPr>
                <w:rFonts w:ascii="Calibri" w:hAnsi="Calibri" w:cs="Calibri"/>
                <w:lang w:val="lv-LV"/>
              </w:rPr>
            </w:pPr>
          </w:p>
        </w:tc>
        <w:tc>
          <w:tcPr>
            <w:tcW w:w="3037" w:type="dxa"/>
            <w:gridSpan w:val="9"/>
            <w:vMerge/>
            <w:tcBorders>
              <w:top w:val="single" w:sz="4" w:space="0" w:color="auto"/>
              <w:right w:val="single" w:sz="12" w:space="0" w:color="76923C"/>
            </w:tcBorders>
            <w:shd w:val="clear" w:color="auto" w:fill="EAF1DD"/>
            <w:vAlign w:val="center"/>
          </w:tcPr>
          <w:p w14:paraId="3564AA5E" w14:textId="77777777" w:rsidR="00E67FAF" w:rsidRPr="00E67FAF" w:rsidRDefault="00E67FAF">
            <w:pPr>
              <w:jc w:val="center"/>
              <w:rPr>
                <w:rFonts w:ascii="Calibri" w:hAnsi="Calibri" w:cs="Calibri"/>
                <w:lang w:val="lv-LV"/>
              </w:rPr>
            </w:pPr>
          </w:p>
        </w:tc>
      </w:tr>
      <w:tr w:rsidR="00960A3B" w:rsidRPr="00E67FAF" w14:paraId="60F40CA6" w14:textId="77777777" w:rsidTr="008D75E9">
        <w:trPr>
          <w:cantSplit/>
          <w:jc w:val="center"/>
        </w:trPr>
        <w:tc>
          <w:tcPr>
            <w:tcW w:w="37" w:type="dxa"/>
            <w:tcBorders>
              <w:left w:val="single" w:sz="12" w:space="0" w:color="76923C"/>
            </w:tcBorders>
            <w:shd w:val="clear" w:color="auto" w:fill="EAF1DD"/>
            <w:vAlign w:val="center"/>
          </w:tcPr>
          <w:p w14:paraId="035AD29E" w14:textId="77777777" w:rsidR="00960A3B" w:rsidRPr="00E67FAF" w:rsidRDefault="00960A3B">
            <w:pPr>
              <w:jc w:val="center"/>
              <w:rPr>
                <w:rFonts w:ascii="Calibri" w:hAnsi="Calibri" w:cs="Calibri"/>
                <w:sz w:val="8"/>
                <w:szCs w:val="8"/>
                <w:lang w:val="lv-LV"/>
              </w:rPr>
            </w:pPr>
          </w:p>
        </w:tc>
        <w:tc>
          <w:tcPr>
            <w:tcW w:w="237" w:type="dxa"/>
            <w:gridSpan w:val="3"/>
            <w:shd w:val="clear" w:color="auto" w:fill="EAF1DD"/>
            <w:vAlign w:val="center"/>
          </w:tcPr>
          <w:p w14:paraId="4E4EA721" w14:textId="77777777" w:rsidR="00960A3B" w:rsidRPr="00E67FAF" w:rsidRDefault="00960A3B">
            <w:pPr>
              <w:jc w:val="center"/>
              <w:rPr>
                <w:rFonts w:ascii="Calibri" w:hAnsi="Calibri" w:cs="Calibri"/>
                <w:sz w:val="8"/>
                <w:szCs w:val="8"/>
                <w:lang w:val="lv-LV"/>
              </w:rPr>
            </w:pPr>
          </w:p>
        </w:tc>
        <w:tc>
          <w:tcPr>
            <w:tcW w:w="29" w:type="dxa"/>
            <w:shd w:val="clear" w:color="auto" w:fill="EAF1DD"/>
            <w:vAlign w:val="center"/>
          </w:tcPr>
          <w:p w14:paraId="3A6E6B84" w14:textId="77777777" w:rsidR="00960A3B" w:rsidRPr="00E67FAF" w:rsidRDefault="00960A3B">
            <w:pPr>
              <w:jc w:val="center"/>
              <w:rPr>
                <w:rFonts w:ascii="Calibri" w:hAnsi="Calibri" w:cs="Calibri"/>
                <w:sz w:val="8"/>
                <w:szCs w:val="8"/>
                <w:lang w:val="lv-LV"/>
              </w:rPr>
            </w:pPr>
          </w:p>
        </w:tc>
        <w:tc>
          <w:tcPr>
            <w:tcW w:w="2445" w:type="dxa"/>
            <w:gridSpan w:val="4"/>
            <w:tcBorders>
              <w:top w:val="single" w:sz="4" w:space="0" w:color="auto"/>
            </w:tcBorders>
            <w:shd w:val="clear" w:color="auto" w:fill="EAF1DD"/>
            <w:vAlign w:val="center"/>
          </w:tcPr>
          <w:p w14:paraId="391F6837" w14:textId="77777777" w:rsidR="00960A3B" w:rsidRPr="00E67FAF" w:rsidRDefault="00960A3B">
            <w:pPr>
              <w:jc w:val="center"/>
              <w:rPr>
                <w:rFonts w:ascii="Calibri" w:hAnsi="Calibri" w:cs="Calibri"/>
                <w:sz w:val="8"/>
                <w:szCs w:val="8"/>
                <w:lang w:val="lv-LV"/>
              </w:rPr>
            </w:pPr>
          </w:p>
        </w:tc>
        <w:tc>
          <w:tcPr>
            <w:tcW w:w="29" w:type="dxa"/>
            <w:tcBorders>
              <w:top w:val="single" w:sz="4" w:space="0" w:color="auto"/>
            </w:tcBorders>
            <w:shd w:val="clear" w:color="auto" w:fill="EAF1DD"/>
            <w:vAlign w:val="center"/>
          </w:tcPr>
          <w:p w14:paraId="04EDE7D7" w14:textId="77777777" w:rsidR="00960A3B" w:rsidRPr="00E67FAF" w:rsidRDefault="00960A3B">
            <w:pPr>
              <w:jc w:val="center"/>
              <w:rPr>
                <w:rFonts w:ascii="Calibri" w:hAnsi="Calibri" w:cs="Calibri"/>
                <w:sz w:val="8"/>
                <w:szCs w:val="8"/>
                <w:lang w:val="lv-LV"/>
              </w:rPr>
            </w:pPr>
          </w:p>
        </w:tc>
        <w:tc>
          <w:tcPr>
            <w:tcW w:w="2259" w:type="dxa"/>
            <w:gridSpan w:val="3"/>
            <w:tcBorders>
              <w:top w:val="single" w:sz="4" w:space="0" w:color="auto"/>
            </w:tcBorders>
            <w:shd w:val="clear" w:color="auto" w:fill="EAF1DD"/>
            <w:vAlign w:val="center"/>
          </w:tcPr>
          <w:p w14:paraId="35E3DF20" w14:textId="77777777" w:rsidR="00960A3B" w:rsidRPr="00E67FAF" w:rsidRDefault="00960A3B">
            <w:pPr>
              <w:jc w:val="center"/>
              <w:rPr>
                <w:rFonts w:ascii="Calibri" w:hAnsi="Calibri" w:cs="Calibri"/>
                <w:sz w:val="8"/>
                <w:szCs w:val="8"/>
                <w:lang w:val="lv-LV"/>
              </w:rPr>
            </w:pPr>
          </w:p>
        </w:tc>
        <w:tc>
          <w:tcPr>
            <w:tcW w:w="27" w:type="dxa"/>
            <w:shd w:val="clear" w:color="auto" w:fill="EAF1DD"/>
          </w:tcPr>
          <w:p w14:paraId="01F39510" w14:textId="77777777" w:rsidR="00960A3B" w:rsidRPr="00E67FAF" w:rsidRDefault="00960A3B">
            <w:pPr>
              <w:jc w:val="center"/>
              <w:rPr>
                <w:rFonts w:ascii="Calibri" w:hAnsi="Calibri" w:cs="Calibri"/>
                <w:sz w:val="8"/>
                <w:szCs w:val="8"/>
                <w:lang w:val="lv-LV"/>
              </w:rPr>
            </w:pPr>
          </w:p>
        </w:tc>
        <w:tc>
          <w:tcPr>
            <w:tcW w:w="3792" w:type="dxa"/>
            <w:gridSpan w:val="9"/>
            <w:shd w:val="clear" w:color="auto" w:fill="EAF1DD"/>
            <w:vAlign w:val="bottom"/>
          </w:tcPr>
          <w:p w14:paraId="78AA3065" w14:textId="77777777" w:rsidR="00960A3B" w:rsidRPr="00E67FAF" w:rsidRDefault="00960A3B">
            <w:pPr>
              <w:jc w:val="center"/>
              <w:rPr>
                <w:rFonts w:ascii="Calibri" w:hAnsi="Calibri" w:cs="Calibri"/>
                <w:sz w:val="8"/>
                <w:szCs w:val="8"/>
                <w:lang w:val="lv-LV"/>
              </w:rPr>
            </w:pPr>
          </w:p>
        </w:tc>
        <w:tc>
          <w:tcPr>
            <w:tcW w:w="30" w:type="dxa"/>
            <w:gridSpan w:val="2"/>
            <w:shd w:val="clear" w:color="auto" w:fill="EAF1DD"/>
            <w:vAlign w:val="center"/>
          </w:tcPr>
          <w:p w14:paraId="340F8BA1" w14:textId="77777777" w:rsidR="00960A3B" w:rsidRPr="00E67FAF" w:rsidRDefault="00960A3B">
            <w:pPr>
              <w:jc w:val="center"/>
              <w:rPr>
                <w:rFonts w:ascii="Calibri" w:hAnsi="Calibri" w:cs="Calibri"/>
                <w:sz w:val="8"/>
                <w:szCs w:val="8"/>
                <w:lang w:val="lv-LV"/>
              </w:rPr>
            </w:pPr>
          </w:p>
        </w:tc>
        <w:tc>
          <w:tcPr>
            <w:tcW w:w="2276" w:type="dxa"/>
            <w:gridSpan w:val="6"/>
            <w:shd w:val="clear" w:color="auto" w:fill="EAF1DD"/>
            <w:vAlign w:val="center"/>
          </w:tcPr>
          <w:p w14:paraId="536C707C" w14:textId="77777777" w:rsidR="00960A3B" w:rsidRPr="00E67FAF" w:rsidRDefault="00960A3B">
            <w:pPr>
              <w:jc w:val="center"/>
              <w:rPr>
                <w:rFonts w:ascii="Calibri" w:hAnsi="Calibri" w:cs="Calibri"/>
                <w:sz w:val="8"/>
                <w:szCs w:val="8"/>
                <w:lang w:val="lv-LV"/>
              </w:rPr>
            </w:pPr>
          </w:p>
        </w:tc>
        <w:tc>
          <w:tcPr>
            <w:tcW w:w="35" w:type="dxa"/>
            <w:shd w:val="clear" w:color="auto" w:fill="EAF1DD"/>
            <w:vAlign w:val="center"/>
          </w:tcPr>
          <w:p w14:paraId="02242C74" w14:textId="77777777" w:rsidR="00960A3B" w:rsidRPr="00E67FAF" w:rsidRDefault="00960A3B">
            <w:pPr>
              <w:jc w:val="center"/>
              <w:rPr>
                <w:rFonts w:ascii="Calibri" w:hAnsi="Calibri" w:cs="Calibri"/>
                <w:sz w:val="8"/>
                <w:szCs w:val="8"/>
                <w:lang w:val="lv-LV"/>
              </w:rPr>
            </w:pPr>
          </w:p>
        </w:tc>
        <w:tc>
          <w:tcPr>
            <w:tcW w:w="653" w:type="dxa"/>
            <w:shd w:val="clear" w:color="auto" w:fill="EAF1DD"/>
            <w:vAlign w:val="center"/>
          </w:tcPr>
          <w:p w14:paraId="40CA04BB" w14:textId="77777777" w:rsidR="00960A3B" w:rsidRPr="00E67FAF" w:rsidRDefault="00960A3B">
            <w:pPr>
              <w:jc w:val="center"/>
              <w:rPr>
                <w:rFonts w:ascii="Calibri" w:hAnsi="Calibri" w:cs="Calibri"/>
                <w:sz w:val="8"/>
                <w:szCs w:val="8"/>
                <w:lang w:val="lv-LV"/>
              </w:rPr>
            </w:pPr>
          </w:p>
        </w:tc>
        <w:tc>
          <w:tcPr>
            <w:tcW w:w="27" w:type="dxa"/>
            <w:shd w:val="clear" w:color="auto" w:fill="EAF1DD"/>
            <w:vAlign w:val="center"/>
          </w:tcPr>
          <w:p w14:paraId="21244252" w14:textId="77777777" w:rsidR="00960A3B" w:rsidRPr="00E67FAF" w:rsidRDefault="00960A3B">
            <w:pPr>
              <w:jc w:val="center"/>
              <w:rPr>
                <w:rFonts w:ascii="Calibri" w:hAnsi="Calibri" w:cs="Calibri"/>
                <w:sz w:val="8"/>
                <w:szCs w:val="8"/>
                <w:lang w:val="lv-LV"/>
              </w:rPr>
            </w:pPr>
          </w:p>
        </w:tc>
        <w:tc>
          <w:tcPr>
            <w:tcW w:w="654" w:type="dxa"/>
            <w:gridSpan w:val="5"/>
            <w:shd w:val="clear" w:color="auto" w:fill="EAF1DD"/>
            <w:vAlign w:val="center"/>
          </w:tcPr>
          <w:p w14:paraId="0710F9BE" w14:textId="77777777" w:rsidR="00960A3B" w:rsidRPr="00E67FAF" w:rsidRDefault="00960A3B">
            <w:pPr>
              <w:jc w:val="center"/>
              <w:rPr>
                <w:rFonts w:ascii="Calibri" w:hAnsi="Calibri" w:cs="Calibri"/>
                <w:sz w:val="8"/>
                <w:szCs w:val="8"/>
                <w:lang w:val="lv-LV"/>
              </w:rPr>
            </w:pPr>
          </w:p>
        </w:tc>
        <w:tc>
          <w:tcPr>
            <w:tcW w:w="27" w:type="dxa"/>
            <w:shd w:val="clear" w:color="auto" w:fill="EAF1DD"/>
            <w:vAlign w:val="center"/>
          </w:tcPr>
          <w:p w14:paraId="3149991C" w14:textId="77777777" w:rsidR="00960A3B" w:rsidRPr="00E67FAF" w:rsidRDefault="00960A3B">
            <w:pPr>
              <w:jc w:val="center"/>
              <w:rPr>
                <w:rFonts w:ascii="Calibri" w:hAnsi="Calibri" w:cs="Calibri"/>
                <w:sz w:val="8"/>
                <w:szCs w:val="8"/>
                <w:lang w:val="lv-LV"/>
              </w:rPr>
            </w:pPr>
          </w:p>
        </w:tc>
        <w:tc>
          <w:tcPr>
            <w:tcW w:w="488" w:type="dxa"/>
            <w:shd w:val="clear" w:color="auto" w:fill="EAF1DD"/>
            <w:vAlign w:val="center"/>
          </w:tcPr>
          <w:p w14:paraId="6F838BA7" w14:textId="77777777" w:rsidR="00960A3B" w:rsidRPr="00E67FAF" w:rsidRDefault="00960A3B">
            <w:pPr>
              <w:jc w:val="center"/>
              <w:rPr>
                <w:rFonts w:ascii="Calibri" w:hAnsi="Calibri" w:cs="Calibri"/>
                <w:sz w:val="8"/>
                <w:szCs w:val="8"/>
                <w:lang w:val="lv-LV"/>
              </w:rPr>
            </w:pPr>
          </w:p>
        </w:tc>
        <w:tc>
          <w:tcPr>
            <w:tcW w:w="30" w:type="dxa"/>
            <w:shd w:val="clear" w:color="auto" w:fill="EAF1DD"/>
            <w:vAlign w:val="center"/>
          </w:tcPr>
          <w:p w14:paraId="2491869F" w14:textId="77777777" w:rsidR="00960A3B" w:rsidRPr="00E67FAF" w:rsidRDefault="00960A3B">
            <w:pPr>
              <w:jc w:val="center"/>
              <w:rPr>
                <w:rFonts w:ascii="Calibri" w:hAnsi="Calibri" w:cs="Calibri"/>
                <w:sz w:val="8"/>
                <w:szCs w:val="8"/>
                <w:lang w:val="lv-LV"/>
              </w:rPr>
            </w:pPr>
          </w:p>
        </w:tc>
        <w:tc>
          <w:tcPr>
            <w:tcW w:w="151" w:type="dxa"/>
            <w:shd w:val="clear" w:color="auto" w:fill="EAF1DD"/>
            <w:vAlign w:val="center"/>
          </w:tcPr>
          <w:p w14:paraId="7DE64C76" w14:textId="77777777" w:rsidR="00960A3B" w:rsidRPr="00E67FAF" w:rsidRDefault="00960A3B">
            <w:pPr>
              <w:jc w:val="center"/>
              <w:rPr>
                <w:rFonts w:ascii="Calibri" w:hAnsi="Calibri" w:cs="Calibri"/>
                <w:sz w:val="8"/>
                <w:szCs w:val="8"/>
                <w:lang w:val="lv-LV"/>
              </w:rPr>
            </w:pPr>
          </w:p>
        </w:tc>
        <w:tc>
          <w:tcPr>
            <w:tcW w:w="28" w:type="dxa"/>
            <w:shd w:val="clear" w:color="auto" w:fill="EAF1DD"/>
            <w:vAlign w:val="center"/>
          </w:tcPr>
          <w:p w14:paraId="07104EBF" w14:textId="77777777" w:rsidR="00960A3B" w:rsidRPr="00E67FAF" w:rsidRDefault="00960A3B">
            <w:pPr>
              <w:jc w:val="center"/>
              <w:rPr>
                <w:rFonts w:ascii="Calibri" w:hAnsi="Calibri" w:cs="Calibri"/>
                <w:sz w:val="8"/>
                <w:szCs w:val="8"/>
                <w:lang w:val="lv-LV"/>
              </w:rPr>
            </w:pPr>
          </w:p>
        </w:tc>
        <w:tc>
          <w:tcPr>
            <w:tcW w:w="2242" w:type="dxa"/>
            <w:gridSpan w:val="2"/>
            <w:tcBorders>
              <w:right w:val="single" w:sz="12" w:space="0" w:color="76923C"/>
            </w:tcBorders>
            <w:shd w:val="clear" w:color="auto" w:fill="EAF1DD"/>
            <w:vAlign w:val="center"/>
          </w:tcPr>
          <w:p w14:paraId="17A99CE0" w14:textId="77777777" w:rsidR="00960A3B" w:rsidRPr="00E67FAF" w:rsidRDefault="00960A3B">
            <w:pPr>
              <w:jc w:val="center"/>
              <w:rPr>
                <w:rFonts w:ascii="Calibri" w:hAnsi="Calibri" w:cs="Calibri"/>
                <w:sz w:val="8"/>
                <w:szCs w:val="8"/>
                <w:lang w:val="lv-LV"/>
              </w:rPr>
            </w:pPr>
          </w:p>
        </w:tc>
      </w:tr>
      <w:tr w:rsidR="008D75E9" w:rsidRPr="00960A3B" w14:paraId="5AFC508E" w14:textId="77777777" w:rsidTr="008D75E9">
        <w:trPr>
          <w:cantSplit/>
          <w:trHeight w:val="918"/>
          <w:jc w:val="center"/>
        </w:trPr>
        <w:tc>
          <w:tcPr>
            <w:tcW w:w="63" w:type="dxa"/>
            <w:gridSpan w:val="3"/>
            <w:tcBorders>
              <w:left w:val="single" w:sz="12" w:space="0" w:color="76923C"/>
              <w:right w:val="single" w:sz="6" w:space="0" w:color="76923C"/>
            </w:tcBorders>
            <w:shd w:val="clear" w:color="auto" w:fill="EAF1DD"/>
            <w:vAlign w:val="center"/>
          </w:tcPr>
          <w:p w14:paraId="0D961CE4" w14:textId="77777777" w:rsidR="008D75E9" w:rsidRPr="00960A3B" w:rsidRDefault="008D75E9" w:rsidP="008D75E9">
            <w:pPr>
              <w:jc w:val="center"/>
              <w:rPr>
                <w:rFonts w:ascii="Calibri" w:hAnsi="Calibri" w:cs="Calibri"/>
                <w:lang w:val="lv-LV"/>
              </w:rPr>
            </w:pPr>
          </w:p>
        </w:tc>
        <w:tc>
          <w:tcPr>
            <w:tcW w:w="240" w:type="dxa"/>
            <w:gridSpan w:val="2"/>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52DF0F79"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Nr.</w:t>
            </w:r>
          </w:p>
          <w:p w14:paraId="52617B15"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p.</w:t>
            </w:r>
          </w:p>
          <w:p w14:paraId="00BBC493"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k.</w:t>
            </w:r>
          </w:p>
        </w:tc>
        <w:tc>
          <w:tcPr>
            <w:tcW w:w="56" w:type="dxa"/>
            <w:tcBorders>
              <w:left w:val="single" w:sz="6" w:space="0" w:color="76923C"/>
              <w:right w:val="single" w:sz="6" w:space="0" w:color="76923C"/>
            </w:tcBorders>
            <w:shd w:val="clear" w:color="auto" w:fill="EAF1DD"/>
            <w:vAlign w:val="center"/>
          </w:tcPr>
          <w:p w14:paraId="3E70FD1D" w14:textId="77777777" w:rsidR="008D75E9" w:rsidRPr="00960A3B" w:rsidRDefault="008D75E9" w:rsidP="008D75E9">
            <w:pPr>
              <w:jc w:val="center"/>
              <w:rPr>
                <w:rFonts w:ascii="Calibri" w:hAnsi="Calibri" w:cs="Calibri"/>
                <w:lang w:val="lv-LV"/>
              </w:rPr>
            </w:pPr>
          </w:p>
        </w:tc>
        <w:tc>
          <w:tcPr>
            <w:tcW w:w="1921"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FAB26D8"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Preces Kombinētās </w:t>
            </w:r>
            <w:r w:rsidRPr="00372C79">
              <w:rPr>
                <w:rFonts w:ascii="Calibri" w:hAnsi="Calibri" w:cs="Calibri"/>
                <w:sz w:val="16"/>
                <w:szCs w:val="16"/>
                <w:lang w:val="lv-LV"/>
              </w:rPr>
              <w:br/>
              <w:t>nomenklatūras (KN) kods</w:t>
            </w:r>
          </w:p>
        </w:tc>
        <w:tc>
          <w:tcPr>
            <w:tcW w:w="57" w:type="dxa"/>
            <w:tcBorders>
              <w:left w:val="single" w:sz="6" w:space="0" w:color="76923C"/>
              <w:right w:val="single" w:sz="6" w:space="0" w:color="76923C"/>
            </w:tcBorders>
            <w:shd w:val="clear" w:color="auto" w:fill="EAF1DD"/>
            <w:vAlign w:val="center"/>
          </w:tcPr>
          <w:p w14:paraId="33FDDB3A" w14:textId="77777777" w:rsidR="008D75E9" w:rsidRPr="00372C79" w:rsidRDefault="008D75E9" w:rsidP="008D75E9">
            <w:pPr>
              <w:jc w:val="center"/>
              <w:rPr>
                <w:rFonts w:ascii="Calibri" w:hAnsi="Calibri" w:cs="Calibri"/>
                <w:sz w:val="16"/>
                <w:szCs w:val="16"/>
                <w:lang w:val="lv-LV"/>
              </w:rPr>
            </w:pPr>
          </w:p>
        </w:tc>
        <w:tc>
          <w:tcPr>
            <w:tcW w:w="174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CD000BC"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Faktūrrēķinā norādītā </w:t>
            </w:r>
            <w:r w:rsidRPr="00372C79">
              <w:rPr>
                <w:rFonts w:ascii="Calibri" w:hAnsi="Calibri" w:cs="Calibri"/>
                <w:sz w:val="16"/>
                <w:szCs w:val="16"/>
                <w:lang w:val="lv-LV"/>
              </w:rPr>
              <w:br/>
              <w:t xml:space="preserve">summa, </w:t>
            </w:r>
            <w:r w:rsidRPr="00372C79">
              <w:rPr>
                <w:rFonts w:ascii="Calibri" w:hAnsi="Calibri" w:cs="Calibri"/>
                <w:i/>
                <w:sz w:val="16"/>
                <w:szCs w:val="16"/>
                <w:lang w:val="lv-LV"/>
              </w:rPr>
              <w:t>euro</w:t>
            </w:r>
          </w:p>
          <w:p w14:paraId="42B8FCC5"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tcPr>
          <w:p w14:paraId="4DC5EE8D" w14:textId="77777777" w:rsidR="008D75E9" w:rsidRPr="00372C79" w:rsidRDefault="008D75E9" w:rsidP="008D75E9">
            <w:pPr>
              <w:jc w:val="center"/>
              <w:rPr>
                <w:rFonts w:ascii="Calibri" w:hAnsi="Calibri" w:cs="Calibri"/>
                <w:sz w:val="16"/>
                <w:szCs w:val="16"/>
                <w:lang w:val="lv-LV"/>
              </w:rPr>
            </w:pPr>
          </w:p>
        </w:tc>
        <w:tc>
          <w:tcPr>
            <w:tcW w:w="1748"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3D5D810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Neto masa, kg</w:t>
            </w:r>
          </w:p>
          <w:p w14:paraId="472B88F0"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6C313D25" w14:textId="77777777" w:rsidR="008D75E9" w:rsidRPr="00372C79" w:rsidRDefault="008D75E9" w:rsidP="008D75E9">
            <w:pPr>
              <w:jc w:val="center"/>
              <w:rPr>
                <w:rFonts w:ascii="Calibri" w:hAnsi="Calibri" w:cs="Calibri"/>
                <w:sz w:val="16"/>
                <w:szCs w:val="16"/>
                <w:lang w:val="lv-LV"/>
              </w:rPr>
            </w:pPr>
          </w:p>
        </w:tc>
        <w:tc>
          <w:tcPr>
            <w:tcW w:w="1707"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3803AC1A"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Daudzums </w:t>
            </w:r>
          </w:p>
          <w:p w14:paraId="7FEE3E6E"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papildmērvienībā</w:t>
            </w:r>
          </w:p>
          <w:p w14:paraId="71DDEBC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69AA5D99" w14:textId="77777777" w:rsidR="008D75E9" w:rsidRPr="00372C79" w:rsidRDefault="008D75E9" w:rsidP="008D75E9">
            <w:pPr>
              <w:jc w:val="center"/>
              <w:rPr>
                <w:rFonts w:ascii="Calibri" w:hAnsi="Calibri" w:cs="Calibri"/>
                <w:sz w:val="16"/>
                <w:szCs w:val="16"/>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7D5949E" w14:textId="77777777" w:rsidR="008D75E9" w:rsidRPr="00372C79" w:rsidRDefault="008D75E9" w:rsidP="008D75E9">
            <w:pPr>
              <w:jc w:val="center"/>
              <w:rPr>
                <w:rFonts w:ascii="Calibri" w:hAnsi="Calibri" w:cs="Calibri"/>
                <w:sz w:val="16"/>
                <w:szCs w:val="16"/>
                <w:lang w:val="lv-LV"/>
              </w:rPr>
            </w:pPr>
            <w:proofErr w:type="spellStart"/>
            <w:r w:rsidRPr="00372C79">
              <w:rPr>
                <w:rFonts w:ascii="Calibri" w:hAnsi="Calibri" w:cs="Calibri"/>
                <w:sz w:val="16"/>
                <w:szCs w:val="16"/>
                <w:lang w:val="lv-LV"/>
              </w:rPr>
              <w:t>Saņē</w:t>
            </w:r>
            <w:proofErr w:type="spellEnd"/>
            <w:r w:rsidRPr="00372C79">
              <w:rPr>
                <w:rFonts w:ascii="Calibri" w:hAnsi="Calibri" w:cs="Calibri"/>
                <w:sz w:val="16"/>
                <w:szCs w:val="16"/>
                <w:lang w:val="lv-LV"/>
              </w:rPr>
              <w:t>-mēj- valsts</w:t>
            </w:r>
          </w:p>
          <w:p w14:paraId="67B349A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kods</w:t>
            </w:r>
          </w:p>
        </w:tc>
        <w:tc>
          <w:tcPr>
            <w:tcW w:w="60" w:type="dxa"/>
            <w:tcBorders>
              <w:left w:val="single" w:sz="6" w:space="0" w:color="76923C"/>
              <w:right w:val="single" w:sz="6" w:space="0" w:color="76923C"/>
            </w:tcBorders>
            <w:shd w:val="clear" w:color="auto" w:fill="EAF1DD"/>
            <w:vAlign w:val="center"/>
          </w:tcPr>
          <w:p w14:paraId="641DD78C" w14:textId="77777777" w:rsidR="008D75E9" w:rsidRPr="00372C79" w:rsidRDefault="008D75E9" w:rsidP="008D75E9">
            <w:pPr>
              <w:jc w:val="center"/>
              <w:rPr>
                <w:rFonts w:ascii="Calibri" w:hAnsi="Calibri" w:cs="Calibri"/>
                <w:sz w:val="16"/>
                <w:szCs w:val="16"/>
                <w:lang w:val="lv-LV"/>
              </w:rPr>
            </w:pPr>
          </w:p>
        </w:tc>
        <w:tc>
          <w:tcPr>
            <w:tcW w:w="577"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7E2F910"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Darīju-</w:t>
            </w:r>
            <w:proofErr w:type="spellStart"/>
            <w:r w:rsidRPr="00372C79">
              <w:rPr>
                <w:rFonts w:ascii="Calibri" w:hAnsi="Calibri" w:cs="Calibri"/>
                <w:sz w:val="16"/>
                <w:szCs w:val="16"/>
                <w:lang w:val="lv-LV"/>
              </w:rPr>
              <w:t>ma</w:t>
            </w:r>
            <w:proofErr w:type="spellEnd"/>
            <w:r w:rsidRPr="00372C79">
              <w:rPr>
                <w:rFonts w:ascii="Calibri" w:hAnsi="Calibri" w:cs="Calibri"/>
                <w:sz w:val="16"/>
                <w:szCs w:val="16"/>
                <w:lang w:val="lv-LV"/>
              </w:rPr>
              <w:t xml:space="preserve"> </w:t>
            </w:r>
          </w:p>
          <w:p w14:paraId="0979C78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veida kods</w:t>
            </w:r>
          </w:p>
        </w:tc>
        <w:tc>
          <w:tcPr>
            <w:tcW w:w="57" w:type="dxa"/>
            <w:gridSpan w:val="2"/>
            <w:tcBorders>
              <w:left w:val="single" w:sz="6" w:space="0" w:color="76923C"/>
              <w:right w:val="single" w:sz="6" w:space="0" w:color="76923C"/>
            </w:tcBorders>
            <w:shd w:val="clear" w:color="auto" w:fill="EAF1DD"/>
            <w:vAlign w:val="center"/>
          </w:tcPr>
          <w:p w14:paraId="1FE89BC1" w14:textId="77777777" w:rsidR="008D75E9" w:rsidRPr="00372C79" w:rsidRDefault="008D75E9" w:rsidP="008D75E9">
            <w:pPr>
              <w:jc w:val="center"/>
              <w:rPr>
                <w:rFonts w:ascii="Calibri" w:hAnsi="Calibri" w:cs="Calibri"/>
                <w:sz w:val="16"/>
                <w:szCs w:val="16"/>
                <w:lang w:val="lv-LV"/>
              </w:rPr>
            </w:pPr>
          </w:p>
        </w:tc>
        <w:tc>
          <w:tcPr>
            <w:tcW w:w="485"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9ABEB71"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Tran-</w:t>
            </w:r>
          </w:p>
          <w:p w14:paraId="13742DF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sporta</w:t>
            </w:r>
          </w:p>
          <w:p w14:paraId="6B13FD0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veida kods</w:t>
            </w:r>
          </w:p>
        </w:tc>
        <w:tc>
          <w:tcPr>
            <w:tcW w:w="57" w:type="dxa"/>
            <w:tcBorders>
              <w:left w:val="single" w:sz="6" w:space="0" w:color="76923C"/>
              <w:right w:val="single" w:sz="6" w:space="0" w:color="76923C"/>
            </w:tcBorders>
            <w:shd w:val="clear" w:color="auto" w:fill="EAF1DD"/>
            <w:vAlign w:val="center"/>
          </w:tcPr>
          <w:p w14:paraId="78DEB408" w14:textId="77777777" w:rsidR="008D75E9" w:rsidRPr="00372C79" w:rsidRDefault="008D75E9" w:rsidP="008D75E9">
            <w:pPr>
              <w:jc w:val="center"/>
              <w:rPr>
                <w:rFonts w:ascii="Calibri" w:hAnsi="Calibri" w:cs="Calibri"/>
                <w:sz w:val="16"/>
                <w:szCs w:val="16"/>
                <w:lang w:val="lv-LV"/>
              </w:rPr>
            </w:pPr>
          </w:p>
        </w:tc>
        <w:tc>
          <w:tcPr>
            <w:tcW w:w="78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2AD83A1"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Piegādes</w:t>
            </w:r>
          </w:p>
          <w:p w14:paraId="259F808C"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nosacījumu kods</w:t>
            </w:r>
          </w:p>
        </w:tc>
        <w:tc>
          <w:tcPr>
            <w:tcW w:w="57" w:type="dxa"/>
            <w:tcBorders>
              <w:left w:val="single" w:sz="6" w:space="0" w:color="76923C"/>
              <w:right w:val="single" w:sz="6" w:space="0" w:color="76923C"/>
            </w:tcBorders>
            <w:shd w:val="clear" w:color="auto" w:fill="EAF1DD"/>
            <w:vAlign w:val="center"/>
          </w:tcPr>
          <w:p w14:paraId="73133227" w14:textId="77777777" w:rsidR="008D75E9" w:rsidRPr="00372C79" w:rsidRDefault="008D75E9" w:rsidP="008D75E9">
            <w:pPr>
              <w:jc w:val="center"/>
              <w:rPr>
                <w:rFonts w:ascii="Calibri" w:hAnsi="Calibri" w:cs="Calibri"/>
                <w:sz w:val="16"/>
                <w:szCs w:val="16"/>
                <w:lang w:val="lv-LV"/>
              </w:rPr>
            </w:pPr>
          </w:p>
        </w:tc>
        <w:tc>
          <w:tcPr>
            <w:tcW w:w="158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4278045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Statistiskā vērtība, </w:t>
            </w:r>
            <w:r w:rsidRPr="00372C79">
              <w:rPr>
                <w:rFonts w:ascii="Calibri" w:hAnsi="Calibri" w:cs="Calibri"/>
                <w:i/>
                <w:sz w:val="16"/>
                <w:szCs w:val="16"/>
                <w:lang w:val="lv-LV"/>
              </w:rPr>
              <w:t>euro</w:t>
            </w:r>
          </w:p>
          <w:p w14:paraId="114A84E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72D92D7D" w14:textId="77777777" w:rsidR="008D75E9" w:rsidRPr="00372C79" w:rsidRDefault="008D75E9" w:rsidP="008D75E9">
            <w:pPr>
              <w:jc w:val="center"/>
              <w:rPr>
                <w:rFonts w:ascii="Calibri" w:hAnsi="Calibri" w:cs="Calibri"/>
                <w:sz w:val="16"/>
                <w:szCs w:val="16"/>
                <w:lang w:val="lv-LV"/>
              </w:rPr>
            </w:pPr>
          </w:p>
        </w:tc>
        <w:tc>
          <w:tcPr>
            <w:tcW w:w="5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0B30E9F"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Izcel-</w:t>
            </w:r>
            <w:proofErr w:type="spellStart"/>
            <w:r w:rsidR="00CB26A9">
              <w:rPr>
                <w:rFonts w:ascii="Calibri" w:hAnsi="Calibri" w:cs="Calibri"/>
                <w:sz w:val="16"/>
                <w:szCs w:val="16"/>
                <w:lang w:val="lv-LV"/>
              </w:rPr>
              <w:t>s</w:t>
            </w:r>
            <w:r w:rsidRPr="00222342">
              <w:rPr>
                <w:rFonts w:ascii="Calibri" w:hAnsi="Calibri" w:cs="Calibri"/>
                <w:sz w:val="16"/>
                <w:szCs w:val="16"/>
                <w:lang w:val="lv-LV"/>
              </w:rPr>
              <w:t>mes</w:t>
            </w:r>
            <w:proofErr w:type="spellEnd"/>
            <w:r w:rsidRPr="00222342">
              <w:rPr>
                <w:rFonts w:ascii="Calibri" w:hAnsi="Calibri" w:cs="Calibri"/>
                <w:sz w:val="16"/>
                <w:szCs w:val="16"/>
                <w:lang w:val="lv-LV"/>
              </w:rPr>
              <w:t xml:space="preserve"> valsts kods</w:t>
            </w:r>
          </w:p>
        </w:tc>
        <w:tc>
          <w:tcPr>
            <w:tcW w:w="57" w:type="dxa"/>
            <w:tcBorders>
              <w:left w:val="single" w:sz="6" w:space="0" w:color="76923C"/>
              <w:right w:val="single" w:sz="6" w:space="0" w:color="76923C"/>
            </w:tcBorders>
            <w:shd w:val="clear" w:color="auto" w:fill="EAF1DD"/>
            <w:vAlign w:val="center"/>
          </w:tcPr>
          <w:p w14:paraId="4044A721" w14:textId="77777777" w:rsidR="008D75E9" w:rsidRPr="00222342" w:rsidRDefault="008D75E9" w:rsidP="008D75E9">
            <w:pPr>
              <w:jc w:val="center"/>
              <w:rPr>
                <w:rFonts w:ascii="Calibri" w:hAnsi="Calibri" w:cs="Calibri"/>
                <w:sz w:val="16"/>
                <w:szCs w:val="16"/>
                <w:lang w:val="lv-LV"/>
              </w:rPr>
            </w:pPr>
          </w:p>
        </w:tc>
        <w:tc>
          <w:tcPr>
            <w:tcW w:w="2919" w:type="dxa"/>
            <w:gridSpan w:val="7"/>
            <w:tcBorders>
              <w:top w:val="single" w:sz="6" w:space="0" w:color="76923C"/>
              <w:left w:val="single" w:sz="6" w:space="0" w:color="76923C"/>
              <w:bottom w:val="single" w:sz="6" w:space="0" w:color="76923C"/>
              <w:right w:val="single" w:sz="6" w:space="0" w:color="76923C"/>
            </w:tcBorders>
            <w:shd w:val="clear" w:color="auto" w:fill="auto"/>
            <w:vAlign w:val="center"/>
          </w:tcPr>
          <w:p w14:paraId="24CC6DC3"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Partnera ID numurs</w:t>
            </w:r>
          </w:p>
        </w:tc>
        <w:tc>
          <w:tcPr>
            <w:tcW w:w="61" w:type="dxa"/>
            <w:tcBorders>
              <w:left w:val="single" w:sz="6" w:space="0" w:color="76923C"/>
              <w:right w:val="single" w:sz="12" w:space="0" w:color="76923C"/>
            </w:tcBorders>
            <w:shd w:val="clear" w:color="auto" w:fill="EAF1DD"/>
          </w:tcPr>
          <w:p w14:paraId="519BA456" w14:textId="77777777" w:rsidR="008D75E9" w:rsidRPr="00960A3B" w:rsidRDefault="008D75E9" w:rsidP="008D75E9">
            <w:pPr>
              <w:jc w:val="center"/>
              <w:rPr>
                <w:rFonts w:ascii="Calibri" w:hAnsi="Calibri" w:cs="Calibri"/>
                <w:lang w:val="lv-LV"/>
              </w:rPr>
            </w:pPr>
          </w:p>
        </w:tc>
      </w:tr>
      <w:tr w:rsidR="008D75E9" w:rsidRPr="00960A3B" w14:paraId="26A2D5F6" w14:textId="77777777" w:rsidTr="008D75E9">
        <w:trPr>
          <w:cantSplit/>
          <w:trHeight w:val="255"/>
          <w:jc w:val="center"/>
        </w:trPr>
        <w:tc>
          <w:tcPr>
            <w:tcW w:w="63" w:type="dxa"/>
            <w:gridSpan w:val="3"/>
            <w:tcBorders>
              <w:left w:val="single" w:sz="12" w:space="0" w:color="76923C"/>
              <w:right w:val="single" w:sz="6" w:space="0" w:color="76923C"/>
            </w:tcBorders>
            <w:shd w:val="clear" w:color="auto" w:fill="EAF1DD"/>
            <w:vAlign w:val="center"/>
          </w:tcPr>
          <w:p w14:paraId="1CAB4535" w14:textId="77777777" w:rsidR="008D75E9" w:rsidRPr="00960A3B" w:rsidRDefault="008D75E9" w:rsidP="008D75E9">
            <w:pPr>
              <w:jc w:val="center"/>
              <w:rPr>
                <w:rFonts w:ascii="Calibri" w:hAnsi="Calibri" w:cs="Calibri"/>
                <w:lang w:val="lv-LV"/>
              </w:rPr>
            </w:pPr>
          </w:p>
        </w:tc>
        <w:tc>
          <w:tcPr>
            <w:tcW w:w="240" w:type="dxa"/>
            <w:gridSpan w:val="2"/>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718AD220" w14:textId="77777777" w:rsidR="008D75E9" w:rsidRPr="00960A3B" w:rsidRDefault="008D75E9" w:rsidP="008D75E9">
            <w:pPr>
              <w:jc w:val="center"/>
              <w:rPr>
                <w:rFonts w:ascii="Calibri" w:hAnsi="Calibri" w:cs="Calibri"/>
                <w:sz w:val="16"/>
                <w:lang w:val="lv-LV"/>
              </w:rPr>
            </w:pPr>
          </w:p>
        </w:tc>
        <w:tc>
          <w:tcPr>
            <w:tcW w:w="56" w:type="dxa"/>
            <w:tcBorders>
              <w:left w:val="single" w:sz="6" w:space="0" w:color="76923C"/>
              <w:right w:val="single" w:sz="6" w:space="0" w:color="76923C"/>
            </w:tcBorders>
            <w:shd w:val="clear" w:color="auto" w:fill="EAF1DD"/>
            <w:vAlign w:val="center"/>
          </w:tcPr>
          <w:p w14:paraId="75AC0797" w14:textId="77777777" w:rsidR="008D75E9" w:rsidRPr="00960A3B" w:rsidRDefault="008D75E9" w:rsidP="008D75E9">
            <w:pPr>
              <w:jc w:val="center"/>
              <w:rPr>
                <w:rFonts w:ascii="Calibri" w:hAnsi="Calibri" w:cs="Calibri"/>
                <w:lang w:val="lv-LV"/>
              </w:rPr>
            </w:pPr>
          </w:p>
        </w:tc>
        <w:tc>
          <w:tcPr>
            <w:tcW w:w="1921"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3AC1055" w14:textId="77777777" w:rsidR="008D75E9" w:rsidRPr="00372C79" w:rsidRDefault="008D75E9" w:rsidP="008D75E9">
            <w:pPr>
              <w:jc w:val="center"/>
              <w:rPr>
                <w:rFonts w:ascii="Calibri" w:hAnsi="Calibri" w:cs="Calibri"/>
                <w:sz w:val="16"/>
                <w:szCs w:val="16"/>
                <w:lang w:val="lv-LV"/>
              </w:rPr>
            </w:pPr>
            <w:r>
              <w:rPr>
                <w:rFonts w:ascii="Calibri" w:hAnsi="Calibri" w:cs="Calibri"/>
                <w:sz w:val="16"/>
                <w:szCs w:val="16"/>
                <w:lang w:val="lv-LV"/>
              </w:rPr>
              <w:t>A</w:t>
            </w:r>
          </w:p>
        </w:tc>
        <w:tc>
          <w:tcPr>
            <w:tcW w:w="57" w:type="dxa"/>
            <w:tcBorders>
              <w:left w:val="single" w:sz="6" w:space="0" w:color="76923C"/>
              <w:right w:val="single" w:sz="6" w:space="0" w:color="76923C"/>
            </w:tcBorders>
            <w:shd w:val="clear" w:color="auto" w:fill="EAF1DD"/>
          </w:tcPr>
          <w:p w14:paraId="5AFB7D0C" w14:textId="77777777" w:rsidR="008D75E9" w:rsidRPr="00372C79" w:rsidRDefault="008D75E9" w:rsidP="008D75E9">
            <w:pPr>
              <w:jc w:val="center"/>
              <w:rPr>
                <w:rFonts w:ascii="Calibri" w:hAnsi="Calibri" w:cs="Calibri"/>
                <w:sz w:val="16"/>
                <w:szCs w:val="16"/>
                <w:lang w:val="lv-LV"/>
              </w:rPr>
            </w:pPr>
          </w:p>
        </w:tc>
        <w:tc>
          <w:tcPr>
            <w:tcW w:w="174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CF90BF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B</w:t>
            </w:r>
          </w:p>
        </w:tc>
        <w:tc>
          <w:tcPr>
            <w:tcW w:w="57" w:type="dxa"/>
            <w:tcBorders>
              <w:left w:val="single" w:sz="6" w:space="0" w:color="76923C"/>
              <w:right w:val="single" w:sz="6" w:space="0" w:color="76923C"/>
            </w:tcBorders>
            <w:shd w:val="clear" w:color="auto" w:fill="EAF1DD"/>
          </w:tcPr>
          <w:p w14:paraId="794D4EC2" w14:textId="77777777" w:rsidR="008D75E9" w:rsidRPr="00372C79" w:rsidRDefault="008D75E9" w:rsidP="008D75E9">
            <w:pPr>
              <w:jc w:val="center"/>
              <w:rPr>
                <w:rFonts w:ascii="Calibri" w:hAnsi="Calibri" w:cs="Calibri"/>
                <w:sz w:val="16"/>
                <w:szCs w:val="16"/>
                <w:lang w:val="lv-LV"/>
              </w:rPr>
            </w:pPr>
          </w:p>
        </w:tc>
        <w:tc>
          <w:tcPr>
            <w:tcW w:w="1748"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5D359B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C</w:t>
            </w:r>
          </w:p>
        </w:tc>
        <w:tc>
          <w:tcPr>
            <w:tcW w:w="57" w:type="dxa"/>
            <w:tcBorders>
              <w:left w:val="single" w:sz="6" w:space="0" w:color="76923C"/>
              <w:right w:val="single" w:sz="6" w:space="0" w:color="76923C"/>
            </w:tcBorders>
            <w:shd w:val="clear" w:color="auto" w:fill="EAF1DD"/>
            <w:vAlign w:val="center"/>
          </w:tcPr>
          <w:p w14:paraId="3824C6D3" w14:textId="77777777" w:rsidR="008D75E9" w:rsidRPr="00372C79" w:rsidRDefault="008D75E9" w:rsidP="008D75E9">
            <w:pPr>
              <w:jc w:val="center"/>
              <w:rPr>
                <w:rFonts w:ascii="Calibri" w:hAnsi="Calibri" w:cs="Calibri"/>
                <w:sz w:val="16"/>
                <w:szCs w:val="16"/>
                <w:lang w:val="lv-LV"/>
              </w:rPr>
            </w:pPr>
          </w:p>
        </w:tc>
        <w:tc>
          <w:tcPr>
            <w:tcW w:w="1707"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5EC593A"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D</w:t>
            </w:r>
          </w:p>
        </w:tc>
        <w:tc>
          <w:tcPr>
            <w:tcW w:w="57" w:type="dxa"/>
            <w:tcBorders>
              <w:left w:val="single" w:sz="6" w:space="0" w:color="76923C"/>
              <w:right w:val="single" w:sz="6" w:space="0" w:color="76923C"/>
            </w:tcBorders>
            <w:shd w:val="clear" w:color="auto" w:fill="EAF1DD"/>
            <w:vAlign w:val="center"/>
          </w:tcPr>
          <w:p w14:paraId="0727F857" w14:textId="77777777" w:rsidR="008D75E9" w:rsidRPr="00372C79" w:rsidRDefault="008D75E9" w:rsidP="008D75E9">
            <w:pPr>
              <w:jc w:val="center"/>
              <w:rPr>
                <w:rFonts w:ascii="Calibri" w:hAnsi="Calibri" w:cs="Calibri"/>
                <w:sz w:val="16"/>
                <w:szCs w:val="16"/>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36ED53C"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E</w:t>
            </w:r>
          </w:p>
        </w:tc>
        <w:tc>
          <w:tcPr>
            <w:tcW w:w="60" w:type="dxa"/>
            <w:tcBorders>
              <w:left w:val="single" w:sz="6" w:space="0" w:color="76923C"/>
              <w:right w:val="single" w:sz="6" w:space="0" w:color="76923C"/>
            </w:tcBorders>
            <w:shd w:val="clear" w:color="auto" w:fill="EAF1DD"/>
            <w:vAlign w:val="center"/>
          </w:tcPr>
          <w:p w14:paraId="6DF7180A" w14:textId="77777777" w:rsidR="008D75E9" w:rsidRPr="00372C79" w:rsidRDefault="008D75E9" w:rsidP="008D75E9">
            <w:pPr>
              <w:jc w:val="center"/>
              <w:rPr>
                <w:rFonts w:ascii="Calibri" w:hAnsi="Calibri" w:cs="Calibri"/>
                <w:sz w:val="16"/>
                <w:szCs w:val="16"/>
                <w:lang w:val="lv-LV"/>
              </w:rPr>
            </w:pPr>
          </w:p>
        </w:tc>
        <w:tc>
          <w:tcPr>
            <w:tcW w:w="577"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B622F25"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F</w:t>
            </w:r>
          </w:p>
        </w:tc>
        <w:tc>
          <w:tcPr>
            <w:tcW w:w="57" w:type="dxa"/>
            <w:gridSpan w:val="2"/>
            <w:tcBorders>
              <w:left w:val="single" w:sz="6" w:space="0" w:color="76923C"/>
              <w:right w:val="single" w:sz="6" w:space="0" w:color="76923C"/>
            </w:tcBorders>
            <w:shd w:val="clear" w:color="auto" w:fill="EAF1DD"/>
            <w:vAlign w:val="center"/>
          </w:tcPr>
          <w:p w14:paraId="40B76D7E" w14:textId="77777777" w:rsidR="008D75E9" w:rsidRPr="00372C79" w:rsidRDefault="008D75E9" w:rsidP="008D75E9">
            <w:pPr>
              <w:jc w:val="center"/>
              <w:rPr>
                <w:rFonts w:ascii="Calibri" w:hAnsi="Calibri" w:cs="Calibri"/>
                <w:sz w:val="16"/>
                <w:szCs w:val="16"/>
                <w:lang w:val="lv-LV"/>
              </w:rPr>
            </w:pPr>
          </w:p>
        </w:tc>
        <w:tc>
          <w:tcPr>
            <w:tcW w:w="485"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7F04673"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G</w:t>
            </w:r>
          </w:p>
        </w:tc>
        <w:tc>
          <w:tcPr>
            <w:tcW w:w="57" w:type="dxa"/>
            <w:tcBorders>
              <w:left w:val="single" w:sz="6" w:space="0" w:color="76923C"/>
              <w:right w:val="single" w:sz="6" w:space="0" w:color="76923C"/>
            </w:tcBorders>
            <w:shd w:val="clear" w:color="auto" w:fill="EAF1DD"/>
            <w:vAlign w:val="center"/>
          </w:tcPr>
          <w:p w14:paraId="37CB9527" w14:textId="77777777" w:rsidR="008D75E9" w:rsidRPr="00372C79" w:rsidRDefault="008D75E9" w:rsidP="008D75E9">
            <w:pPr>
              <w:jc w:val="center"/>
              <w:rPr>
                <w:rFonts w:ascii="Calibri" w:hAnsi="Calibri" w:cs="Calibri"/>
                <w:sz w:val="16"/>
                <w:szCs w:val="16"/>
                <w:lang w:val="lv-LV"/>
              </w:rPr>
            </w:pPr>
          </w:p>
        </w:tc>
        <w:tc>
          <w:tcPr>
            <w:tcW w:w="78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825B7D0"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H</w:t>
            </w:r>
          </w:p>
        </w:tc>
        <w:tc>
          <w:tcPr>
            <w:tcW w:w="57" w:type="dxa"/>
            <w:tcBorders>
              <w:left w:val="single" w:sz="6" w:space="0" w:color="76923C"/>
              <w:right w:val="single" w:sz="6" w:space="0" w:color="76923C"/>
            </w:tcBorders>
            <w:shd w:val="clear" w:color="auto" w:fill="EAF1DD"/>
            <w:vAlign w:val="center"/>
          </w:tcPr>
          <w:p w14:paraId="7A095457" w14:textId="77777777" w:rsidR="008D75E9" w:rsidRPr="00372C79" w:rsidRDefault="008D75E9" w:rsidP="008D75E9">
            <w:pPr>
              <w:jc w:val="center"/>
              <w:rPr>
                <w:rFonts w:ascii="Calibri" w:hAnsi="Calibri" w:cs="Calibri"/>
                <w:sz w:val="16"/>
                <w:szCs w:val="16"/>
                <w:lang w:val="lv-LV"/>
              </w:rPr>
            </w:pPr>
          </w:p>
        </w:tc>
        <w:tc>
          <w:tcPr>
            <w:tcW w:w="158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52F58D2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I</w:t>
            </w:r>
          </w:p>
        </w:tc>
        <w:tc>
          <w:tcPr>
            <w:tcW w:w="57" w:type="dxa"/>
            <w:tcBorders>
              <w:left w:val="single" w:sz="6" w:space="0" w:color="76923C"/>
              <w:right w:val="single" w:sz="6" w:space="0" w:color="76923C"/>
            </w:tcBorders>
            <w:shd w:val="clear" w:color="auto" w:fill="EAF1DD"/>
            <w:vAlign w:val="center"/>
          </w:tcPr>
          <w:p w14:paraId="31343130" w14:textId="77777777" w:rsidR="008D75E9" w:rsidRPr="00372C79" w:rsidRDefault="008D75E9" w:rsidP="008D75E9">
            <w:pPr>
              <w:jc w:val="center"/>
              <w:rPr>
                <w:rFonts w:ascii="Calibri" w:hAnsi="Calibri" w:cs="Calibri"/>
                <w:sz w:val="16"/>
                <w:szCs w:val="16"/>
                <w:lang w:val="lv-LV"/>
              </w:rPr>
            </w:pPr>
          </w:p>
        </w:tc>
        <w:tc>
          <w:tcPr>
            <w:tcW w:w="5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A4FBE21"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J</w:t>
            </w:r>
          </w:p>
        </w:tc>
        <w:tc>
          <w:tcPr>
            <w:tcW w:w="57" w:type="dxa"/>
            <w:tcBorders>
              <w:left w:val="single" w:sz="6" w:space="0" w:color="76923C"/>
              <w:right w:val="single" w:sz="6" w:space="0" w:color="76923C"/>
            </w:tcBorders>
            <w:shd w:val="clear" w:color="auto" w:fill="EAF1DD"/>
            <w:vAlign w:val="center"/>
          </w:tcPr>
          <w:p w14:paraId="203DBA9A" w14:textId="77777777" w:rsidR="008D75E9" w:rsidRPr="00222342" w:rsidRDefault="008D75E9" w:rsidP="008D75E9">
            <w:pPr>
              <w:jc w:val="center"/>
              <w:rPr>
                <w:rFonts w:ascii="Calibri" w:hAnsi="Calibri" w:cs="Calibri"/>
                <w:sz w:val="16"/>
                <w:szCs w:val="16"/>
                <w:lang w:val="lv-LV"/>
              </w:rPr>
            </w:pPr>
          </w:p>
        </w:tc>
        <w:tc>
          <w:tcPr>
            <w:tcW w:w="2919" w:type="dxa"/>
            <w:gridSpan w:val="7"/>
            <w:tcBorders>
              <w:top w:val="single" w:sz="6" w:space="0" w:color="76923C"/>
              <w:left w:val="single" w:sz="6" w:space="0" w:color="76923C"/>
              <w:bottom w:val="single" w:sz="6" w:space="0" w:color="76923C"/>
              <w:right w:val="single" w:sz="6" w:space="0" w:color="76923C"/>
            </w:tcBorders>
            <w:shd w:val="clear" w:color="auto" w:fill="auto"/>
            <w:vAlign w:val="center"/>
          </w:tcPr>
          <w:p w14:paraId="7B2C6BC6"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K</w:t>
            </w:r>
          </w:p>
        </w:tc>
        <w:tc>
          <w:tcPr>
            <w:tcW w:w="61" w:type="dxa"/>
            <w:tcBorders>
              <w:left w:val="single" w:sz="6" w:space="0" w:color="76923C"/>
              <w:right w:val="single" w:sz="12" w:space="0" w:color="76923C"/>
            </w:tcBorders>
            <w:shd w:val="clear" w:color="auto" w:fill="EAF1DD"/>
          </w:tcPr>
          <w:p w14:paraId="722F9638" w14:textId="77777777" w:rsidR="008D75E9" w:rsidRPr="00960A3B" w:rsidRDefault="008D75E9" w:rsidP="008D75E9">
            <w:pPr>
              <w:jc w:val="center"/>
              <w:rPr>
                <w:rFonts w:ascii="Calibri" w:hAnsi="Calibri" w:cs="Calibri"/>
                <w:lang w:val="lv-LV"/>
              </w:rPr>
            </w:pPr>
          </w:p>
        </w:tc>
      </w:tr>
      <w:tr w:rsidR="008D75E9" w:rsidRPr="00960A3B" w14:paraId="1D02944D" w14:textId="77777777" w:rsidTr="008D75E9">
        <w:trPr>
          <w:trHeight w:val="85"/>
          <w:jc w:val="center"/>
        </w:trPr>
        <w:tc>
          <w:tcPr>
            <w:tcW w:w="63" w:type="dxa"/>
            <w:gridSpan w:val="3"/>
            <w:tcBorders>
              <w:left w:val="single" w:sz="12" w:space="0" w:color="76923C"/>
            </w:tcBorders>
            <w:shd w:val="clear" w:color="auto" w:fill="EAF1DD"/>
            <w:vAlign w:val="center"/>
          </w:tcPr>
          <w:p w14:paraId="4FF6FC55" w14:textId="77777777" w:rsidR="008D75E9" w:rsidRPr="00960A3B" w:rsidRDefault="008D75E9" w:rsidP="008D75E9">
            <w:pPr>
              <w:jc w:val="cente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13B2B09"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center"/>
          </w:tcPr>
          <w:p w14:paraId="65EED029" w14:textId="77777777" w:rsidR="008D75E9" w:rsidRPr="00960A3B" w:rsidRDefault="008D75E9" w:rsidP="008D75E9">
            <w:pPr>
              <w:jc w:val="center"/>
              <w:rPr>
                <w:rFonts w:ascii="Calibri" w:hAnsi="Calibri" w:cs="Calibri"/>
                <w:sz w:val="4"/>
                <w:szCs w:val="4"/>
                <w:lang w:val="lv-LV"/>
              </w:rPr>
            </w:pPr>
          </w:p>
        </w:tc>
        <w:tc>
          <w:tcPr>
            <w:tcW w:w="1921" w:type="dxa"/>
            <w:tcBorders>
              <w:top w:val="single" w:sz="6" w:space="0" w:color="76923C"/>
            </w:tcBorders>
            <w:shd w:val="clear" w:color="auto" w:fill="EAF1DD"/>
            <w:vAlign w:val="center"/>
          </w:tcPr>
          <w:p w14:paraId="15B4913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4B336FB3" w14:textId="77777777" w:rsidR="008D75E9" w:rsidRPr="00960A3B" w:rsidRDefault="008D75E9" w:rsidP="008D75E9">
            <w:pPr>
              <w:jc w:val="center"/>
              <w:rPr>
                <w:rFonts w:ascii="Calibri" w:hAnsi="Calibri" w:cs="Calibri"/>
                <w:sz w:val="4"/>
                <w:szCs w:val="4"/>
                <w:lang w:val="lv-LV"/>
              </w:rPr>
            </w:pPr>
          </w:p>
        </w:tc>
        <w:tc>
          <w:tcPr>
            <w:tcW w:w="1742" w:type="dxa"/>
            <w:gridSpan w:val="3"/>
            <w:tcBorders>
              <w:top w:val="single" w:sz="6" w:space="0" w:color="76923C"/>
            </w:tcBorders>
            <w:shd w:val="clear" w:color="auto" w:fill="EAF1DD"/>
            <w:vAlign w:val="center"/>
          </w:tcPr>
          <w:p w14:paraId="0F5110E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34013BF7" w14:textId="77777777" w:rsidR="008D75E9" w:rsidRPr="00960A3B" w:rsidRDefault="008D75E9" w:rsidP="008D75E9">
            <w:pPr>
              <w:jc w:val="center"/>
              <w:rPr>
                <w:rFonts w:ascii="Calibri" w:hAnsi="Calibri" w:cs="Calibri"/>
                <w:sz w:val="4"/>
                <w:szCs w:val="4"/>
                <w:lang w:val="lv-LV"/>
              </w:rPr>
            </w:pPr>
          </w:p>
        </w:tc>
        <w:tc>
          <w:tcPr>
            <w:tcW w:w="1748" w:type="dxa"/>
            <w:gridSpan w:val="3"/>
            <w:tcBorders>
              <w:top w:val="single" w:sz="6" w:space="0" w:color="76923C"/>
            </w:tcBorders>
            <w:shd w:val="clear" w:color="auto" w:fill="EAF1DD"/>
          </w:tcPr>
          <w:p w14:paraId="2E663D5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234CC8F7" w14:textId="77777777" w:rsidR="008D75E9" w:rsidRPr="00960A3B" w:rsidRDefault="008D75E9" w:rsidP="008D75E9">
            <w:pPr>
              <w:jc w:val="center"/>
              <w:rPr>
                <w:rFonts w:ascii="Calibri" w:hAnsi="Calibri" w:cs="Calibri"/>
                <w:sz w:val="4"/>
                <w:szCs w:val="4"/>
                <w:lang w:val="lv-LV"/>
              </w:rPr>
            </w:pPr>
          </w:p>
        </w:tc>
        <w:tc>
          <w:tcPr>
            <w:tcW w:w="1707" w:type="dxa"/>
            <w:gridSpan w:val="3"/>
            <w:tcBorders>
              <w:top w:val="single" w:sz="6" w:space="0" w:color="76923C"/>
            </w:tcBorders>
            <w:shd w:val="clear" w:color="auto" w:fill="EAF1DD"/>
            <w:vAlign w:val="center"/>
          </w:tcPr>
          <w:p w14:paraId="53C67DB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00D1314B" w14:textId="77777777" w:rsidR="008D75E9" w:rsidRPr="00960A3B" w:rsidRDefault="008D75E9" w:rsidP="008D75E9">
            <w:pPr>
              <w:jc w:val="center"/>
              <w:rPr>
                <w:rFonts w:ascii="Calibri" w:hAnsi="Calibri" w:cs="Calibri"/>
                <w:sz w:val="4"/>
                <w:szCs w:val="4"/>
                <w:lang w:val="lv-LV"/>
              </w:rPr>
            </w:pPr>
          </w:p>
        </w:tc>
        <w:tc>
          <w:tcPr>
            <w:tcW w:w="527" w:type="dxa"/>
            <w:tcBorders>
              <w:top w:val="single" w:sz="6" w:space="0" w:color="76923C"/>
            </w:tcBorders>
            <w:shd w:val="clear" w:color="auto" w:fill="EAF1DD"/>
            <w:vAlign w:val="center"/>
          </w:tcPr>
          <w:p w14:paraId="745CC7FC"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center"/>
          </w:tcPr>
          <w:p w14:paraId="2671022A" w14:textId="77777777" w:rsidR="008D75E9" w:rsidRPr="00960A3B" w:rsidRDefault="008D75E9" w:rsidP="008D75E9">
            <w:pPr>
              <w:jc w:val="center"/>
              <w:rPr>
                <w:rFonts w:ascii="Calibri" w:hAnsi="Calibri" w:cs="Calibri"/>
                <w:sz w:val="4"/>
                <w:szCs w:val="4"/>
                <w:lang w:val="lv-LV"/>
              </w:rPr>
            </w:pPr>
          </w:p>
        </w:tc>
        <w:tc>
          <w:tcPr>
            <w:tcW w:w="577" w:type="dxa"/>
            <w:gridSpan w:val="2"/>
            <w:tcBorders>
              <w:top w:val="single" w:sz="6" w:space="0" w:color="76923C"/>
            </w:tcBorders>
            <w:shd w:val="clear" w:color="auto" w:fill="EAF1DD"/>
            <w:vAlign w:val="center"/>
          </w:tcPr>
          <w:p w14:paraId="586CCEC3"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center"/>
          </w:tcPr>
          <w:p w14:paraId="6144EFF2" w14:textId="77777777" w:rsidR="008D75E9" w:rsidRPr="00960A3B" w:rsidRDefault="008D75E9" w:rsidP="008D75E9">
            <w:pPr>
              <w:jc w:val="center"/>
              <w:rPr>
                <w:rFonts w:ascii="Calibri" w:hAnsi="Calibri" w:cs="Calibri"/>
                <w:sz w:val="4"/>
                <w:szCs w:val="4"/>
                <w:lang w:val="lv-LV"/>
              </w:rPr>
            </w:pPr>
          </w:p>
        </w:tc>
        <w:tc>
          <w:tcPr>
            <w:tcW w:w="485" w:type="dxa"/>
            <w:tcBorders>
              <w:top w:val="single" w:sz="6" w:space="0" w:color="76923C"/>
            </w:tcBorders>
            <w:shd w:val="clear" w:color="auto" w:fill="EAF1DD"/>
            <w:vAlign w:val="center"/>
          </w:tcPr>
          <w:p w14:paraId="2CB6005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5D37D2E2" w14:textId="77777777" w:rsidR="008D75E9" w:rsidRPr="00960A3B" w:rsidRDefault="008D75E9" w:rsidP="008D75E9">
            <w:pPr>
              <w:jc w:val="center"/>
              <w:rPr>
                <w:rFonts w:ascii="Calibri" w:hAnsi="Calibri" w:cs="Calibri"/>
                <w:sz w:val="4"/>
                <w:szCs w:val="4"/>
                <w:lang w:val="lv-LV"/>
              </w:rPr>
            </w:pPr>
          </w:p>
        </w:tc>
        <w:tc>
          <w:tcPr>
            <w:tcW w:w="789" w:type="dxa"/>
            <w:tcBorders>
              <w:top w:val="single" w:sz="6" w:space="0" w:color="76923C"/>
            </w:tcBorders>
            <w:shd w:val="clear" w:color="auto" w:fill="EAF1DD"/>
            <w:vAlign w:val="center"/>
          </w:tcPr>
          <w:p w14:paraId="41A21AAB"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center"/>
          </w:tcPr>
          <w:p w14:paraId="02E5E18D" w14:textId="77777777" w:rsidR="008D75E9" w:rsidRPr="00960A3B" w:rsidRDefault="008D75E9" w:rsidP="008D75E9">
            <w:pPr>
              <w:jc w:val="center"/>
              <w:rPr>
                <w:rFonts w:ascii="Calibri" w:hAnsi="Calibri" w:cs="Calibri"/>
                <w:sz w:val="4"/>
                <w:szCs w:val="4"/>
                <w:lang w:val="lv-LV"/>
              </w:rPr>
            </w:pPr>
          </w:p>
        </w:tc>
        <w:tc>
          <w:tcPr>
            <w:tcW w:w="1582" w:type="dxa"/>
            <w:gridSpan w:val="5"/>
            <w:tcBorders>
              <w:top w:val="single" w:sz="6" w:space="0" w:color="76923C"/>
            </w:tcBorders>
            <w:shd w:val="clear" w:color="auto" w:fill="EAF1DD"/>
            <w:vAlign w:val="center"/>
          </w:tcPr>
          <w:p w14:paraId="480A800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55DDF039" w14:textId="77777777" w:rsidR="008D75E9" w:rsidRPr="00960A3B" w:rsidRDefault="008D75E9" w:rsidP="008D75E9">
            <w:pPr>
              <w:jc w:val="center"/>
              <w:rPr>
                <w:rFonts w:ascii="Calibri" w:hAnsi="Calibri" w:cs="Calibri"/>
                <w:sz w:val="4"/>
                <w:szCs w:val="4"/>
                <w:lang w:val="lv-LV"/>
              </w:rPr>
            </w:pPr>
          </w:p>
        </w:tc>
        <w:tc>
          <w:tcPr>
            <w:tcW w:w="506" w:type="dxa"/>
            <w:tcBorders>
              <w:top w:val="single" w:sz="6" w:space="0" w:color="76923C"/>
            </w:tcBorders>
            <w:shd w:val="clear" w:color="auto" w:fill="EAF1DD"/>
            <w:vAlign w:val="center"/>
          </w:tcPr>
          <w:p w14:paraId="3E559239"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73D7748A" w14:textId="77777777" w:rsidR="008D75E9" w:rsidRPr="00960A3B" w:rsidRDefault="008D75E9" w:rsidP="008D75E9">
            <w:pPr>
              <w:jc w:val="center"/>
              <w:rPr>
                <w:rFonts w:ascii="Calibri" w:hAnsi="Calibri" w:cs="Calibri"/>
                <w:sz w:val="4"/>
                <w:szCs w:val="4"/>
                <w:lang w:val="lv-LV"/>
              </w:rPr>
            </w:pPr>
          </w:p>
        </w:tc>
        <w:tc>
          <w:tcPr>
            <w:tcW w:w="2919" w:type="dxa"/>
            <w:gridSpan w:val="7"/>
            <w:tcBorders>
              <w:top w:val="single" w:sz="6" w:space="0" w:color="76923C"/>
            </w:tcBorders>
            <w:shd w:val="clear" w:color="auto" w:fill="EAF1DD"/>
            <w:vAlign w:val="center"/>
          </w:tcPr>
          <w:p w14:paraId="2B9EB830"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30CCC34" w14:textId="77777777" w:rsidR="008D75E9" w:rsidRPr="00960A3B" w:rsidRDefault="008D75E9" w:rsidP="008D75E9">
            <w:pPr>
              <w:jc w:val="center"/>
              <w:rPr>
                <w:rFonts w:ascii="Calibri" w:hAnsi="Calibri" w:cs="Calibri"/>
                <w:sz w:val="4"/>
                <w:szCs w:val="4"/>
                <w:lang w:val="lv-LV"/>
              </w:rPr>
            </w:pPr>
          </w:p>
        </w:tc>
      </w:tr>
      <w:tr w:rsidR="008D75E9" w:rsidRPr="00960A3B" w14:paraId="5AF0A7BB"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0700044D"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6B1BC8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w:t>
            </w:r>
          </w:p>
        </w:tc>
        <w:tc>
          <w:tcPr>
            <w:tcW w:w="56" w:type="dxa"/>
            <w:tcBorders>
              <w:left w:val="single" w:sz="6" w:space="0" w:color="76923C"/>
            </w:tcBorders>
            <w:shd w:val="clear" w:color="auto" w:fill="EAF1DD"/>
            <w:vAlign w:val="bottom"/>
          </w:tcPr>
          <w:p w14:paraId="0B9AC750"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4BDCFEF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782EE8DA"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AA7F53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8765EB2"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501BC33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41C9B59"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880900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224F8F"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6A52F3D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B60951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13441FA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377ECEB0"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6CC16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2E802BB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0619D79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28714421"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C4F72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EDF711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4D02901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65FA609"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E71B0F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7A9FAE5A" w14:textId="77777777" w:rsidR="008D75E9" w:rsidRPr="00960A3B" w:rsidRDefault="008D75E9" w:rsidP="008D75E9">
            <w:pPr>
              <w:jc w:val="center"/>
              <w:rPr>
                <w:rFonts w:ascii="Calibri" w:hAnsi="Calibri" w:cs="Calibri"/>
                <w:lang w:val="lv-LV"/>
              </w:rPr>
            </w:pPr>
          </w:p>
        </w:tc>
      </w:tr>
      <w:tr w:rsidR="008D75E9" w:rsidRPr="00960A3B" w14:paraId="36133FF6" w14:textId="77777777" w:rsidTr="008D75E9">
        <w:trPr>
          <w:trHeight w:val="85"/>
          <w:jc w:val="center"/>
        </w:trPr>
        <w:tc>
          <w:tcPr>
            <w:tcW w:w="63" w:type="dxa"/>
            <w:gridSpan w:val="3"/>
            <w:tcBorders>
              <w:left w:val="single" w:sz="12" w:space="0" w:color="76923C"/>
            </w:tcBorders>
            <w:shd w:val="clear" w:color="auto" w:fill="EAF1DD"/>
            <w:vAlign w:val="center"/>
          </w:tcPr>
          <w:p w14:paraId="5D5FA6A5"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3988EF7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5588FA9"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418C2CE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9A3399D"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5E60F8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25EDAF0B"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A60F10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40C07BD"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3C91C83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FBA7E55"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708D5DFD"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7A5BAE5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A3B398F"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3D1BFE96"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6029FF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DBF16DA"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6DC807E"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43A0656"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511203A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B232BE2"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F574D8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344FD84"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68BE9EDF"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3E1BCC1" w14:textId="77777777" w:rsidR="008D75E9" w:rsidRPr="00960A3B" w:rsidRDefault="008D75E9" w:rsidP="008D75E9">
            <w:pPr>
              <w:jc w:val="center"/>
              <w:rPr>
                <w:rFonts w:ascii="Calibri" w:hAnsi="Calibri" w:cs="Calibri"/>
                <w:sz w:val="4"/>
                <w:szCs w:val="4"/>
                <w:lang w:val="lv-LV"/>
              </w:rPr>
            </w:pPr>
          </w:p>
        </w:tc>
      </w:tr>
      <w:tr w:rsidR="008D75E9" w:rsidRPr="00960A3B" w14:paraId="65B25470"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1B897FFC"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4FFA232"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2</w:t>
            </w:r>
          </w:p>
        </w:tc>
        <w:tc>
          <w:tcPr>
            <w:tcW w:w="56" w:type="dxa"/>
            <w:tcBorders>
              <w:left w:val="single" w:sz="6" w:space="0" w:color="76923C"/>
            </w:tcBorders>
            <w:shd w:val="clear" w:color="auto" w:fill="EAF1DD"/>
            <w:vAlign w:val="bottom"/>
          </w:tcPr>
          <w:p w14:paraId="5DFDFBC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73AFFFA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1F013D2"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2352AE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CBB513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9282D8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5689AB9"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90461A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8242C12"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4EBBA2E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F655522"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3D7FAB5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5DC9546"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5A577D8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976F7AF"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408E06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33956B24"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63C25D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C854455"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2F9B61C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7039EAE"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60EB75A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40DEFB9" w14:textId="77777777" w:rsidR="008D75E9" w:rsidRPr="00960A3B" w:rsidRDefault="008D75E9" w:rsidP="008D75E9">
            <w:pPr>
              <w:jc w:val="center"/>
              <w:rPr>
                <w:rFonts w:ascii="Calibri" w:hAnsi="Calibri" w:cs="Calibri"/>
                <w:lang w:val="lv-LV"/>
              </w:rPr>
            </w:pPr>
          </w:p>
        </w:tc>
      </w:tr>
      <w:tr w:rsidR="008D75E9" w:rsidRPr="00960A3B" w14:paraId="5796438F" w14:textId="77777777" w:rsidTr="008D75E9">
        <w:trPr>
          <w:jc w:val="center"/>
        </w:trPr>
        <w:tc>
          <w:tcPr>
            <w:tcW w:w="63" w:type="dxa"/>
            <w:gridSpan w:val="3"/>
            <w:tcBorders>
              <w:left w:val="single" w:sz="12" w:space="0" w:color="76923C"/>
            </w:tcBorders>
            <w:shd w:val="clear" w:color="auto" w:fill="EAF1DD"/>
            <w:vAlign w:val="center"/>
          </w:tcPr>
          <w:p w14:paraId="055E2A6D"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088E53F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738FA2F"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FE2BEC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BDD319"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5585B1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9AC839C"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A41DF3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C1D6898"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F4275C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3ADE023"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507C6E10"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097435D"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60021AC"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5E18A9FC"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33E14F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FB74191"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245B18A4"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5CD118F"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37278DD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3784FDD"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399C88F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3EF745"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BA0EAD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75EB6C4" w14:textId="77777777" w:rsidR="008D75E9" w:rsidRPr="00960A3B" w:rsidRDefault="008D75E9" w:rsidP="008D75E9">
            <w:pPr>
              <w:jc w:val="center"/>
              <w:rPr>
                <w:rFonts w:ascii="Calibri" w:hAnsi="Calibri" w:cs="Calibri"/>
                <w:sz w:val="4"/>
                <w:szCs w:val="4"/>
                <w:lang w:val="lv-LV"/>
              </w:rPr>
            </w:pPr>
          </w:p>
        </w:tc>
      </w:tr>
      <w:tr w:rsidR="008D75E9" w:rsidRPr="00960A3B" w14:paraId="5682F753"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3AAAB44B"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1D377F0"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3</w:t>
            </w:r>
          </w:p>
        </w:tc>
        <w:tc>
          <w:tcPr>
            <w:tcW w:w="56" w:type="dxa"/>
            <w:tcBorders>
              <w:left w:val="single" w:sz="6" w:space="0" w:color="76923C"/>
            </w:tcBorders>
            <w:shd w:val="clear" w:color="auto" w:fill="EAF1DD"/>
            <w:vAlign w:val="bottom"/>
          </w:tcPr>
          <w:p w14:paraId="68AD1218"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29C0FB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814AA83"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BDE50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B6164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68266E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3B2B18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3950E99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01F5C57"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7E265EC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210FDF9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7900E30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3212F244"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BE4E97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37DCDD4F"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F22F53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6B253C4E"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E875E9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43BF9B"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41AA2D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5CE5933A"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6E4E0DB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370B956" w14:textId="77777777" w:rsidR="008D75E9" w:rsidRPr="00960A3B" w:rsidRDefault="008D75E9" w:rsidP="008D75E9">
            <w:pPr>
              <w:jc w:val="center"/>
              <w:rPr>
                <w:rFonts w:ascii="Calibri" w:hAnsi="Calibri" w:cs="Calibri"/>
                <w:lang w:val="lv-LV"/>
              </w:rPr>
            </w:pPr>
          </w:p>
        </w:tc>
      </w:tr>
      <w:tr w:rsidR="008D75E9" w:rsidRPr="00960A3B" w14:paraId="248CE0D8" w14:textId="77777777" w:rsidTr="008D75E9">
        <w:trPr>
          <w:trHeight w:val="85"/>
          <w:jc w:val="center"/>
        </w:trPr>
        <w:tc>
          <w:tcPr>
            <w:tcW w:w="63" w:type="dxa"/>
            <w:gridSpan w:val="3"/>
            <w:tcBorders>
              <w:left w:val="single" w:sz="12" w:space="0" w:color="76923C"/>
            </w:tcBorders>
            <w:shd w:val="clear" w:color="auto" w:fill="EAF1DD"/>
            <w:vAlign w:val="center"/>
          </w:tcPr>
          <w:p w14:paraId="7957183F"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1D4A14B6"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E094C48"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5C0288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E033CA"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F2F975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FCCA41D"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8C0D46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8A0AA5E"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66B487E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6CD914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074A9EF8"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4C14B9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167D9BE0"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6BD1A6CE"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4F9232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4C63B73"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3E39208"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4C65FBEC"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7F7E5D5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DD056FC"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CA5BCD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D496B66"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34AA2137"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DC909E0" w14:textId="77777777" w:rsidR="008D75E9" w:rsidRPr="00960A3B" w:rsidRDefault="008D75E9" w:rsidP="008D75E9">
            <w:pPr>
              <w:jc w:val="center"/>
              <w:rPr>
                <w:rFonts w:ascii="Calibri" w:hAnsi="Calibri" w:cs="Calibri"/>
                <w:sz w:val="4"/>
                <w:szCs w:val="4"/>
                <w:lang w:val="lv-LV"/>
              </w:rPr>
            </w:pPr>
          </w:p>
        </w:tc>
      </w:tr>
      <w:tr w:rsidR="008D75E9" w:rsidRPr="00960A3B" w14:paraId="441730C4"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B9A8BB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2EEF61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4</w:t>
            </w:r>
          </w:p>
        </w:tc>
        <w:tc>
          <w:tcPr>
            <w:tcW w:w="56" w:type="dxa"/>
            <w:tcBorders>
              <w:left w:val="single" w:sz="6" w:space="0" w:color="76923C"/>
            </w:tcBorders>
            <w:shd w:val="clear" w:color="auto" w:fill="EAF1DD"/>
            <w:vAlign w:val="bottom"/>
          </w:tcPr>
          <w:p w14:paraId="2463F846"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A384B1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CA53135"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785D8A2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789FA72"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4359C00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529AE5A"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B12A7A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5B6C6A0"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2FEEC5D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76296BAD"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2E14B52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B75480A"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0D59A969"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43C4EBB3"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7493019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46B1470A"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9FF193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A77DB07"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31A794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9AB7B8C"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2AF932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64AC6122" w14:textId="77777777" w:rsidR="008D75E9" w:rsidRPr="00960A3B" w:rsidRDefault="008D75E9" w:rsidP="008D75E9">
            <w:pPr>
              <w:jc w:val="center"/>
              <w:rPr>
                <w:rFonts w:ascii="Calibri" w:hAnsi="Calibri" w:cs="Calibri"/>
                <w:lang w:val="lv-LV"/>
              </w:rPr>
            </w:pPr>
          </w:p>
        </w:tc>
      </w:tr>
      <w:tr w:rsidR="008D75E9" w:rsidRPr="00960A3B" w14:paraId="09768A50" w14:textId="77777777" w:rsidTr="008D75E9">
        <w:trPr>
          <w:trHeight w:val="85"/>
          <w:jc w:val="center"/>
        </w:trPr>
        <w:tc>
          <w:tcPr>
            <w:tcW w:w="63" w:type="dxa"/>
            <w:gridSpan w:val="3"/>
            <w:tcBorders>
              <w:left w:val="single" w:sz="12" w:space="0" w:color="76923C"/>
            </w:tcBorders>
            <w:shd w:val="clear" w:color="auto" w:fill="EAF1DD"/>
            <w:vAlign w:val="center"/>
          </w:tcPr>
          <w:p w14:paraId="48B699C2"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2035770D"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E2503D1"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2D10377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22C1E67"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5197374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31305AD0"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718A3F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7583D95"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F3F761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0A12440"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0F855F6"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2206866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6F5DD9B4"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E75BD81"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05F40C75"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7E8E8B17"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D7AE01A"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2DF40AE8"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653285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F407FEE"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878A8E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F363E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0F4D710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8F63C5D" w14:textId="77777777" w:rsidR="008D75E9" w:rsidRPr="00960A3B" w:rsidRDefault="008D75E9" w:rsidP="008D75E9">
            <w:pPr>
              <w:jc w:val="center"/>
              <w:rPr>
                <w:rFonts w:ascii="Calibri" w:hAnsi="Calibri" w:cs="Calibri"/>
                <w:sz w:val="4"/>
                <w:szCs w:val="4"/>
                <w:lang w:val="lv-LV"/>
              </w:rPr>
            </w:pPr>
          </w:p>
        </w:tc>
      </w:tr>
      <w:tr w:rsidR="008D75E9" w:rsidRPr="00960A3B" w14:paraId="54CFC250"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3A4E054"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73EB203"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5</w:t>
            </w:r>
          </w:p>
        </w:tc>
        <w:tc>
          <w:tcPr>
            <w:tcW w:w="56" w:type="dxa"/>
            <w:tcBorders>
              <w:left w:val="single" w:sz="6" w:space="0" w:color="76923C"/>
            </w:tcBorders>
            <w:shd w:val="clear" w:color="auto" w:fill="EAF1DD"/>
            <w:vAlign w:val="bottom"/>
          </w:tcPr>
          <w:p w14:paraId="0B3FD91C"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B78CD9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4748342"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14DC4D8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297D424"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5B2529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516C803"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604099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3F17C70"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223FBB9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20B6C37"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B4338D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2CE89F86"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733C951C"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76314206"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5ABEE98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69119192"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620A6A5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49ED024"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BA3DFE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8D261A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9FA679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663FC38" w14:textId="77777777" w:rsidR="008D75E9" w:rsidRPr="00960A3B" w:rsidRDefault="008D75E9" w:rsidP="008D75E9">
            <w:pPr>
              <w:jc w:val="center"/>
              <w:rPr>
                <w:rFonts w:ascii="Calibri" w:hAnsi="Calibri" w:cs="Calibri"/>
                <w:lang w:val="lv-LV"/>
              </w:rPr>
            </w:pPr>
          </w:p>
        </w:tc>
      </w:tr>
      <w:tr w:rsidR="008D75E9" w:rsidRPr="00960A3B" w14:paraId="21CD292E" w14:textId="77777777" w:rsidTr="008D75E9">
        <w:trPr>
          <w:trHeight w:val="85"/>
          <w:jc w:val="center"/>
        </w:trPr>
        <w:tc>
          <w:tcPr>
            <w:tcW w:w="63" w:type="dxa"/>
            <w:gridSpan w:val="3"/>
            <w:tcBorders>
              <w:left w:val="single" w:sz="12" w:space="0" w:color="76923C"/>
            </w:tcBorders>
            <w:shd w:val="clear" w:color="auto" w:fill="EAF1DD"/>
            <w:vAlign w:val="center"/>
          </w:tcPr>
          <w:p w14:paraId="415E6C53"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E6E9041"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2A1013A"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5B8F25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3353558"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B4C26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372575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148D533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CBE17B6"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73A0537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8AEFED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C72FBEF"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0237CF67"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321C5226"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03884A56"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1E987726"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5A1F9F3B"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A2C7DA4"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7DCC2EF"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1B2F3A2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DD75A4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9B08EF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569AD1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2231664"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671EC089" w14:textId="77777777" w:rsidR="008D75E9" w:rsidRPr="00960A3B" w:rsidRDefault="008D75E9" w:rsidP="008D75E9">
            <w:pPr>
              <w:jc w:val="center"/>
              <w:rPr>
                <w:rFonts w:ascii="Calibri" w:hAnsi="Calibri" w:cs="Calibri"/>
                <w:sz w:val="4"/>
                <w:szCs w:val="4"/>
                <w:lang w:val="lv-LV"/>
              </w:rPr>
            </w:pPr>
          </w:p>
        </w:tc>
      </w:tr>
      <w:tr w:rsidR="008D75E9" w:rsidRPr="00960A3B" w14:paraId="4A43674C"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56B1824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2DFE350"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6</w:t>
            </w:r>
          </w:p>
        </w:tc>
        <w:tc>
          <w:tcPr>
            <w:tcW w:w="56" w:type="dxa"/>
            <w:tcBorders>
              <w:left w:val="single" w:sz="6" w:space="0" w:color="76923C"/>
            </w:tcBorders>
            <w:shd w:val="clear" w:color="auto" w:fill="EAF1DD"/>
            <w:vAlign w:val="bottom"/>
          </w:tcPr>
          <w:p w14:paraId="1220682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00477B6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155E7D9"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67AC49F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79EAB06"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D13EFA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0DDB7C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54E02C8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7190BB7"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6E334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554EA13"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5A4CB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1E17E7C5"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6233D25"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0ED8058"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26189E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42F37BBE"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1DEFD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2A7F4D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068F10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04F4D08D"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EF16DB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F09E92E" w14:textId="77777777" w:rsidR="008D75E9" w:rsidRPr="00960A3B" w:rsidRDefault="008D75E9" w:rsidP="008D75E9">
            <w:pPr>
              <w:jc w:val="center"/>
              <w:rPr>
                <w:rFonts w:ascii="Calibri" w:hAnsi="Calibri" w:cs="Calibri"/>
                <w:lang w:val="lv-LV"/>
              </w:rPr>
            </w:pPr>
          </w:p>
        </w:tc>
      </w:tr>
      <w:tr w:rsidR="008D75E9" w:rsidRPr="00960A3B" w14:paraId="61197C01" w14:textId="77777777" w:rsidTr="008D75E9">
        <w:trPr>
          <w:trHeight w:val="85"/>
          <w:jc w:val="center"/>
        </w:trPr>
        <w:tc>
          <w:tcPr>
            <w:tcW w:w="63" w:type="dxa"/>
            <w:gridSpan w:val="3"/>
            <w:tcBorders>
              <w:left w:val="single" w:sz="12" w:space="0" w:color="76923C"/>
            </w:tcBorders>
            <w:shd w:val="clear" w:color="auto" w:fill="EAF1DD"/>
            <w:vAlign w:val="center"/>
          </w:tcPr>
          <w:p w14:paraId="16DEA36E"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6307E1C"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D62FF7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19F0606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AF7B9B"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825AC8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8584188"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CD6E8B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BAB1E1B"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4EAED96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4D8592F"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AE21C18"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F5C8B2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4C53271E"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2D107C8C"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C86C7BF"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09A9CFC5"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529462E6"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21A30373"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5C809D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62EB71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9324DA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9DA2C9B"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1EDF27B"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07C06B0" w14:textId="77777777" w:rsidR="008D75E9" w:rsidRPr="00960A3B" w:rsidRDefault="008D75E9" w:rsidP="008D75E9">
            <w:pPr>
              <w:jc w:val="center"/>
              <w:rPr>
                <w:rFonts w:ascii="Calibri" w:hAnsi="Calibri" w:cs="Calibri"/>
                <w:sz w:val="4"/>
                <w:szCs w:val="4"/>
                <w:lang w:val="lv-LV"/>
              </w:rPr>
            </w:pPr>
          </w:p>
        </w:tc>
      </w:tr>
      <w:tr w:rsidR="008D75E9" w:rsidRPr="00960A3B" w14:paraId="0F5AE7B7"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9B72C20"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3248178"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7</w:t>
            </w:r>
          </w:p>
        </w:tc>
        <w:tc>
          <w:tcPr>
            <w:tcW w:w="56" w:type="dxa"/>
            <w:tcBorders>
              <w:left w:val="single" w:sz="6" w:space="0" w:color="76923C"/>
            </w:tcBorders>
            <w:shd w:val="clear" w:color="auto" w:fill="EAF1DD"/>
            <w:vAlign w:val="bottom"/>
          </w:tcPr>
          <w:p w14:paraId="5A87BB20"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4228F1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CD77436"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092312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3758B54"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1F6ED2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985F9E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23D12CB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AAE71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014FC9B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CF9627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36426C6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2D45B19E"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65BBBA16"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DDEC6F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683DDE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5BE5B206"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5EB83B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7290722"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4C035C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7F8AB3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9CE6F5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F926C8B" w14:textId="77777777" w:rsidR="008D75E9" w:rsidRPr="00960A3B" w:rsidRDefault="008D75E9" w:rsidP="008D75E9">
            <w:pPr>
              <w:jc w:val="center"/>
              <w:rPr>
                <w:rFonts w:ascii="Calibri" w:hAnsi="Calibri" w:cs="Calibri"/>
                <w:lang w:val="lv-LV"/>
              </w:rPr>
            </w:pPr>
          </w:p>
        </w:tc>
      </w:tr>
      <w:tr w:rsidR="008D75E9" w:rsidRPr="00960A3B" w14:paraId="17012F37" w14:textId="77777777" w:rsidTr="008D75E9">
        <w:trPr>
          <w:trHeight w:val="85"/>
          <w:jc w:val="center"/>
        </w:trPr>
        <w:tc>
          <w:tcPr>
            <w:tcW w:w="63" w:type="dxa"/>
            <w:gridSpan w:val="3"/>
            <w:tcBorders>
              <w:left w:val="single" w:sz="12" w:space="0" w:color="76923C"/>
            </w:tcBorders>
            <w:shd w:val="clear" w:color="auto" w:fill="EAF1DD"/>
            <w:vAlign w:val="center"/>
          </w:tcPr>
          <w:p w14:paraId="2D781B71"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3C18E39"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637A082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5B98C71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F19C8C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6B37EF2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5BDD9C5A"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5FC4211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236DEAE"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E0972D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B872302"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2A56D51A"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03A03F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CB6D314"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CCC7084"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4A057861"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4EE807F7"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68669B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D9198C5"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359EA5D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24E097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6CF0A6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FCFE7C3"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5FB20D3"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5E26F13A" w14:textId="77777777" w:rsidR="008D75E9" w:rsidRPr="00960A3B" w:rsidRDefault="008D75E9" w:rsidP="008D75E9">
            <w:pPr>
              <w:jc w:val="center"/>
              <w:rPr>
                <w:rFonts w:ascii="Calibri" w:hAnsi="Calibri" w:cs="Calibri"/>
                <w:sz w:val="4"/>
                <w:szCs w:val="4"/>
                <w:lang w:val="lv-LV"/>
              </w:rPr>
            </w:pPr>
          </w:p>
        </w:tc>
      </w:tr>
      <w:tr w:rsidR="008D75E9" w:rsidRPr="00960A3B" w14:paraId="545DEC97"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37D0F1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FB8FBD1"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8</w:t>
            </w:r>
          </w:p>
        </w:tc>
        <w:tc>
          <w:tcPr>
            <w:tcW w:w="56" w:type="dxa"/>
            <w:tcBorders>
              <w:left w:val="single" w:sz="6" w:space="0" w:color="76923C"/>
            </w:tcBorders>
            <w:shd w:val="clear" w:color="auto" w:fill="EAF1DD"/>
            <w:vAlign w:val="bottom"/>
          </w:tcPr>
          <w:p w14:paraId="46A12A36"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FDD36A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4877B9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6C9E1E0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8F31D9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1C3912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6A4A12A"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24C7CF5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06A9CB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50AFD5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1A5927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7F0272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31C1502"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475ED859"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1C9EBA62"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060F23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723996D9"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265D05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9B1BD5C"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2BA57E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11CA03F8"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0E07018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3DD2A057" w14:textId="77777777" w:rsidR="008D75E9" w:rsidRPr="00960A3B" w:rsidRDefault="008D75E9" w:rsidP="008D75E9">
            <w:pPr>
              <w:jc w:val="center"/>
              <w:rPr>
                <w:rFonts w:ascii="Calibri" w:hAnsi="Calibri" w:cs="Calibri"/>
                <w:lang w:val="lv-LV"/>
              </w:rPr>
            </w:pPr>
          </w:p>
        </w:tc>
      </w:tr>
      <w:tr w:rsidR="008D75E9" w:rsidRPr="00960A3B" w14:paraId="4B2162F4" w14:textId="77777777" w:rsidTr="008D75E9">
        <w:trPr>
          <w:trHeight w:val="85"/>
          <w:jc w:val="center"/>
        </w:trPr>
        <w:tc>
          <w:tcPr>
            <w:tcW w:w="63" w:type="dxa"/>
            <w:gridSpan w:val="3"/>
            <w:tcBorders>
              <w:left w:val="single" w:sz="12" w:space="0" w:color="76923C"/>
            </w:tcBorders>
            <w:shd w:val="clear" w:color="auto" w:fill="EAF1DD"/>
            <w:vAlign w:val="center"/>
          </w:tcPr>
          <w:p w14:paraId="324A4588"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665A42BA"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2FBECEFC"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46176539"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A93271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A4F0F4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56099E3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4A0756C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6991658"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9FADFB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65870F"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9FB35E5"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54F7E5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35ADA106"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6107347A"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C75093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0EFFF43"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72209DA8"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84D1A95"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7101BD5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C98C11"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510F63E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677AAB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47DE2C77"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315CAB38" w14:textId="77777777" w:rsidR="008D75E9" w:rsidRPr="00960A3B" w:rsidRDefault="008D75E9" w:rsidP="008D75E9">
            <w:pPr>
              <w:jc w:val="center"/>
              <w:rPr>
                <w:rFonts w:ascii="Calibri" w:hAnsi="Calibri" w:cs="Calibri"/>
                <w:sz w:val="4"/>
                <w:szCs w:val="4"/>
                <w:lang w:val="lv-LV"/>
              </w:rPr>
            </w:pPr>
          </w:p>
        </w:tc>
      </w:tr>
      <w:tr w:rsidR="008D75E9" w:rsidRPr="00960A3B" w14:paraId="56B1D3FD"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5ADDFBC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111435C" w14:textId="77777777" w:rsidR="008D75E9" w:rsidRPr="00960A3B" w:rsidRDefault="008D75E9" w:rsidP="008D75E9">
            <w:pPr>
              <w:rPr>
                <w:rFonts w:ascii="Calibri" w:hAnsi="Calibri" w:cs="Calibri"/>
                <w:lang w:val="lv-LV"/>
              </w:rPr>
            </w:pPr>
            <w:r w:rsidRPr="00960A3B">
              <w:rPr>
                <w:rFonts w:ascii="Calibri" w:hAnsi="Calibri" w:cs="Calibri"/>
                <w:lang w:val="lv-LV"/>
              </w:rPr>
              <w:t xml:space="preserve"> </w:t>
            </w:r>
            <w:r w:rsidRPr="00372C79">
              <w:rPr>
                <w:rFonts w:ascii="Calibri" w:hAnsi="Calibri" w:cs="Calibri"/>
                <w:sz w:val="18"/>
                <w:szCs w:val="18"/>
                <w:lang w:val="lv-LV"/>
              </w:rPr>
              <w:t>9</w:t>
            </w:r>
          </w:p>
        </w:tc>
        <w:tc>
          <w:tcPr>
            <w:tcW w:w="56" w:type="dxa"/>
            <w:tcBorders>
              <w:left w:val="single" w:sz="6" w:space="0" w:color="76923C"/>
            </w:tcBorders>
            <w:shd w:val="clear" w:color="auto" w:fill="EAF1DD"/>
            <w:vAlign w:val="bottom"/>
          </w:tcPr>
          <w:p w14:paraId="5E51E52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06D0127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7761DD4F"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00741D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1A5567F"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EF3E5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DAB1C83"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1871AB2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BC0B22A"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0A7FE6C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7C51AE3"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FA551F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5445CF29"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52949B7"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BFDA195"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7C2CC27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5C2E553B"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7888A33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CE9FBE0"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27708F2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242F94CB"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06C053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B11D8AA" w14:textId="77777777" w:rsidR="008D75E9" w:rsidRPr="00960A3B" w:rsidRDefault="008D75E9" w:rsidP="008D75E9">
            <w:pPr>
              <w:jc w:val="center"/>
              <w:rPr>
                <w:rFonts w:ascii="Calibri" w:hAnsi="Calibri" w:cs="Calibri"/>
                <w:lang w:val="lv-LV"/>
              </w:rPr>
            </w:pPr>
          </w:p>
        </w:tc>
      </w:tr>
      <w:tr w:rsidR="008D75E9" w:rsidRPr="00960A3B" w14:paraId="691AC91F" w14:textId="77777777" w:rsidTr="008D75E9">
        <w:trPr>
          <w:trHeight w:val="85"/>
          <w:jc w:val="center"/>
        </w:trPr>
        <w:tc>
          <w:tcPr>
            <w:tcW w:w="63" w:type="dxa"/>
            <w:gridSpan w:val="3"/>
            <w:tcBorders>
              <w:left w:val="single" w:sz="12" w:space="0" w:color="76923C"/>
            </w:tcBorders>
            <w:shd w:val="clear" w:color="auto" w:fill="EAF1DD"/>
            <w:vAlign w:val="center"/>
          </w:tcPr>
          <w:p w14:paraId="7F1E6FC4"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4DB2B0C2"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B33D45F"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6E672EC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77B7D11"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7799BC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F597695"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6271DC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AF1C10"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69D45C7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2EB3199"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3DA6630"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4C8F34B3"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CE59B22"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F7D3499"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0157DC34"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2A76BDE"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BE1E73D"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7470C7FE"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25B53FA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57491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709B373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DA2269B"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20AFB1E5"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F4870C4" w14:textId="77777777" w:rsidR="008D75E9" w:rsidRPr="00960A3B" w:rsidRDefault="008D75E9" w:rsidP="008D75E9">
            <w:pPr>
              <w:jc w:val="center"/>
              <w:rPr>
                <w:rFonts w:ascii="Calibri" w:hAnsi="Calibri" w:cs="Calibri"/>
                <w:sz w:val="4"/>
                <w:szCs w:val="4"/>
                <w:lang w:val="lv-LV"/>
              </w:rPr>
            </w:pPr>
          </w:p>
        </w:tc>
      </w:tr>
      <w:tr w:rsidR="008D75E9" w:rsidRPr="00960A3B" w14:paraId="74797C9A"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3A293C3"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F0B7016"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10</w:t>
            </w:r>
          </w:p>
        </w:tc>
        <w:tc>
          <w:tcPr>
            <w:tcW w:w="56" w:type="dxa"/>
            <w:tcBorders>
              <w:left w:val="single" w:sz="6" w:space="0" w:color="76923C"/>
            </w:tcBorders>
            <w:shd w:val="clear" w:color="auto" w:fill="EAF1DD"/>
            <w:vAlign w:val="bottom"/>
          </w:tcPr>
          <w:p w14:paraId="04D7EA7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6A499A7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24B8720C"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2FBF88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79EF11"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0BD5367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D976487"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3F834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40BD1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47BDC6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EC3CAE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84B546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4CF11F59"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594C7AD0"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610637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DC4A7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1C51D025"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9AAD94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5D8D31"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1FE974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4EFF1A3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2B9EC26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0495736B" w14:textId="77777777" w:rsidR="008D75E9" w:rsidRPr="00960A3B" w:rsidRDefault="008D75E9" w:rsidP="008D75E9">
            <w:pPr>
              <w:jc w:val="center"/>
              <w:rPr>
                <w:rFonts w:ascii="Calibri" w:hAnsi="Calibri" w:cs="Calibri"/>
                <w:lang w:val="lv-LV"/>
              </w:rPr>
            </w:pPr>
          </w:p>
        </w:tc>
      </w:tr>
      <w:tr w:rsidR="008D75E9" w:rsidRPr="00960A3B" w14:paraId="63E58369" w14:textId="77777777" w:rsidTr="008D75E9">
        <w:trPr>
          <w:trHeight w:val="85"/>
          <w:jc w:val="center"/>
        </w:trPr>
        <w:tc>
          <w:tcPr>
            <w:tcW w:w="63" w:type="dxa"/>
            <w:gridSpan w:val="3"/>
            <w:tcBorders>
              <w:left w:val="single" w:sz="12" w:space="0" w:color="76923C"/>
            </w:tcBorders>
            <w:shd w:val="clear" w:color="auto" w:fill="EAF1DD"/>
            <w:vAlign w:val="center"/>
          </w:tcPr>
          <w:p w14:paraId="73AE0AA4"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6DB289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0B1222A"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678821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823AE9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1BED582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B5AC732"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6498C7D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4386F7B"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419A7BD"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44C046"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3910343"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4D370645"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2F8523E"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1B77F1D0"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3847182"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B0363DD"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7C1AF4BE"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312C06C0"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10BB2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8D01A16"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2858AC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2A7A04"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097D75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C2D60C0" w14:textId="77777777" w:rsidR="008D75E9" w:rsidRPr="00960A3B" w:rsidRDefault="008D75E9" w:rsidP="008D75E9">
            <w:pPr>
              <w:jc w:val="center"/>
              <w:rPr>
                <w:rFonts w:ascii="Calibri" w:hAnsi="Calibri" w:cs="Calibri"/>
                <w:sz w:val="4"/>
                <w:szCs w:val="4"/>
                <w:lang w:val="lv-LV"/>
              </w:rPr>
            </w:pPr>
          </w:p>
        </w:tc>
      </w:tr>
      <w:tr w:rsidR="008D75E9" w:rsidRPr="00960A3B" w14:paraId="7AC11126"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6EF2EEE"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50E84DDB"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11</w:t>
            </w:r>
          </w:p>
        </w:tc>
        <w:tc>
          <w:tcPr>
            <w:tcW w:w="56" w:type="dxa"/>
            <w:tcBorders>
              <w:left w:val="single" w:sz="6" w:space="0" w:color="76923C"/>
            </w:tcBorders>
            <w:shd w:val="clear" w:color="auto" w:fill="EAF1DD"/>
            <w:vAlign w:val="bottom"/>
          </w:tcPr>
          <w:p w14:paraId="7AFFABE3"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3D7221C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E874C2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0782359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94F84A7"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6AA0D27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6B7B46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409035E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7707CA9"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16B63D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7FE31AE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68B24C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30E7D4B"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3DE99D62"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46478B19"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41B0176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1B7E6B50"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5BE7ABE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1BBE1CA"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FD1E6C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28F9625"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97FDD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9591D2D" w14:textId="77777777" w:rsidR="008D75E9" w:rsidRPr="00960A3B" w:rsidRDefault="008D75E9" w:rsidP="008D75E9">
            <w:pPr>
              <w:jc w:val="center"/>
              <w:rPr>
                <w:rFonts w:ascii="Calibri" w:hAnsi="Calibri" w:cs="Calibri"/>
                <w:lang w:val="lv-LV"/>
              </w:rPr>
            </w:pPr>
          </w:p>
        </w:tc>
      </w:tr>
      <w:tr w:rsidR="008D75E9" w:rsidRPr="00960A3B" w14:paraId="02E07AFE" w14:textId="77777777" w:rsidTr="008D75E9">
        <w:trPr>
          <w:trHeight w:val="85"/>
          <w:jc w:val="center"/>
        </w:trPr>
        <w:tc>
          <w:tcPr>
            <w:tcW w:w="63" w:type="dxa"/>
            <w:gridSpan w:val="3"/>
            <w:tcBorders>
              <w:left w:val="single" w:sz="12" w:space="0" w:color="76923C"/>
            </w:tcBorders>
            <w:shd w:val="clear" w:color="auto" w:fill="EAF1DD"/>
            <w:vAlign w:val="center"/>
          </w:tcPr>
          <w:p w14:paraId="5BBBDBC9"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0EB86F5"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76A55625"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FE6ADE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FAB008B"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E4084C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C3192B0"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14D55B1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813F2E5"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05A12D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92495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0913F954"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E50CEE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D1D4C87"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480DB920"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5183D18C"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490AC84B"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DB2B65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0C092FCC"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577B6DF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357F4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6061BB7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0627052"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7B7BBF52"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55679C35" w14:textId="77777777" w:rsidR="008D75E9" w:rsidRPr="00960A3B" w:rsidRDefault="008D75E9" w:rsidP="008D75E9">
            <w:pPr>
              <w:jc w:val="center"/>
              <w:rPr>
                <w:rFonts w:ascii="Calibri" w:hAnsi="Calibri" w:cs="Calibri"/>
                <w:sz w:val="4"/>
                <w:szCs w:val="4"/>
                <w:lang w:val="lv-LV"/>
              </w:rPr>
            </w:pPr>
          </w:p>
        </w:tc>
      </w:tr>
      <w:tr w:rsidR="008D75E9" w:rsidRPr="00960A3B" w14:paraId="2219A653"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8DB1EAA"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934490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12</w:t>
            </w:r>
          </w:p>
        </w:tc>
        <w:tc>
          <w:tcPr>
            <w:tcW w:w="56" w:type="dxa"/>
            <w:tcBorders>
              <w:left w:val="single" w:sz="6" w:space="0" w:color="76923C"/>
            </w:tcBorders>
            <w:shd w:val="clear" w:color="auto" w:fill="EAF1DD"/>
            <w:vAlign w:val="bottom"/>
          </w:tcPr>
          <w:p w14:paraId="35E2B09E"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49E68C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C2669CA"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48B55FD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12BC0A8"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68AD4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6FEB3B0"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74401F2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AF73E0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A139B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3D392C5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5565EF6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429D0872"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D59DDB3"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1B9ADF2A"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F701E8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2B4F294F"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6F08B8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5247223"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023B6AE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C7FFC20"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14F82EE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102CCF4E" w14:textId="77777777" w:rsidR="008D75E9" w:rsidRPr="00960A3B" w:rsidRDefault="008D75E9" w:rsidP="008D75E9">
            <w:pPr>
              <w:jc w:val="center"/>
              <w:rPr>
                <w:rFonts w:ascii="Calibri" w:hAnsi="Calibri" w:cs="Calibri"/>
                <w:lang w:val="lv-LV"/>
              </w:rPr>
            </w:pPr>
          </w:p>
        </w:tc>
      </w:tr>
      <w:tr w:rsidR="008D75E9" w:rsidRPr="00960A3B" w14:paraId="1B3E6E7A" w14:textId="77777777" w:rsidTr="008D75E9">
        <w:trPr>
          <w:trHeight w:val="85"/>
          <w:jc w:val="center"/>
        </w:trPr>
        <w:tc>
          <w:tcPr>
            <w:tcW w:w="63" w:type="dxa"/>
            <w:gridSpan w:val="3"/>
            <w:tcBorders>
              <w:left w:val="single" w:sz="12" w:space="0" w:color="76923C"/>
            </w:tcBorders>
            <w:shd w:val="clear" w:color="auto" w:fill="EAF1DD"/>
            <w:vAlign w:val="center"/>
          </w:tcPr>
          <w:p w14:paraId="4D0E8077"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4063258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6A487A3"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60F443E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5DD6D34"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6AB3228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5408F8C"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48CFED6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BD2CECC"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1544E2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47640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4FD4E796"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35C5422E"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6B88ACA2"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553BF74"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28E4C80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BDB0E0F"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4DB73AE7"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095B87AA"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17702CC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725B41"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F23B6B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82545C0"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38F1A43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93617DE" w14:textId="77777777" w:rsidR="008D75E9" w:rsidRPr="00960A3B" w:rsidRDefault="008D75E9" w:rsidP="008D75E9">
            <w:pPr>
              <w:jc w:val="center"/>
              <w:rPr>
                <w:rFonts w:ascii="Calibri" w:hAnsi="Calibri" w:cs="Calibri"/>
                <w:sz w:val="4"/>
                <w:szCs w:val="4"/>
                <w:lang w:val="lv-LV"/>
              </w:rPr>
            </w:pPr>
          </w:p>
        </w:tc>
      </w:tr>
      <w:tr w:rsidR="008D75E9" w:rsidRPr="00960A3B" w14:paraId="1007C8A4"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520F51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C676B18"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13</w:t>
            </w:r>
          </w:p>
        </w:tc>
        <w:tc>
          <w:tcPr>
            <w:tcW w:w="56" w:type="dxa"/>
            <w:tcBorders>
              <w:left w:val="single" w:sz="6" w:space="0" w:color="76923C"/>
            </w:tcBorders>
            <w:shd w:val="clear" w:color="auto" w:fill="EAF1DD"/>
            <w:vAlign w:val="bottom"/>
          </w:tcPr>
          <w:p w14:paraId="4684353C"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8FB1D8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4A7CE7B"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24A91EC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70D6BF8"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28F3AFC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AA74D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5150AA3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E9E67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E0023C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266A0F2B"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DD4B81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74A73187"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4D240CD1"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7B0C82AB"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9FDC4A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076EB95A"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3DC9746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482A066"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5250703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2EE2E9E"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67F638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019FCE5" w14:textId="77777777" w:rsidR="008D75E9" w:rsidRPr="00960A3B" w:rsidRDefault="008D75E9" w:rsidP="008D75E9">
            <w:pPr>
              <w:jc w:val="center"/>
              <w:rPr>
                <w:rFonts w:ascii="Calibri" w:hAnsi="Calibri" w:cs="Calibri"/>
                <w:lang w:val="lv-LV"/>
              </w:rPr>
            </w:pPr>
          </w:p>
        </w:tc>
      </w:tr>
      <w:tr w:rsidR="008D75E9" w:rsidRPr="00960A3B" w14:paraId="146491A3" w14:textId="77777777" w:rsidTr="008D75E9">
        <w:trPr>
          <w:trHeight w:val="85"/>
          <w:jc w:val="center"/>
        </w:trPr>
        <w:tc>
          <w:tcPr>
            <w:tcW w:w="63" w:type="dxa"/>
            <w:gridSpan w:val="3"/>
            <w:tcBorders>
              <w:left w:val="single" w:sz="12" w:space="0" w:color="76923C"/>
            </w:tcBorders>
            <w:shd w:val="clear" w:color="auto" w:fill="EAF1DD"/>
            <w:vAlign w:val="center"/>
          </w:tcPr>
          <w:p w14:paraId="15A90130"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0F9F5E7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6FF7AE67"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BEAA7F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439B293"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74848C1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1BFE39C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02FB336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9F0B5E9"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227F994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427AC95"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511492AA"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1D4B68FD"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71077498"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4610DE62"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1030367D"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4A70791"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6DA1B5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856E3DD"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687095A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2296DD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A6708CD"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DC96F72"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63C5537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420AB9E" w14:textId="77777777" w:rsidR="008D75E9" w:rsidRPr="00960A3B" w:rsidRDefault="008D75E9" w:rsidP="008D75E9">
            <w:pPr>
              <w:jc w:val="center"/>
              <w:rPr>
                <w:rFonts w:ascii="Calibri" w:hAnsi="Calibri" w:cs="Calibri"/>
                <w:sz w:val="4"/>
                <w:szCs w:val="4"/>
                <w:lang w:val="lv-LV"/>
              </w:rPr>
            </w:pPr>
          </w:p>
        </w:tc>
      </w:tr>
      <w:tr w:rsidR="008D75E9" w:rsidRPr="00960A3B" w14:paraId="5EE8A0A2"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133C765"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A755BD5"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14</w:t>
            </w:r>
          </w:p>
        </w:tc>
        <w:tc>
          <w:tcPr>
            <w:tcW w:w="56" w:type="dxa"/>
            <w:tcBorders>
              <w:left w:val="single" w:sz="6" w:space="0" w:color="76923C"/>
            </w:tcBorders>
            <w:shd w:val="clear" w:color="auto" w:fill="EAF1DD"/>
            <w:vAlign w:val="bottom"/>
          </w:tcPr>
          <w:p w14:paraId="3350FB2F"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44C0F6C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9C79BF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9B80A2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469904B"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40D1743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E63920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CE61E0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31A4283"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1768B3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4BC8492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5DAB142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0731758A"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0F76E04A"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5E87305A"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0356D2C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34DFD25D"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995FF9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A7C3553"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6A16A4B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01B8F797"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2FFF14C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67CDD81C" w14:textId="77777777" w:rsidR="008D75E9" w:rsidRPr="00960A3B" w:rsidRDefault="008D75E9" w:rsidP="008D75E9">
            <w:pPr>
              <w:jc w:val="center"/>
              <w:rPr>
                <w:rFonts w:ascii="Calibri" w:hAnsi="Calibri" w:cs="Calibri"/>
                <w:lang w:val="lv-LV"/>
              </w:rPr>
            </w:pPr>
          </w:p>
        </w:tc>
      </w:tr>
      <w:tr w:rsidR="008D75E9" w:rsidRPr="00960A3B" w14:paraId="0AF6FC7F" w14:textId="77777777" w:rsidTr="008D75E9">
        <w:trPr>
          <w:trHeight w:val="85"/>
          <w:jc w:val="center"/>
        </w:trPr>
        <w:tc>
          <w:tcPr>
            <w:tcW w:w="63" w:type="dxa"/>
            <w:gridSpan w:val="3"/>
            <w:tcBorders>
              <w:left w:val="single" w:sz="12" w:space="0" w:color="76923C"/>
            </w:tcBorders>
            <w:shd w:val="clear" w:color="auto" w:fill="EAF1DD"/>
            <w:vAlign w:val="center"/>
          </w:tcPr>
          <w:p w14:paraId="1D67475D"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1E296C7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632D51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5726A91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132360C"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7E50178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61A3F747"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6A5244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11F5BD4"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5B12CC9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B3F0747"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3C0733DE"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7B5D95E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04C98FB"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2595BBEA"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C56B49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55B8BC8"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440E39AB"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70C72FEE"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2486C35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1016AAD"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0E6648E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507F93A"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DF0CCB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39EB17A6" w14:textId="77777777" w:rsidR="008D75E9" w:rsidRPr="00960A3B" w:rsidRDefault="008D75E9" w:rsidP="008D75E9">
            <w:pPr>
              <w:jc w:val="center"/>
              <w:rPr>
                <w:rFonts w:ascii="Calibri" w:hAnsi="Calibri" w:cs="Calibri"/>
                <w:sz w:val="4"/>
                <w:szCs w:val="4"/>
                <w:lang w:val="lv-LV"/>
              </w:rPr>
            </w:pPr>
          </w:p>
        </w:tc>
      </w:tr>
      <w:tr w:rsidR="008D75E9" w:rsidRPr="00960A3B" w14:paraId="372D0D2A"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04148A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38D61E6"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15</w:t>
            </w:r>
          </w:p>
        </w:tc>
        <w:tc>
          <w:tcPr>
            <w:tcW w:w="56" w:type="dxa"/>
            <w:tcBorders>
              <w:left w:val="single" w:sz="6" w:space="0" w:color="76923C"/>
            </w:tcBorders>
            <w:shd w:val="clear" w:color="auto" w:fill="EAF1DD"/>
            <w:vAlign w:val="bottom"/>
          </w:tcPr>
          <w:p w14:paraId="01F17A9E"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7F9AC8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05BB80B"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49B04D0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B88910A"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1130F1A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DB30595"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77E9F9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60CCB9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13EB660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48B6E6C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2BC022E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0507E41E"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AC71177"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1F5CF68"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E22A61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0249B97D"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615DA5A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0AA0A0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64FD57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6FBDC432"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E1C9D6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0ACEB61C" w14:textId="77777777" w:rsidR="008D75E9" w:rsidRPr="00960A3B" w:rsidRDefault="008D75E9" w:rsidP="008D75E9">
            <w:pPr>
              <w:jc w:val="center"/>
              <w:rPr>
                <w:rFonts w:ascii="Calibri" w:hAnsi="Calibri" w:cs="Calibri"/>
                <w:lang w:val="lv-LV"/>
              </w:rPr>
            </w:pPr>
          </w:p>
        </w:tc>
      </w:tr>
      <w:tr w:rsidR="008D75E9" w:rsidRPr="00960A3B" w14:paraId="0D3DFF86" w14:textId="77777777" w:rsidTr="008D75E9">
        <w:trPr>
          <w:trHeight w:hRule="exact" w:val="72"/>
          <w:jc w:val="center"/>
        </w:trPr>
        <w:tc>
          <w:tcPr>
            <w:tcW w:w="63" w:type="dxa"/>
            <w:gridSpan w:val="3"/>
            <w:tcBorders>
              <w:left w:val="single" w:sz="12" w:space="0" w:color="76923C"/>
              <w:bottom w:val="single" w:sz="12" w:space="0" w:color="76923C"/>
            </w:tcBorders>
            <w:shd w:val="clear" w:color="auto" w:fill="EAF1DD"/>
            <w:vAlign w:val="center"/>
          </w:tcPr>
          <w:p w14:paraId="565ED88D" w14:textId="77777777" w:rsidR="008D75E9" w:rsidRPr="00960A3B" w:rsidRDefault="008D75E9" w:rsidP="008D75E9">
            <w:pPr>
              <w:rPr>
                <w:rFonts w:ascii="Calibri" w:hAnsi="Calibri" w:cs="Calibri"/>
                <w:lang w:val="lv-LV"/>
              </w:rPr>
            </w:pPr>
          </w:p>
        </w:tc>
        <w:tc>
          <w:tcPr>
            <w:tcW w:w="240" w:type="dxa"/>
            <w:gridSpan w:val="2"/>
            <w:tcBorders>
              <w:top w:val="single" w:sz="6" w:space="0" w:color="76923C"/>
              <w:bottom w:val="single" w:sz="12" w:space="0" w:color="76923C"/>
            </w:tcBorders>
            <w:shd w:val="clear" w:color="auto" w:fill="EAF1DD"/>
            <w:vAlign w:val="center"/>
          </w:tcPr>
          <w:p w14:paraId="0FA68054" w14:textId="77777777" w:rsidR="008D75E9" w:rsidRPr="00960A3B" w:rsidRDefault="008D75E9" w:rsidP="008D75E9">
            <w:pPr>
              <w:jc w:val="center"/>
              <w:rPr>
                <w:rFonts w:ascii="Calibri" w:hAnsi="Calibri" w:cs="Calibri"/>
                <w:lang w:val="lv-LV"/>
              </w:rPr>
            </w:pPr>
          </w:p>
        </w:tc>
        <w:tc>
          <w:tcPr>
            <w:tcW w:w="56" w:type="dxa"/>
            <w:tcBorders>
              <w:bottom w:val="single" w:sz="12" w:space="0" w:color="76923C"/>
            </w:tcBorders>
            <w:shd w:val="clear" w:color="auto" w:fill="EAF1DD"/>
            <w:vAlign w:val="bottom"/>
          </w:tcPr>
          <w:p w14:paraId="0195C799" w14:textId="77777777" w:rsidR="008D75E9" w:rsidRPr="00960A3B" w:rsidRDefault="008D75E9" w:rsidP="008D75E9">
            <w:pPr>
              <w:rPr>
                <w:rFonts w:ascii="Calibri" w:hAnsi="Calibri" w:cs="Calibri"/>
                <w:lang w:val="lv-LV"/>
              </w:rPr>
            </w:pPr>
          </w:p>
        </w:tc>
        <w:tc>
          <w:tcPr>
            <w:tcW w:w="1921" w:type="dxa"/>
            <w:tcBorders>
              <w:bottom w:val="single" w:sz="12" w:space="0" w:color="76923C"/>
            </w:tcBorders>
            <w:shd w:val="clear" w:color="auto" w:fill="EAF1DD"/>
            <w:vAlign w:val="bottom"/>
          </w:tcPr>
          <w:p w14:paraId="6A16EB15"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0C456ECF" w14:textId="77777777" w:rsidR="008D75E9" w:rsidRPr="00960A3B" w:rsidRDefault="008D75E9" w:rsidP="008D75E9">
            <w:pPr>
              <w:jc w:val="center"/>
              <w:rPr>
                <w:rFonts w:ascii="Calibri" w:hAnsi="Calibri" w:cs="Calibri"/>
                <w:lang w:val="lv-LV"/>
              </w:rPr>
            </w:pPr>
          </w:p>
        </w:tc>
        <w:tc>
          <w:tcPr>
            <w:tcW w:w="1742" w:type="dxa"/>
            <w:gridSpan w:val="3"/>
            <w:tcBorders>
              <w:bottom w:val="single" w:sz="12" w:space="0" w:color="76923C"/>
            </w:tcBorders>
            <w:shd w:val="clear" w:color="auto" w:fill="EAF1DD"/>
            <w:vAlign w:val="bottom"/>
          </w:tcPr>
          <w:p w14:paraId="5EB8A28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tcPr>
          <w:p w14:paraId="6C404978" w14:textId="77777777" w:rsidR="008D75E9" w:rsidRPr="00960A3B" w:rsidRDefault="008D75E9" w:rsidP="008D75E9">
            <w:pPr>
              <w:jc w:val="center"/>
              <w:rPr>
                <w:rFonts w:ascii="Calibri" w:hAnsi="Calibri" w:cs="Calibri"/>
                <w:lang w:val="lv-LV"/>
              </w:rPr>
            </w:pPr>
          </w:p>
        </w:tc>
        <w:tc>
          <w:tcPr>
            <w:tcW w:w="1748" w:type="dxa"/>
            <w:gridSpan w:val="3"/>
            <w:tcBorders>
              <w:bottom w:val="single" w:sz="12" w:space="0" w:color="76923C"/>
            </w:tcBorders>
            <w:shd w:val="clear" w:color="auto" w:fill="EAF1DD"/>
            <w:vAlign w:val="bottom"/>
          </w:tcPr>
          <w:p w14:paraId="794F696A"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768C0C34" w14:textId="77777777" w:rsidR="008D75E9" w:rsidRPr="00960A3B" w:rsidRDefault="008D75E9" w:rsidP="008D75E9">
            <w:pPr>
              <w:jc w:val="center"/>
              <w:rPr>
                <w:rFonts w:ascii="Calibri" w:hAnsi="Calibri" w:cs="Calibri"/>
                <w:lang w:val="lv-LV"/>
              </w:rPr>
            </w:pPr>
          </w:p>
        </w:tc>
        <w:tc>
          <w:tcPr>
            <w:tcW w:w="1707" w:type="dxa"/>
            <w:gridSpan w:val="3"/>
            <w:tcBorders>
              <w:bottom w:val="single" w:sz="12" w:space="0" w:color="76923C"/>
            </w:tcBorders>
            <w:shd w:val="clear" w:color="auto" w:fill="EAF1DD"/>
            <w:vAlign w:val="bottom"/>
          </w:tcPr>
          <w:p w14:paraId="75BD1B1A"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72C5AA28" w14:textId="77777777" w:rsidR="008D75E9" w:rsidRPr="00960A3B" w:rsidRDefault="008D75E9" w:rsidP="008D75E9">
            <w:pPr>
              <w:jc w:val="center"/>
              <w:rPr>
                <w:rFonts w:ascii="Calibri" w:hAnsi="Calibri" w:cs="Calibri"/>
                <w:lang w:val="lv-LV"/>
              </w:rPr>
            </w:pPr>
          </w:p>
        </w:tc>
        <w:tc>
          <w:tcPr>
            <w:tcW w:w="527" w:type="dxa"/>
            <w:tcBorders>
              <w:bottom w:val="single" w:sz="12" w:space="0" w:color="76923C"/>
            </w:tcBorders>
            <w:shd w:val="clear" w:color="auto" w:fill="EAF1DD"/>
            <w:vAlign w:val="bottom"/>
          </w:tcPr>
          <w:p w14:paraId="241DA829" w14:textId="77777777" w:rsidR="008D75E9" w:rsidRPr="00960A3B" w:rsidRDefault="008D75E9" w:rsidP="008D75E9">
            <w:pPr>
              <w:jc w:val="center"/>
              <w:rPr>
                <w:rFonts w:ascii="Calibri" w:hAnsi="Calibri" w:cs="Calibri"/>
                <w:lang w:val="lv-LV"/>
              </w:rPr>
            </w:pPr>
          </w:p>
        </w:tc>
        <w:tc>
          <w:tcPr>
            <w:tcW w:w="60" w:type="dxa"/>
            <w:tcBorders>
              <w:bottom w:val="single" w:sz="12" w:space="0" w:color="76923C"/>
            </w:tcBorders>
            <w:shd w:val="clear" w:color="auto" w:fill="EAF1DD"/>
            <w:vAlign w:val="bottom"/>
          </w:tcPr>
          <w:p w14:paraId="20C8E877" w14:textId="77777777" w:rsidR="008D75E9" w:rsidRPr="00960A3B" w:rsidRDefault="008D75E9" w:rsidP="008D75E9">
            <w:pPr>
              <w:jc w:val="center"/>
              <w:rPr>
                <w:rFonts w:ascii="Calibri" w:hAnsi="Calibri" w:cs="Calibri"/>
                <w:lang w:val="lv-LV"/>
              </w:rPr>
            </w:pPr>
          </w:p>
        </w:tc>
        <w:tc>
          <w:tcPr>
            <w:tcW w:w="577" w:type="dxa"/>
            <w:gridSpan w:val="2"/>
            <w:tcBorders>
              <w:bottom w:val="single" w:sz="12" w:space="0" w:color="76923C"/>
            </w:tcBorders>
            <w:shd w:val="clear" w:color="auto" w:fill="EAF1DD"/>
            <w:vAlign w:val="bottom"/>
          </w:tcPr>
          <w:p w14:paraId="568AE037" w14:textId="77777777" w:rsidR="008D75E9" w:rsidRPr="00960A3B" w:rsidRDefault="008D75E9" w:rsidP="008D75E9">
            <w:pPr>
              <w:jc w:val="center"/>
              <w:rPr>
                <w:rFonts w:ascii="Calibri" w:hAnsi="Calibri" w:cs="Calibri"/>
                <w:lang w:val="lv-LV"/>
              </w:rPr>
            </w:pPr>
          </w:p>
        </w:tc>
        <w:tc>
          <w:tcPr>
            <w:tcW w:w="57" w:type="dxa"/>
            <w:gridSpan w:val="2"/>
            <w:tcBorders>
              <w:bottom w:val="single" w:sz="12" w:space="0" w:color="76923C"/>
            </w:tcBorders>
            <w:shd w:val="clear" w:color="auto" w:fill="EAF1DD"/>
            <w:vAlign w:val="bottom"/>
          </w:tcPr>
          <w:p w14:paraId="28C886A8" w14:textId="77777777" w:rsidR="008D75E9" w:rsidRPr="00960A3B" w:rsidRDefault="008D75E9" w:rsidP="008D75E9">
            <w:pPr>
              <w:jc w:val="center"/>
              <w:rPr>
                <w:rFonts w:ascii="Calibri" w:hAnsi="Calibri" w:cs="Calibri"/>
                <w:lang w:val="lv-LV"/>
              </w:rPr>
            </w:pPr>
          </w:p>
        </w:tc>
        <w:tc>
          <w:tcPr>
            <w:tcW w:w="485" w:type="dxa"/>
            <w:tcBorders>
              <w:bottom w:val="single" w:sz="12" w:space="0" w:color="76923C"/>
            </w:tcBorders>
            <w:shd w:val="clear" w:color="auto" w:fill="EAF1DD"/>
            <w:vAlign w:val="bottom"/>
          </w:tcPr>
          <w:p w14:paraId="2FE2AB5B"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25D4911C" w14:textId="77777777" w:rsidR="008D75E9" w:rsidRPr="00960A3B" w:rsidRDefault="008D75E9" w:rsidP="008D75E9">
            <w:pPr>
              <w:jc w:val="center"/>
              <w:rPr>
                <w:rFonts w:ascii="Calibri" w:hAnsi="Calibri" w:cs="Calibri"/>
                <w:lang w:val="lv-LV"/>
              </w:rPr>
            </w:pPr>
          </w:p>
        </w:tc>
        <w:tc>
          <w:tcPr>
            <w:tcW w:w="789" w:type="dxa"/>
            <w:tcBorders>
              <w:bottom w:val="single" w:sz="12" w:space="0" w:color="76923C"/>
            </w:tcBorders>
            <w:shd w:val="clear" w:color="auto" w:fill="EAF1DD"/>
            <w:vAlign w:val="bottom"/>
          </w:tcPr>
          <w:p w14:paraId="66CFAAD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47DA3234" w14:textId="77777777" w:rsidR="008D75E9" w:rsidRPr="00960A3B" w:rsidRDefault="008D75E9" w:rsidP="008D75E9">
            <w:pPr>
              <w:jc w:val="center"/>
              <w:rPr>
                <w:rFonts w:ascii="Calibri" w:hAnsi="Calibri" w:cs="Calibri"/>
                <w:lang w:val="lv-LV"/>
              </w:rPr>
            </w:pPr>
          </w:p>
        </w:tc>
        <w:tc>
          <w:tcPr>
            <w:tcW w:w="1582" w:type="dxa"/>
            <w:gridSpan w:val="5"/>
            <w:tcBorders>
              <w:bottom w:val="single" w:sz="12" w:space="0" w:color="76923C"/>
            </w:tcBorders>
            <w:shd w:val="clear" w:color="auto" w:fill="EAF1DD"/>
            <w:vAlign w:val="bottom"/>
          </w:tcPr>
          <w:p w14:paraId="18C4D9E6" w14:textId="77777777" w:rsidR="008D75E9" w:rsidRPr="00960A3B" w:rsidRDefault="008D75E9" w:rsidP="008D75E9">
            <w:pPr>
              <w:ind w:right="-19"/>
              <w:jc w:val="center"/>
              <w:rPr>
                <w:rFonts w:ascii="Calibri" w:hAnsi="Calibri" w:cs="Calibri"/>
                <w:lang w:val="lv-LV"/>
              </w:rPr>
            </w:pPr>
          </w:p>
        </w:tc>
        <w:tc>
          <w:tcPr>
            <w:tcW w:w="57" w:type="dxa"/>
            <w:tcBorders>
              <w:bottom w:val="single" w:sz="12" w:space="0" w:color="76923C"/>
            </w:tcBorders>
            <w:shd w:val="clear" w:color="auto" w:fill="EAF1DD"/>
            <w:vAlign w:val="bottom"/>
          </w:tcPr>
          <w:p w14:paraId="52E7FA56" w14:textId="77777777" w:rsidR="008D75E9" w:rsidRPr="00960A3B" w:rsidRDefault="008D75E9" w:rsidP="008D75E9">
            <w:pPr>
              <w:jc w:val="center"/>
              <w:rPr>
                <w:rFonts w:ascii="Calibri" w:hAnsi="Calibri" w:cs="Calibri"/>
                <w:lang w:val="lv-LV"/>
              </w:rPr>
            </w:pPr>
          </w:p>
        </w:tc>
        <w:tc>
          <w:tcPr>
            <w:tcW w:w="506" w:type="dxa"/>
            <w:tcBorders>
              <w:bottom w:val="single" w:sz="12" w:space="0" w:color="76923C"/>
            </w:tcBorders>
            <w:shd w:val="clear" w:color="auto" w:fill="EAF1DD"/>
            <w:vAlign w:val="bottom"/>
          </w:tcPr>
          <w:p w14:paraId="287B8E6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27130B77" w14:textId="77777777" w:rsidR="008D75E9" w:rsidRPr="00960A3B" w:rsidRDefault="008D75E9" w:rsidP="008D75E9">
            <w:pPr>
              <w:jc w:val="center"/>
              <w:rPr>
                <w:rFonts w:ascii="Calibri" w:hAnsi="Calibri" w:cs="Calibri"/>
                <w:lang w:val="lv-LV"/>
              </w:rPr>
            </w:pPr>
          </w:p>
        </w:tc>
        <w:tc>
          <w:tcPr>
            <w:tcW w:w="2919" w:type="dxa"/>
            <w:gridSpan w:val="7"/>
            <w:tcBorders>
              <w:bottom w:val="single" w:sz="12" w:space="0" w:color="76923C"/>
            </w:tcBorders>
            <w:shd w:val="clear" w:color="auto" w:fill="EAF1DD"/>
            <w:vAlign w:val="bottom"/>
          </w:tcPr>
          <w:p w14:paraId="20ABAC59" w14:textId="77777777" w:rsidR="008D75E9" w:rsidRPr="00960A3B" w:rsidRDefault="008D75E9" w:rsidP="008D75E9">
            <w:pPr>
              <w:jc w:val="center"/>
              <w:rPr>
                <w:rFonts w:ascii="Calibri" w:hAnsi="Calibri" w:cs="Calibri"/>
                <w:lang w:val="lv-LV"/>
              </w:rPr>
            </w:pPr>
          </w:p>
        </w:tc>
        <w:tc>
          <w:tcPr>
            <w:tcW w:w="61" w:type="dxa"/>
            <w:tcBorders>
              <w:bottom w:val="single" w:sz="12" w:space="0" w:color="76923C"/>
              <w:right w:val="single" w:sz="12" w:space="0" w:color="76923C"/>
            </w:tcBorders>
            <w:shd w:val="clear" w:color="auto" w:fill="EAF1DD"/>
          </w:tcPr>
          <w:p w14:paraId="74FF9D2F" w14:textId="77777777" w:rsidR="008D75E9" w:rsidRPr="00960A3B" w:rsidRDefault="008D75E9" w:rsidP="008D75E9">
            <w:pPr>
              <w:jc w:val="center"/>
              <w:rPr>
                <w:rFonts w:ascii="Calibri" w:hAnsi="Calibri" w:cs="Calibri"/>
                <w:lang w:val="lv-LV"/>
              </w:rPr>
            </w:pPr>
          </w:p>
        </w:tc>
      </w:tr>
    </w:tbl>
    <w:p w14:paraId="10A1EDA4" w14:textId="77777777" w:rsidR="008106DB" w:rsidRDefault="008106DB" w:rsidP="00400486">
      <w:pPr>
        <w:spacing w:before="160"/>
        <w:rPr>
          <w:rFonts w:ascii="Calibri" w:hAnsi="Calibri"/>
          <w:sz w:val="18"/>
          <w:szCs w:val="18"/>
          <w:lang w:val="lv-LV"/>
        </w:rPr>
      </w:pPr>
    </w:p>
    <w:p w14:paraId="1E807D71" w14:textId="7ABF1BFF" w:rsidR="00B6250A" w:rsidRPr="000A034D" w:rsidRDefault="00B6250A" w:rsidP="00400486">
      <w:pPr>
        <w:spacing w:before="160"/>
        <w:rPr>
          <w:rFonts w:ascii="Calibri" w:hAnsi="Calibri"/>
          <w:color w:val="000000"/>
          <w:sz w:val="18"/>
          <w:szCs w:val="18"/>
          <w:lang w:val="lv-LV"/>
        </w:rPr>
      </w:pPr>
      <w:r w:rsidRPr="000A034D">
        <w:rPr>
          <w:rFonts w:ascii="Calibri" w:hAnsi="Calibri"/>
          <w:sz w:val="18"/>
          <w:szCs w:val="18"/>
          <w:lang w:val="lv-LV"/>
        </w:rPr>
        <w:lastRenderedPageBreak/>
        <w:t>20___. gada _____. __________________</w:t>
      </w:r>
      <w:r w:rsidRPr="000A034D">
        <w:rPr>
          <w:rFonts w:ascii="Calibri" w:hAnsi="Calibri"/>
          <w:sz w:val="18"/>
          <w:szCs w:val="18"/>
          <w:lang w:val="lv-LV"/>
        </w:rPr>
        <w:tab/>
        <w:t xml:space="preserve"> </w:t>
      </w:r>
      <w:r w:rsidRPr="000A034D">
        <w:rPr>
          <w:rFonts w:ascii="Calibri" w:hAnsi="Calibri"/>
          <w:sz w:val="18"/>
          <w:szCs w:val="18"/>
          <w:lang w:val="lv-LV"/>
        </w:rPr>
        <w:tab/>
        <w:t xml:space="preserve"> </w:t>
      </w:r>
      <w:r w:rsidRPr="000A034D">
        <w:rPr>
          <w:rFonts w:ascii="Calibri" w:hAnsi="Calibri"/>
          <w:color w:val="000000"/>
          <w:sz w:val="18"/>
          <w:szCs w:val="18"/>
          <w:lang w:val="lv-LV"/>
        </w:rPr>
        <w:t>Vadītājs ______________________________________</w:t>
      </w:r>
    </w:p>
    <w:p w14:paraId="78D31F4D" w14:textId="77777777" w:rsidR="00A02512" w:rsidRDefault="00B6250A" w:rsidP="00A02512">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8106DB">
        <w:rPr>
          <w:rFonts w:ascii="Calibri" w:hAnsi="Calibri"/>
          <w:color w:val="000000"/>
          <w:sz w:val="18"/>
          <w:lang w:val="lv-LV"/>
        </w:rPr>
        <w:t>*</w:t>
      </w:r>
    </w:p>
    <w:p w14:paraId="4AE6EAB8" w14:textId="77777777" w:rsidR="008106DB" w:rsidRDefault="008106DB" w:rsidP="008106DB">
      <w:pPr>
        <w:tabs>
          <w:tab w:val="left" w:pos="5954"/>
        </w:tabs>
        <w:rPr>
          <w:color w:val="000000"/>
          <w:sz w:val="28"/>
          <w:szCs w:val="28"/>
        </w:rPr>
      </w:pPr>
      <w:r w:rsidRPr="001776F2">
        <w:rPr>
          <w:color w:val="000000"/>
          <w:sz w:val="28"/>
          <w:szCs w:val="28"/>
        </w:rPr>
        <w:t xml:space="preserve">* </w:t>
      </w:r>
      <w:proofErr w:type="spellStart"/>
      <w:r w:rsidRPr="001776F2">
        <w:rPr>
          <w:color w:val="000000"/>
          <w:sz w:val="28"/>
          <w:szCs w:val="28"/>
        </w:rPr>
        <w:t>Dokumenta</w:t>
      </w:r>
      <w:proofErr w:type="spellEnd"/>
      <w:r w:rsidRPr="001776F2">
        <w:rPr>
          <w:color w:val="000000"/>
          <w:sz w:val="28"/>
          <w:szCs w:val="28"/>
        </w:rPr>
        <w:t xml:space="preserve"> </w:t>
      </w:r>
      <w:proofErr w:type="spellStart"/>
      <w:r w:rsidRPr="001776F2">
        <w:rPr>
          <w:color w:val="000000"/>
          <w:sz w:val="28"/>
          <w:szCs w:val="28"/>
        </w:rPr>
        <w:t>rekvizītu</w:t>
      </w:r>
      <w:proofErr w:type="spellEnd"/>
      <w:r w:rsidRPr="001776F2">
        <w:rPr>
          <w:color w:val="000000"/>
          <w:sz w:val="28"/>
          <w:szCs w:val="28"/>
        </w:rPr>
        <w:t xml:space="preserve"> </w:t>
      </w:r>
      <w:r w:rsidR="00962AD3">
        <w:rPr>
          <w:sz w:val="28"/>
          <w:szCs w:val="28"/>
        </w:rPr>
        <w:t>"</w:t>
      </w:r>
      <w:r w:rsidRPr="001776F2">
        <w:rPr>
          <w:color w:val="000000"/>
          <w:sz w:val="28"/>
          <w:szCs w:val="28"/>
        </w:rPr>
        <w:t>datums</w:t>
      </w:r>
      <w:r w:rsidR="00962AD3">
        <w:rPr>
          <w:sz w:val="28"/>
          <w:szCs w:val="28"/>
        </w:rPr>
        <w:t>"</w:t>
      </w:r>
      <w:r w:rsidRPr="001776F2">
        <w:rPr>
          <w:color w:val="000000"/>
          <w:sz w:val="28"/>
          <w:szCs w:val="28"/>
        </w:rPr>
        <w:t xml:space="preserve"> un </w:t>
      </w:r>
      <w:r w:rsidR="00962AD3">
        <w:rPr>
          <w:sz w:val="28"/>
          <w:szCs w:val="28"/>
        </w:rPr>
        <w:t>"</w:t>
      </w:r>
      <w:proofErr w:type="spellStart"/>
      <w:r w:rsidRPr="001776F2">
        <w:rPr>
          <w:color w:val="000000"/>
          <w:sz w:val="28"/>
          <w:szCs w:val="28"/>
        </w:rPr>
        <w:t>paraksts</w:t>
      </w:r>
      <w:proofErr w:type="spellEnd"/>
      <w:r w:rsidR="00962AD3">
        <w:rPr>
          <w:sz w:val="28"/>
          <w:szCs w:val="28"/>
        </w:rPr>
        <w:t>"</w:t>
      </w:r>
      <w:r w:rsidRPr="001776F2">
        <w:rPr>
          <w:color w:val="000000"/>
          <w:sz w:val="28"/>
          <w:szCs w:val="28"/>
        </w:rPr>
        <w:t xml:space="preserve"> </w:t>
      </w:r>
      <w:proofErr w:type="spellStart"/>
      <w:r w:rsidRPr="001776F2">
        <w:rPr>
          <w:color w:val="000000"/>
          <w:sz w:val="28"/>
          <w:szCs w:val="28"/>
        </w:rPr>
        <w:t>neaizpilda</w:t>
      </w:r>
      <w:proofErr w:type="spellEnd"/>
      <w:r w:rsidRPr="001776F2">
        <w:rPr>
          <w:color w:val="000000"/>
          <w:sz w:val="28"/>
          <w:szCs w:val="28"/>
        </w:rPr>
        <w:t xml:space="preserve">, </w:t>
      </w:r>
      <w:proofErr w:type="spellStart"/>
      <w:r w:rsidRPr="001776F2">
        <w:rPr>
          <w:color w:val="000000"/>
          <w:sz w:val="28"/>
          <w:szCs w:val="28"/>
        </w:rPr>
        <w:t>ja</w:t>
      </w:r>
      <w:proofErr w:type="spellEnd"/>
      <w:r w:rsidRPr="001776F2">
        <w:rPr>
          <w:color w:val="000000"/>
          <w:sz w:val="28"/>
          <w:szCs w:val="28"/>
        </w:rPr>
        <w:t xml:space="preserve"> </w:t>
      </w:r>
      <w:proofErr w:type="spellStart"/>
      <w:r w:rsidRPr="001776F2">
        <w:rPr>
          <w:color w:val="000000"/>
          <w:sz w:val="28"/>
          <w:szCs w:val="28"/>
        </w:rPr>
        <w:t>elektroniskais</w:t>
      </w:r>
      <w:proofErr w:type="spellEnd"/>
      <w:r w:rsidRPr="001776F2">
        <w:rPr>
          <w:color w:val="000000"/>
          <w:sz w:val="28"/>
          <w:szCs w:val="28"/>
        </w:rPr>
        <w:t xml:space="preserve"> </w:t>
      </w:r>
      <w:proofErr w:type="spellStart"/>
      <w:r w:rsidRPr="001776F2">
        <w:rPr>
          <w:color w:val="000000"/>
          <w:sz w:val="28"/>
          <w:szCs w:val="28"/>
        </w:rPr>
        <w:t>dokuments</w:t>
      </w:r>
      <w:proofErr w:type="spellEnd"/>
      <w:r w:rsidRPr="001776F2">
        <w:rPr>
          <w:color w:val="000000"/>
          <w:sz w:val="28"/>
          <w:szCs w:val="28"/>
        </w:rPr>
        <w:t xml:space="preserve"> </w:t>
      </w:r>
      <w:proofErr w:type="spellStart"/>
      <w:r w:rsidRPr="001776F2">
        <w:rPr>
          <w:color w:val="000000"/>
          <w:sz w:val="28"/>
          <w:szCs w:val="28"/>
        </w:rPr>
        <w:t>ir</w:t>
      </w:r>
      <w:proofErr w:type="spellEnd"/>
      <w:r w:rsidRPr="001776F2">
        <w:rPr>
          <w:color w:val="000000"/>
          <w:sz w:val="28"/>
          <w:szCs w:val="28"/>
        </w:rPr>
        <w:t xml:space="preserve"> </w:t>
      </w:r>
      <w:proofErr w:type="spellStart"/>
      <w:r w:rsidRPr="001776F2">
        <w:rPr>
          <w:color w:val="000000"/>
          <w:sz w:val="28"/>
          <w:szCs w:val="28"/>
        </w:rPr>
        <w:t>noformēts</w:t>
      </w:r>
      <w:proofErr w:type="spellEnd"/>
      <w:r w:rsidRPr="001776F2">
        <w:rPr>
          <w:color w:val="000000"/>
          <w:sz w:val="28"/>
          <w:szCs w:val="28"/>
        </w:rPr>
        <w:t xml:space="preserve"> </w:t>
      </w:r>
      <w:proofErr w:type="spellStart"/>
      <w:r w:rsidRPr="001776F2">
        <w:rPr>
          <w:color w:val="000000"/>
          <w:sz w:val="28"/>
          <w:szCs w:val="28"/>
        </w:rPr>
        <w:t>atbilstoši</w:t>
      </w:r>
      <w:proofErr w:type="spellEnd"/>
      <w:r w:rsidRPr="001776F2">
        <w:rPr>
          <w:color w:val="000000"/>
          <w:sz w:val="28"/>
          <w:szCs w:val="28"/>
        </w:rPr>
        <w:t xml:space="preserve"> </w:t>
      </w:r>
      <w:proofErr w:type="spellStart"/>
      <w:r w:rsidRPr="001776F2">
        <w:rPr>
          <w:color w:val="000000"/>
          <w:sz w:val="28"/>
          <w:szCs w:val="28"/>
        </w:rPr>
        <w:t>elektronisko</w:t>
      </w:r>
      <w:proofErr w:type="spellEnd"/>
      <w:r w:rsidRPr="001776F2">
        <w:rPr>
          <w:color w:val="000000"/>
          <w:sz w:val="28"/>
          <w:szCs w:val="28"/>
        </w:rPr>
        <w:t xml:space="preserve"> </w:t>
      </w:r>
      <w:proofErr w:type="spellStart"/>
      <w:r w:rsidRPr="001776F2">
        <w:rPr>
          <w:color w:val="000000"/>
          <w:sz w:val="28"/>
          <w:szCs w:val="28"/>
        </w:rPr>
        <w:t>dokumentu</w:t>
      </w:r>
      <w:proofErr w:type="spellEnd"/>
      <w:r w:rsidRPr="001776F2">
        <w:rPr>
          <w:color w:val="000000"/>
          <w:sz w:val="28"/>
          <w:szCs w:val="28"/>
        </w:rPr>
        <w:t xml:space="preserve"> </w:t>
      </w:r>
      <w:proofErr w:type="spellStart"/>
      <w:r w:rsidRPr="001776F2">
        <w:rPr>
          <w:color w:val="000000"/>
          <w:sz w:val="28"/>
          <w:szCs w:val="28"/>
        </w:rPr>
        <w:t>noformēšanai</w:t>
      </w:r>
      <w:proofErr w:type="spellEnd"/>
      <w:r w:rsidRPr="001776F2">
        <w:rPr>
          <w:color w:val="000000"/>
          <w:sz w:val="28"/>
          <w:szCs w:val="28"/>
        </w:rPr>
        <w:t xml:space="preserve"> </w:t>
      </w:r>
      <w:proofErr w:type="spellStart"/>
      <w:r w:rsidRPr="001776F2">
        <w:rPr>
          <w:color w:val="000000"/>
          <w:sz w:val="28"/>
          <w:szCs w:val="28"/>
        </w:rPr>
        <w:t>normatīvajos</w:t>
      </w:r>
      <w:proofErr w:type="spellEnd"/>
      <w:r w:rsidRPr="001776F2">
        <w:rPr>
          <w:color w:val="000000"/>
          <w:sz w:val="28"/>
          <w:szCs w:val="28"/>
        </w:rPr>
        <w:t xml:space="preserve"> </w:t>
      </w:r>
      <w:proofErr w:type="spellStart"/>
      <w:r w:rsidRPr="001776F2">
        <w:rPr>
          <w:color w:val="000000"/>
          <w:sz w:val="28"/>
          <w:szCs w:val="28"/>
        </w:rPr>
        <w:t>aktos</w:t>
      </w:r>
      <w:proofErr w:type="spellEnd"/>
      <w:r w:rsidRPr="001776F2">
        <w:rPr>
          <w:color w:val="000000"/>
          <w:sz w:val="28"/>
          <w:szCs w:val="28"/>
        </w:rPr>
        <w:t xml:space="preserve"> </w:t>
      </w:r>
      <w:proofErr w:type="spellStart"/>
      <w:r w:rsidRPr="001776F2">
        <w:rPr>
          <w:color w:val="000000"/>
          <w:sz w:val="28"/>
          <w:szCs w:val="28"/>
        </w:rPr>
        <w:t>noteiktajām</w:t>
      </w:r>
      <w:proofErr w:type="spellEnd"/>
      <w:r w:rsidRPr="001776F2">
        <w:rPr>
          <w:color w:val="000000"/>
          <w:sz w:val="28"/>
          <w:szCs w:val="28"/>
        </w:rPr>
        <w:t xml:space="preserve"> </w:t>
      </w:r>
      <w:proofErr w:type="spellStart"/>
      <w:r w:rsidRPr="001776F2">
        <w:rPr>
          <w:color w:val="000000"/>
          <w:sz w:val="28"/>
          <w:szCs w:val="28"/>
        </w:rPr>
        <w:t>prasībā</w:t>
      </w:r>
      <w:r>
        <w:rPr>
          <w:color w:val="000000"/>
          <w:sz w:val="28"/>
          <w:szCs w:val="28"/>
        </w:rPr>
        <w:t>m</w:t>
      </w:r>
      <w:proofErr w:type="spellEnd"/>
      <w:r>
        <w:rPr>
          <w:color w:val="000000"/>
          <w:sz w:val="28"/>
          <w:szCs w:val="28"/>
        </w:rPr>
        <w:t>.</w:t>
      </w:r>
    </w:p>
    <w:p w14:paraId="56B4DADA" w14:textId="77777777" w:rsidR="00131B68" w:rsidRDefault="00131B68" w:rsidP="008106DB">
      <w:pPr>
        <w:tabs>
          <w:tab w:val="left" w:pos="5954"/>
        </w:tabs>
        <w:rPr>
          <w:color w:val="000000"/>
          <w:sz w:val="28"/>
          <w:szCs w:val="28"/>
        </w:rPr>
      </w:pPr>
    </w:p>
    <w:p w14:paraId="5C193200" w14:textId="17C75FDA" w:rsidR="00131B68" w:rsidRDefault="00131B68" w:rsidP="008106DB">
      <w:pPr>
        <w:tabs>
          <w:tab w:val="left" w:pos="5954"/>
        </w:tabs>
        <w:rPr>
          <w:rFonts w:ascii="Calibri" w:hAnsi="Calibri"/>
          <w:color w:val="000000"/>
          <w:sz w:val="18"/>
          <w:lang w:val="lv-LV"/>
        </w:rPr>
        <w:sectPr w:rsidR="00131B68" w:rsidSect="001A5962">
          <w:footerReference w:type="default" r:id="rId14"/>
          <w:pgSz w:w="16840" w:h="11907" w:orient="landscape" w:code="9"/>
          <w:pgMar w:top="1021" w:right="851" w:bottom="737" w:left="851" w:header="709" w:footer="709" w:gutter="0"/>
          <w:cols w:space="720"/>
          <w:docGrid w:linePitch="272"/>
        </w:sectPr>
      </w:pPr>
    </w:p>
    <w:p w14:paraId="6DBA2499" w14:textId="77777777" w:rsidR="00A02512" w:rsidRPr="00081C1F" w:rsidRDefault="00A02512" w:rsidP="00DA59D6">
      <w:pPr>
        <w:tabs>
          <w:tab w:val="center" w:pos="4153"/>
          <w:tab w:val="left" w:pos="5103"/>
          <w:tab w:val="right" w:pos="8306"/>
          <w:tab w:val="left" w:pos="10206"/>
          <w:tab w:val="left" w:pos="12900"/>
        </w:tabs>
        <w:spacing w:before="120" w:after="60"/>
        <w:jc w:val="center"/>
        <w:rPr>
          <w:rFonts w:ascii="Calibri" w:hAnsi="Calibri" w:cs="Calibri"/>
          <w:b/>
          <w:sz w:val="24"/>
          <w:szCs w:val="22"/>
          <w:lang w:val="lv-LV"/>
        </w:rPr>
      </w:pPr>
      <w:r w:rsidRPr="00081C1F">
        <w:rPr>
          <w:rFonts w:ascii="Calibri" w:hAnsi="Calibri" w:cs="Calibri"/>
          <w:b/>
          <w:sz w:val="24"/>
          <w:szCs w:val="22"/>
          <w:lang w:val="lv-LV"/>
        </w:rPr>
        <w:lastRenderedPageBreak/>
        <w:t xml:space="preserve">Norādījumi veidlapas „Pārskats par tirdzniecību ar Eiropas Savienības dalībvalstīm </w:t>
      </w:r>
      <w:r>
        <w:rPr>
          <w:rFonts w:ascii="Calibri" w:hAnsi="Calibri" w:cs="Calibri"/>
          <w:b/>
          <w:sz w:val="24"/>
          <w:szCs w:val="22"/>
          <w:lang w:val="lv-LV"/>
        </w:rPr>
        <w:br/>
      </w:r>
      <w:r w:rsidRPr="00081C1F">
        <w:rPr>
          <w:rFonts w:ascii="Calibri" w:hAnsi="Calibri" w:cs="Calibri"/>
          <w:b/>
          <w:sz w:val="24"/>
          <w:szCs w:val="22"/>
          <w:lang w:val="lv-LV"/>
        </w:rPr>
        <w:t>(Izvedums-</w:t>
      </w:r>
      <w:r w:rsidRPr="00081C1F">
        <w:rPr>
          <w:rFonts w:ascii="Calibri" w:hAnsi="Calibri" w:cs="Calibri"/>
          <w:b/>
          <w:i/>
          <w:sz w:val="24"/>
          <w:szCs w:val="22"/>
          <w:lang w:val="lv-LV"/>
        </w:rPr>
        <w:t>Intrastat</w:t>
      </w:r>
      <w:r w:rsidRPr="00081C1F">
        <w:rPr>
          <w:rFonts w:ascii="Calibri" w:hAnsi="Calibri" w:cs="Calibri"/>
          <w:b/>
          <w:sz w:val="24"/>
          <w:szCs w:val="22"/>
          <w:lang w:val="lv-LV"/>
        </w:rPr>
        <w:t>-2B)” aizpildīšanai</w:t>
      </w:r>
    </w:p>
    <w:p w14:paraId="191B04DC" w14:textId="77777777" w:rsidR="00A02512" w:rsidRPr="00A722A8" w:rsidRDefault="00A02512" w:rsidP="00DA59D6">
      <w:pPr>
        <w:spacing w:before="120" w:after="120"/>
        <w:ind w:left="425" w:hanging="425"/>
        <w:rPr>
          <w:rFonts w:ascii="Calibri" w:hAnsi="Calibri" w:cs="Calibri"/>
          <w:b/>
          <w:sz w:val="22"/>
          <w:szCs w:val="22"/>
          <w:lang w:val="lv-LV"/>
        </w:rPr>
      </w:pPr>
      <w:r w:rsidRPr="00A722A8">
        <w:rPr>
          <w:rFonts w:ascii="Calibri" w:hAnsi="Calibri" w:cs="Calibri"/>
          <w:b/>
          <w:sz w:val="22"/>
          <w:szCs w:val="22"/>
          <w:lang w:val="lv-LV"/>
        </w:rPr>
        <w:t>Vispārīgie norādījumi</w:t>
      </w:r>
    </w:p>
    <w:p w14:paraId="3C962864" w14:textId="77777777" w:rsidR="00A02512" w:rsidRPr="00E1094E" w:rsidRDefault="00A02512" w:rsidP="000A034D">
      <w:pPr>
        <w:numPr>
          <w:ilvl w:val="0"/>
          <w:numId w:val="2"/>
        </w:numPr>
        <w:spacing w:after="120"/>
        <w:ind w:left="284" w:hanging="284"/>
        <w:rPr>
          <w:rFonts w:ascii="Calibri" w:hAnsi="Calibri" w:cs="Calibri"/>
          <w:sz w:val="22"/>
          <w:szCs w:val="22"/>
          <w:lang w:val="lv-LV"/>
        </w:rPr>
      </w:pPr>
      <w:r w:rsidRPr="00E1094E">
        <w:rPr>
          <w:rFonts w:ascii="Calibri" w:hAnsi="Calibri" w:cs="Calibri"/>
          <w:sz w:val="22"/>
          <w:szCs w:val="22"/>
          <w:lang w:val="lv-LV"/>
        </w:rPr>
        <w:t>Par informācijas sniegšanu atbildīgās personas:</w:t>
      </w:r>
    </w:p>
    <w:p w14:paraId="67984E35" w14:textId="77777777" w:rsidR="00A02512" w:rsidRPr="00E1094E" w:rsidRDefault="00A02512" w:rsidP="000A034D">
      <w:pPr>
        <w:numPr>
          <w:ilvl w:val="1"/>
          <w:numId w:val="2"/>
        </w:numPr>
        <w:spacing w:after="120"/>
        <w:ind w:left="709" w:hanging="426"/>
        <w:jc w:val="both"/>
        <w:rPr>
          <w:rFonts w:ascii="Calibri" w:hAnsi="Calibri" w:cs="Calibri"/>
          <w:sz w:val="22"/>
          <w:szCs w:val="22"/>
          <w:lang w:val="lv-LV"/>
        </w:rPr>
      </w:pPr>
      <w:r w:rsidRPr="00E1094E">
        <w:rPr>
          <w:rFonts w:ascii="Calibri" w:hAnsi="Calibri" w:cs="Calibri"/>
          <w:sz w:val="22"/>
          <w:szCs w:val="22"/>
          <w:lang w:val="lv-LV"/>
        </w:rPr>
        <w:t xml:space="preserve">Persona, kura atbild par informācijas sniegšanu </w:t>
      </w:r>
      <w:r w:rsidRPr="00E1094E">
        <w:rPr>
          <w:rFonts w:ascii="Calibri" w:hAnsi="Calibri" w:cs="Calibri"/>
          <w:i/>
          <w:sz w:val="22"/>
          <w:szCs w:val="22"/>
          <w:lang w:val="lv-LV"/>
        </w:rPr>
        <w:t>Intrastat</w:t>
      </w:r>
      <w:r>
        <w:rPr>
          <w:rFonts w:ascii="Calibri" w:hAnsi="Calibri" w:cs="Calibri"/>
          <w:sz w:val="22"/>
          <w:szCs w:val="22"/>
          <w:lang w:val="lv-LV"/>
        </w:rPr>
        <w:t xml:space="preserve"> sistēmai</w:t>
      </w:r>
      <w:r w:rsidRPr="00E1094E">
        <w:rPr>
          <w:rFonts w:ascii="Calibri" w:hAnsi="Calibri" w:cs="Calibri"/>
          <w:sz w:val="22"/>
          <w:szCs w:val="22"/>
          <w:lang w:val="lv-LV"/>
        </w:rPr>
        <w:t>, ir preču nosūtītājas dalībvalsts pievienotās vērtības nodokļa (PVN) maksātājs vai šīs personas pārstāvis nodokļa jautājumos un:</w:t>
      </w:r>
    </w:p>
    <w:p w14:paraId="58FD24D7"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 nosūta preces uz ES dalībvalstīm un ir noslēgusi līgumu, izņemot pārvadājumu līgumus, saskaņā ar kuru notiek preču nosūtīšana,</w:t>
      </w:r>
    </w:p>
    <w:p w14:paraId="027B20EE"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 nosūta preces uz ES dalībvalstīm vai liek tās nosūtīt,</w:t>
      </w:r>
    </w:p>
    <w:p w14:paraId="48AAEF40"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kuras valdījumā ir nosūtāmās preces uz ES dalībvalstīm.</w:t>
      </w:r>
    </w:p>
    <w:p w14:paraId="60A94B35"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Centrālā statistikas pārvalde (turpmāk – Pārvalde) katru gadu nosaka respondentu loku, kuriem jā</w:t>
      </w:r>
      <w:r>
        <w:rPr>
          <w:rFonts w:ascii="Calibri" w:hAnsi="Calibri" w:cs="Calibri"/>
          <w:sz w:val="22"/>
          <w:szCs w:val="22"/>
          <w:lang w:val="lv-LV"/>
        </w:rPr>
        <w:t>a</w:t>
      </w:r>
      <w:r w:rsidRPr="00604FF9">
        <w:rPr>
          <w:rFonts w:ascii="Calibri" w:hAnsi="Calibri" w:cs="Calibri"/>
          <w:sz w:val="22"/>
          <w:szCs w:val="22"/>
          <w:lang w:val="lv-LV"/>
        </w:rPr>
        <w:t xml:space="preserve">izpilda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veidlapas, aprēķinot robežvērtības katram pārskata veidam. Pārsniedzot šīs robežvērtības, respondentam ir pienākums aizpildīt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veidlapas.</w:t>
      </w:r>
    </w:p>
    <w:p w14:paraId="59B722BE"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Respondents ir nodokļu maksātājs, par kuru tiek sniegti dati.</w:t>
      </w:r>
    </w:p>
    <w:p w14:paraId="61BCC1D7"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 xml:space="preserve">Trešās personas pilnvarošana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216547BF"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604FF9">
        <w:rPr>
          <w:rFonts w:ascii="Calibri" w:hAnsi="Calibri" w:cs="Calibri"/>
          <w:sz w:val="22"/>
          <w:szCs w:val="22"/>
          <w:lang w:val="lv-LV"/>
        </w:rPr>
        <w:t>Veidlapas pārskata periods ir preču nosūtīšanas kalen</w:t>
      </w:r>
      <w:r>
        <w:rPr>
          <w:rFonts w:ascii="Calibri" w:hAnsi="Calibri" w:cs="Calibri"/>
          <w:sz w:val="22"/>
          <w:szCs w:val="22"/>
          <w:lang w:val="lv-LV"/>
        </w:rPr>
        <w:t>dāra mēnesis. 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w:t>
      </w:r>
      <w:r w:rsidRPr="005B517A">
        <w:rPr>
          <w:rFonts w:ascii="Calibri" w:hAnsi="Calibri" w:cs="Calibri"/>
          <w:sz w:val="22"/>
          <w:szCs w:val="22"/>
          <w:lang w:val="lv-LV"/>
        </w:rPr>
        <w:t>iesniedz</w:t>
      </w:r>
      <w:r w:rsidRPr="005B517A">
        <w:rPr>
          <w:rFonts w:ascii="Calibri" w:hAnsi="Calibri" w:cs="Calibri"/>
          <w:i/>
          <w:iCs/>
          <w:sz w:val="22"/>
          <w:szCs w:val="22"/>
          <w:lang w:val="lv-LV"/>
        </w:rPr>
        <w:t xml:space="preserve"> Intrastat</w:t>
      </w:r>
      <w:r w:rsidRPr="005B517A">
        <w:rPr>
          <w:rFonts w:ascii="Calibri" w:hAnsi="Calibri" w:cs="Calibri"/>
          <w:sz w:val="22"/>
          <w:szCs w:val="22"/>
          <w:lang w:val="lv-LV"/>
        </w:rPr>
        <w:t xml:space="preserve"> veidlapu par pārskata periodu – viens mēnesis.</w:t>
      </w:r>
    </w:p>
    <w:p w14:paraId="457E40C7"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Aizpildītu veidlapu iesniegšanas termiņš ir katra mēneša 10. datums pēc pārskata mēneša beigām.</w:t>
      </w:r>
    </w:p>
    <w:p w14:paraId="1787FCB2" w14:textId="77777777" w:rsidR="00A02512" w:rsidRPr="00604FF9"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 xml:space="preserve">Aizpildītas </w:t>
      </w:r>
      <w:r w:rsidRPr="005B517A">
        <w:rPr>
          <w:rFonts w:ascii="Calibri" w:hAnsi="Calibri" w:cs="Calibri"/>
          <w:i/>
          <w:sz w:val="22"/>
          <w:szCs w:val="22"/>
          <w:lang w:val="lv-LV"/>
        </w:rPr>
        <w:t>Intrastat</w:t>
      </w:r>
      <w:r w:rsidRPr="005B517A">
        <w:rPr>
          <w:rFonts w:ascii="Calibri" w:hAnsi="Calibri" w:cs="Calibri"/>
          <w:sz w:val="22"/>
          <w:szCs w:val="22"/>
          <w:lang w:val="lv-LV"/>
        </w:rPr>
        <w:t xml:space="preserve"> veidlapas respondentam</w:t>
      </w:r>
      <w:r w:rsidRPr="00604FF9">
        <w:rPr>
          <w:rFonts w:ascii="Calibri" w:hAnsi="Calibri" w:cs="Calibri"/>
          <w:sz w:val="22"/>
          <w:szCs w:val="22"/>
          <w:lang w:val="lv-LV"/>
        </w:rPr>
        <w:t xml:space="preserve"> jāiesniedz katru mēnesi, arī par pārskata mēnesi, kurā tirdzniecības darījumi ES tirgū netika veikti. Šajā gadījumā respondents iesniedz Pārvaldei t.s. „nulles” pārskatu</w:t>
      </w:r>
      <w:r>
        <w:rPr>
          <w:rFonts w:ascii="Calibri" w:hAnsi="Calibri" w:cs="Calibri"/>
          <w:sz w:val="22"/>
          <w:szCs w:val="22"/>
          <w:lang w:val="lv-LV"/>
        </w:rPr>
        <w:t xml:space="preserve">. </w:t>
      </w:r>
      <w:r w:rsidRPr="00604FF9">
        <w:rPr>
          <w:rFonts w:ascii="Calibri" w:hAnsi="Calibri" w:cs="Calibri"/>
          <w:sz w:val="22"/>
          <w:szCs w:val="22"/>
          <w:lang w:val="lv-LV"/>
        </w:rPr>
        <w:t>Pildot „nulles” pārskatu elektroniskajā datu vākšanas sistēmā, aizpilda tikai titullapu un, veicot nosūtīšanu, atzīmē pazīmi „Nulles veidlapa”.</w:t>
      </w:r>
    </w:p>
    <w:p w14:paraId="56F5E971" w14:textId="77777777" w:rsidR="00A02512" w:rsidRDefault="00A02512" w:rsidP="000A034D">
      <w:pPr>
        <w:numPr>
          <w:ilvl w:val="0"/>
          <w:numId w:val="1"/>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2865FE">
        <w:rPr>
          <w:rFonts w:ascii="Calibri" w:hAnsi="Calibri" w:cs="Calibri"/>
          <w:i/>
          <w:sz w:val="22"/>
          <w:szCs w:val="22"/>
          <w:lang w:val="lv-LV"/>
        </w:rPr>
        <w:t>Intrastat</w:t>
      </w:r>
      <w:r>
        <w:rPr>
          <w:rFonts w:ascii="Calibri" w:hAnsi="Calibri" w:cs="Calibri"/>
          <w:sz w:val="22"/>
          <w:szCs w:val="22"/>
          <w:lang w:val="lv-LV"/>
        </w:rPr>
        <w:t xml:space="preserve"> veidlapas aizpilda un iesniedz tajā dalībvalstī, kurā preces ir fiziski saņemtas vai no kuras nosūtītas.</w:t>
      </w:r>
    </w:p>
    <w:p w14:paraId="33097768"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i/>
          <w:sz w:val="22"/>
          <w:szCs w:val="22"/>
          <w:lang w:val="lv-LV"/>
        </w:rPr>
        <w:t>Intrastat</w:t>
      </w:r>
      <w:r w:rsidRPr="005B517A">
        <w:rPr>
          <w:rFonts w:ascii="Calibri" w:hAnsi="Calibri" w:cs="Calibri"/>
          <w:sz w:val="22"/>
          <w:szCs w:val="22"/>
          <w:lang w:val="lv-LV"/>
        </w:rPr>
        <w:t xml:space="preserve"> sistēma ir attiecināma uz preču fiziskās kustības uzskaiti, tā neietver pakalpojumu uzskait</w:t>
      </w:r>
      <w:r w:rsidR="005B517A" w:rsidRPr="005B517A">
        <w:rPr>
          <w:rFonts w:ascii="Calibri" w:hAnsi="Calibri" w:cs="Calibri"/>
          <w:sz w:val="22"/>
          <w:szCs w:val="22"/>
          <w:lang w:val="lv-LV"/>
        </w:rPr>
        <w:t xml:space="preserve">i. </w:t>
      </w:r>
    </w:p>
    <w:p w14:paraId="0D36A514" w14:textId="77777777" w:rsidR="00A02512" w:rsidRPr="00EB5783" w:rsidRDefault="00A02512" w:rsidP="000A034D">
      <w:pPr>
        <w:numPr>
          <w:ilvl w:val="0"/>
          <w:numId w:val="1"/>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veidlapās jāuzrāda arī pārdotie pamatlīdzekļi.</w:t>
      </w:r>
    </w:p>
    <w:p w14:paraId="0467B102" w14:textId="77777777" w:rsidR="00A02512" w:rsidRPr="00F85613" w:rsidRDefault="00A02512" w:rsidP="00DA59D6">
      <w:pPr>
        <w:spacing w:before="120" w:after="120"/>
        <w:ind w:left="425" w:hanging="425"/>
        <w:jc w:val="both"/>
        <w:rPr>
          <w:rFonts w:ascii="Calibri" w:hAnsi="Calibri" w:cs="Calibri"/>
          <w:b/>
          <w:sz w:val="22"/>
          <w:szCs w:val="22"/>
          <w:lang w:val="lv-LV"/>
        </w:rPr>
      </w:pPr>
      <w:r w:rsidRPr="00F85613">
        <w:rPr>
          <w:rFonts w:ascii="Calibri" w:hAnsi="Calibri" w:cs="Calibri"/>
          <w:b/>
          <w:sz w:val="22"/>
          <w:szCs w:val="22"/>
          <w:lang w:val="lv-LV"/>
        </w:rPr>
        <w:t>Veid</w:t>
      </w:r>
      <w:r>
        <w:rPr>
          <w:rFonts w:ascii="Calibri" w:hAnsi="Calibri" w:cs="Calibri"/>
          <w:b/>
          <w:sz w:val="22"/>
          <w:szCs w:val="22"/>
          <w:lang w:val="lv-LV"/>
        </w:rPr>
        <w:t xml:space="preserve">lapas </w:t>
      </w:r>
      <w:r w:rsidRPr="008A2D6D">
        <w:rPr>
          <w:rFonts w:ascii="Calibri" w:hAnsi="Calibri" w:cs="Calibri"/>
          <w:b/>
          <w:sz w:val="22"/>
          <w:szCs w:val="22"/>
          <w:lang w:val="lv-LV"/>
        </w:rPr>
        <w:t>„</w:t>
      </w:r>
      <w:r w:rsidRPr="00E1094E">
        <w:rPr>
          <w:rFonts w:ascii="Calibri" w:hAnsi="Calibri" w:cs="Calibri"/>
          <w:b/>
          <w:sz w:val="22"/>
          <w:szCs w:val="22"/>
          <w:lang w:val="lv-LV"/>
        </w:rPr>
        <w:t>I</w:t>
      </w:r>
      <w:r>
        <w:rPr>
          <w:rFonts w:ascii="Calibri" w:hAnsi="Calibri" w:cs="Calibri"/>
          <w:b/>
          <w:sz w:val="22"/>
          <w:szCs w:val="22"/>
          <w:lang w:val="lv-LV"/>
        </w:rPr>
        <w:t>z</w:t>
      </w:r>
      <w:r w:rsidRPr="00E1094E">
        <w:rPr>
          <w:rFonts w:ascii="Calibri" w:hAnsi="Calibri" w:cs="Calibri"/>
          <w:b/>
          <w:sz w:val="22"/>
          <w:szCs w:val="22"/>
          <w:lang w:val="lv-LV"/>
        </w:rPr>
        <w:t>vedums-</w:t>
      </w:r>
      <w:r w:rsidRPr="00E1094E">
        <w:rPr>
          <w:rFonts w:ascii="Calibri" w:hAnsi="Calibri" w:cs="Calibri"/>
          <w:b/>
          <w:i/>
          <w:sz w:val="22"/>
          <w:szCs w:val="22"/>
          <w:lang w:val="lv-LV"/>
        </w:rPr>
        <w:t>Intrastat</w:t>
      </w:r>
      <w:r>
        <w:rPr>
          <w:rFonts w:ascii="Calibri" w:hAnsi="Calibri" w:cs="Calibri"/>
          <w:b/>
          <w:sz w:val="22"/>
          <w:szCs w:val="22"/>
          <w:lang w:val="lv-LV"/>
        </w:rPr>
        <w:t>-2B”</w:t>
      </w:r>
      <w:r w:rsidRPr="00F85613">
        <w:rPr>
          <w:rFonts w:ascii="Calibri" w:hAnsi="Calibri" w:cs="Calibri"/>
          <w:b/>
          <w:sz w:val="22"/>
          <w:szCs w:val="22"/>
          <w:lang w:val="lv-LV"/>
        </w:rPr>
        <w:t xml:space="preserve"> aizpildīšana</w:t>
      </w:r>
    </w:p>
    <w:p w14:paraId="18FE4ACF" w14:textId="77777777" w:rsidR="00A02512" w:rsidRPr="009F3469" w:rsidRDefault="00A02512" w:rsidP="00081C1F">
      <w:pPr>
        <w:numPr>
          <w:ilvl w:val="0"/>
          <w:numId w:val="1"/>
        </w:numPr>
        <w:spacing w:after="120"/>
        <w:ind w:left="425" w:hanging="426"/>
        <w:jc w:val="both"/>
        <w:rPr>
          <w:rFonts w:ascii="Calibri" w:hAnsi="Calibri" w:cs="Calibri"/>
          <w:sz w:val="22"/>
          <w:szCs w:val="22"/>
          <w:lang w:val="lv-LV"/>
        </w:rPr>
      </w:pPr>
      <w:r w:rsidRPr="009F3469">
        <w:rPr>
          <w:rFonts w:ascii="Calibri" w:hAnsi="Calibri" w:cs="Calibri"/>
          <w:sz w:val="22"/>
          <w:szCs w:val="22"/>
          <w:lang w:val="lv-LV"/>
        </w:rPr>
        <w:t>Veidlapu aizpildīšanai patērētais laiks ir jāuzrāda stundās un minūtēs.</w:t>
      </w:r>
    </w:p>
    <w:p w14:paraId="6E8899B3"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Informāciju par uzņēmuma veiktajiem tirdzniecības darījumiem ar ES dalībvalstīm aizpilda datu lapā, katru preču kodu rakstot savā rindā.</w:t>
      </w:r>
    </w:p>
    <w:p w14:paraId="097D5234"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27C75734" w14:textId="77777777" w:rsidR="00A02512" w:rsidRPr="00A55A4C" w:rsidRDefault="00A02512" w:rsidP="00081C1F">
      <w:pPr>
        <w:spacing w:after="120"/>
        <w:ind w:left="425"/>
        <w:jc w:val="both"/>
        <w:rPr>
          <w:rFonts w:ascii="Calibri" w:hAnsi="Calibri" w:cs="Calibri"/>
          <w:sz w:val="22"/>
          <w:szCs w:val="22"/>
          <w:lang w:val="lv-LV"/>
        </w:rPr>
      </w:pPr>
      <w:r w:rsidRPr="00FF000C">
        <w:rPr>
          <w:rFonts w:ascii="Calibri" w:hAnsi="Calibri" w:cs="Calibri"/>
          <w:sz w:val="22"/>
          <w:szCs w:val="22"/>
          <w:lang w:val="lv-LV"/>
        </w:rPr>
        <w:t xml:space="preserve">Preču kodi </w:t>
      </w:r>
      <w:r>
        <w:rPr>
          <w:rFonts w:ascii="Calibri" w:hAnsi="Calibri" w:cs="Calibri"/>
          <w:sz w:val="22"/>
          <w:szCs w:val="22"/>
          <w:lang w:val="lv-LV"/>
        </w:rPr>
        <w:t xml:space="preserve">un </w:t>
      </w:r>
      <w:r w:rsidRPr="005B517A">
        <w:rPr>
          <w:rFonts w:ascii="Calibri" w:hAnsi="Calibri" w:cs="Calibri"/>
          <w:sz w:val="22"/>
          <w:szCs w:val="22"/>
          <w:lang w:val="lv-LV"/>
        </w:rPr>
        <w:t xml:space="preserve">kodu meklētājs ir pieejami Pārvaldes tīmekļa vietnē </w:t>
      </w:r>
      <w:hyperlink r:id="rId15" w:history="1">
        <w:r w:rsidRPr="005B517A">
          <w:rPr>
            <w:rStyle w:val="Hyperlink"/>
            <w:rFonts w:ascii="Calibri" w:hAnsi="Calibri" w:cs="Calibri"/>
            <w:sz w:val="22"/>
            <w:szCs w:val="22"/>
            <w:lang w:val="lv-LV"/>
          </w:rPr>
          <w:t>www.csp.gov.lv</w:t>
        </w:r>
      </w:hyperlink>
      <w:r w:rsidRPr="005B517A">
        <w:rPr>
          <w:rFonts w:ascii="Calibri" w:hAnsi="Calibri" w:cs="Calibri"/>
          <w:sz w:val="22"/>
          <w:szCs w:val="22"/>
          <w:lang w:val="lv-LV"/>
        </w:rPr>
        <w:t xml:space="preserve"> sadaļā </w:t>
      </w:r>
      <w:proofErr w:type="spellStart"/>
      <w:r w:rsidRPr="005B517A">
        <w:rPr>
          <w:rFonts w:ascii="Calibri" w:hAnsi="Calibri" w:cs="Calibri"/>
          <w:i/>
          <w:iCs/>
          <w:sz w:val="22"/>
          <w:szCs w:val="22"/>
          <w:lang w:val="lv-LV"/>
        </w:rPr>
        <w:t>Intrastat</w:t>
      </w:r>
      <w:proofErr w:type="spellEnd"/>
      <w:r w:rsidRPr="005B517A">
        <w:rPr>
          <w:rFonts w:ascii="Calibri" w:hAnsi="Calibri" w:cs="Calibri"/>
          <w:sz w:val="22"/>
          <w:szCs w:val="22"/>
          <w:lang w:val="lv-LV"/>
        </w:rPr>
        <w:t>.</w:t>
      </w:r>
      <w:r w:rsidRPr="00604FF9">
        <w:rPr>
          <w:rFonts w:ascii="Calibri" w:hAnsi="Calibri" w:cs="Calibri"/>
          <w:sz w:val="22"/>
          <w:szCs w:val="22"/>
          <w:lang w:val="lv-LV"/>
        </w:rPr>
        <w:t xml:space="preserve"> </w:t>
      </w:r>
      <w:r w:rsidRPr="00265E49">
        <w:rPr>
          <w:rFonts w:ascii="Calibri" w:hAnsi="Calibri" w:cs="Calibri"/>
          <w:sz w:val="22"/>
          <w:szCs w:val="22"/>
          <w:lang w:val="lv-LV"/>
        </w:rPr>
        <w:t>Tajā ir atrodama arī kodu</w:t>
      </w:r>
      <w:r w:rsidRPr="00604FF9">
        <w:rPr>
          <w:rFonts w:ascii="Calibri" w:hAnsi="Calibri" w:cs="Calibri"/>
          <w:sz w:val="22"/>
          <w:szCs w:val="22"/>
          <w:lang w:val="lv-LV"/>
        </w:rPr>
        <w:t xml:space="preserve"> atbilstības tabula, kurā parādītas KN preču kodu izmaiņas salīdzinājumā ar iepriekšējo gadu.</w:t>
      </w:r>
    </w:p>
    <w:p w14:paraId="25693637" w14:textId="77777777" w:rsidR="00A02512" w:rsidRPr="00E1094E" w:rsidRDefault="00A02512" w:rsidP="00081C1F">
      <w:pPr>
        <w:numPr>
          <w:ilvl w:val="0"/>
          <w:numId w:val="1"/>
        </w:numPr>
        <w:spacing w:after="120"/>
        <w:ind w:left="425" w:hanging="426"/>
        <w:jc w:val="both"/>
        <w:rPr>
          <w:rFonts w:ascii="Calibri" w:hAnsi="Calibri" w:cs="Calibri"/>
          <w:sz w:val="22"/>
          <w:szCs w:val="22"/>
          <w:lang w:val="lv-LV"/>
        </w:rPr>
      </w:pPr>
      <w:r>
        <w:rPr>
          <w:rFonts w:ascii="Calibri" w:hAnsi="Calibri" w:cs="Calibri"/>
          <w:sz w:val="22"/>
          <w:szCs w:val="22"/>
          <w:lang w:val="lv-LV"/>
        </w:rPr>
        <w:t xml:space="preserve">B ailē </w:t>
      </w:r>
      <w:r w:rsidRPr="00F43ABF">
        <w:rPr>
          <w:rFonts w:ascii="Calibri" w:hAnsi="Calibri" w:cs="Calibri"/>
          <w:sz w:val="22"/>
          <w:szCs w:val="22"/>
          <w:lang w:val="lv-LV"/>
        </w:rPr>
        <w:t>„</w:t>
      </w:r>
      <w:r>
        <w:rPr>
          <w:rFonts w:ascii="Calibri" w:hAnsi="Calibri" w:cs="Calibri"/>
          <w:sz w:val="22"/>
          <w:szCs w:val="22"/>
          <w:lang w:val="lv-LV"/>
        </w:rPr>
        <w:t>Faktūrrēķinā norādītā summa”</w:t>
      </w:r>
      <w:r w:rsidRPr="00E1094E">
        <w:rPr>
          <w:rFonts w:ascii="Calibri" w:hAnsi="Calibri" w:cs="Calibri"/>
          <w:sz w:val="22"/>
          <w:szCs w:val="22"/>
          <w:lang w:val="lv-LV"/>
        </w:rPr>
        <w:t xml:space="preserve"> </w:t>
      </w:r>
      <w:r>
        <w:rPr>
          <w:rFonts w:ascii="Calibri" w:hAnsi="Calibri" w:cs="Calibri"/>
          <w:sz w:val="22"/>
          <w:szCs w:val="22"/>
          <w:lang w:val="lv-LV"/>
        </w:rPr>
        <w:t xml:space="preserve">norāda preces vērtību </w:t>
      </w:r>
      <w:r w:rsidRPr="00D36EBC">
        <w:rPr>
          <w:rFonts w:ascii="Calibri" w:hAnsi="Calibri" w:cs="Calibri"/>
          <w:i/>
          <w:sz w:val="22"/>
          <w:szCs w:val="22"/>
          <w:lang w:val="lv-LV"/>
        </w:rPr>
        <w:t>euro</w:t>
      </w:r>
      <w:r>
        <w:rPr>
          <w:rFonts w:ascii="Calibri" w:hAnsi="Calibri" w:cs="Calibri"/>
          <w:sz w:val="22"/>
          <w:szCs w:val="22"/>
          <w:lang w:val="lv-LV"/>
        </w:rPr>
        <w:t xml:space="preserve"> atbilstoši tās</w:t>
      </w:r>
      <w:r w:rsidRPr="00E1094E">
        <w:rPr>
          <w:rFonts w:ascii="Calibri" w:hAnsi="Calibri" w:cs="Calibri"/>
          <w:sz w:val="22"/>
          <w:szCs w:val="22"/>
          <w:lang w:val="lv-LV"/>
        </w:rPr>
        <w:t xml:space="preserve"> </w:t>
      </w:r>
      <w:r>
        <w:rPr>
          <w:rFonts w:ascii="Calibri" w:hAnsi="Calibri" w:cs="Calibri"/>
          <w:sz w:val="22"/>
          <w:szCs w:val="22"/>
          <w:lang w:val="lv-LV"/>
        </w:rPr>
        <w:t xml:space="preserve">vērtību </w:t>
      </w:r>
      <w:r w:rsidRPr="00E1094E">
        <w:rPr>
          <w:rFonts w:ascii="Calibri" w:hAnsi="Calibri" w:cs="Calibri"/>
          <w:sz w:val="22"/>
          <w:szCs w:val="22"/>
          <w:lang w:val="lv-LV"/>
        </w:rPr>
        <w:t>apliecinošajam dokumentam, attie</w:t>
      </w:r>
      <w:r>
        <w:rPr>
          <w:rFonts w:ascii="Calibri" w:hAnsi="Calibri" w:cs="Calibri"/>
          <w:sz w:val="22"/>
          <w:szCs w:val="22"/>
          <w:lang w:val="lv-LV"/>
        </w:rPr>
        <w:t xml:space="preserve">cīgi noapaļojot līdz veseliem </w:t>
      </w:r>
      <w:r w:rsidRPr="00D36EBC">
        <w:rPr>
          <w:rFonts w:ascii="Calibri" w:hAnsi="Calibri" w:cs="Calibri"/>
          <w:i/>
          <w:sz w:val="22"/>
          <w:szCs w:val="22"/>
          <w:lang w:val="lv-LV"/>
        </w:rPr>
        <w:t>euro</w:t>
      </w:r>
      <w:r w:rsidRPr="00E1094E">
        <w:rPr>
          <w:rFonts w:ascii="Calibri" w:hAnsi="Calibri" w:cs="Calibri"/>
          <w:sz w:val="22"/>
          <w:szCs w:val="22"/>
          <w:lang w:val="lv-LV"/>
        </w:rPr>
        <w:t>.</w:t>
      </w:r>
    </w:p>
    <w:p w14:paraId="5051AB07" w14:textId="77777777" w:rsidR="00A02512" w:rsidRDefault="00A02512" w:rsidP="00081C1F">
      <w:pPr>
        <w:spacing w:after="120"/>
        <w:ind w:left="425"/>
        <w:jc w:val="both"/>
        <w:rPr>
          <w:rFonts w:ascii="Calibri" w:hAnsi="Calibri" w:cs="Calibri"/>
          <w:sz w:val="22"/>
          <w:szCs w:val="22"/>
          <w:lang w:val="lv-LV"/>
        </w:rPr>
      </w:pPr>
    </w:p>
    <w:p w14:paraId="681B1D95" w14:textId="77777777" w:rsidR="00A02512" w:rsidRDefault="00A02512" w:rsidP="00081C1F">
      <w:pPr>
        <w:spacing w:after="120"/>
        <w:ind w:left="425"/>
        <w:jc w:val="both"/>
        <w:rPr>
          <w:rFonts w:ascii="Calibri" w:hAnsi="Calibri" w:cs="Calibri"/>
          <w:sz w:val="22"/>
          <w:szCs w:val="22"/>
          <w:lang w:val="lv-LV"/>
        </w:rPr>
      </w:pPr>
      <w:r w:rsidRPr="005B517A">
        <w:rPr>
          <w:rFonts w:ascii="Calibri" w:hAnsi="Calibri" w:cs="Calibri"/>
          <w:sz w:val="22"/>
          <w:szCs w:val="22"/>
          <w:lang w:val="lv-LV"/>
        </w:rPr>
        <w:lastRenderedPageBreak/>
        <w:t>Faktūrrēķinā norādītā preces vērtība ir atkarīga no preču piegādes nosacījumiem</w:t>
      </w:r>
      <w:r w:rsidR="00720FDC" w:rsidRPr="005B517A">
        <w:rPr>
          <w:rFonts w:ascii="Calibri" w:hAnsi="Calibri" w:cs="Calibri"/>
          <w:sz w:val="22"/>
          <w:szCs w:val="22"/>
          <w:lang w:val="lv-LV"/>
        </w:rPr>
        <w:t>,</w:t>
      </w:r>
      <w:r w:rsidRPr="005B517A">
        <w:rPr>
          <w:rFonts w:ascii="Calibri" w:hAnsi="Calibri" w:cs="Calibri"/>
          <w:sz w:val="22"/>
          <w:szCs w:val="22"/>
          <w:lang w:val="lv-LV"/>
        </w:rPr>
        <w:t xml:space="preserve"> un tā var iekļaut arī dažādas papildu izmaksas (piemēram, iepakošanas, transportēšanas, apdrošināšanas izmaksas).</w:t>
      </w:r>
    </w:p>
    <w:p w14:paraId="734AC880" w14:textId="77777777" w:rsidR="00A02512" w:rsidRPr="00E1094E" w:rsidRDefault="00A02512" w:rsidP="00081C1F">
      <w:pPr>
        <w:spacing w:after="120"/>
        <w:ind w:left="425"/>
        <w:jc w:val="both"/>
        <w:rPr>
          <w:rFonts w:ascii="Calibri" w:hAnsi="Calibri" w:cs="Calibri"/>
          <w:sz w:val="22"/>
          <w:szCs w:val="22"/>
          <w:lang w:val="lv-LV"/>
        </w:rPr>
      </w:pPr>
      <w:r w:rsidRPr="00E1094E">
        <w:rPr>
          <w:rFonts w:ascii="Calibri" w:hAnsi="Calibri" w:cs="Calibri"/>
          <w:sz w:val="22"/>
          <w:szCs w:val="22"/>
          <w:lang w:val="lv-LV"/>
        </w:rPr>
        <w:t>Ja nav iespējams uzrādīt faktūrrēķina summu preces vērtības apliecinošu dokumentu neesamības dēļ,</w:t>
      </w:r>
      <w:r w:rsidR="005B517A">
        <w:rPr>
          <w:rFonts w:ascii="Calibri" w:hAnsi="Calibri" w:cs="Calibri"/>
          <w:sz w:val="22"/>
          <w:szCs w:val="22"/>
          <w:lang w:val="lv-LV"/>
        </w:rPr>
        <w:t xml:space="preserve"> </w:t>
      </w:r>
      <w:r w:rsidRPr="00E1094E">
        <w:rPr>
          <w:rFonts w:ascii="Calibri" w:hAnsi="Calibri" w:cs="Calibri"/>
          <w:sz w:val="22"/>
          <w:szCs w:val="22"/>
          <w:lang w:val="lv-LV"/>
        </w:rPr>
        <w:t>tad jāuzrāda preces vērtība, kas pārdošanas vai pirkšanas gadījumā būtu norādīta faktūrrēķinā. Faktūrrēķina vērtība neietver nodokļus.</w:t>
      </w:r>
    </w:p>
    <w:p w14:paraId="16FABB82" w14:textId="77777777" w:rsidR="00A02512" w:rsidRPr="006435EA" w:rsidRDefault="00A02512" w:rsidP="00DA59D6">
      <w:pPr>
        <w:spacing w:after="120"/>
        <w:ind w:left="426"/>
        <w:jc w:val="both"/>
        <w:rPr>
          <w:rFonts w:ascii="Calibri" w:hAnsi="Calibri" w:cs="Calibri"/>
          <w:color w:val="000000"/>
          <w:sz w:val="22"/>
          <w:szCs w:val="22"/>
          <w:lang w:val="lv-LV"/>
        </w:rPr>
      </w:pPr>
      <w:r w:rsidRPr="005B517A">
        <w:rPr>
          <w:rFonts w:ascii="Calibri" w:hAnsi="Calibri" w:cs="Calibri"/>
          <w:color w:val="000000"/>
          <w:sz w:val="22"/>
          <w:szCs w:val="22"/>
          <w:lang w:val="lv-LV"/>
        </w:rPr>
        <w:t xml:space="preserve">Ja tiek sagatavots viens kopīgs faktūrrēķins par precēm un pakalpojumiem (piemēram, montāža, uzstādīšana), tad </w:t>
      </w:r>
      <w:r w:rsidRPr="005B517A">
        <w:rPr>
          <w:rFonts w:ascii="Calibri" w:hAnsi="Calibri" w:cs="Calibri"/>
          <w:i/>
          <w:iCs/>
          <w:color w:val="000000"/>
          <w:sz w:val="22"/>
          <w:szCs w:val="22"/>
          <w:lang w:val="lv-LV"/>
        </w:rPr>
        <w:t>Intrastat</w:t>
      </w:r>
      <w:r w:rsidRPr="005B517A">
        <w:rPr>
          <w:rFonts w:ascii="Calibri" w:hAnsi="Calibri" w:cs="Calibri"/>
          <w:color w:val="000000"/>
          <w:sz w:val="22"/>
          <w:szCs w:val="22"/>
          <w:lang w:val="lv-LV"/>
        </w:rPr>
        <w:t xml:space="preserve"> veidlapā jāuzrāda tikai preču vērtība.</w:t>
      </w:r>
    </w:p>
    <w:p w14:paraId="2BF81802" w14:textId="77777777" w:rsidR="00A02512" w:rsidRPr="005B517A" w:rsidRDefault="00A02512" w:rsidP="00081C1F">
      <w:pPr>
        <w:spacing w:after="120"/>
        <w:ind w:left="425"/>
        <w:jc w:val="both"/>
        <w:rPr>
          <w:rFonts w:ascii="Calibri" w:hAnsi="Calibri" w:cs="Calibri"/>
          <w:sz w:val="22"/>
          <w:szCs w:val="22"/>
          <w:lang w:val="lv-LV"/>
        </w:rPr>
      </w:pPr>
      <w:r w:rsidRPr="00E1094E">
        <w:rPr>
          <w:rFonts w:ascii="Calibri" w:hAnsi="Calibri" w:cs="Calibri"/>
          <w:sz w:val="22"/>
          <w:szCs w:val="22"/>
          <w:lang w:val="lv-LV"/>
        </w:rPr>
        <w:t xml:space="preserve">Ja preces pēc pārstrādes </w:t>
      </w:r>
      <w:r>
        <w:rPr>
          <w:rFonts w:ascii="Calibri" w:hAnsi="Calibri" w:cs="Calibri"/>
          <w:sz w:val="22"/>
          <w:szCs w:val="22"/>
          <w:lang w:val="lv-LV"/>
        </w:rPr>
        <w:t>Latvijā tiek iz</w:t>
      </w:r>
      <w:r w:rsidRPr="00E1094E">
        <w:rPr>
          <w:rFonts w:ascii="Calibri" w:hAnsi="Calibri" w:cs="Calibri"/>
          <w:sz w:val="22"/>
          <w:szCs w:val="22"/>
          <w:lang w:val="lv-LV"/>
        </w:rPr>
        <w:t xml:space="preserve">vestas atpakaļ </w:t>
      </w:r>
      <w:r>
        <w:rPr>
          <w:rFonts w:ascii="Calibri" w:hAnsi="Calibri" w:cs="Calibri"/>
          <w:sz w:val="22"/>
          <w:szCs w:val="22"/>
          <w:lang w:val="lv-LV"/>
        </w:rPr>
        <w:t>uz ES dalībvalstīm</w:t>
      </w:r>
      <w:r w:rsidRPr="00E1094E">
        <w:rPr>
          <w:rFonts w:ascii="Calibri" w:hAnsi="Calibri" w:cs="Calibri"/>
          <w:sz w:val="22"/>
          <w:szCs w:val="22"/>
          <w:lang w:val="lv-LV"/>
        </w:rPr>
        <w:t xml:space="preserve">, tad preces vērtībā ieskaita preču </w:t>
      </w:r>
      <w:r w:rsidRPr="005B517A">
        <w:rPr>
          <w:rFonts w:ascii="Calibri" w:hAnsi="Calibri" w:cs="Calibri"/>
          <w:sz w:val="22"/>
          <w:szCs w:val="22"/>
          <w:lang w:val="lv-LV"/>
        </w:rPr>
        <w:t>sākotnējo vērtību un pārstrādes izmaksas (ieskaitot papildu materiālu un detaļu vērtību). Ja preču sākotnējā vērtība nav zināma, tā ir jānoskaidro, piemēram, sazinoties ar nosūtītāju, vai jānosaka.</w:t>
      </w:r>
    </w:p>
    <w:p w14:paraId="67BDDDE4" w14:textId="77777777" w:rsidR="00A02512" w:rsidRPr="005B517A" w:rsidRDefault="00A02512"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Finanšu līzinga gadījumā ir jānorāda preču sākotnēja vērtība nevis atlikusī vērtība, </w:t>
      </w:r>
      <w:r w:rsidR="00720FDC" w:rsidRPr="005B517A">
        <w:rPr>
          <w:rFonts w:ascii="Calibri" w:hAnsi="Calibri" w:cs="Calibri"/>
          <w:sz w:val="22"/>
          <w:szCs w:val="22"/>
          <w:lang w:val="lv-LV"/>
        </w:rPr>
        <w:t xml:space="preserve">kas </w:t>
      </w:r>
      <w:r w:rsidRPr="005B517A">
        <w:rPr>
          <w:rFonts w:ascii="Calibri" w:hAnsi="Calibri" w:cs="Calibri"/>
          <w:sz w:val="22"/>
          <w:szCs w:val="22"/>
          <w:lang w:val="lv-LV"/>
        </w:rPr>
        <w:t>tiek uzrādīta izrakstītajā rēķinā finanšu līzinga beigās.</w:t>
      </w:r>
    </w:p>
    <w:p w14:paraId="79F65382" w14:textId="77777777" w:rsidR="00A02512" w:rsidRDefault="00A02512"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Gadījumā, ja vienā piegādē ir dažāda veida preces, tad kopējās transportēšanas un/vai apdrošināšanas izmaksas proporcionāli jāsadala.</w:t>
      </w:r>
    </w:p>
    <w:p w14:paraId="79EEA0B4" w14:textId="77777777" w:rsidR="00A02512" w:rsidRPr="00970E10" w:rsidRDefault="00A02512" w:rsidP="00081C1F">
      <w:pPr>
        <w:spacing w:after="120"/>
        <w:ind w:left="425"/>
        <w:jc w:val="both"/>
        <w:rPr>
          <w:rFonts w:ascii="Calibri" w:hAnsi="Calibri" w:cs="Calibri"/>
          <w:strike/>
          <w:sz w:val="22"/>
          <w:szCs w:val="22"/>
          <w:lang w:val="lv-LV"/>
        </w:rPr>
      </w:pPr>
      <w:r w:rsidRPr="00E1094E">
        <w:rPr>
          <w:rFonts w:ascii="Calibri" w:hAnsi="Calibri" w:cs="Calibri"/>
          <w:sz w:val="22"/>
          <w:szCs w:val="22"/>
          <w:lang w:val="lv-LV"/>
        </w:rPr>
        <w:t xml:space="preserve">Ja </w:t>
      </w:r>
      <w:r w:rsidRPr="005B517A">
        <w:rPr>
          <w:rFonts w:ascii="Calibri" w:hAnsi="Calibri" w:cs="Calibri"/>
          <w:sz w:val="22"/>
          <w:szCs w:val="22"/>
          <w:lang w:val="lv-LV"/>
        </w:rPr>
        <w:t xml:space="preserve">preču vērtība faktūrrēķinā nav norādīta </w:t>
      </w:r>
      <w:r w:rsidRPr="005B517A">
        <w:rPr>
          <w:rFonts w:ascii="Calibri" w:hAnsi="Calibri" w:cs="Calibri"/>
          <w:i/>
          <w:sz w:val="22"/>
          <w:szCs w:val="22"/>
          <w:lang w:val="lv-LV"/>
        </w:rPr>
        <w:t>euro</w:t>
      </w:r>
      <w:r w:rsidRPr="005B517A">
        <w:rPr>
          <w:rFonts w:ascii="Calibri" w:hAnsi="Calibri" w:cs="Calibri"/>
          <w:sz w:val="22"/>
          <w:szCs w:val="22"/>
          <w:lang w:val="lv-LV"/>
        </w:rPr>
        <w:t xml:space="preserve">, tad tā ir jāpārrēķina </w:t>
      </w:r>
      <w:r w:rsidRPr="005B517A">
        <w:rPr>
          <w:rFonts w:ascii="Calibri" w:hAnsi="Calibri" w:cs="Calibri"/>
          <w:i/>
          <w:sz w:val="22"/>
          <w:szCs w:val="22"/>
          <w:lang w:val="lv-LV"/>
        </w:rPr>
        <w:t>euro</w:t>
      </w:r>
      <w:r w:rsidRPr="005B517A">
        <w:rPr>
          <w:rFonts w:ascii="Calibri" w:hAnsi="Calibri" w:cs="Calibri"/>
          <w:sz w:val="22"/>
          <w:szCs w:val="22"/>
          <w:lang w:val="lv-LV"/>
        </w:rPr>
        <w:t xml:space="preserve"> atbilstoši oficiālajam valūtas maiņas kursam</w:t>
      </w:r>
      <w:r w:rsidRPr="005B517A">
        <w:rPr>
          <w:rFonts w:ascii="Calibri" w:hAnsi="Calibri" w:cs="Calibri"/>
          <w:i/>
          <w:iCs/>
          <w:sz w:val="22"/>
          <w:szCs w:val="22"/>
          <w:lang w:val="lv-LV"/>
        </w:rPr>
        <w:t xml:space="preserve"> Intrastat</w:t>
      </w:r>
      <w:r w:rsidRPr="005B517A">
        <w:rPr>
          <w:rFonts w:ascii="Calibri" w:hAnsi="Calibri" w:cs="Calibri"/>
          <w:sz w:val="22"/>
          <w:szCs w:val="22"/>
          <w:lang w:val="lv-LV"/>
        </w:rPr>
        <w:t xml:space="preserve"> veidlapas aizpildīšanas brīdī.</w:t>
      </w:r>
      <w:r>
        <w:rPr>
          <w:rFonts w:ascii="Calibri" w:hAnsi="Calibri" w:cs="Calibri"/>
          <w:sz w:val="22"/>
          <w:szCs w:val="22"/>
          <w:lang w:val="lv-LV"/>
        </w:rPr>
        <w:t xml:space="preserve"> </w:t>
      </w:r>
    </w:p>
    <w:p w14:paraId="52980A9B" w14:textId="77777777" w:rsidR="00A02512" w:rsidRPr="00E1094E" w:rsidRDefault="00A02512" w:rsidP="00081C1F">
      <w:pPr>
        <w:numPr>
          <w:ilvl w:val="0"/>
          <w:numId w:val="1"/>
        </w:numPr>
        <w:spacing w:after="120"/>
        <w:ind w:left="425" w:hanging="426"/>
        <w:jc w:val="both"/>
        <w:rPr>
          <w:rFonts w:ascii="Calibri" w:hAnsi="Calibri" w:cs="Calibri"/>
          <w:sz w:val="22"/>
          <w:szCs w:val="22"/>
          <w:lang w:val="lv-LV"/>
        </w:rPr>
      </w:pPr>
      <w:r>
        <w:rPr>
          <w:rFonts w:ascii="Calibri" w:hAnsi="Calibri" w:cs="Calibri"/>
          <w:sz w:val="22"/>
          <w:szCs w:val="22"/>
          <w:lang w:val="lv-LV"/>
        </w:rPr>
        <w:t xml:space="preserve">C ailē </w:t>
      </w:r>
      <w:r w:rsidRPr="00F43ABF">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F43ABF">
        <w:rPr>
          <w:rFonts w:ascii="Calibri" w:hAnsi="Calibri" w:cs="Calibri"/>
          <w:sz w:val="22"/>
          <w:szCs w:val="22"/>
          <w:lang w:val="lv-LV"/>
        </w:rPr>
        <w:t>„</w:t>
      </w:r>
      <w:r w:rsidRPr="00E1094E">
        <w:rPr>
          <w:rFonts w:ascii="Calibri" w:hAnsi="Calibri" w:cs="Calibri"/>
          <w:sz w:val="22"/>
          <w:szCs w:val="22"/>
          <w:lang w:val="lv-LV"/>
        </w:rPr>
        <w:t>0”.</w:t>
      </w:r>
    </w:p>
    <w:p w14:paraId="2DDBC7D5" w14:textId="77777777" w:rsidR="00A02512" w:rsidRPr="00E1094E" w:rsidRDefault="00A02512" w:rsidP="00081C1F">
      <w:pPr>
        <w:spacing w:after="120"/>
        <w:ind w:left="425"/>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w:t>
      </w:r>
      <w:proofErr w:type="spellStart"/>
      <w:r w:rsidRPr="00E1094E">
        <w:rPr>
          <w:rFonts w:ascii="Calibri" w:hAnsi="Calibri" w:cs="Calibri"/>
          <w:sz w:val="22"/>
          <w:szCs w:val="22"/>
          <w:lang w:val="lv-LV"/>
        </w:rPr>
        <w:t>papildmērvienības</w:t>
      </w:r>
      <w:proofErr w:type="spellEnd"/>
      <w:r w:rsidRPr="00E1094E">
        <w:rPr>
          <w:rFonts w:ascii="Calibri" w:hAnsi="Calibri" w:cs="Calibri"/>
          <w:sz w:val="22"/>
          <w:szCs w:val="22"/>
          <w:lang w:val="lv-LV"/>
        </w:rPr>
        <w:t xml:space="preserve"> ailē ir vai nav atzīmēta kāda mērvienība.</w:t>
      </w:r>
    </w:p>
    <w:p w14:paraId="638E02F4"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E1094E">
        <w:rPr>
          <w:rFonts w:ascii="Calibri" w:hAnsi="Calibri" w:cs="Calibri"/>
          <w:sz w:val="22"/>
          <w:szCs w:val="22"/>
          <w:lang w:val="lv-LV"/>
        </w:rPr>
        <w:t>D</w:t>
      </w:r>
      <w:r>
        <w:rPr>
          <w:rFonts w:ascii="Calibri" w:hAnsi="Calibri" w:cs="Calibri"/>
          <w:sz w:val="22"/>
          <w:szCs w:val="22"/>
          <w:lang w:val="lv-LV"/>
        </w:rPr>
        <w:t> </w:t>
      </w:r>
      <w:r w:rsidRPr="00E1094E">
        <w:rPr>
          <w:rFonts w:ascii="Calibri" w:hAnsi="Calibri" w:cs="Calibri"/>
          <w:sz w:val="22"/>
          <w:szCs w:val="22"/>
          <w:lang w:val="lv-LV"/>
        </w:rPr>
        <w:t>ail</w:t>
      </w:r>
      <w:r>
        <w:rPr>
          <w:rFonts w:ascii="Calibri" w:hAnsi="Calibri" w:cs="Calibri"/>
          <w:sz w:val="22"/>
          <w:szCs w:val="22"/>
          <w:lang w:val="lv-LV"/>
        </w:rPr>
        <w:t xml:space="preserve">e </w:t>
      </w:r>
      <w:r w:rsidRPr="00F43ABF">
        <w:rPr>
          <w:rFonts w:ascii="Calibri" w:hAnsi="Calibri" w:cs="Calibri"/>
          <w:sz w:val="22"/>
          <w:szCs w:val="22"/>
          <w:lang w:val="lv-LV"/>
        </w:rPr>
        <w:t>„</w:t>
      </w:r>
      <w:r>
        <w:rPr>
          <w:rFonts w:ascii="Calibri" w:hAnsi="Calibri" w:cs="Calibri"/>
          <w:sz w:val="22"/>
          <w:szCs w:val="22"/>
          <w:lang w:val="lv-LV"/>
        </w:rPr>
        <w:t xml:space="preserve">Daudzums papildmērvienībā”. </w:t>
      </w:r>
      <w:r w:rsidRPr="00E1094E">
        <w:rPr>
          <w:rFonts w:ascii="Calibri" w:hAnsi="Calibri" w:cs="Calibri"/>
          <w:sz w:val="22"/>
          <w:szCs w:val="22"/>
          <w:lang w:val="lv-LV"/>
        </w:rPr>
        <w:t>Kombinētajā nomenk</w:t>
      </w:r>
      <w:r>
        <w:rPr>
          <w:rFonts w:ascii="Calibri" w:hAnsi="Calibri" w:cs="Calibri"/>
          <w:sz w:val="22"/>
          <w:szCs w:val="22"/>
          <w:lang w:val="lv-LV"/>
        </w:rPr>
        <w:t xml:space="preserve">latūrā katram preču kodam ailē </w:t>
      </w:r>
      <w:r w:rsidRPr="00F43ABF">
        <w:rPr>
          <w:rFonts w:ascii="Calibri" w:hAnsi="Calibri" w:cs="Calibri"/>
          <w:sz w:val="22"/>
          <w:szCs w:val="22"/>
          <w:lang w:val="lv-LV"/>
        </w:rPr>
        <w:t>„</w:t>
      </w:r>
      <w:r>
        <w:rPr>
          <w:rFonts w:ascii="Calibri" w:hAnsi="Calibri" w:cs="Calibri"/>
          <w:sz w:val="22"/>
          <w:szCs w:val="22"/>
          <w:lang w:val="lv-LV"/>
        </w:rPr>
        <w:t>P</w:t>
      </w:r>
      <w:r w:rsidRPr="00E1094E">
        <w:rPr>
          <w:rFonts w:ascii="Calibri" w:hAnsi="Calibri" w:cs="Calibri"/>
          <w:sz w:val="22"/>
          <w:szCs w:val="22"/>
          <w:lang w:val="lv-LV"/>
        </w:rPr>
        <w:t>apild</w:t>
      </w:r>
      <w:r>
        <w:rPr>
          <w:rFonts w:ascii="Calibri" w:hAnsi="Calibri" w:cs="Calibri"/>
          <w:sz w:val="22"/>
          <w:szCs w:val="22"/>
          <w:lang w:val="lv-LV"/>
        </w:rPr>
        <w:t xml:space="preserve">u </w:t>
      </w:r>
      <w:r w:rsidRPr="00E1094E">
        <w:rPr>
          <w:rFonts w:ascii="Calibri" w:hAnsi="Calibri" w:cs="Calibri"/>
          <w:sz w:val="22"/>
          <w:szCs w:val="22"/>
          <w:lang w:val="lv-LV"/>
        </w:rPr>
        <w:t xml:space="preserve">mērvienība” ir norādīts, vai attiecīgajam kodam ir nepieciešams daudzumu norādīt papildmērvienībā. </w:t>
      </w:r>
      <w:r w:rsidRPr="00604FF9">
        <w:rPr>
          <w:rFonts w:ascii="Calibri" w:hAnsi="Calibri" w:cs="Calibri"/>
          <w:sz w:val="22"/>
          <w:szCs w:val="22"/>
          <w:lang w:val="lv-LV"/>
        </w:rPr>
        <w:t xml:space="preserve">Ja Kombinētajā nomenklatūrā precei ir paredzēta </w:t>
      </w:r>
      <w:proofErr w:type="spellStart"/>
      <w:r w:rsidRPr="00604FF9">
        <w:rPr>
          <w:rFonts w:ascii="Calibri" w:hAnsi="Calibri" w:cs="Calibri"/>
          <w:sz w:val="22"/>
          <w:szCs w:val="22"/>
          <w:lang w:val="lv-LV"/>
        </w:rPr>
        <w:t>papildmērvienība</w:t>
      </w:r>
      <w:proofErr w:type="spellEnd"/>
      <w:r w:rsidRPr="00604FF9">
        <w:rPr>
          <w:rFonts w:ascii="Calibri" w:hAnsi="Calibri" w:cs="Calibri"/>
          <w:sz w:val="22"/>
          <w:szCs w:val="22"/>
          <w:lang w:val="lv-LV"/>
        </w:rPr>
        <w:t>, tad preces daudzums ir jānorād</w:t>
      </w:r>
      <w:r w:rsidR="005B517A">
        <w:rPr>
          <w:rFonts w:ascii="Calibri" w:hAnsi="Calibri" w:cs="Calibri"/>
          <w:sz w:val="22"/>
          <w:szCs w:val="22"/>
          <w:lang w:val="lv-LV"/>
        </w:rPr>
        <w:t xml:space="preserve">a </w:t>
      </w:r>
      <w:r w:rsidRPr="005B517A">
        <w:rPr>
          <w:rFonts w:ascii="Calibri" w:hAnsi="Calibri" w:cs="Calibri"/>
          <w:sz w:val="22"/>
          <w:szCs w:val="22"/>
          <w:lang w:val="lv-LV"/>
        </w:rPr>
        <w:t>noteiktajā</w:t>
      </w:r>
      <w:r>
        <w:rPr>
          <w:rFonts w:ascii="Calibri" w:hAnsi="Calibri" w:cs="Calibri"/>
          <w:sz w:val="22"/>
          <w:szCs w:val="22"/>
          <w:lang w:val="lv-LV"/>
        </w:rPr>
        <w:t xml:space="preserve"> </w:t>
      </w:r>
      <w:proofErr w:type="spellStart"/>
      <w:r w:rsidRPr="00604FF9">
        <w:rPr>
          <w:rFonts w:ascii="Calibri" w:hAnsi="Calibri" w:cs="Calibri"/>
          <w:sz w:val="22"/>
          <w:szCs w:val="22"/>
          <w:lang w:val="lv-LV"/>
        </w:rPr>
        <w:t>papildmērvienībā</w:t>
      </w:r>
      <w:proofErr w:type="spellEnd"/>
      <w:r w:rsidRPr="00604FF9">
        <w:rPr>
          <w:rFonts w:ascii="Calibri" w:hAnsi="Calibri" w:cs="Calibri"/>
          <w:sz w:val="22"/>
          <w:szCs w:val="22"/>
          <w:lang w:val="lv-LV"/>
        </w:rPr>
        <w:t xml:space="preserve">, savukārt, ja ailē ir „-“, tad daudzums papildmērvienībā nav jānorāda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veidlapā „D” aili atstāj tukšu).</w:t>
      </w:r>
    </w:p>
    <w:p w14:paraId="5A143CE8"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E</w:t>
      </w:r>
      <w:r>
        <w:rPr>
          <w:rFonts w:ascii="Calibri" w:hAnsi="Calibri" w:cs="Calibri"/>
          <w:sz w:val="22"/>
          <w:szCs w:val="22"/>
          <w:lang w:val="lv-LV"/>
        </w:rPr>
        <w:t> </w:t>
      </w:r>
      <w:r w:rsidRPr="00604FF9">
        <w:rPr>
          <w:rFonts w:ascii="Calibri" w:hAnsi="Calibri" w:cs="Calibri"/>
          <w:sz w:val="22"/>
          <w:szCs w:val="22"/>
          <w:lang w:val="lv-LV"/>
        </w:rPr>
        <w:t xml:space="preserve">ailē „Saņēmējvalsts kods” norāda pēdējās zināmās ES dalībvalsts kodu, uz kuru preces nosūtītas bez jebkādas apturēšanas vai </w:t>
      </w:r>
      <w:r w:rsidRPr="005B517A">
        <w:rPr>
          <w:rFonts w:ascii="Calibri" w:hAnsi="Calibri" w:cs="Calibri"/>
          <w:sz w:val="22"/>
          <w:szCs w:val="22"/>
          <w:lang w:val="lv-LV"/>
        </w:rPr>
        <w:t>juridiskām darbībām, kas nav saistītas ar šo preču transportēšanu, saskaņā ar Komisijas Regulas (ES) Nr. 2020/1470 I pielikumu „Eiropas statistikā par preču starptautisko tirdzniecību izmantojamā valstu un teritoriju nomenklatūra”.</w:t>
      </w:r>
    </w:p>
    <w:p w14:paraId="55716A32" w14:textId="77777777" w:rsidR="00A02512" w:rsidRDefault="00A02512" w:rsidP="00081C1F">
      <w:pPr>
        <w:spacing w:after="120"/>
        <w:ind w:left="425"/>
        <w:jc w:val="both"/>
        <w:rPr>
          <w:rFonts w:ascii="Calibri" w:hAnsi="Calibri" w:cs="Calibri"/>
          <w:sz w:val="22"/>
          <w:szCs w:val="22"/>
          <w:lang w:val="lv-LV"/>
        </w:rPr>
      </w:pPr>
      <w:r w:rsidRPr="00604FF9">
        <w:rPr>
          <w:rFonts w:ascii="Calibri" w:hAnsi="Calibri" w:cs="Calibri"/>
          <w:sz w:val="22"/>
          <w:szCs w:val="22"/>
          <w:lang w:val="lv-LV"/>
        </w:rPr>
        <w:t>Ja preču nosūtīšanas laikā ir zināms, ka preces tiks nosūtītas uz dalībvalsti „A”, bet tās vispirms tiks ievestas dalībvalstī „B”, kur tās tiks apturētas vai pakļautas juridiskām darbībām, kas nav saistītas ar to transportēšanu, tad šajā gadījumā dalībvalsts „B” ir saņēmējvalsts un dalībvalsts „A” nav jāuzrāda veidlapā.</w:t>
      </w:r>
    </w:p>
    <w:p w14:paraId="7B03D8CD" w14:textId="77777777" w:rsidR="00A02512" w:rsidRPr="00F51EC8" w:rsidRDefault="00720FDC"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Pēc </w:t>
      </w:r>
      <w:r w:rsidR="00A02512" w:rsidRPr="005B517A">
        <w:rPr>
          <w:rFonts w:ascii="Calibri" w:hAnsi="Calibri" w:cs="Calibri"/>
          <w:sz w:val="22"/>
          <w:szCs w:val="22"/>
          <w:lang w:val="lv-LV"/>
        </w:rPr>
        <w:t>Apvienot</w:t>
      </w:r>
      <w:r w:rsidRPr="005B517A">
        <w:rPr>
          <w:rFonts w:ascii="Calibri" w:hAnsi="Calibri" w:cs="Calibri"/>
          <w:sz w:val="22"/>
          <w:szCs w:val="22"/>
          <w:lang w:val="lv-LV"/>
        </w:rPr>
        <w:t>ās</w:t>
      </w:r>
      <w:r w:rsidR="00A02512" w:rsidRPr="005B517A">
        <w:rPr>
          <w:rFonts w:ascii="Calibri" w:hAnsi="Calibri" w:cs="Calibri"/>
          <w:sz w:val="22"/>
          <w:szCs w:val="22"/>
          <w:lang w:val="lv-LV"/>
        </w:rPr>
        <w:t xml:space="preserve"> Karaliste</w:t>
      </w:r>
      <w:r w:rsidRPr="005B517A">
        <w:rPr>
          <w:rFonts w:ascii="Calibri" w:hAnsi="Calibri" w:cs="Calibri"/>
          <w:sz w:val="22"/>
          <w:szCs w:val="22"/>
          <w:lang w:val="lv-LV"/>
        </w:rPr>
        <w:t>s</w:t>
      </w:r>
      <w:r w:rsidR="00A02512" w:rsidRPr="005B517A">
        <w:rPr>
          <w:rFonts w:ascii="Calibri" w:hAnsi="Calibri" w:cs="Calibri"/>
          <w:sz w:val="22"/>
          <w:szCs w:val="22"/>
          <w:lang w:val="lv-LV"/>
        </w:rPr>
        <w:t xml:space="preserve"> izstā</w:t>
      </w:r>
      <w:r w:rsidRPr="005B517A">
        <w:rPr>
          <w:rFonts w:ascii="Calibri" w:hAnsi="Calibri" w:cs="Calibri"/>
          <w:sz w:val="22"/>
          <w:szCs w:val="22"/>
          <w:lang w:val="lv-LV"/>
        </w:rPr>
        <w:t>šanās</w:t>
      </w:r>
      <w:r w:rsidR="00A02512" w:rsidRPr="005B517A">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000937D8" w:rsidRPr="005B517A">
        <w:rPr>
          <w:rFonts w:ascii="Calibri" w:hAnsi="Calibri" w:cs="Calibri"/>
          <w:sz w:val="22"/>
          <w:szCs w:val="22"/>
          <w:lang w:val="lv-LV"/>
        </w:rPr>
        <w:t xml:space="preserve">kas </w:t>
      </w:r>
      <w:r w:rsidR="00A02512" w:rsidRPr="005B517A">
        <w:rPr>
          <w:rFonts w:ascii="Calibri" w:hAnsi="Calibri" w:cs="Calibri"/>
          <w:sz w:val="22"/>
          <w:szCs w:val="22"/>
          <w:lang w:val="lv-LV"/>
        </w:rPr>
        <w:t xml:space="preserve">pārsniedz CSP noteiktās robežvērtības un ir iekļauti </w:t>
      </w:r>
      <w:r w:rsidR="00A02512" w:rsidRPr="005B517A">
        <w:rPr>
          <w:rFonts w:ascii="Calibri" w:hAnsi="Calibri" w:cs="Calibri"/>
          <w:i/>
          <w:iCs/>
          <w:sz w:val="22"/>
          <w:szCs w:val="22"/>
          <w:lang w:val="lv-LV"/>
        </w:rPr>
        <w:t>Intrastat</w:t>
      </w:r>
      <w:r w:rsidR="00A02512" w:rsidRPr="005B517A">
        <w:rPr>
          <w:rFonts w:ascii="Calibri" w:hAnsi="Calibri" w:cs="Calibri"/>
          <w:sz w:val="22"/>
          <w:szCs w:val="22"/>
          <w:lang w:val="lv-LV"/>
        </w:rPr>
        <w:t xml:space="preserve"> respondentu sarakstā, dati par preču ārējo tirdzniecību ar Ziemeļīriju (Apvienotās Karalistes daļa) jāsniedz, izmantojot </w:t>
      </w:r>
      <w:r w:rsidR="00A02512" w:rsidRPr="005B517A">
        <w:rPr>
          <w:rFonts w:ascii="Calibri" w:hAnsi="Calibri" w:cs="Calibri"/>
          <w:i/>
          <w:iCs/>
          <w:sz w:val="22"/>
          <w:szCs w:val="22"/>
          <w:lang w:val="lv-LV"/>
        </w:rPr>
        <w:t>Intrastat</w:t>
      </w:r>
      <w:r w:rsidR="00A02512" w:rsidRPr="005B517A">
        <w:rPr>
          <w:rFonts w:ascii="Calibri" w:hAnsi="Calibri" w:cs="Calibri"/>
          <w:sz w:val="22"/>
          <w:szCs w:val="22"/>
          <w:lang w:val="lv-LV"/>
        </w:rPr>
        <w:t xml:space="preserve"> veidlapas par tirdzniecību ar Eiropas Savienības dalībvalstīm, ailē “Saņēmējvalsts kods” norādot dalībvalsts kodu “XI”.</w:t>
      </w:r>
    </w:p>
    <w:p w14:paraId="5DA12C1A"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5B517A">
        <w:rPr>
          <w:rFonts w:ascii="Calibri" w:hAnsi="Calibri" w:cs="Calibri"/>
          <w:sz w:val="22"/>
          <w:szCs w:val="22"/>
          <w:lang w:val="lv-LV"/>
        </w:rPr>
        <w:t xml:space="preserve">F aili „Darījuma veida kods” aizpilda saskaņā ar Komisijas īstenošanas Regulas (ES) Nr. 2020/1197 I pielikuma C daļas 1. tabulu. </w:t>
      </w:r>
      <w:r w:rsidRPr="005B517A">
        <w:rPr>
          <w:rFonts w:ascii="Calibri" w:hAnsi="Calibri"/>
          <w:i/>
          <w:iCs/>
          <w:color w:val="000000"/>
          <w:sz w:val="22"/>
          <w:szCs w:val="22"/>
          <w:lang w:val="lv-LV"/>
        </w:rPr>
        <w:t xml:space="preserve">Intrastat </w:t>
      </w:r>
      <w:r w:rsidRPr="005B517A">
        <w:rPr>
          <w:rFonts w:ascii="Calibri" w:hAnsi="Calibri"/>
          <w:color w:val="000000"/>
          <w:sz w:val="22"/>
          <w:szCs w:val="22"/>
          <w:lang w:val="lv-LV"/>
        </w:rPr>
        <w:t>veidlapās darījuma veida kods ir jānorāda kā 2 ciparu kombinācija, sagrupējot darījuma veida kodu no A slejas ar atbilstošu kodu no B slejas</w:t>
      </w:r>
      <w:r w:rsidRPr="00604FF9">
        <w:rPr>
          <w:rFonts w:ascii="Calibri" w:hAnsi="Calibri"/>
          <w:color w:val="000000"/>
          <w:sz w:val="22"/>
          <w:szCs w:val="22"/>
          <w:lang w:val="lv-LV"/>
        </w:rPr>
        <w:t>.</w:t>
      </w:r>
    </w:p>
    <w:p w14:paraId="0B25D690" w14:textId="77777777" w:rsidR="00A02512" w:rsidRPr="00604FF9" w:rsidRDefault="00A02512" w:rsidP="00B93813">
      <w:pPr>
        <w:numPr>
          <w:ilvl w:val="0"/>
          <w:numId w:val="3"/>
        </w:numPr>
        <w:spacing w:after="120"/>
        <w:jc w:val="both"/>
        <w:rPr>
          <w:rFonts w:ascii="Calibri" w:hAnsi="Calibri" w:cs="Calibri"/>
          <w:sz w:val="22"/>
          <w:szCs w:val="22"/>
          <w:lang w:val="lv-LV"/>
        </w:rPr>
      </w:pPr>
      <w:r w:rsidRPr="00604FF9">
        <w:rPr>
          <w:rFonts w:ascii="Calibri" w:hAnsi="Calibri" w:cs="Calibri"/>
          <w:sz w:val="22"/>
          <w:szCs w:val="22"/>
          <w:lang w:val="lv-LV"/>
        </w:rPr>
        <w:t xml:space="preserve">G ailē „Transporta veida kods” norāda transporta veidu, ar kuru preces tika izvestas no Latvijas, saskaņā ar </w:t>
      </w:r>
      <w:r w:rsidRPr="005B517A">
        <w:rPr>
          <w:rFonts w:ascii="Calibri" w:hAnsi="Calibri" w:cs="Calibri"/>
          <w:sz w:val="22"/>
          <w:szCs w:val="22"/>
          <w:lang w:val="lv-LV"/>
        </w:rPr>
        <w:t>Komisijas īstenošanas Regulas (ES) Nr. 2020/1197 I pielikuma C daļas 2. tabulu.</w:t>
      </w:r>
    </w:p>
    <w:p w14:paraId="45A5021E" w14:textId="77777777" w:rsidR="00A02512" w:rsidRPr="00604FF9" w:rsidRDefault="00A02512" w:rsidP="000A034D">
      <w:pPr>
        <w:numPr>
          <w:ilvl w:val="0"/>
          <w:numId w:val="3"/>
        </w:numPr>
        <w:spacing w:after="120"/>
        <w:ind w:left="426" w:hanging="426"/>
        <w:jc w:val="both"/>
        <w:rPr>
          <w:rFonts w:ascii="Calibri" w:hAnsi="Calibri" w:cs="Calibri"/>
          <w:sz w:val="22"/>
          <w:szCs w:val="22"/>
          <w:lang w:val="lv-LV"/>
        </w:rPr>
      </w:pPr>
      <w:r w:rsidRPr="00604FF9">
        <w:rPr>
          <w:rFonts w:ascii="Calibri" w:hAnsi="Calibri" w:cs="Calibri"/>
          <w:sz w:val="22"/>
          <w:szCs w:val="22"/>
          <w:lang w:val="lv-LV"/>
        </w:rPr>
        <w:t>H</w:t>
      </w:r>
      <w:r>
        <w:rPr>
          <w:rFonts w:ascii="Calibri" w:hAnsi="Calibri" w:cs="Calibri"/>
          <w:sz w:val="22"/>
          <w:szCs w:val="22"/>
          <w:lang w:val="lv-LV"/>
        </w:rPr>
        <w:t> </w:t>
      </w:r>
      <w:r w:rsidRPr="00604FF9">
        <w:rPr>
          <w:rFonts w:ascii="Calibri" w:hAnsi="Calibri" w:cs="Calibri"/>
          <w:sz w:val="22"/>
          <w:szCs w:val="22"/>
          <w:lang w:val="lv-LV"/>
        </w:rPr>
        <w:t xml:space="preserve">ailē „Piegādes nosacījumu kods” norāda preču piegādes nosacījumu kodu saskaņā ar Starptautiskās tirdzniecības palātas izstrādātajiem </w:t>
      </w:r>
      <w:proofErr w:type="spellStart"/>
      <w:r w:rsidRPr="00604FF9">
        <w:rPr>
          <w:rFonts w:ascii="Calibri" w:hAnsi="Calibri" w:cs="Calibri"/>
          <w:i/>
          <w:sz w:val="22"/>
          <w:szCs w:val="22"/>
          <w:lang w:val="lv-LV"/>
        </w:rPr>
        <w:t>Incoterms</w:t>
      </w:r>
      <w:proofErr w:type="spellEnd"/>
      <w:r w:rsidRPr="00604FF9">
        <w:rPr>
          <w:rFonts w:ascii="Calibri" w:hAnsi="Calibri" w:cs="Calibri"/>
          <w:sz w:val="22"/>
          <w:szCs w:val="22"/>
          <w:lang w:val="lv-LV"/>
        </w:rPr>
        <w:t xml:space="preserve"> noteikumiem.</w:t>
      </w:r>
    </w:p>
    <w:p w14:paraId="664F0E64" w14:textId="77777777" w:rsidR="00A02512" w:rsidRPr="005B517A" w:rsidRDefault="00A02512" w:rsidP="000A034D">
      <w:pPr>
        <w:numPr>
          <w:ilvl w:val="0"/>
          <w:numId w:val="3"/>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I aile „Statistiskā vērtība” – preces vērtība uz Latvijas robežas. Preču izvedumā to norāda faktiskajās FOB cenās. Tas nozīmē, ka preču vērtībai jāpieskaita papildu izmaksas (piemēram, transports, apdrošināšana), kas radušās no preču izsniegšanas/nosūtīšanas vietas Latvijas teritorijā līdz Latvijas robežai.</w:t>
      </w:r>
    </w:p>
    <w:p w14:paraId="01E7F5D6" w14:textId="77777777" w:rsidR="00A02512" w:rsidRDefault="00A02512" w:rsidP="000A034D">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Vērtība ir jānoapaļo līdz veseliem </w:t>
      </w:r>
      <w:r w:rsidRPr="005B517A">
        <w:rPr>
          <w:rFonts w:ascii="Calibri" w:hAnsi="Calibri" w:cs="Calibri"/>
          <w:i/>
          <w:sz w:val="22"/>
          <w:szCs w:val="22"/>
          <w:lang w:val="lv-LV"/>
        </w:rPr>
        <w:t>euro</w:t>
      </w:r>
      <w:r w:rsidRPr="005B517A">
        <w:rPr>
          <w:rFonts w:ascii="Calibri" w:hAnsi="Calibri" w:cs="Calibri"/>
          <w:sz w:val="22"/>
          <w:szCs w:val="22"/>
          <w:lang w:val="lv-LV"/>
        </w:rPr>
        <w:t>.</w:t>
      </w:r>
    </w:p>
    <w:p w14:paraId="3ACECE9C" w14:textId="77777777" w:rsidR="00A02512" w:rsidRDefault="00A02512" w:rsidP="000A034D">
      <w:pPr>
        <w:spacing w:after="120"/>
        <w:ind w:left="426"/>
        <w:jc w:val="both"/>
        <w:rPr>
          <w:rFonts w:ascii="Calibri" w:hAnsi="Calibri" w:cs="Calibri"/>
          <w:sz w:val="22"/>
          <w:szCs w:val="22"/>
          <w:lang w:val="lv-LV"/>
        </w:rPr>
      </w:pPr>
      <w:r>
        <w:rPr>
          <w:rFonts w:ascii="Calibri" w:hAnsi="Calibri" w:cs="Calibri"/>
          <w:sz w:val="22"/>
          <w:szCs w:val="22"/>
          <w:lang w:val="lv-LV"/>
        </w:rPr>
        <w:lastRenderedPageBreak/>
        <w:t>Ja preces pēc pārstrādes Latvijā tiek izvestas atpakaļ uz ES dalībvalstīm, tad preces vērtībā jāiekļauj preču sākotnējā vērtība, pārstrādes izmaksas (</w:t>
      </w:r>
      <w:r w:rsidRPr="005B517A">
        <w:rPr>
          <w:rFonts w:ascii="Calibri" w:hAnsi="Calibri" w:cs="Calibri"/>
          <w:sz w:val="22"/>
          <w:szCs w:val="22"/>
          <w:lang w:val="lv-LV"/>
        </w:rPr>
        <w:t>ieskaitot papildu materiālu un detaļu vērtību), kā arī transportēšanas un apdrošināšanas izmaksas līdz Latvijas robežai.</w:t>
      </w:r>
      <w:r w:rsidRPr="00E1094E">
        <w:rPr>
          <w:rFonts w:ascii="Calibri" w:hAnsi="Calibri" w:cs="Calibri"/>
          <w:sz w:val="22"/>
          <w:szCs w:val="22"/>
          <w:lang w:val="lv-LV"/>
        </w:rPr>
        <w:t xml:space="preserve"> </w:t>
      </w:r>
      <w:r>
        <w:rPr>
          <w:rFonts w:ascii="Calibri" w:hAnsi="Calibri" w:cs="Calibri"/>
          <w:sz w:val="22"/>
          <w:szCs w:val="22"/>
          <w:lang w:val="lv-LV"/>
        </w:rPr>
        <w:t>Ja preču sākotnējā vērtība nav zināma, tā ir jānoskaidro, piemēram, sazinoties ar nosūtītāju, vai jānosaka.</w:t>
      </w:r>
    </w:p>
    <w:p w14:paraId="2AD91589" w14:textId="77777777" w:rsidR="00A02512" w:rsidRPr="005B517A" w:rsidRDefault="00A02512" w:rsidP="00DA59D6">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 xml:space="preserve">J ailē „Izcelsmes valsts kods” norāda preces izcelsmes valsts kodu saskaņā ar </w:t>
      </w:r>
      <w:r w:rsidRPr="005B517A">
        <w:rPr>
          <w:rFonts w:ascii="Calibri" w:hAnsi="Calibri" w:cs="Calibri"/>
          <w:sz w:val="22"/>
          <w:szCs w:val="22"/>
          <w:lang w:val="lv-LV"/>
        </w:rPr>
        <w:t>Komisijas Regulas (ES) Nr. 2020/1470 I pielikumu „Eiropas statistikā par preču starptautisko tirdzniecību izmantojamā valstu un teritoriju nomenklatūra”.</w:t>
      </w:r>
    </w:p>
    <w:p w14:paraId="651BF199" w14:textId="77777777" w:rsidR="00A02512" w:rsidRPr="004F6D57" w:rsidRDefault="00A02512" w:rsidP="00DA59D6">
      <w:pPr>
        <w:spacing w:after="120"/>
        <w:ind w:left="426" w:hanging="11"/>
        <w:jc w:val="both"/>
        <w:rPr>
          <w:rFonts w:ascii="Calibri" w:hAnsi="Calibri" w:cs="Calibri"/>
          <w:sz w:val="22"/>
          <w:szCs w:val="22"/>
          <w:lang w:val="lv-LV"/>
        </w:rPr>
      </w:pPr>
      <w:r w:rsidRPr="005B517A">
        <w:rPr>
          <w:rFonts w:ascii="Calibri" w:hAnsi="Calibri" w:cs="Calibri"/>
          <w:sz w:val="22"/>
          <w:szCs w:val="22"/>
          <w:lang w:val="lv-LV"/>
        </w:rPr>
        <w:t>Izcelsmes valsts ir valsts, kurā preces tika pilnībā iegūtas vai saražotas. Par izcelsmes valsti precei, kuras ražošanā ir iesaistītas divas vai vairākas valstis, uzskata to, kurā notikusi pēdējā</w:t>
      </w:r>
      <w:r w:rsidRPr="004F6D57">
        <w:rPr>
          <w:rFonts w:ascii="Calibri" w:hAnsi="Calibri" w:cs="Calibri"/>
          <w:sz w:val="22"/>
          <w:szCs w:val="22"/>
          <w:lang w:val="lv-LV"/>
        </w:rPr>
        <w:t xml:space="preserve"> būtiskā apstrāde vai pārstrāde, kas ir ekonomiski pamatota un izdarīta šim mērķim aprīkotā uzņēmumā un kā rezultātā radies jauns ražojums vai arī ir svarīgs tā izgatavošanas posms.</w:t>
      </w:r>
    </w:p>
    <w:p w14:paraId="7C1069B3" w14:textId="77777777" w:rsidR="00A02512" w:rsidRPr="004F6D57" w:rsidRDefault="00A02512" w:rsidP="00DA59D6">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K ailē “Partnera ID numurs” norāda identifikācijas (reģistrācijas) numuru, kas piešķirts partnerim – ekonomikas dalībniekam – importa dalībvalstī saskaņā ar Padomes Direktīvas 2006/112/EK 214. pantu.</w:t>
      </w:r>
    </w:p>
    <w:p w14:paraId="1CB3E02E" w14:textId="77777777" w:rsidR="00A02512" w:rsidRPr="004F6D57" w:rsidRDefault="00A02512" w:rsidP="000A034D">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 xml:space="preserve">Ja viena pārskata perioda ietvaros vairākas reizes tiek izvesta viena un tā pati prece ar identisku 8 zīmju Eiropas </w:t>
      </w:r>
      <w:r w:rsidRPr="005B517A">
        <w:rPr>
          <w:rFonts w:ascii="Calibri" w:hAnsi="Calibri" w:cs="Calibri"/>
          <w:sz w:val="22"/>
          <w:szCs w:val="22"/>
          <w:lang w:val="lv-LV"/>
        </w:rPr>
        <w:t>Savienības izveidotās Kombinētās nomenklatūras (KN) preču kodu, tad informācija par šo KN kodu ir jāapvieno vienā rindā, summējot vērtību šādiem rādītājiem:</w:t>
      </w:r>
    </w:p>
    <w:p w14:paraId="3BAC0AC5"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faktūrrēķinā norādītā summa,</w:t>
      </w:r>
    </w:p>
    <w:p w14:paraId="5225FB09"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neto masa,</w:t>
      </w:r>
    </w:p>
    <w:p w14:paraId="161C6F73"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daudzums papildmērvienībā,</w:t>
      </w:r>
    </w:p>
    <w:p w14:paraId="5BEC46D3"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statistiskā vērtība</w:t>
      </w:r>
    </w:p>
    <w:p w14:paraId="1265E166" w14:textId="77777777" w:rsidR="00A02512" w:rsidRPr="004F6D57" w:rsidRDefault="00A02512" w:rsidP="000A034D">
      <w:pPr>
        <w:spacing w:before="120" w:after="120"/>
        <w:ind w:left="709"/>
        <w:jc w:val="both"/>
        <w:rPr>
          <w:rFonts w:ascii="Calibri" w:hAnsi="Calibri" w:cs="Calibri"/>
          <w:sz w:val="22"/>
          <w:szCs w:val="22"/>
          <w:lang w:val="lv-LV"/>
        </w:rPr>
      </w:pPr>
      <w:r w:rsidRPr="004F6D57">
        <w:rPr>
          <w:rFonts w:ascii="Calibri" w:hAnsi="Calibri" w:cs="Calibri"/>
          <w:sz w:val="22"/>
          <w:szCs w:val="22"/>
          <w:lang w:val="lv-LV"/>
        </w:rPr>
        <w:t>ar noteikumu, ka preču kodam sakrīt:</w:t>
      </w:r>
    </w:p>
    <w:p w14:paraId="6984CA3D"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saņēmējvalsts,</w:t>
      </w:r>
    </w:p>
    <w:p w14:paraId="264F6B3E"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darījuma veida kods,</w:t>
      </w:r>
    </w:p>
    <w:p w14:paraId="4FD1DE46"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transporta veida kods,</w:t>
      </w:r>
    </w:p>
    <w:p w14:paraId="4148F879" w14:textId="77777777" w:rsidR="00A02512" w:rsidRPr="004F6D57" w:rsidRDefault="00A02512" w:rsidP="00DA59D6">
      <w:pPr>
        <w:numPr>
          <w:ilvl w:val="0"/>
          <w:numId w:val="5"/>
        </w:numPr>
        <w:ind w:left="1418"/>
        <w:jc w:val="both"/>
        <w:rPr>
          <w:rFonts w:ascii="Calibri" w:hAnsi="Calibri" w:cs="Calibri"/>
          <w:sz w:val="22"/>
          <w:szCs w:val="22"/>
          <w:lang w:val="lv-LV"/>
        </w:rPr>
      </w:pPr>
      <w:r w:rsidRPr="004F6D57">
        <w:rPr>
          <w:rFonts w:ascii="Calibri" w:hAnsi="Calibri" w:cs="Calibri"/>
          <w:sz w:val="22"/>
          <w:szCs w:val="22"/>
          <w:lang w:val="lv-LV"/>
        </w:rPr>
        <w:t>piegādes nosacījumu kods</w:t>
      </w:r>
    </w:p>
    <w:p w14:paraId="27711A04" w14:textId="77777777" w:rsidR="00A02512" w:rsidRPr="004F6D57" w:rsidRDefault="00A02512" w:rsidP="00DA59D6">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izcelsmes valsts kods,</w:t>
      </w:r>
    </w:p>
    <w:p w14:paraId="38FFE00C" w14:textId="77777777" w:rsidR="00A02512" w:rsidRPr="004F6D57" w:rsidRDefault="00A02512" w:rsidP="00DA59D6">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partnera ID numurs.</w:t>
      </w:r>
    </w:p>
    <w:p w14:paraId="4B4308F8" w14:textId="77777777" w:rsidR="00A02512" w:rsidRPr="00A5637A" w:rsidRDefault="00A02512" w:rsidP="00DA59D6">
      <w:pPr>
        <w:spacing w:after="120"/>
        <w:ind w:left="1418"/>
        <w:jc w:val="both"/>
        <w:rPr>
          <w:rFonts w:ascii="Calibri" w:hAnsi="Calibri" w:cs="Calibri"/>
          <w:sz w:val="22"/>
          <w:szCs w:val="22"/>
          <w:lang w:val="lv-LV"/>
        </w:rPr>
      </w:pPr>
    </w:p>
    <w:p w14:paraId="65BBFF6A" w14:textId="77777777" w:rsidR="00A02512" w:rsidRDefault="00A02512" w:rsidP="000A034D">
      <w:pPr>
        <w:tabs>
          <w:tab w:val="left" w:pos="5954"/>
        </w:tabs>
        <w:rPr>
          <w:rFonts w:ascii="Calibri" w:hAnsi="Calibri"/>
          <w:color w:val="000000"/>
          <w:sz w:val="18"/>
          <w:lang w:val="lv-LV"/>
        </w:rPr>
      </w:pPr>
    </w:p>
    <w:p w14:paraId="78425FDE" w14:textId="77777777" w:rsidR="00A02512" w:rsidRDefault="00A02512" w:rsidP="00081C1F">
      <w:pPr>
        <w:spacing w:before="120"/>
        <w:jc w:val="right"/>
        <w:rPr>
          <w:rFonts w:ascii="Calibri" w:hAnsi="Calibri" w:cs="Calibri"/>
          <w:sz w:val="22"/>
          <w:szCs w:val="22"/>
          <w:lang w:val="lv-LV"/>
        </w:rPr>
      </w:pPr>
      <w:r>
        <w:rPr>
          <w:rFonts w:ascii="Calibri" w:hAnsi="Calibri" w:cs="Calibri"/>
          <w:sz w:val="22"/>
          <w:szCs w:val="22"/>
          <w:lang w:val="lv-LV"/>
        </w:rPr>
        <w:t>Centrālās statistikas pārvaldes</w:t>
      </w:r>
    </w:p>
    <w:p w14:paraId="2564CA1A" w14:textId="797FDB3F" w:rsidR="00A02512" w:rsidRDefault="00A02512" w:rsidP="00081C1F">
      <w:pPr>
        <w:jc w:val="right"/>
        <w:rPr>
          <w:rFonts w:ascii="Calibri" w:hAnsi="Calibri" w:cs="Calibri"/>
          <w:sz w:val="22"/>
          <w:szCs w:val="22"/>
          <w:lang w:val="lv-LV"/>
        </w:rPr>
      </w:pPr>
      <w:r>
        <w:rPr>
          <w:rFonts w:ascii="Calibri" w:hAnsi="Calibri" w:cs="Calibri"/>
          <w:sz w:val="22"/>
          <w:szCs w:val="22"/>
          <w:lang w:val="lv-LV"/>
        </w:rPr>
        <w:t>Ārējās tirdzniecības statistikas daļa</w:t>
      </w:r>
      <w:r w:rsidR="00962AD3" w:rsidRPr="00962AD3">
        <w:rPr>
          <w:sz w:val="22"/>
          <w:szCs w:val="22"/>
        </w:rPr>
        <w:t>"</w:t>
      </w:r>
    </w:p>
    <w:sectPr w:rsidR="00A02512" w:rsidSect="00A02512">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4E60A" w14:textId="77777777" w:rsidR="00991846" w:rsidRDefault="00991846">
      <w:r>
        <w:separator/>
      </w:r>
    </w:p>
  </w:endnote>
  <w:endnote w:type="continuationSeparator" w:id="0">
    <w:p w14:paraId="113FEB38" w14:textId="77777777" w:rsidR="00991846" w:rsidRDefault="0099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43C9E" w14:textId="559CEB3F" w:rsidR="001A5962" w:rsidRDefault="001A5962">
    <w:pPr>
      <w:pStyle w:val="Footer"/>
    </w:pPr>
    <w:r w:rsidRPr="000B23FD">
      <w:rPr>
        <w:sz w:val="16"/>
        <w:szCs w:val="16"/>
      </w:rPr>
      <w:t>N0381_1p</w:t>
    </w:r>
    <w:r>
      <w:rPr>
        <w:sz w:val="16"/>
        <w:szCs w:val="16"/>
      </w:rPr>
      <w:t>16_EM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522D" w14:textId="7A3EC873" w:rsidR="001A5962" w:rsidRDefault="001A5962">
    <w:pPr>
      <w:pStyle w:val="Footer"/>
    </w:pPr>
    <w:r w:rsidRPr="000B23FD">
      <w:rPr>
        <w:sz w:val="16"/>
        <w:szCs w:val="16"/>
      </w:rPr>
      <w:t>N0381_1p</w:t>
    </w:r>
    <w:r>
      <w:rPr>
        <w:sz w:val="16"/>
        <w:szCs w:val="16"/>
      </w:rPr>
      <w:t>16_EM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1D3D" w14:textId="4029D957" w:rsidR="008106DB" w:rsidRPr="00467259" w:rsidRDefault="001A5962" w:rsidP="00467259">
    <w:pPr>
      <w:pStyle w:val="Footer"/>
    </w:pPr>
    <w:r w:rsidRPr="000B23FD">
      <w:rPr>
        <w:sz w:val="16"/>
        <w:szCs w:val="16"/>
      </w:rPr>
      <w:t>N0381_1p</w:t>
    </w:r>
    <w:r>
      <w:rPr>
        <w:sz w:val="16"/>
        <w:szCs w:val="16"/>
      </w:rPr>
      <w:t>1</w:t>
    </w:r>
    <w:r>
      <w:rPr>
        <w:sz w:val="16"/>
        <w:szCs w:val="16"/>
      </w:rPr>
      <w:t>6</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4FD67" w14:textId="77777777" w:rsidR="00991846" w:rsidRDefault="00991846">
      <w:r>
        <w:separator/>
      </w:r>
    </w:p>
  </w:footnote>
  <w:footnote w:type="continuationSeparator" w:id="0">
    <w:p w14:paraId="133AEE58" w14:textId="77777777" w:rsidR="00991846" w:rsidRDefault="0099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5AA3" w14:textId="77777777" w:rsidR="00372C79" w:rsidRDefault="00372C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F0EE31" w14:textId="77777777" w:rsidR="00372C79" w:rsidRDefault="00372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426A" w14:textId="77777777" w:rsidR="001A5962" w:rsidRDefault="001A5962">
    <w:pPr>
      <w:pStyle w:val="Header"/>
      <w:jc w:val="center"/>
    </w:pPr>
    <w:r>
      <w:fldChar w:fldCharType="begin"/>
    </w:r>
    <w:r>
      <w:instrText xml:space="preserve"> PAGE   \* MERGEFORMAT </w:instrText>
    </w:r>
    <w:r>
      <w:fldChar w:fldCharType="separate"/>
    </w:r>
    <w:r>
      <w:rPr>
        <w:noProof/>
      </w:rPr>
      <w:t>2</w:t>
    </w:r>
    <w:r>
      <w:rPr>
        <w:noProof/>
      </w:rPr>
      <w:fldChar w:fldCharType="end"/>
    </w:r>
  </w:p>
  <w:p w14:paraId="40E6134F" w14:textId="77777777" w:rsidR="001A5962" w:rsidRDefault="001A5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C74EA502"/>
    <w:lvl w:ilvl="0">
      <w:start w:val="16"/>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5CC1137A"/>
    <w:multiLevelType w:val="multilevel"/>
    <w:tmpl w:val="22AEBB30"/>
    <w:lvl w:ilvl="0">
      <w:start w:val="2"/>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7C769C6"/>
    <w:multiLevelType w:val="multilevel"/>
    <w:tmpl w:val="14AEAF88"/>
    <w:lvl w:ilvl="0">
      <w:start w:val="1"/>
      <w:numFmt w:val="bullet"/>
      <w:lvlText w:val=""/>
      <w:lvlJc w:val="left"/>
      <w:pPr>
        <w:ind w:left="720" w:hanging="360"/>
      </w:pPr>
      <w:rPr>
        <w:rFonts w:ascii="Wingdings" w:hAnsi="Wingding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FAC"/>
    <w:rsid w:val="000169BD"/>
    <w:rsid w:val="000323B0"/>
    <w:rsid w:val="00081C1F"/>
    <w:rsid w:val="000842C5"/>
    <w:rsid w:val="000937D8"/>
    <w:rsid w:val="000A034D"/>
    <w:rsid w:val="000B6B86"/>
    <w:rsid w:val="000C0D6E"/>
    <w:rsid w:val="000E133A"/>
    <w:rsid w:val="000E6AB6"/>
    <w:rsid w:val="000F4476"/>
    <w:rsid w:val="000F44A1"/>
    <w:rsid w:val="000F6BCF"/>
    <w:rsid w:val="000F76E2"/>
    <w:rsid w:val="00101B71"/>
    <w:rsid w:val="00116BBF"/>
    <w:rsid w:val="00120925"/>
    <w:rsid w:val="00122453"/>
    <w:rsid w:val="001279E4"/>
    <w:rsid w:val="00131B68"/>
    <w:rsid w:val="00134636"/>
    <w:rsid w:val="00157D34"/>
    <w:rsid w:val="0016201B"/>
    <w:rsid w:val="001A5962"/>
    <w:rsid w:val="001B6EDD"/>
    <w:rsid w:val="001E2A79"/>
    <w:rsid w:val="001E6E3B"/>
    <w:rsid w:val="001E7633"/>
    <w:rsid w:val="001F15F2"/>
    <w:rsid w:val="001F6FAB"/>
    <w:rsid w:val="00203FAC"/>
    <w:rsid w:val="00222342"/>
    <w:rsid w:val="0022528C"/>
    <w:rsid w:val="0023643E"/>
    <w:rsid w:val="00251203"/>
    <w:rsid w:val="002710FA"/>
    <w:rsid w:val="002863C3"/>
    <w:rsid w:val="002865FE"/>
    <w:rsid w:val="00293B4E"/>
    <w:rsid w:val="0029471B"/>
    <w:rsid w:val="00297563"/>
    <w:rsid w:val="002B60F3"/>
    <w:rsid w:val="002C14E8"/>
    <w:rsid w:val="002C301B"/>
    <w:rsid w:val="002C616F"/>
    <w:rsid w:val="002D12D6"/>
    <w:rsid w:val="002E0880"/>
    <w:rsid w:val="0030388E"/>
    <w:rsid w:val="00305A81"/>
    <w:rsid w:val="0031526D"/>
    <w:rsid w:val="00315FCA"/>
    <w:rsid w:val="00334F69"/>
    <w:rsid w:val="00355F2B"/>
    <w:rsid w:val="003560FA"/>
    <w:rsid w:val="00356BDF"/>
    <w:rsid w:val="00372C79"/>
    <w:rsid w:val="003835F6"/>
    <w:rsid w:val="003A0544"/>
    <w:rsid w:val="003A6F9E"/>
    <w:rsid w:val="003E22B2"/>
    <w:rsid w:val="003E252E"/>
    <w:rsid w:val="003E41EA"/>
    <w:rsid w:val="00400486"/>
    <w:rsid w:val="00442362"/>
    <w:rsid w:val="00445F46"/>
    <w:rsid w:val="00451260"/>
    <w:rsid w:val="00466A9A"/>
    <w:rsid w:val="00467259"/>
    <w:rsid w:val="00470F2C"/>
    <w:rsid w:val="0047121E"/>
    <w:rsid w:val="00481A7D"/>
    <w:rsid w:val="004864E7"/>
    <w:rsid w:val="004A60F5"/>
    <w:rsid w:val="004B7C52"/>
    <w:rsid w:val="004B7FCD"/>
    <w:rsid w:val="004C7E57"/>
    <w:rsid w:val="00567B0D"/>
    <w:rsid w:val="0058178C"/>
    <w:rsid w:val="005825F8"/>
    <w:rsid w:val="005A01D7"/>
    <w:rsid w:val="005A1D81"/>
    <w:rsid w:val="005A7506"/>
    <w:rsid w:val="005B517A"/>
    <w:rsid w:val="005D2ED3"/>
    <w:rsid w:val="005F2073"/>
    <w:rsid w:val="00604FF9"/>
    <w:rsid w:val="006122FB"/>
    <w:rsid w:val="00646CD3"/>
    <w:rsid w:val="00662E46"/>
    <w:rsid w:val="00670CD1"/>
    <w:rsid w:val="00693A61"/>
    <w:rsid w:val="00694709"/>
    <w:rsid w:val="006A14CD"/>
    <w:rsid w:val="006A6384"/>
    <w:rsid w:val="006B7A9D"/>
    <w:rsid w:val="006C60C8"/>
    <w:rsid w:val="006E1AFC"/>
    <w:rsid w:val="00720FDC"/>
    <w:rsid w:val="00723AA2"/>
    <w:rsid w:val="007250F0"/>
    <w:rsid w:val="0072534C"/>
    <w:rsid w:val="007445F4"/>
    <w:rsid w:val="00780E85"/>
    <w:rsid w:val="007867ED"/>
    <w:rsid w:val="007C77D6"/>
    <w:rsid w:val="007E0B86"/>
    <w:rsid w:val="007E748D"/>
    <w:rsid w:val="007F503F"/>
    <w:rsid w:val="007F58FC"/>
    <w:rsid w:val="00801617"/>
    <w:rsid w:val="008106DB"/>
    <w:rsid w:val="00831432"/>
    <w:rsid w:val="00843121"/>
    <w:rsid w:val="00844F72"/>
    <w:rsid w:val="00855DC9"/>
    <w:rsid w:val="008641B3"/>
    <w:rsid w:val="008875BD"/>
    <w:rsid w:val="008A2D6D"/>
    <w:rsid w:val="008A4F06"/>
    <w:rsid w:val="008C19A4"/>
    <w:rsid w:val="008C20C0"/>
    <w:rsid w:val="008C3815"/>
    <w:rsid w:val="008C6DB8"/>
    <w:rsid w:val="008D1291"/>
    <w:rsid w:val="008D1B7D"/>
    <w:rsid w:val="008D75E9"/>
    <w:rsid w:val="008F3C33"/>
    <w:rsid w:val="00923611"/>
    <w:rsid w:val="00925C36"/>
    <w:rsid w:val="00932B82"/>
    <w:rsid w:val="00937114"/>
    <w:rsid w:val="00937C44"/>
    <w:rsid w:val="00960A3B"/>
    <w:rsid w:val="00962AD3"/>
    <w:rsid w:val="00991846"/>
    <w:rsid w:val="00992DAB"/>
    <w:rsid w:val="009A4766"/>
    <w:rsid w:val="009A5769"/>
    <w:rsid w:val="009A62F9"/>
    <w:rsid w:val="009C4228"/>
    <w:rsid w:val="009F30AC"/>
    <w:rsid w:val="009F3469"/>
    <w:rsid w:val="00A02512"/>
    <w:rsid w:val="00A036D0"/>
    <w:rsid w:val="00A13BF8"/>
    <w:rsid w:val="00A17522"/>
    <w:rsid w:val="00A276D6"/>
    <w:rsid w:val="00A432F3"/>
    <w:rsid w:val="00A72A5B"/>
    <w:rsid w:val="00AA6323"/>
    <w:rsid w:val="00AA6578"/>
    <w:rsid w:val="00AC1D89"/>
    <w:rsid w:val="00AC33BD"/>
    <w:rsid w:val="00AF287B"/>
    <w:rsid w:val="00AF5563"/>
    <w:rsid w:val="00AF6E80"/>
    <w:rsid w:val="00B004A4"/>
    <w:rsid w:val="00B05D19"/>
    <w:rsid w:val="00B1233F"/>
    <w:rsid w:val="00B14B3F"/>
    <w:rsid w:val="00B22040"/>
    <w:rsid w:val="00B424E6"/>
    <w:rsid w:val="00B425A8"/>
    <w:rsid w:val="00B61196"/>
    <w:rsid w:val="00B6250A"/>
    <w:rsid w:val="00B6460B"/>
    <w:rsid w:val="00B77C36"/>
    <w:rsid w:val="00B93813"/>
    <w:rsid w:val="00B9770A"/>
    <w:rsid w:val="00BC640F"/>
    <w:rsid w:val="00C45CFC"/>
    <w:rsid w:val="00C703AE"/>
    <w:rsid w:val="00C90C3F"/>
    <w:rsid w:val="00C92571"/>
    <w:rsid w:val="00CB26A9"/>
    <w:rsid w:val="00CE2DBB"/>
    <w:rsid w:val="00CE62F3"/>
    <w:rsid w:val="00CF693E"/>
    <w:rsid w:val="00D00FF9"/>
    <w:rsid w:val="00D064A5"/>
    <w:rsid w:val="00D36EBC"/>
    <w:rsid w:val="00D40688"/>
    <w:rsid w:val="00D6657E"/>
    <w:rsid w:val="00D7477D"/>
    <w:rsid w:val="00DA59D6"/>
    <w:rsid w:val="00DC65C4"/>
    <w:rsid w:val="00DE08A9"/>
    <w:rsid w:val="00DE099C"/>
    <w:rsid w:val="00E02A90"/>
    <w:rsid w:val="00E2131F"/>
    <w:rsid w:val="00E26413"/>
    <w:rsid w:val="00E26619"/>
    <w:rsid w:val="00E31781"/>
    <w:rsid w:val="00E51D5F"/>
    <w:rsid w:val="00E64C52"/>
    <w:rsid w:val="00E67FAF"/>
    <w:rsid w:val="00E7689D"/>
    <w:rsid w:val="00E77A56"/>
    <w:rsid w:val="00E96E8E"/>
    <w:rsid w:val="00EB3F6C"/>
    <w:rsid w:val="00ED13DE"/>
    <w:rsid w:val="00EE75DF"/>
    <w:rsid w:val="00EF7784"/>
    <w:rsid w:val="00F22F71"/>
    <w:rsid w:val="00F32C3C"/>
    <w:rsid w:val="00F43ABF"/>
    <w:rsid w:val="00F4759F"/>
    <w:rsid w:val="00F80EC9"/>
    <w:rsid w:val="00F909D9"/>
    <w:rsid w:val="00F93C48"/>
    <w:rsid w:val="00FB26FE"/>
    <w:rsid w:val="00FB5F87"/>
    <w:rsid w:val="00FB733B"/>
    <w:rsid w:val="00FC11F9"/>
    <w:rsid w:val="00FC51B2"/>
    <w:rsid w:val="00FC601D"/>
    <w:rsid w:val="00FF1BC2"/>
    <w:rsid w:val="00FF3A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8"/>
    <o:shapelayout v:ext="edit">
      <o:idmap v:ext="edit" data="1"/>
    </o:shapelayout>
  </w:shapeDefaults>
  <w:decimalSymbol w:val=","/>
  <w:listSeparator w:val=";"/>
  <w14:docId w14:val="703BE437"/>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tabs>
        <w:tab w:val="left" w:pos="6804"/>
      </w:tabs>
      <w:ind w:left="709"/>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tabs>
        <w:tab w:val="left" w:pos="1800"/>
      </w:tabs>
      <w:ind w:left="870"/>
      <w:jc w:val="center"/>
    </w:pPr>
    <w:rPr>
      <w:sz w:val="28"/>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semiHidden/>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831432"/>
    <w:pPr>
      <w:ind w:left="720"/>
      <w:contextualSpacing/>
    </w:pPr>
  </w:style>
  <w:style w:type="character" w:customStyle="1" w:styleId="Heading4Char">
    <w:name w:val="Heading 4 Char"/>
    <w:link w:val="Heading4"/>
    <w:rsid w:val="00831432"/>
    <w:rPr>
      <w:b/>
      <w:bCs/>
      <w:sz w:val="22"/>
      <w:lang w:val="en-AU" w:eastAsia="en-US"/>
    </w:rPr>
  </w:style>
  <w:style w:type="character" w:customStyle="1" w:styleId="BalloonTextChar">
    <w:name w:val="Balloon Text Char"/>
    <w:link w:val="BalloonText"/>
    <w:semiHidden/>
    <w:rsid w:val="00831432"/>
    <w:rPr>
      <w:rFonts w:ascii="Tahoma" w:hAnsi="Tahoma" w:cs="Tahoma"/>
      <w:sz w:val="16"/>
      <w:szCs w:val="16"/>
      <w:lang w:val="en-AU" w:eastAsia="en-US"/>
    </w:rPr>
  </w:style>
  <w:style w:type="character" w:customStyle="1" w:styleId="HeaderChar">
    <w:name w:val="Header Char"/>
    <w:link w:val="Header"/>
    <w:uiPriority w:val="99"/>
    <w:rsid w:val="00FB733B"/>
    <w:rPr>
      <w:lang w:val="en-AU" w:eastAsia="en-US"/>
    </w:rPr>
  </w:style>
  <w:style w:type="character" w:customStyle="1" w:styleId="FooterChar">
    <w:name w:val="Footer Char"/>
    <w:link w:val="Footer"/>
    <w:uiPriority w:val="99"/>
    <w:semiHidden/>
    <w:rsid w:val="005A7506"/>
    <w:rPr>
      <w:lang w:val="en-AU" w:eastAsia="en-US"/>
    </w:rPr>
  </w:style>
  <w:style w:type="character" w:styleId="UnresolvedMention">
    <w:name w:val="Unresolved Mention"/>
    <w:uiPriority w:val="99"/>
    <w:semiHidden/>
    <w:unhideWhenUsed/>
    <w:rsid w:val="00AA6323"/>
    <w:rPr>
      <w:color w:val="808080"/>
      <w:shd w:val="clear" w:color="auto" w:fill="E6E6E6"/>
    </w:rPr>
  </w:style>
  <w:style w:type="character" w:styleId="FollowedHyperlink">
    <w:name w:val="FollowedHyperlink"/>
    <w:uiPriority w:val="99"/>
    <w:semiHidden/>
    <w:unhideWhenUsed/>
    <w:rsid w:val="00400486"/>
    <w:rPr>
      <w:color w:val="954F72"/>
      <w:u w:val="single"/>
    </w:rPr>
  </w:style>
  <w:style w:type="character" w:styleId="CommentReference">
    <w:name w:val="annotation reference"/>
    <w:uiPriority w:val="99"/>
    <w:semiHidden/>
    <w:unhideWhenUsed/>
    <w:rsid w:val="00C92571"/>
    <w:rPr>
      <w:sz w:val="16"/>
      <w:szCs w:val="16"/>
    </w:rPr>
  </w:style>
  <w:style w:type="paragraph" w:styleId="CommentText">
    <w:name w:val="annotation text"/>
    <w:basedOn w:val="Normal"/>
    <w:link w:val="CommentTextChar"/>
    <w:uiPriority w:val="99"/>
    <w:semiHidden/>
    <w:unhideWhenUsed/>
    <w:rsid w:val="00C92571"/>
  </w:style>
  <w:style w:type="character" w:customStyle="1" w:styleId="CommentTextChar">
    <w:name w:val="Comment Text Char"/>
    <w:link w:val="CommentText"/>
    <w:uiPriority w:val="99"/>
    <w:semiHidden/>
    <w:rsid w:val="00C92571"/>
    <w:rPr>
      <w:lang w:val="en-AU" w:eastAsia="en-US"/>
    </w:rPr>
  </w:style>
  <w:style w:type="paragraph" w:styleId="CommentSubject">
    <w:name w:val="annotation subject"/>
    <w:basedOn w:val="CommentText"/>
    <w:next w:val="CommentText"/>
    <w:link w:val="CommentSubjectChar"/>
    <w:uiPriority w:val="99"/>
    <w:semiHidden/>
    <w:unhideWhenUsed/>
    <w:rsid w:val="00C92571"/>
    <w:rPr>
      <w:b/>
      <w:bCs/>
    </w:rPr>
  </w:style>
  <w:style w:type="character" w:customStyle="1" w:styleId="CommentSubjectChar">
    <w:name w:val="Comment Subject Char"/>
    <w:link w:val="CommentSubject"/>
    <w:uiPriority w:val="99"/>
    <w:semiHidden/>
    <w:rsid w:val="00C92571"/>
    <w:rPr>
      <w:b/>
      <w:bCs/>
      <w:lang w:val="en-AU" w:eastAsia="en-US"/>
    </w:rPr>
  </w:style>
  <w:style w:type="paragraph" w:styleId="Revision">
    <w:name w:val="Revision"/>
    <w:hidden/>
    <w:uiPriority w:val="99"/>
    <w:semiHidden/>
    <w:rsid w:val="007445F4"/>
    <w:rPr>
      <w:lang w:val="en-AU"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8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sp.gov.lv"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csb.gov.lv" TargetMode="Externa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10529</Words>
  <Characters>6003</Characters>
  <Application>Microsoft Office Word</Application>
  <DocSecurity>0</DocSecurity>
  <Lines>50</Lines>
  <Paragraphs>32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16500</CharactersWithSpaces>
  <SharedDoc>false</SharedDoc>
  <HLinks>
    <vt:vector size="18" baseType="variant">
      <vt:variant>
        <vt:i4>6946874</vt:i4>
      </vt:variant>
      <vt:variant>
        <vt:i4>15</vt:i4>
      </vt:variant>
      <vt:variant>
        <vt:i4>0</vt:i4>
      </vt:variant>
      <vt:variant>
        <vt:i4>5</vt:i4>
      </vt:variant>
      <vt:variant>
        <vt:lpwstr>http://www.csp.gov.lv/</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Nr.1 - Izvedums - Intrastat - 2B "Pārskats par tirdzniecību ar Eiropas Savienības dalībvalstīm" paraugs</dc:subject>
  <dc:creator>Guna Piliņa</dc:creator>
  <cp:keywords/>
  <dc:description>Guna.Pilina@csp.gov.lv_x000d_
67 366 773</dc:description>
  <cp:lastModifiedBy>Inese Lismane</cp:lastModifiedBy>
  <cp:revision>6</cp:revision>
  <cp:lastPrinted>2009-08-12T12:53:00Z</cp:lastPrinted>
  <dcterms:created xsi:type="dcterms:W3CDTF">2021-11-24T10:09:00Z</dcterms:created>
  <dcterms:modified xsi:type="dcterms:W3CDTF">2021-12-17T09:00:00Z</dcterms:modified>
</cp:coreProperties>
</file>