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Latvijas Republikas Tiesībsarga birojam.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Latvijas Republikas Tiesībsarga birojam.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25-TA-2848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