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30. augustā (prot. Nr. 43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2019. gada 10. decembra noteikumos Nr. 614 "Kārtība, kādā aprēķina, piešķir un izlieto valsts budžetā paredzētos līdzekļus izglītojamo ēdināšanai"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 panta 44.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10. decembra noteikumos Nr. 614 "Kārtība, kādā aprēķina, piešķir un izlieto valsts budžetā paredzētos līdzekļus izglītojamo ēdināšanai" (Latvijas Vēstnesis, 2019, 251. nr.; 2020, 219.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Valsts budžeta līdzekļu apmērs vienam izglītojamam valsts izglītības iestādēs ir 2,15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dienā, bet pašvaldību un privātajās izglītības iestādēs – 1,075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dienā."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 gada 1. 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22-TA-2358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22-TA-2358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