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29.janvāra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Iestādes un amatu grupas, kurās amata (dienesta, darba) pienākumu izpilde ir saistīta ar īpašu risku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 un amatu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un struktūrvienības AIDS slimnieku ārstēšanai (diagnostikai)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un struktūrvienības lepras slimnieku, psihiski slimo, alkoholisma un narkomānijas slimnieku ārstēšanai, kurās ir paaugstināts risks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un struktūrvienības infekcijas un tuberkulozes slimnieku ārstēšanai, radioloģijas, rentgena un apdegumu ārstēšanas struktūrvienības, kurās ir paaugstināts risks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un struktūrvienības, kuru darbiniekiem darba apstākļu specifikas dēļ ir tiesības uz piemaksu, ja ir divi vai vairāki paaugstināta riska faktori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pieaugušām personām ar garīga rakstura traucējumiem un institūcijas invalīdiem ar redzes traucējumiem, kurās ir paaugstināts risks darbinieku (sociālā darba speciālistu, ārstniecības personu, sociālo pedagogu un aprūpētāju) drošībai vai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bērniem ar smagiem garīgās attīstības traucējumiem un institūcijas bāreņiem un bez vecāku gādības palikušiem bērniem, kurās ir paaugstināts risks darbinieku (sociālā darba speciālistu, ārstniecības personu, sociālo pedagogu, pedagogu, aprūpētāju, audzinātāju un aukļu) drošībai vai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iestāžu un Iekšlietu ministrijas padotībā esošo iestāžu struktūrvienību ārstniecības personas, kurām ir paaugstināts risks drošībai vai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iestāžu medicīnas apakšvienību darbinieki, kurās ārstē tuberkulozes, alkoholisma, narkomānijas un infekcijas slimniekus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iestāžu darbinieki, kuri strādā cietumos un audzināšanas iestādēs nepilngadīgajiem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dienesta ārstniecības un ārstniecības atbalsta personas, kuras strādā neatliekamās medicīniskās palīdzības brigādēs, kā arī anestezioloģijas, reanimatoloģijas un intensīvās terapijas nodaļu speciālisti, kuri strādā paaugstināta riska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iestādes (speciālās klases un grupas), kas paredzētas izglītojamiem ar somatiskām slimībām, skoliozi, fiziskās un (vai) garīgās attīstības traucējumiem, dzirdes, redzes, valodas attīstības traucējumiem, psihoneiroloģiskajām slimībām, internātskolas bāreņiem un bez vecāku aizgādnības palikušajiem izglītojamiem – darbinieki, kuri strādā ar minētajiem skolēniem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 kas strādā sociālās korekcijas izglītības iestādēs ar skolēniem, kuri izdarījuši tādu nodarījumu vai pārkāpumu, par kuru likumā paredzēta kriminālatbildība vai administratīvā atbildība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ar apsardzi un slēgtu režīmu psihiski slimu personu piespiedu ārstēšanai un personu tiespsihiatriskajai ekspertīzei: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psihologi un klīniskie psihologi, kuri veic piespiedu ārstēšanu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psihologi un klīniskie psihologi, kuri veic tiespsihiatrisko un tiesu medicīnisko ekspertīzi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un citu operatīvo transportlīdzekļu vadītāji – par darbu paaugstināta riska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Veterināro iestāžu darbinieki, kuru darbs saistīts ar leikozes, brucelozes, tuberkulozes un sevišķi bīstamu slimību (piemēram, Sibīrijas mēra, mutes un nagu sērgas, trakumsērgas) ārstēšanu, kā arī ar radioloģiju, rentgenoloģiju un dezinfekciju un citiem veselībai bīstamiem darbiem vai smagiem darba apstākļiem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centra darbinieki, kuru darbs saistīts ar tiesu medicīnisko ekspertīžu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darbu paaugstinātas bīstamības un veselībai kaitīgos apstākļos ugunsgrēku dzēšanas un avārijas darbos, tiešā glābšanas darbu vadībā notikuma vietā, kā arī par tiešu piedalīšanos minētajos darbos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dienesta amatpersonas (darbinieki):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dienestu, kas tieši saistīts ar noziedzīgu nodarījumu atklāšanu un novēršanu valsts nodokļu, nodevu un citu valsts noteikto obligāto maksājumu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darbu, kas tieši saistīts ar Valsts ieņēmumu dienesta amatpersonu (darbinieku) apsardzi sakarā ar viņu veicamajiem pienākumiem, kā arī citu objektu apsardzi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dienestu, kas tieši saistīts ar muitas robežas kontroli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dienestu, kas tieši saistīts ar normatīvo aktu pārkāpumu atklāšanu, novēršanu un Valsts ieņēmumu dienesta uzdevumu īstenošanu valsts nodokļu, nodevu un citu valsts noteikto obligāto maksājumu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dienesta amatpersonas (darbinieki):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sociālās uzvedības korekcijas pasākumu īstenošanu soda izciešanas vietās, par notiesāto apmeklējumu brīvības atņemšanas iestādē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nosacīti notiesāto personu, pirms termiņa no soda atbrīvoto personu, kā arī to personu uzraudzību, pret kurām izbeigts kriminālprocess, tās nosacīti atbrīvojot no kriminālatbildības, un probācijas programmu īstenošanu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kriminālsoda – piespiedu darbs – izpildes organizēšanu un vadīšanu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audzinoša rakstura piespiedu līdzekļa – sabiedriskais darbs – izpildes organizēšanu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kriminālsoda probācijas uzraudzības izpildes organizēšanu un vadīšanu, izlīguma kriminālprocesā organizēšanu un vadīšanu, kā arī par izvērtēšanas ziņojuma sniegšanu par probācijas klientu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biroja amatpersonas (darbinieki):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darbu, kas tieši saistīts ar noziedzīgu nodarījumu atklāšanu, izmeklēšanu un novēršanu, darbībām ar valsts noslēpumu objektiem, ja tie saistīti ar korupcijas apkarošanu, kā arī politisko organizāciju (partiju) un to apvienību finansēšanas noteikumu pārkāpumiem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darbu, kas tieši saistīts ar normatīvo aktu pārkāpumu atklāšanu, novēršanu un Korupcijas novēršanas un apkarošanas biroja uzdevumu īstenošanu korupcijas novēršanā un apkarošanā, kā arī politisko organizāciju (partiju) un to apvienību finansēšanas noteikumu izpildes kontrolē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nelaimes gadījumu un incidentu izmeklēšanas biroja izmeklētāji – par darbu, kas tieši saistīts ar atrašanos paaugstinātas bīstamības zonā aviācijas nelaimes gadījumu, dzelzceļa satiksmes negadījumu un jūras negadījumu izmeklēšanas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dzelzceļa tehniskās inspekcijas amatpersonas (darbinieki) – par darbu, kas tieši saistīts ar dzelzceļa tehniskās ekspluatācijas pārkāpumu atklāšanu, novēršanu un atrašanos paaugstinātas bīstamības zonā, kā arī par tiešu piedalīšanos dzelzceļa satiksmes negadījumu izmeklēšanā un seku likvidācijas pasākumos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un Dabas aizsardzības pārvaldes valsts vides inspektori – par darbu, kas tieši saistīts ar vides aizsardzības normatīvo aktu pārkāpumu atklāšanu, izmeklēšanu un novēršanu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21-TA-1315</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21-TA-1315</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noteikumu_konsolidētā_versija_p9_21-TA-1315.docx</dc:title>
</cp:coreProperties>
</file>

<file path=docProps/custom.xml><?xml version="1.0" encoding="utf-8"?>
<Properties xmlns="http://schemas.openxmlformats.org/officeDocument/2006/custom-properties" xmlns:vt="http://schemas.openxmlformats.org/officeDocument/2006/docPropsVTypes"/>
</file>