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17.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Projekta darba plāns _______. gadam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07.11.2017. noteikumiem Nr. 664)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21-TA-1273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21-TA-1273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noteikumu_konsolidētā_versija_p1_21-TA-1273.docx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