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625AF" w14:textId="2EC46C04" w:rsidR="00B06EEB" w:rsidRDefault="00412A09" w:rsidP="005C32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5C3242">
        <w:rPr>
          <w:sz w:val="28"/>
          <w:szCs w:val="28"/>
        </w:rPr>
        <w:t>Pielikums</w:t>
      </w:r>
    </w:p>
    <w:p w14:paraId="484F72DF" w14:textId="40709165" w:rsidR="00B06EEB" w:rsidRDefault="00412A09" w:rsidP="005C32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5C3242">
        <w:rPr>
          <w:sz w:val="28"/>
          <w:szCs w:val="28"/>
        </w:rPr>
        <w:t>Ministru kabineta</w:t>
      </w:r>
    </w:p>
    <w:p w14:paraId="4B12DBD6" w14:textId="21FED573" w:rsidR="00C06E8E" w:rsidRPr="005C3242" w:rsidRDefault="00C06E8E" w:rsidP="005C3242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sz w:val="28"/>
          <w:szCs w:val="28"/>
        </w:rPr>
      </w:pPr>
      <w:r w:rsidRPr="005C3242">
        <w:rPr>
          <w:rFonts w:cstheme="minorHAnsi"/>
          <w:sz w:val="28"/>
          <w:szCs w:val="28"/>
        </w:rPr>
        <w:fldChar w:fldCharType="begin"/>
      </w:r>
      <w:r w:rsidRPr="005C3242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5C3242">
        <w:rPr>
          <w:rFonts w:cstheme="minorHAnsi"/>
          <w:sz w:val="28"/>
          <w:szCs w:val="28"/>
        </w:rPr>
        <w:fldChar w:fldCharType="separate"/>
      </w:r>
      <w:r w:rsidRPr="005C3242">
        <w:rPr>
          <w:rFonts w:cstheme="minorHAnsi"/>
          <w:sz w:val="28"/>
          <w:szCs w:val="28"/>
        </w:rPr>
        <w:t>«=TAP_RIK_DATUMS_GEN»</w:t>
      </w:r>
      <w:r w:rsidRPr="005C3242">
        <w:rPr>
          <w:rFonts w:cstheme="minorHAnsi"/>
          <w:sz w:val="28"/>
          <w:szCs w:val="28"/>
        </w:rPr>
        <w:fldChar w:fldCharType="end"/>
      </w:r>
    </w:p>
    <w:p w14:paraId="2D887FD4" w14:textId="77777777" w:rsidR="00C06E8E" w:rsidRPr="005C3242" w:rsidRDefault="00C06E8E" w:rsidP="00CE6926">
      <w:pPr>
        <w:jc w:val="right"/>
        <w:rPr>
          <w:rFonts w:cstheme="minorHAnsi"/>
          <w:sz w:val="28"/>
          <w:szCs w:val="28"/>
        </w:rPr>
      </w:pPr>
      <w:r w:rsidRPr="005C3242">
        <w:rPr>
          <w:rFonts w:cstheme="minorHAnsi"/>
          <w:sz w:val="28"/>
          <w:szCs w:val="28"/>
        </w:rPr>
        <w:t xml:space="preserve">rīkojumam Nr. </w:t>
      </w:r>
      <w:r w:rsidRPr="005C3242">
        <w:rPr>
          <w:rFonts w:cstheme="minorHAnsi"/>
          <w:sz w:val="28"/>
          <w:szCs w:val="28"/>
        </w:rPr>
        <w:fldChar w:fldCharType="begin"/>
      </w:r>
      <w:r w:rsidRPr="005C3242">
        <w:rPr>
          <w:rFonts w:cstheme="minorHAnsi"/>
          <w:sz w:val="28"/>
          <w:szCs w:val="28"/>
        </w:rPr>
        <w:instrText xml:space="preserve"> MERGEFIELD =TAP_DOK_NUMURS \* MERGEFORMAT </w:instrText>
      </w:r>
      <w:r w:rsidRPr="005C3242">
        <w:rPr>
          <w:rFonts w:cstheme="minorHAnsi"/>
          <w:sz w:val="28"/>
          <w:szCs w:val="28"/>
        </w:rPr>
        <w:fldChar w:fldCharType="separate"/>
      </w:r>
      <w:r w:rsidRPr="005C3242">
        <w:rPr>
          <w:rFonts w:cstheme="minorHAnsi"/>
          <w:sz w:val="28"/>
          <w:szCs w:val="28"/>
        </w:rPr>
        <w:t>«=TAP_DOK_NUMURS»</w:t>
      </w:r>
      <w:r w:rsidRPr="005C3242">
        <w:rPr>
          <w:rFonts w:cstheme="minorHAnsi"/>
          <w:sz w:val="28"/>
          <w:szCs w:val="28"/>
        </w:rPr>
        <w:fldChar w:fldCharType="end"/>
      </w:r>
    </w:p>
    <w:p w14:paraId="689CAEBF" w14:textId="77777777" w:rsidR="00C06E8E" w:rsidRPr="00B06EEB" w:rsidRDefault="00C06E8E" w:rsidP="00CE6926">
      <w:pPr>
        <w:rPr>
          <w:rFonts w:cstheme="minorHAnsi"/>
        </w:rPr>
      </w:pPr>
    </w:p>
    <w:p w14:paraId="70CA9320" w14:textId="7C333F28" w:rsidR="00397859" w:rsidRDefault="00C06E8E" w:rsidP="00412A09">
      <w:pPr>
        <w:jc w:val="right"/>
        <w:rPr>
          <w:sz w:val="28"/>
          <w:szCs w:val="28"/>
        </w:rPr>
      </w:pPr>
      <w:r w:rsidRPr="00C06E8E">
        <w:rPr>
          <w:sz w:val="28"/>
          <w:szCs w:val="28"/>
        </w:rPr>
        <w:t>"</w:t>
      </w:r>
      <w:r w:rsidRPr="005C3242">
        <w:rPr>
          <w:sz w:val="28"/>
          <w:szCs w:val="28"/>
        </w:rPr>
        <w:t>Pielikums</w:t>
      </w:r>
    </w:p>
    <w:p w14:paraId="104A4663" w14:textId="77777777" w:rsidR="00397859" w:rsidRDefault="00C06E8E" w:rsidP="00412A09">
      <w:pPr>
        <w:jc w:val="right"/>
        <w:rPr>
          <w:sz w:val="28"/>
          <w:szCs w:val="28"/>
        </w:rPr>
      </w:pPr>
      <w:r w:rsidRPr="005C3242">
        <w:rPr>
          <w:sz w:val="28"/>
          <w:szCs w:val="28"/>
        </w:rPr>
        <w:t>Ministru kabineta</w:t>
      </w:r>
    </w:p>
    <w:p w14:paraId="39DA461B" w14:textId="77777777" w:rsidR="00397859" w:rsidRDefault="00C06E8E" w:rsidP="00412A09">
      <w:pPr>
        <w:jc w:val="right"/>
        <w:rPr>
          <w:sz w:val="28"/>
          <w:szCs w:val="28"/>
        </w:rPr>
      </w:pPr>
      <w:r w:rsidRPr="005C3242">
        <w:rPr>
          <w:sz w:val="28"/>
          <w:szCs w:val="28"/>
        </w:rPr>
        <w:t>2023. gada 13. septembra</w:t>
      </w:r>
    </w:p>
    <w:p w14:paraId="389C3C11" w14:textId="3EAE2550" w:rsidR="00C06E8E" w:rsidRPr="005C3242" w:rsidRDefault="00C06E8E" w:rsidP="00412A09">
      <w:pPr>
        <w:jc w:val="right"/>
        <w:rPr>
          <w:sz w:val="28"/>
          <w:szCs w:val="28"/>
        </w:rPr>
      </w:pPr>
      <w:r w:rsidRPr="005C3242">
        <w:rPr>
          <w:sz w:val="28"/>
          <w:szCs w:val="28"/>
        </w:rPr>
        <w:t>rīkojumam Nr. 591</w:t>
      </w:r>
    </w:p>
    <w:p w14:paraId="2D7FE434" w14:textId="77777777" w:rsidR="00C06E8E" w:rsidRPr="00B06EEB" w:rsidRDefault="00C06E8E" w:rsidP="005C3242">
      <w:pPr>
        <w:jc w:val="both"/>
      </w:pPr>
    </w:p>
    <w:p w14:paraId="55A37EF2" w14:textId="1F03E9B7" w:rsidR="00412A09" w:rsidRPr="005C3242" w:rsidRDefault="00412A09" w:rsidP="005C3242">
      <w:pPr>
        <w:pStyle w:val="Heading4"/>
        <w:spacing w:before="0" w:after="0"/>
        <w:ind w:right="-49"/>
        <w:jc w:val="center"/>
      </w:pPr>
      <w:r w:rsidRPr="005C3242">
        <w:t>Valsts dzelzceļa tehniskās inspekcijas ieņēmumu un izdevumu atšifrējums 2024.</w:t>
      </w:r>
      <w:r w:rsidR="00397859" w:rsidRPr="005C3242">
        <w:t>–</w:t>
      </w:r>
      <w:r w:rsidRPr="005C3242">
        <w:t>2026.</w:t>
      </w:r>
      <w:r w:rsidR="0019387A" w:rsidRPr="005C3242">
        <w:t> </w:t>
      </w:r>
      <w:r w:rsidRPr="005C3242">
        <w:t>gadam (</w:t>
      </w:r>
      <w:r w:rsidRPr="005C3242">
        <w:rPr>
          <w:i/>
          <w:iCs/>
        </w:rPr>
        <w:t>euro</w:t>
      </w:r>
      <w:r w:rsidRPr="005C3242">
        <w:t>)</w:t>
      </w:r>
    </w:p>
    <w:p w14:paraId="549F2410" w14:textId="77777777" w:rsidR="00C06E8E" w:rsidRPr="00B06EEB" w:rsidRDefault="00C06E8E" w:rsidP="005C3242">
      <w:pPr>
        <w:rPr>
          <w:sz w:val="20"/>
          <w:szCs w:val="20"/>
        </w:rPr>
      </w:pPr>
    </w:p>
    <w:tbl>
      <w:tblPr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708"/>
        <w:gridCol w:w="2127"/>
        <w:gridCol w:w="2693"/>
        <w:gridCol w:w="1276"/>
        <w:gridCol w:w="1275"/>
        <w:gridCol w:w="1276"/>
        <w:gridCol w:w="1418"/>
        <w:gridCol w:w="1275"/>
        <w:gridCol w:w="1276"/>
      </w:tblGrid>
      <w:tr w:rsidR="00397859" w14:paraId="42C5ACBE" w14:textId="77777777" w:rsidTr="005C324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49EB8B" w14:textId="7429E2B3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Programmas</w:t>
            </w:r>
            <w:r w:rsidR="00B06EEB">
              <w:rPr>
                <w:kern w:val="2"/>
                <w:sz w:val="18"/>
                <w:szCs w:val="18"/>
                <w14:ligatures w14:val="standardContextual"/>
              </w:rPr>
              <w:t>/</w:t>
            </w:r>
            <w:r w:rsidR="00B06EEB">
              <w:rPr>
                <w:kern w:val="2"/>
                <w:sz w:val="18"/>
                <w:szCs w:val="18"/>
                <w14:ligatures w14:val="standardContextual"/>
              </w:rPr>
              <w:br/>
            </w:r>
            <w:r>
              <w:rPr>
                <w:kern w:val="2"/>
                <w:sz w:val="18"/>
                <w:szCs w:val="18"/>
                <w14:ligatures w14:val="standardContextual"/>
              </w:rPr>
              <w:t>apakšprogrammas kods; SAP klasifikācijas kods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E2756" w14:textId="39237D65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Grupas, apakš</w:t>
            </w:r>
            <w:r w:rsidR="00B06EEB">
              <w:rPr>
                <w:kern w:val="2"/>
                <w:sz w:val="18"/>
                <w:szCs w:val="18"/>
                <w14:ligatures w14:val="standardContextual"/>
              </w:rPr>
              <w:softHyphen/>
            </w:r>
            <w:r>
              <w:rPr>
                <w:kern w:val="2"/>
                <w:sz w:val="18"/>
                <w:szCs w:val="18"/>
                <w14:ligatures w14:val="standardContextual"/>
              </w:rPr>
              <w:t>grupas kods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97E12F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Ieņēmumu, izdevumu, finansēšanas, funkcijas klasifikācijas kods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6CB34" w14:textId="200648E8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Programmas/apakšprogrammas nosaukums; klasifikācijas koda nosaukums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E3892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2022. gada izpilde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D1918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2023. gada izpilde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98A8AD" w14:textId="77777777" w:rsidR="00412A09" w:rsidRDefault="00412A09" w:rsidP="005C3242">
            <w:pPr>
              <w:ind w:left="57" w:right="57"/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2024. gada plāns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BD189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 xml:space="preserve">2024. gada precizētais plāns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242B1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2025. gada pieprasījums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7CE7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2026. gada pieprasījums</w:t>
            </w:r>
          </w:p>
        </w:tc>
      </w:tr>
      <w:tr w:rsidR="00397859" w14:paraId="1B4A56F3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80D48F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73C21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A9116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CBD53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80C2B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7A07E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4D792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7EAEB2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08E0D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42B8" w14:textId="77777777" w:rsidR="00412A09" w:rsidRDefault="00412A09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10</w:t>
            </w:r>
          </w:p>
        </w:tc>
      </w:tr>
      <w:tr w:rsidR="00397859" w14:paraId="425C8304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F67468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P0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C823D" w14:textId="77777777" w:rsidR="00412A09" w:rsidRDefault="00412A09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D2A70" w14:textId="690628DC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18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000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21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700;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br/>
              <w:t>22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100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22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1E114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Resursi izdevumu segšanai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AB4A6AB" w14:textId="5B99AA0E" w:rsidR="00412A09" w:rsidRDefault="00412A09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083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F6A9EE7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1 084 776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85EC0E9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61B7EF0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7E1A44A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88254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</w:tr>
      <w:tr w:rsidR="00397859" w14:paraId="2E51433B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B1AA0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A300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954BA" w14:textId="77777777" w:rsidR="00A42104" w:rsidRDefault="00A42104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3.0.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42CEC" w14:textId="21D35846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21 300; 21 400; 22 100–22 300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C5344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 xml:space="preserve">Ieņēmumi no maksas pakalpojumiem un citi pašu ieņēmumi, citi finansējuma avoti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5634985" w14:textId="46A0A36B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1 083 707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D0849DD" w14:textId="77777777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1 084 776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2064EE6" w14:textId="77777777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0D7618" w14:textId="77777777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A783475" w14:textId="05D70543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1601E" w14:textId="22F3982C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1 082 001</w:t>
            </w:r>
          </w:p>
        </w:tc>
      </w:tr>
      <w:tr w:rsidR="00397859" w14:paraId="466EB893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CEA4C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B000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056AD4" w14:textId="77777777" w:rsidR="00A42104" w:rsidRDefault="00A42104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045B9" w14:textId="43EE27DB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1000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9000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DF83AD" w14:textId="227BDFC4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 xml:space="preserve">Izdevumi 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 xml:space="preserve"> kopā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CCB69E6" w14:textId="1BAA1FDB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952 533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2AA85AE" w14:textId="270613A1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1 220 773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2D7380E" w14:textId="5C191DB9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1 082 001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58E54BE" w14:textId="3571CF7B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1 332 163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55C6FB" w14:textId="62FAD9D7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1 082 001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F495F" w14:textId="7E9D78F5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1 082 001</w:t>
            </w:r>
          </w:p>
        </w:tc>
      </w:tr>
      <w:tr w:rsidR="00397859" w14:paraId="2FA0F680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BB965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B100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410EF" w14:textId="77777777" w:rsidR="00A42104" w:rsidRDefault="00A42104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1.0.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A9857" w14:textId="22D4E54B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1000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4000; 6000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7000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2EA4B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Uzturēšanas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8130AED" w14:textId="6894E22F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940 834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D96EB1B" w14:textId="66FA84D1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1 212 147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1C64FD1" w14:textId="77777777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1 070 001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FF0B2B5" w14:textId="153E0883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1 320 163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04A2EC" w14:textId="7FFE1CE8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1 070 001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B0810" w14:textId="11866AA0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1 070 001</w:t>
            </w:r>
          </w:p>
        </w:tc>
      </w:tr>
      <w:tr w:rsidR="00397859" w14:paraId="699BE319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1D582D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B110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CA1B7" w14:textId="77777777" w:rsidR="00A42104" w:rsidRDefault="00A42104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1.1.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64F4D9" w14:textId="5C6D44F0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1000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1FCFA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Kārtējie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322DBFD" w14:textId="32B605CF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940 744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B5E323C" w14:textId="475E6353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1 214 147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7B9D98D" w14:textId="77777777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1 070 001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FDBC113" w14:textId="77777777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1320163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C8AE159" w14:textId="0CF2F721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1 070 001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3FF74" w14:textId="7C520B3D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1 070 001</w:t>
            </w:r>
          </w:p>
        </w:tc>
      </w:tr>
      <w:tr w:rsidR="00397859" w14:paraId="1D76B654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42DBF" w14:textId="77777777" w:rsidR="00A42104" w:rsidRDefault="00A42104" w:rsidP="005C3242">
            <w:pPr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3BAEEF" w14:textId="77777777" w:rsidR="00A42104" w:rsidRDefault="00A42104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1.1.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2E9A7" w14:textId="77777777" w:rsidR="00A42104" w:rsidRDefault="00A42104" w:rsidP="005C3242">
            <w:pPr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BA9BE9" w14:textId="77777777" w:rsidR="00A42104" w:rsidRDefault="00A42104" w:rsidP="005C3242">
            <w:pPr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 xml:space="preserve">Atlīdzība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1FC1761" w14:textId="0C099CC9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850 713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F19C6FE" w14:textId="56BCE84A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1 077 273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AF3E7B2" w14:textId="4A962BC8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964 177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A0C8763" w14:textId="6B0D9945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1 163 455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DB28DC6" w14:textId="6349E538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964 177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5B03B" w14:textId="1BEE1C3A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964 177</w:t>
            </w:r>
          </w:p>
        </w:tc>
      </w:tr>
      <w:tr w:rsidR="00397859" w14:paraId="4F8C5122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D87C2" w14:textId="77777777" w:rsidR="00A42104" w:rsidRDefault="00A42104" w:rsidP="005C3242">
            <w:pPr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E161C" w14:textId="77777777" w:rsidR="00A42104" w:rsidRDefault="00A42104" w:rsidP="005C3242">
            <w:pPr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1.1.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31B18" w14:textId="77777777" w:rsidR="00A42104" w:rsidRDefault="00A42104" w:rsidP="005C3242">
            <w:pPr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2000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34947" w14:textId="77777777" w:rsidR="00A42104" w:rsidRDefault="00A42104" w:rsidP="005C3242">
            <w:pPr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Preces un pakalpojumi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AFEEF72" w14:textId="67D0828A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90 030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34F3A2" w14:textId="3E54E91C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134 874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735437" w14:textId="7E1A6EDF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105 824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E726498" w14:textId="03BDE47B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156 708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58A1846" w14:textId="7A7C288F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105 824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2156B" w14:textId="40166637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kern w:val="2"/>
                <w:sz w:val="18"/>
                <w:szCs w:val="18"/>
                <w14:ligatures w14:val="standardContextual"/>
              </w:rPr>
              <w:t>105 824</w:t>
            </w:r>
          </w:p>
        </w:tc>
      </w:tr>
      <w:tr w:rsidR="00397859" w14:paraId="0081CE1A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116615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B200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62094" w14:textId="77777777" w:rsidR="00A42104" w:rsidRDefault="00A42104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2.0.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C854A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5000; 9000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23237" w14:textId="77777777" w:rsidR="00A42104" w:rsidRDefault="00A42104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Kapitālie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93D22A7" w14:textId="452CD8D3" w:rsidR="00A42104" w:rsidRDefault="00A42104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11 699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9671CC4" w14:textId="77777777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8626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C7493C" w14:textId="77777777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12 000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F515CAB" w14:textId="26F2F244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12 000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F5CBEDA" w14:textId="3CB30CF5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2638B" w14:textId="07660380" w:rsidR="00A42104" w:rsidRDefault="00A42104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:highlight w:val="yellow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12 000</w:t>
            </w:r>
          </w:p>
        </w:tc>
      </w:tr>
      <w:tr w:rsidR="00397859" w14:paraId="503780CF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C5FA4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PIM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BFCA" w14:textId="77777777" w:rsidR="00412A09" w:rsidRDefault="00412A09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389FA" w14:textId="14E9AD2A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18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000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21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700; 22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22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300]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[1000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9000]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11908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Finansiālā bilance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6A203F" w14:textId="6486F7AF" w:rsidR="00412A09" w:rsidRDefault="00412A09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kern w:val="2"/>
                <w:sz w:val="18"/>
                <w:szCs w:val="18"/>
                <w14:ligatures w14:val="standardContextual"/>
              </w:rPr>
              <w:t>131</w:t>
            </w:r>
            <w:r w:rsidR="0019387A">
              <w:rPr>
                <w:b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kern w:val="2"/>
                <w:sz w:val="18"/>
                <w:szCs w:val="18"/>
                <w14:ligatures w14:val="standardContextual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263F0A5" w14:textId="63A4DF60" w:rsidR="00412A09" w:rsidRDefault="00B06EEB" w:rsidP="005C3242">
            <w:pPr>
              <w:ind w:left="-227" w:right="170"/>
              <w:jc w:val="right"/>
              <w:rPr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b/>
                <w:kern w:val="2"/>
                <w:sz w:val="18"/>
                <w:szCs w:val="18"/>
                <w14:ligatures w14:val="standardContextual"/>
              </w:rPr>
              <w:t>135</w:t>
            </w:r>
            <w:r w:rsidR="0019387A">
              <w:rPr>
                <w:b/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b/>
                <w:kern w:val="2"/>
                <w:sz w:val="18"/>
                <w:szCs w:val="18"/>
                <w14:ligatures w14:val="standardContextual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3C907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513D847" w14:textId="471A4BC7" w:rsidR="00412A09" w:rsidRDefault="00B06EEB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250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CE140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3A3CB3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397859" w14:paraId="13766388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609C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3196" w14:textId="77777777" w:rsidR="00412A09" w:rsidRDefault="00412A09" w:rsidP="005C3242">
            <w:pPr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33D82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F 00 00 00 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B5B01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Finansēšana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AFEE05F" w14:textId="56D9EC54" w:rsidR="00412A09" w:rsidRDefault="00B06EEB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kern w:val="2"/>
                <w:sz w:val="18"/>
                <w:szCs w:val="18"/>
                <w14:ligatures w14:val="standardContextual"/>
              </w:rPr>
              <w:t>131</w:t>
            </w:r>
            <w:r w:rsidR="0019387A">
              <w:rPr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kern w:val="2"/>
                <w:sz w:val="18"/>
                <w:szCs w:val="18"/>
                <w14:ligatures w14:val="standardContextual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EF28064" w14:textId="014C46F5" w:rsidR="00412A09" w:rsidRDefault="00B06EEB" w:rsidP="005C3242">
            <w:pPr>
              <w:ind w:left="-227" w:right="170"/>
              <w:jc w:val="right"/>
              <w:rPr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b/>
                <w:kern w:val="2"/>
                <w:sz w:val="18"/>
                <w:szCs w:val="18"/>
                <w14:ligatures w14:val="standardContextual"/>
              </w:rPr>
              <w:t>135</w:t>
            </w:r>
            <w:r w:rsidR="0019387A">
              <w:rPr>
                <w:b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="00412A09">
              <w:rPr>
                <w:b/>
                <w:kern w:val="2"/>
                <w:sz w:val="18"/>
                <w:szCs w:val="18"/>
                <w14:ligatures w14:val="standardContextual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45B0A" w14:textId="77777777" w:rsidR="00412A09" w:rsidRDefault="00412A09" w:rsidP="005C3242">
            <w:pPr>
              <w:ind w:left="-227" w:right="170"/>
              <w:jc w:val="right"/>
              <w:rPr>
                <w:color w:val="000000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B9558E2" w14:textId="664AE2D1" w:rsidR="00412A09" w:rsidRDefault="00B06EEB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250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FD688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5DFC5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397859" w14:paraId="2AACCFF0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1F83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CCE3" w14:textId="77777777" w:rsidR="00412A09" w:rsidRDefault="00412A09" w:rsidP="005C3242">
            <w:pPr>
              <w:jc w:val="center"/>
              <w:rPr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F1C37" w14:textId="61EC6682" w:rsidR="00412A09" w:rsidRDefault="00412A09" w:rsidP="005C3242">
            <w:pPr>
              <w:rPr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14:ligatures w14:val="standardContextual"/>
              </w:rPr>
              <w:t>F20010000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EA3AC0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14:ligatures w14:val="standardContextual"/>
              </w:rPr>
              <w:t xml:space="preserve">Naudas līdzekļi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CD09B" w14:textId="452574D3" w:rsidR="00412A09" w:rsidRDefault="00B06EEB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kern w:val="2"/>
                <w:sz w:val="18"/>
                <w:szCs w:val="18"/>
                <w14:ligatures w14:val="standardContextual"/>
              </w:rPr>
              <w:t>131</w:t>
            </w:r>
            <w:r w:rsidR="0019387A">
              <w:rPr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kern w:val="2"/>
                <w:sz w:val="18"/>
                <w:szCs w:val="18"/>
                <w14:ligatures w14:val="standardContextual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3BC9FD" w14:textId="48FF9632" w:rsidR="00412A09" w:rsidRDefault="00B06EEB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b/>
                <w:kern w:val="2"/>
                <w:sz w:val="18"/>
                <w:szCs w:val="18"/>
                <w14:ligatures w14:val="standardContextual"/>
              </w:rPr>
              <w:t>135</w:t>
            </w:r>
            <w:r w:rsidR="0019387A">
              <w:rPr>
                <w:b/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b/>
                <w:kern w:val="2"/>
                <w:sz w:val="18"/>
                <w:szCs w:val="18"/>
                <w14:ligatures w14:val="standardContextual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B62B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95F80" w14:textId="1031EA50" w:rsidR="00412A09" w:rsidRDefault="00B06EEB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250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156BD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97510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</w:tr>
      <w:tr w:rsidR="00397859" w14:paraId="3E1589A0" w14:textId="77777777" w:rsidTr="005C3242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1FDF5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7CB1" w14:textId="77777777" w:rsidR="00412A09" w:rsidRDefault="00412A09" w:rsidP="005C3242">
            <w:pPr>
              <w:jc w:val="center"/>
              <w:rPr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46039" w14:textId="77777777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14:ligatures w14:val="standardContextual"/>
              </w:rPr>
              <w:t>F20010000AS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6C6750" w14:textId="65F6B2FC" w:rsidR="00412A09" w:rsidRDefault="00412A09" w:rsidP="005C3242">
            <w:pPr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14:ligatures w14:val="standardContextual"/>
              </w:rPr>
              <w:t>Maksas pakalpojumu un citu pašu ieņēmumu naudas līdzekļu atlikumu izmaiņas palielinājums (</w:t>
            </w:r>
            <w:r w:rsidR="00B06EEB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>
              <w:rPr>
                <w:bCs/>
                <w:kern w:val="2"/>
                <w:sz w:val="18"/>
                <w:szCs w:val="18"/>
                <w14:ligatures w14:val="standardContextual"/>
              </w:rPr>
              <w:t xml:space="preserve">) vai samazinājums (+)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D506C" w14:textId="43026983" w:rsidR="00412A09" w:rsidRDefault="00B06EEB" w:rsidP="005C3242">
            <w:pPr>
              <w:ind w:left="-227" w:right="170"/>
              <w:jc w:val="right"/>
              <w:rPr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–</w:t>
            </w:r>
            <w:r w:rsidR="00412A09">
              <w:rPr>
                <w:kern w:val="2"/>
                <w:sz w:val="18"/>
                <w:szCs w:val="18"/>
                <w14:ligatures w14:val="standardContextual"/>
              </w:rPr>
              <w:t>131</w:t>
            </w:r>
            <w:r w:rsidR="0019387A">
              <w:rPr>
                <w:kern w:val="2"/>
                <w:sz w:val="18"/>
                <w:szCs w:val="18"/>
                <w14:ligatures w14:val="standardContextual"/>
              </w:rPr>
              <w:t> </w:t>
            </w:r>
            <w:r w:rsidR="00412A09">
              <w:rPr>
                <w:kern w:val="2"/>
                <w:sz w:val="18"/>
                <w:szCs w:val="18"/>
                <w14:ligatures w14:val="standardContextual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452F436" w14:textId="16CF4158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kern w:val="2"/>
                <w:sz w:val="18"/>
                <w:szCs w:val="18"/>
                <w14:ligatures w14:val="standardContextual"/>
              </w:rPr>
              <w:t>135</w:t>
            </w:r>
            <w:r w:rsidR="0019387A">
              <w:rPr>
                <w:b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kern w:val="2"/>
                <w:sz w:val="18"/>
                <w:szCs w:val="18"/>
                <w14:ligatures w14:val="standardContextual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F7F34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96FC196" w14:textId="280A88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250</w:t>
            </w:r>
            <w:r w:rsidR="0019387A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 </w:t>
            </w:r>
            <w:r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26D36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482A9" w14:textId="77777777" w:rsidR="00412A09" w:rsidRDefault="00412A09" w:rsidP="005C3242">
            <w:pPr>
              <w:ind w:left="-227" w:right="170"/>
              <w:jc w:val="right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7280CB22" w14:textId="3BF37C3F" w:rsidR="000B3684" w:rsidRPr="005C3242" w:rsidRDefault="00C06E8E" w:rsidP="005C3242">
      <w:pPr>
        <w:jc w:val="right"/>
        <w:rPr>
          <w:sz w:val="22"/>
          <w:szCs w:val="22"/>
        </w:rPr>
      </w:pPr>
      <w:r w:rsidRPr="005C3242">
        <w:t>"</w:t>
      </w:r>
    </w:p>
    <w:sectPr w:rsidR="000B3684" w:rsidRPr="005C3242" w:rsidSect="005C3242">
      <w:footerReference w:type="default" r:id="rId7"/>
      <w:pgSz w:w="16838" w:h="11906" w:orient="landscape" w:code="9"/>
      <w:pgMar w:top="1644" w:right="113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49F59" w14:textId="77777777" w:rsidR="00CE6926" w:rsidRDefault="00CE6926" w:rsidP="00CE6926">
      <w:r>
        <w:separator/>
      </w:r>
    </w:p>
  </w:endnote>
  <w:endnote w:type="continuationSeparator" w:id="0">
    <w:p w14:paraId="14213FD9" w14:textId="77777777" w:rsidR="00CE6926" w:rsidRDefault="00CE6926" w:rsidP="00CE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F996F" w14:textId="55170682" w:rsidR="00CE6926" w:rsidRPr="005C3242" w:rsidRDefault="00CE6926">
    <w:pPr>
      <w:pStyle w:val="Footer"/>
      <w:rPr>
        <w:sz w:val="16"/>
        <w:szCs w:val="16"/>
      </w:rPr>
    </w:pPr>
    <w:r w:rsidRPr="005C3242">
      <w:rPr>
        <w:sz w:val="16"/>
        <w:szCs w:val="16"/>
      </w:rPr>
      <w:t>R1461_4p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23DFA" w14:textId="77777777" w:rsidR="00CE6926" w:rsidRDefault="00CE6926" w:rsidP="00CE6926">
      <w:r>
        <w:separator/>
      </w:r>
    </w:p>
  </w:footnote>
  <w:footnote w:type="continuationSeparator" w:id="0">
    <w:p w14:paraId="55801E72" w14:textId="77777777" w:rsidR="00CE6926" w:rsidRDefault="00CE6926" w:rsidP="00CE6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138AC"/>
    <w:multiLevelType w:val="hybridMultilevel"/>
    <w:tmpl w:val="E79866FC"/>
    <w:lvl w:ilvl="0" w:tplc="2574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8835447">
    <w:abstractNumId w:val="0"/>
  </w:num>
  <w:num w:numId="2" w16cid:durableId="22912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77"/>
    <w:rsid w:val="0003645E"/>
    <w:rsid w:val="0004539E"/>
    <w:rsid w:val="000B3684"/>
    <w:rsid w:val="000E7E49"/>
    <w:rsid w:val="0014020F"/>
    <w:rsid w:val="0019387A"/>
    <w:rsid w:val="0029088F"/>
    <w:rsid w:val="00347F5E"/>
    <w:rsid w:val="00391751"/>
    <w:rsid w:val="00391A77"/>
    <w:rsid w:val="00397859"/>
    <w:rsid w:val="003F5622"/>
    <w:rsid w:val="00412A09"/>
    <w:rsid w:val="00456D3E"/>
    <w:rsid w:val="00497E33"/>
    <w:rsid w:val="004D2C7F"/>
    <w:rsid w:val="00555C8B"/>
    <w:rsid w:val="005C3242"/>
    <w:rsid w:val="0060402E"/>
    <w:rsid w:val="006261D8"/>
    <w:rsid w:val="006C36C6"/>
    <w:rsid w:val="007B30C6"/>
    <w:rsid w:val="00815541"/>
    <w:rsid w:val="00870576"/>
    <w:rsid w:val="0095489A"/>
    <w:rsid w:val="00981E0D"/>
    <w:rsid w:val="00A23CD7"/>
    <w:rsid w:val="00A42104"/>
    <w:rsid w:val="00AA123D"/>
    <w:rsid w:val="00B06EEB"/>
    <w:rsid w:val="00B22F87"/>
    <w:rsid w:val="00B617F5"/>
    <w:rsid w:val="00B80787"/>
    <w:rsid w:val="00C06E8E"/>
    <w:rsid w:val="00C16BEE"/>
    <w:rsid w:val="00CB67AE"/>
    <w:rsid w:val="00CE6926"/>
    <w:rsid w:val="00D578D9"/>
    <w:rsid w:val="00D94501"/>
    <w:rsid w:val="00E332FB"/>
    <w:rsid w:val="00F844DE"/>
    <w:rsid w:val="00FA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163C"/>
  <w15:chartTrackingRefBased/>
  <w15:docId w15:val="{3F6CC321-F478-498D-9991-F6C88C45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A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391A7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91A77"/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styleId="BodyTextIndent">
    <w:name w:val="Body Text Indent"/>
    <w:basedOn w:val="Normal"/>
    <w:link w:val="BodyTextIndentChar"/>
    <w:unhideWhenUsed/>
    <w:rsid w:val="00391A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1A77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H4">
    <w:name w:val="H4"/>
    <w:rsid w:val="00391A77"/>
    <w:pPr>
      <w:spacing w:after="12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391A77"/>
    <w:pPr>
      <w:spacing w:after="120"/>
      <w:ind w:left="283" w:firstLine="720"/>
      <w:jc w:val="both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91A77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Revision">
    <w:name w:val="Revision"/>
    <w:hidden/>
    <w:uiPriority w:val="99"/>
    <w:semiHidden/>
    <w:rsid w:val="00C06E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styleId="Hyperlink">
    <w:name w:val="Hyperlink"/>
    <w:basedOn w:val="DefaultParagraphFont"/>
    <w:uiPriority w:val="99"/>
    <w:unhideWhenUsed/>
    <w:rsid w:val="00C06E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E8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E6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926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E692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926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5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Bajāre</dc:creator>
  <cp:keywords>Pielikums</cp:keywords>
  <dc:description/>
  <cp:lastModifiedBy>Inese Lismane</cp:lastModifiedBy>
  <cp:revision>3</cp:revision>
  <dcterms:created xsi:type="dcterms:W3CDTF">2024-07-24T11:46:00Z</dcterms:created>
  <dcterms:modified xsi:type="dcterms:W3CDTF">2024-07-24T11:47:00Z</dcterms:modified>
</cp:coreProperties>
</file>