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14A" w:rsidRPr="00F634FF" w:rsidRDefault="0004614A" w:rsidP="0004614A">
      <w:pPr>
        <w:spacing w:before="130" w:line="260" w:lineRule="exact"/>
        <w:ind w:firstLine="539"/>
        <w:jc w:val="right"/>
        <w:rPr>
          <w:rFonts w:ascii="Cambria" w:hAnsi="Cambria"/>
          <w:color w:val="000000"/>
          <w:sz w:val="19"/>
          <w:szCs w:val="28"/>
        </w:rPr>
      </w:pPr>
      <w:r w:rsidRPr="002F3D9D">
        <w:rPr>
          <w:rFonts w:ascii="Cambria" w:hAnsi="Cambria"/>
          <w:color w:val="000000"/>
          <w:sz w:val="19"/>
          <w:szCs w:val="28"/>
        </w:rPr>
        <w:t>10. pielikums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color w:val="000000"/>
          <w:sz w:val="19"/>
          <w:szCs w:val="28"/>
        </w:rPr>
        <w:t>Ministru kabineta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sz w:val="19"/>
          <w:szCs w:val="28"/>
        </w:rPr>
        <w:t>2016. gada 20. decembra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sz w:val="19"/>
          <w:szCs w:val="28"/>
        </w:rPr>
        <w:t>noteikumiem Nr. 834</w:t>
      </w:r>
    </w:p>
    <w:p w:rsidR="0004614A" w:rsidRPr="00F634FF" w:rsidRDefault="0004614A" w:rsidP="0004614A">
      <w:pPr>
        <w:spacing w:before="360"/>
        <w:ind w:left="567" w:right="567"/>
        <w:jc w:val="center"/>
        <w:rPr>
          <w:rFonts w:ascii="Cambria" w:hAnsi="Cambria"/>
          <w:b/>
          <w:color w:val="000000"/>
          <w:sz w:val="22"/>
          <w:szCs w:val="28"/>
          <w:lang w:eastAsia="en-US"/>
        </w:rPr>
      </w:pPr>
      <w:r w:rsidRPr="00F634FF">
        <w:rPr>
          <w:rFonts w:ascii="Cambria" w:hAnsi="Cambria"/>
          <w:b/>
          <w:color w:val="000000"/>
          <w:sz w:val="22"/>
          <w:szCs w:val="28"/>
          <w:lang w:eastAsia="en-US"/>
        </w:rPr>
        <w:t>Tiesu eksperta darbības pārskats</w:t>
      </w:r>
      <w:r>
        <w:rPr>
          <w:rFonts w:ascii="Cambria" w:hAnsi="Cambria"/>
          <w:b/>
          <w:color w:val="000000"/>
          <w:sz w:val="22"/>
          <w:szCs w:val="28"/>
          <w:lang w:eastAsia="en-US"/>
        </w:rPr>
        <w:br/>
      </w:r>
      <w:r w:rsidRPr="00F634FF">
        <w:rPr>
          <w:rFonts w:ascii="Cambria" w:hAnsi="Cambria"/>
          <w:b/>
          <w:color w:val="000000"/>
          <w:sz w:val="22"/>
          <w:szCs w:val="28"/>
          <w:lang w:eastAsia="en-US"/>
        </w:rPr>
        <w:t>specialitātē Nr. ______________________</w:t>
      </w:r>
      <w:r>
        <w:rPr>
          <w:rFonts w:ascii="Cambria" w:hAnsi="Cambria"/>
          <w:b/>
          <w:color w:val="000000"/>
          <w:sz w:val="22"/>
          <w:szCs w:val="28"/>
          <w:lang w:eastAsia="en-US"/>
        </w:rPr>
        <w:t>_____________</w:t>
      </w:r>
      <w:r w:rsidRPr="00F634FF">
        <w:rPr>
          <w:rFonts w:ascii="Cambria" w:hAnsi="Cambria"/>
          <w:b/>
          <w:color w:val="000000"/>
          <w:sz w:val="22"/>
          <w:szCs w:val="28"/>
          <w:lang w:eastAsia="en-US"/>
        </w:rPr>
        <w:t>__________________________</w:t>
      </w:r>
    </w:p>
    <w:p w:rsidR="0004614A" w:rsidRPr="002F3D9D" w:rsidRDefault="0004614A" w:rsidP="0004614A">
      <w:pPr>
        <w:spacing w:before="130" w:line="260" w:lineRule="exact"/>
        <w:ind w:firstLine="539"/>
        <w:outlineLvl w:val="3"/>
        <w:rPr>
          <w:rFonts w:ascii="Cambria" w:hAnsi="Cambria"/>
          <w:b/>
          <w:color w:val="000000"/>
          <w:sz w:val="19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4"/>
        <w:gridCol w:w="953"/>
        <w:gridCol w:w="1219"/>
        <w:gridCol w:w="1679"/>
        <w:gridCol w:w="1611"/>
        <w:gridCol w:w="2300"/>
      </w:tblGrid>
      <w:tr w:rsidR="0004614A" w:rsidRPr="00F634FF" w:rsidTr="00937120">
        <w:trPr>
          <w:trHeight w:val="283"/>
        </w:trPr>
        <w:tc>
          <w:tcPr>
            <w:tcW w:w="0" w:type="auto"/>
            <w:vAlign w:val="center"/>
            <w:hideMark/>
          </w:tcPr>
          <w:p w:rsidR="0004614A" w:rsidRPr="00F634FF" w:rsidRDefault="0004614A" w:rsidP="00937120">
            <w:pPr>
              <w:jc w:val="center"/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Nr.</w:t>
            </w:r>
          </w:p>
          <w:p w:rsidR="0004614A" w:rsidRPr="00F634FF" w:rsidRDefault="0004614A" w:rsidP="00937120">
            <w:pPr>
              <w:jc w:val="center"/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p. k.</w:t>
            </w:r>
          </w:p>
        </w:tc>
        <w:tc>
          <w:tcPr>
            <w:tcW w:w="0" w:type="auto"/>
            <w:vAlign w:val="center"/>
            <w:hideMark/>
          </w:tcPr>
          <w:p w:rsidR="0004614A" w:rsidRPr="00F634FF" w:rsidRDefault="0004614A" w:rsidP="00937120">
            <w:pPr>
              <w:jc w:val="center"/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Datums</w:t>
            </w:r>
          </w:p>
        </w:tc>
        <w:tc>
          <w:tcPr>
            <w:tcW w:w="0" w:type="auto"/>
            <w:vAlign w:val="center"/>
            <w:hideMark/>
          </w:tcPr>
          <w:p w:rsidR="0004614A" w:rsidRPr="00F634FF" w:rsidRDefault="0004614A" w:rsidP="00937120">
            <w:pPr>
              <w:jc w:val="center"/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Pasākums</w:t>
            </w:r>
          </w:p>
        </w:tc>
        <w:tc>
          <w:tcPr>
            <w:tcW w:w="0" w:type="auto"/>
            <w:vAlign w:val="center"/>
            <w:hideMark/>
          </w:tcPr>
          <w:p w:rsidR="0004614A" w:rsidRPr="00F634FF" w:rsidRDefault="0004614A" w:rsidP="00937120">
            <w:pPr>
              <w:jc w:val="center"/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Apliecinājums</w:t>
            </w:r>
          </w:p>
        </w:tc>
        <w:tc>
          <w:tcPr>
            <w:tcW w:w="0" w:type="auto"/>
            <w:vAlign w:val="center"/>
            <w:hideMark/>
          </w:tcPr>
          <w:p w:rsidR="0004614A" w:rsidRPr="00F634FF" w:rsidRDefault="0004614A" w:rsidP="00937120">
            <w:pPr>
              <w:jc w:val="center"/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Punktu skaits</w:t>
            </w:r>
          </w:p>
        </w:tc>
        <w:tc>
          <w:tcPr>
            <w:tcW w:w="0" w:type="auto"/>
            <w:vAlign w:val="center"/>
            <w:hideMark/>
          </w:tcPr>
          <w:p w:rsidR="0004614A" w:rsidRPr="00F634FF" w:rsidRDefault="0004614A" w:rsidP="00937120">
            <w:pPr>
              <w:jc w:val="center"/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Padomes vērtējums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gridSpan w:val="6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Ekspertīžu skaits pārskata periodā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gridSpan w:val="6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Konferences, semināri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gridSpan w:val="6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Kursi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gridSpan w:val="6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Lekcijas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gridSpan w:val="6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Metožu izstrāde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gridSpan w:val="6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Darbs profesionālās organizācijās, darba grupās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gridSpan w:val="6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Tiesu eksperta kandidāta apmācība, ekspertīžu recenzēšana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gridSpan w:val="6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Citi pasākumi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gridSpan w:val="6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Disciplinārsodi, pārkāpumi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rPr>
          <w:trHeight w:val="283"/>
        </w:trPr>
        <w:tc>
          <w:tcPr>
            <w:tcW w:w="0" w:type="auto"/>
            <w:gridSpan w:val="3"/>
            <w:hideMark/>
          </w:tcPr>
          <w:p w:rsidR="0004614A" w:rsidRPr="00F634FF" w:rsidRDefault="0004614A" w:rsidP="00937120">
            <w:pPr>
              <w:jc w:val="right"/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Kopā: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</w:tbl>
    <w:p w:rsidR="0004614A" w:rsidRPr="002F3D9D" w:rsidRDefault="0004614A" w:rsidP="0004614A">
      <w:pPr>
        <w:spacing w:before="130" w:line="260" w:lineRule="exact"/>
        <w:ind w:firstLine="539"/>
        <w:rPr>
          <w:rFonts w:ascii="Cambria" w:hAnsi="Cambria"/>
          <w:color w:val="000000"/>
          <w:sz w:val="19"/>
          <w:szCs w:val="28"/>
          <w:lang w:eastAsia="en-US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74"/>
        <w:gridCol w:w="289"/>
        <w:gridCol w:w="3143"/>
      </w:tblGrid>
      <w:tr w:rsidR="0004614A" w:rsidRPr="00F634FF" w:rsidTr="00937120"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9"/>
                <w:szCs w:val="19"/>
                <w:lang w:eastAsia="en-US"/>
              </w:rPr>
              <w:t> </w:t>
            </w:r>
          </w:p>
        </w:tc>
      </w:tr>
      <w:tr w:rsidR="0004614A" w:rsidRPr="00F634FF" w:rsidTr="00937120"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614A" w:rsidRPr="00F634FF" w:rsidRDefault="0004614A" w:rsidP="00937120">
            <w:pPr>
              <w:jc w:val="center"/>
              <w:rPr>
                <w:rFonts w:ascii="Cambria" w:hAnsi="Cambria"/>
                <w:color w:val="000000"/>
                <w:sz w:val="17"/>
                <w:szCs w:val="17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7"/>
                <w:szCs w:val="17"/>
                <w:lang w:eastAsia="en-US"/>
              </w:rPr>
              <w:t>(vārds, uzvārds)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614A" w:rsidRPr="00F634FF" w:rsidRDefault="0004614A" w:rsidP="00937120">
            <w:pPr>
              <w:rPr>
                <w:rFonts w:ascii="Cambria" w:hAnsi="Cambria"/>
                <w:color w:val="000000"/>
                <w:sz w:val="17"/>
                <w:szCs w:val="17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614A" w:rsidRPr="00F634FF" w:rsidRDefault="0004614A" w:rsidP="00937120">
            <w:pPr>
              <w:jc w:val="center"/>
              <w:rPr>
                <w:rFonts w:ascii="Cambria" w:hAnsi="Cambria"/>
                <w:color w:val="000000"/>
                <w:sz w:val="17"/>
                <w:szCs w:val="17"/>
                <w:lang w:eastAsia="en-US"/>
              </w:rPr>
            </w:pPr>
            <w:r w:rsidRPr="00F634FF">
              <w:rPr>
                <w:rFonts w:ascii="Cambria" w:hAnsi="Cambria"/>
                <w:color w:val="000000"/>
                <w:sz w:val="17"/>
                <w:szCs w:val="17"/>
                <w:lang w:eastAsia="en-US"/>
              </w:rPr>
              <w:t>(paraksts)</w:t>
            </w:r>
          </w:p>
        </w:tc>
      </w:tr>
    </w:tbl>
    <w:p w:rsidR="00445EB5" w:rsidRPr="0004614A" w:rsidRDefault="00445EB5" w:rsidP="0004614A">
      <w:bookmarkStart w:id="0" w:name="_GoBack"/>
      <w:bookmarkEnd w:id="0"/>
    </w:p>
    <w:sectPr w:rsidR="00445EB5" w:rsidRPr="0004614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657"/>
    <w:rsid w:val="0004614A"/>
    <w:rsid w:val="00307E27"/>
    <w:rsid w:val="00445EB5"/>
    <w:rsid w:val="00554115"/>
    <w:rsid w:val="009D541C"/>
    <w:rsid w:val="00D54573"/>
    <w:rsid w:val="00F800F2"/>
    <w:rsid w:val="00F8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9CE0415-FFBE-4D97-81A7-3457211F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83657"/>
    <w:pPr>
      <w:spacing w:before="63" w:after="63"/>
    </w:pPr>
  </w:style>
  <w:style w:type="paragraph" w:customStyle="1" w:styleId="naisc">
    <w:name w:val="naisc"/>
    <w:basedOn w:val="Normal"/>
    <w:rsid w:val="00F83657"/>
    <w:pPr>
      <w:spacing w:before="63" w:after="63"/>
      <w:jc w:val="center"/>
    </w:pPr>
  </w:style>
  <w:style w:type="table" w:styleId="TableGrid">
    <w:name w:val="Table Grid"/>
    <w:basedOn w:val="TableNormal"/>
    <w:rsid w:val="00F83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isf">
    <w:name w:val="naisf"/>
    <w:basedOn w:val="Normal"/>
    <w:rsid w:val="00F800F2"/>
    <w:pPr>
      <w:spacing w:before="75" w:after="75"/>
      <w:ind w:firstLine="375"/>
      <w:jc w:val="both"/>
    </w:pPr>
  </w:style>
  <w:style w:type="paragraph" w:customStyle="1" w:styleId="naisnod">
    <w:name w:val="naisnod"/>
    <w:basedOn w:val="Normal"/>
    <w:rsid w:val="00F800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2</cp:revision>
  <dcterms:created xsi:type="dcterms:W3CDTF">2017-01-02T12:14:00Z</dcterms:created>
  <dcterms:modified xsi:type="dcterms:W3CDTF">2017-01-02T12:14:00Z</dcterms:modified>
</cp:coreProperties>
</file>