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62 107.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"Fjordi" Daudzeses pagastā, Aizkraukles novadā, atsavināšanu militārā poligona "Sēlija" izveidei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 pirmo daļu atļaut Aizsardzības ministrijai pirkt nekustamo īpašumu "Fjordi" (nekustamā īpašuma kadastra Nr. 3250 011 0028) – zemes vienību (zemes vienības kadastra apzīmējums 3250 011 0028) 29,1 ha platībā – Daudzeses pagastā, Aizkraukles novadā, kas nepieciešams valsts aizsardzības vajadzībām.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nostiprināšanu zemesgrāmatā, segt no Aizsardzības ministrijas budžeta programmā 33.00.00 "Aizsardzības īpašumu pārvaldīšana" 2024.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23-TA-2787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23-TA-2787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