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dabas muzeja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 dabas muzeja (turpmāk – muzejs) sniegto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maksas pakalpojumus saskaņā ar cenrādi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Cenrādis nenosaka ieejas biļešu un pakalpojumu cenas izstādēm, kuras tiek organizētas, slēdzot līgumus ar sadarbības partneriem.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Cenrādis nenosaka cenas pasākumiem tādu akciju ietvaros, kuras tiek organizētas, slēdzot līgumus ar sadarbības partneriem, lai piesaistītu jaunu un paplašinātu esošo mērķauditoriju, popularizētu muzeja krājumu, kā arī atbalstītu izglītojošus un sociāli nozīmīgus pasākumus.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cenrāža 1., 2. un 3. punktā minētajiem pakalpojumiem maksu neiekasē no:</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grupas vadītāja, kas pavada vidējās izglītības iestāžu audzēkņus, augstskolu studentu vai pieaugušo grupu (grupā 16-30 apmeklētāji);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pamatskolas skolēnu grupām: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vadītāja, kas pavada grupu, kurā ir 5-14 skolēni;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vadītājiem, kuri pavada grupu, kurā ir 15-24 skolēni;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trijiem vadītājiem, kuri pavada grupu, kurā ir 25-30 skolēni;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trijiem grupas vadītājiem, kas pavada pirmsskolas vecuma bērnu grupu;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vecuma bērniem, krīzes centru un dienas aprūpes centru klientiem un tos pavadošajām personām, bērnu aprūpes institūciju audzēkņiem, patversmju un pansionātu iemītniekiem, bāreņiem un bez vecāku gādības palikušiem bērniem un tos pavadošajām personām, kā arī izglītojamiem, kas apgūst speciālās izglītības programmas (uzrādot statusu apliecinošu dokumentu);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daudzbērnu ģimenēm (uzrādot Latvijas goda ģimenes apliecību 3+ Ģimenes karti vai citu daudzbērnu ģimenes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plašsaziņas līdzekļu pārstāvjiem, kas ataino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muzeja ieejas karšu īpašniekiem (uzrādot ieejas karti);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muzeju darbiniekiem (uzrādot darba apliecību vai Starptautiskās muzeju padomes (ICOM) biedra karti);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politiski represētajām personām (uzrādot apliecību);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līdz 18 gadu vecumam ar invaliditāti, personām ar 1. un 2. grupas invaliditāti (uzrādot apliecību) un personām, kas pavada personas līdz 18 gadu vecumam ar invaliditāti vai personas ar 1.grupas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visiem apmeklētājiem trešdienās, piektdienās, sestdienās un svētdienās 30 minūtes pirms muzeja slēgšanas, kā arī ceturtdienās vienu stundu pirms muzeja slēgšanas.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Muzejs piemēro 20% atlaidi personai, kura vienlaikus apmeklē muzeja pamatekspozīciju un kādu no muzeja veidotajām tematiskajām izstādēm (kompleksā ieejas biļete), – cenrāža 1., 2. un 3.punktā minēto pakalpojumu kopējās maksas apmēram.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Muzejs var piemērot 10 līdz 100 % atlaidi sadarbības partneriem cenrāža 1., 2. un 3.punktā minēto pakalpojumu maksai, ja attiecīgo pakalpojumu muzejs sniedz, piedaloties dažādās kultūras, izglītības, tūrisma un mārketinga akcijās, kā arī organizējot valsts nozīmes un starptautiskas muzeja popularizēšanas akcijas un konkursus.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Muzejs maksu par sniegtajiem publiskajiem maksas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2017. gada 6. jūnija Ministru kabineta noteikumus Nr. 308 “Latvijas Dabas muzeja maksas pakalpojumu cenrādis”.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21-TA-282</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21-TA-282</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noteikumu_projekts_21-TA-282.docx</dc:title>
</cp:coreProperties>
</file>

<file path=docProps/custom.xml><?xml version="1.0" encoding="utf-8"?>
<Properties xmlns="http://schemas.openxmlformats.org/officeDocument/2006/custom-properties" xmlns:vt="http://schemas.openxmlformats.org/officeDocument/2006/docPropsVTypes"/>
</file>