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24. janvāra noteikumos Nr. 48 "Noteikumi par Uzturlīdzekļu garantiju fonda iesniedzēju un parādnieku reģistru""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23-TA-3056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