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0EBA60" w14:textId="460562A8" w:rsidR="00F936A1" w:rsidRPr="00EC2467" w:rsidRDefault="00F936A1" w:rsidP="00F936A1">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bookmarkStart w:id="0" w:name="_GoBack"/>
      <w:bookmarkEnd w:id="0"/>
      <w:r w:rsidRPr="00EC2467">
        <w:rPr>
          <w:rFonts w:ascii="Times New Roman" w:eastAsia="Times New Roman" w:hAnsi="Times New Roman" w:cs="Calibri"/>
          <w:color w:val="333333"/>
          <w:sz w:val="28"/>
          <w:lang w:eastAsia="en-GB"/>
        </w:rPr>
        <w:t xml:space="preserve">Pielikums </w:t>
      </w:r>
    </w:p>
    <w:p w14:paraId="7210B2B0" w14:textId="77777777" w:rsidR="00F936A1" w:rsidRPr="00EC2467" w:rsidRDefault="00F936A1" w:rsidP="00F936A1">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05A40486" w14:textId="77777777" w:rsidR="00F936A1" w:rsidRPr="00EC2467" w:rsidRDefault="00F936A1" w:rsidP="00F936A1">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004E4274" w14:textId="77777777" w:rsidR="00F936A1" w:rsidRDefault="00F936A1" w:rsidP="00F936A1">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31F1E386" w14:textId="77777777" w:rsidR="00F936A1" w:rsidRDefault="00F936A1" w:rsidP="00FE4966">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p>
    <w:p w14:paraId="0B51516F" w14:textId="57A69B1A" w:rsidR="00FE4966" w:rsidRPr="00EC2467" w:rsidRDefault="007506EF" w:rsidP="00FE4966">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Times New Roman"/>
          <w:color w:val="333333"/>
          <w:sz w:val="28"/>
          <w:lang w:eastAsia="en-GB"/>
        </w:rPr>
        <w:t>"</w:t>
      </w:r>
      <w:r w:rsidR="00FE4966" w:rsidRPr="00EC2467">
        <w:rPr>
          <w:rFonts w:ascii="Times New Roman" w:eastAsia="Times New Roman" w:hAnsi="Times New Roman" w:cs="Calibri"/>
          <w:color w:val="333333"/>
          <w:sz w:val="28"/>
          <w:lang w:eastAsia="en-GB"/>
        </w:rPr>
        <w:t xml:space="preserve">Pielikums </w:t>
      </w:r>
    </w:p>
    <w:p w14:paraId="49ADD60E" w14:textId="77777777" w:rsidR="00FE4966" w:rsidRPr="00EC2467" w:rsidRDefault="00FE4966" w:rsidP="00FE4966">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2CF9C2E9" w14:textId="5D12F4FC" w:rsidR="00FE4966" w:rsidRPr="00EC2467" w:rsidRDefault="00FE4966" w:rsidP="00FE4966">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004D7DA6">
        <w:rPr>
          <w:rFonts w:ascii="Times New Roman" w:eastAsia="Times New Roman" w:hAnsi="Times New Roman" w:cs="Calibri"/>
          <w:color w:val="333333"/>
          <w:sz w:val="28"/>
          <w:lang w:eastAsia="en-GB"/>
        </w:rPr>
        <w:t xml:space="preserve">2021. gada 21. decembra </w:t>
      </w:r>
      <w:r w:rsidRPr="00EC2467">
        <w:rPr>
          <w:rFonts w:ascii="Times New Roman" w:eastAsia="Times New Roman" w:hAnsi="Times New Roman" w:cs="Calibri"/>
          <w:color w:val="333333"/>
          <w:sz w:val="28"/>
          <w:lang w:eastAsia="en-GB"/>
        </w:rPr>
        <w:fldChar w:fldCharType="end"/>
      </w:r>
    </w:p>
    <w:p w14:paraId="04B726BC" w14:textId="7699F342" w:rsidR="00FE4966" w:rsidRDefault="00FE4966" w:rsidP="00FE4966">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Nr.</w:t>
      </w:r>
      <w:r w:rsidR="00F936A1">
        <w:rPr>
          <w:rFonts w:ascii="Times New Roman" w:eastAsia="Times New Roman" w:hAnsi="Times New Roman" w:cs="Calibri"/>
          <w:color w:val="333333"/>
          <w:sz w:val="28"/>
          <w:lang w:eastAsia="en-GB"/>
        </w:rPr>
        <w:t xml:space="preserve"> </w:t>
      </w:r>
      <w:r w:rsidR="004D7DA6">
        <w:rPr>
          <w:rFonts w:ascii="Times New Roman" w:eastAsia="Times New Roman" w:hAnsi="Times New Roman" w:cs="Calibri"/>
          <w:color w:val="333333"/>
          <w:sz w:val="28"/>
          <w:lang w:eastAsia="en-GB"/>
        </w:rPr>
        <w:t>854</w:t>
      </w:r>
    </w:p>
    <w:p w14:paraId="5793C3CE" w14:textId="77777777" w:rsidR="006D5610" w:rsidRPr="005F1735" w:rsidRDefault="006D5610" w:rsidP="007E2504">
      <w:pPr>
        <w:spacing w:after="0" w:line="240" w:lineRule="auto"/>
        <w:jc w:val="right"/>
        <w:rPr>
          <w:rFonts w:ascii="Times New Roman" w:eastAsia="Times New Roman" w:hAnsi="Times New Roman" w:cs="Times New Roman"/>
          <w:sz w:val="28"/>
          <w:szCs w:val="28"/>
          <w:lang w:eastAsia="lv-LV"/>
        </w:rPr>
      </w:pPr>
    </w:p>
    <w:p w14:paraId="5ACB8D33" w14:textId="1967A7EA" w:rsidR="006D5610" w:rsidRPr="005F1735" w:rsidRDefault="006D5610" w:rsidP="007E2504">
      <w:pPr>
        <w:spacing w:after="0" w:line="240" w:lineRule="auto"/>
        <w:jc w:val="center"/>
        <w:rPr>
          <w:rFonts w:ascii="Times New Roman" w:eastAsia="Times New Roman" w:hAnsi="Times New Roman" w:cs="Times New Roman"/>
          <w:b/>
          <w:sz w:val="28"/>
          <w:szCs w:val="28"/>
          <w:lang w:eastAsia="lv-LV"/>
        </w:rPr>
      </w:pPr>
      <w:bookmarkStart w:id="1" w:name="482860"/>
      <w:bookmarkEnd w:id="1"/>
      <w:r w:rsidRPr="005F1735">
        <w:rPr>
          <w:rFonts w:ascii="Times New Roman" w:eastAsia="Times New Roman" w:hAnsi="Times New Roman" w:cs="Times New Roman"/>
          <w:b/>
          <w:sz w:val="28"/>
          <w:szCs w:val="28"/>
          <w:lang w:eastAsia="lv-LV"/>
        </w:rPr>
        <w:t>Jūras administrācijas maksas pakalpojumu cenrādis</w:t>
      </w:r>
    </w:p>
    <w:p w14:paraId="4DF4D5C9" w14:textId="77777777" w:rsidR="006D5610" w:rsidRPr="00653EA9" w:rsidRDefault="006D5610" w:rsidP="007E2504">
      <w:pPr>
        <w:spacing w:after="0" w:line="240" w:lineRule="auto"/>
        <w:jc w:val="center"/>
        <w:rPr>
          <w:rFonts w:ascii="Times New Roman" w:eastAsia="Times New Roman" w:hAnsi="Times New Roman" w:cs="Times New Roman"/>
          <w:b/>
          <w:sz w:val="24"/>
          <w:szCs w:val="24"/>
          <w:lang w:eastAsia="lv-LV"/>
        </w:rPr>
      </w:pPr>
    </w:p>
    <w:tbl>
      <w:tblPr>
        <w:tblStyle w:val="TableGrid"/>
        <w:tblW w:w="5365" w:type="pct"/>
        <w:tblLayout w:type="fixed"/>
        <w:tblLook w:val="04A0" w:firstRow="1" w:lastRow="0" w:firstColumn="1" w:lastColumn="0" w:noHBand="0" w:noVBand="1"/>
      </w:tblPr>
      <w:tblGrid>
        <w:gridCol w:w="1081"/>
        <w:gridCol w:w="23"/>
        <w:gridCol w:w="10"/>
        <w:gridCol w:w="3983"/>
        <w:gridCol w:w="1421"/>
        <w:gridCol w:w="1138"/>
        <w:gridCol w:w="815"/>
        <w:gridCol w:w="16"/>
        <w:gridCol w:w="53"/>
        <w:gridCol w:w="123"/>
        <w:gridCol w:w="1113"/>
      </w:tblGrid>
      <w:tr w:rsidR="00EA2334" w:rsidRPr="00A410E6" w14:paraId="098FC084" w14:textId="77777777" w:rsidTr="00F936A1">
        <w:tc>
          <w:tcPr>
            <w:tcW w:w="553" w:type="pct"/>
            <w:vAlign w:val="center"/>
            <w:hideMark/>
          </w:tcPr>
          <w:p w14:paraId="31402D30" w14:textId="73045065" w:rsidR="00850C3F" w:rsidRPr="00653EA9" w:rsidRDefault="006D5610" w:rsidP="007E2504">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Nr.</w:t>
            </w:r>
          </w:p>
          <w:p w14:paraId="44BA6E50" w14:textId="188CF79F" w:rsidR="006D5610" w:rsidRPr="00653EA9" w:rsidRDefault="006D5610" w:rsidP="007E2504">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p.</w:t>
            </w:r>
            <w:r w:rsidR="00C8134E" w:rsidRPr="00653EA9">
              <w:rPr>
                <w:rFonts w:ascii="Times New Roman" w:eastAsia="Times New Roman" w:hAnsi="Times New Roman" w:cs="Times New Roman"/>
                <w:sz w:val="24"/>
                <w:szCs w:val="24"/>
                <w:lang w:eastAsia="lv-LV"/>
              </w:rPr>
              <w:t xml:space="preserve"> </w:t>
            </w:r>
            <w:r w:rsidRPr="00653EA9">
              <w:rPr>
                <w:rFonts w:ascii="Times New Roman" w:eastAsia="Times New Roman" w:hAnsi="Times New Roman" w:cs="Times New Roman"/>
                <w:sz w:val="24"/>
                <w:szCs w:val="24"/>
                <w:lang w:eastAsia="lv-LV"/>
              </w:rPr>
              <w:t>k.</w:t>
            </w:r>
          </w:p>
        </w:tc>
        <w:tc>
          <w:tcPr>
            <w:tcW w:w="2054" w:type="pct"/>
            <w:gridSpan w:val="3"/>
            <w:vAlign w:val="center"/>
            <w:hideMark/>
          </w:tcPr>
          <w:p w14:paraId="3F26DB4A" w14:textId="77777777" w:rsidR="006D5610" w:rsidRPr="00653EA9" w:rsidRDefault="006D5610" w:rsidP="007E2504">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Pakalpojuma veids</w:t>
            </w:r>
          </w:p>
          <w:p w14:paraId="50B772C2" w14:textId="77777777" w:rsidR="00B16501" w:rsidRPr="00653EA9" w:rsidRDefault="00B16501" w:rsidP="007E2504">
            <w:pPr>
              <w:jc w:val="center"/>
              <w:rPr>
                <w:rFonts w:ascii="Times New Roman" w:eastAsia="Times New Roman" w:hAnsi="Times New Roman" w:cs="Times New Roman"/>
                <w:sz w:val="24"/>
                <w:szCs w:val="24"/>
                <w:lang w:eastAsia="lv-LV"/>
              </w:rPr>
            </w:pPr>
          </w:p>
        </w:tc>
        <w:tc>
          <w:tcPr>
            <w:tcW w:w="727" w:type="pct"/>
            <w:vAlign w:val="center"/>
            <w:hideMark/>
          </w:tcPr>
          <w:p w14:paraId="28BA6441" w14:textId="62A0A561" w:rsidR="006D5610" w:rsidRPr="00653EA9" w:rsidRDefault="006D5610" w:rsidP="000B4620">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Mēr</w:t>
            </w:r>
            <w:r w:rsidR="000B4620">
              <w:rPr>
                <w:rFonts w:ascii="Times New Roman" w:eastAsia="Times New Roman" w:hAnsi="Times New Roman" w:cs="Times New Roman"/>
                <w:sz w:val="24"/>
                <w:szCs w:val="24"/>
                <w:lang w:eastAsia="lv-LV"/>
              </w:rPr>
              <w:softHyphen/>
            </w:r>
            <w:r w:rsidRPr="00653EA9">
              <w:rPr>
                <w:rFonts w:ascii="Times New Roman" w:eastAsia="Times New Roman" w:hAnsi="Times New Roman" w:cs="Times New Roman"/>
                <w:sz w:val="24"/>
                <w:szCs w:val="24"/>
                <w:lang w:eastAsia="lv-LV"/>
              </w:rPr>
              <w:t>vienība</w:t>
            </w:r>
          </w:p>
          <w:p w14:paraId="11A4DB0C" w14:textId="77777777" w:rsidR="00B16501" w:rsidRPr="00653EA9" w:rsidRDefault="00B16501" w:rsidP="000B4620">
            <w:pPr>
              <w:jc w:val="center"/>
              <w:rPr>
                <w:rFonts w:ascii="Times New Roman" w:eastAsia="Times New Roman" w:hAnsi="Times New Roman" w:cs="Times New Roman"/>
                <w:sz w:val="24"/>
                <w:szCs w:val="24"/>
                <w:lang w:eastAsia="lv-LV"/>
              </w:rPr>
            </w:pPr>
          </w:p>
        </w:tc>
        <w:tc>
          <w:tcPr>
            <w:tcW w:w="580" w:type="pct"/>
            <w:hideMark/>
          </w:tcPr>
          <w:p w14:paraId="7C740F22" w14:textId="77777777" w:rsidR="006D5610" w:rsidRPr="00653EA9" w:rsidRDefault="006D5610" w:rsidP="007506EF">
            <w:pPr>
              <w:jc w:val="center"/>
              <w:rPr>
                <w:rFonts w:ascii="Times New Roman" w:hAnsi="Times New Roman" w:cs="Times New Roman"/>
                <w:sz w:val="24"/>
                <w:szCs w:val="24"/>
                <w:lang w:eastAsia="lv-LV"/>
              </w:rPr>
            </w:pPr>
            <w:r w:rsidRPr="00653EA9">
              <w:rPr>
                <w:rFonts w:ascii="Times New Roman" w:hAnsi="Times New Roman" w:cs="Times New Roman"/>
                <w:sz w:val="24"/>
                <w:szCs w:val="24"/>
                <w:lang w:eastAsia="lv-LV"/>
              </w:rPr>
              <w:t>Cena bez PVN</w:t>
            </w:r>
          </w:p>
          <w:p w14:paraId="0B7578E6" w14:textId="77777777" w:rsidR="00B16501" w:rsidRPr="00653EA9" w:rsidRDefault="006D5610" w:rsidP="00653EA9">
            <w:pPr>
              <w:jc w:val="right"/>
              <w:rPr>
                <w:rFonts w:ascii="Times New Roman" w:hAnsi="Times New Roman" w:cs="Times New Roman"/>
                <w:sz w:val="24"/>
                <w:szCs w:val="24"/>
                <w:lang w:eastAsia="lv-LV"/>
              </w:rPr>
            </w:pPr>
            <w:r w:rsidRPr="00653EA9">
              <w:rPr>
                <w:rFonts w:ascii="Times New Roman" w:hAnsi="Times New Roman" w:cs="Times New Roman"/>
                <w:sz w:val="24"/>
                <w:szCs w:val="24"/>
                <w:lang w:eastAsia="lv-LV"/>
              </w:rPr>
              <w:t>(</w:t>
            </w:r>
            <w:r w:rsidRPr="00653EA9">
              <w:rPr>
                <w:rFonts w:ascii="Times New Roman" w:hAnsi="Times New Roman" w:cs="Times New Roman"/>
                <w:i/>
                <w:iCs/>
                <w:sz w:val="24"/>
                <w:szCs w:val="24"/>
                <w:lang w:eastAsia="lv-LV"/>
              </w:rPr>
              <w:t>euro</w:t>
            </w:r>
            <w:r w:rsidRPr="00653EA9">
              <w:rPr>
                <w:rFonts w:ascii="Times New Roman" w:hAnsi="Times New Roman" w:cs="Times New Roman"/>
                <w:sz w:val="24"/>
                <w:szCs w:val="24"/>
                <w:lang w:eastAsia="lv-LV"/>
              </w:rPr>
              <w:t>)</w:t>
            </w:r>
          </w:p>
        </w:tc>
        <w:tc>
          <w:tcPr>
            <w:tcW w:w="515" w:type="pct"/>
            <w:gridSpan w:val="4"/>
            <w:vAlign w:val="center"/>
            <w:hideMark/>
          </w:tcPr>
          <w:p w14:paraId="34ABD89C" w14:textId="77777777" w:rsidR="006D5610" w:rsidRPr="00653EA9" w:rsidRDefault="006D5610" w:rsidP="000B4620">
            <w:pPr>
              <w:jc w:val="center"/>
              <w:rPr>
                <w:rFonts w:ascii="Times New Roman" w:hAnsi="Times New Roman" w:cs="Times New Roman"/>
                <w:sz w:val="24"/>
                <w:szCs w:val="24"/>
                <w:lang w:eastAsia="lv-LV"/>
              </w:rPr>
            </w:pPr>
            <w:r w:rsidRPr="00653EA9">
              <w:rPr>
                <w:rFonts w:ascii="Times New Roman" w:hAnsi="Times New Roman" w:cs="Times New Roman"/>
                <w:sz w:val="24"/>
                <w:szCs w:val="24"/>
                <w:lang w:eastAsia="lv-LV"/>
              </w:rPr>
              <w:t>PVN</w:t>
            </w:r>
          </w:p>
          <w:p w14:paraId="3FA1B655" w14:textId="77777777" w:rsidR="006D5610" w:rsidRPr="00653EA9" w:rsidRDefault="006D5610" w:rsidP="000B4620">
            <w:pPr>
              <w:jc w:val="center"/>
              <w:rPr>
                <w:rFonts w:ascii="Times New Roman" w:hAnsi="Times New Roman" w:cs="Times New Roman"/>
                <w:sz w:val="24"/>
                <w:szCs w:val="24"/>
                <w:lang w:eastAsia="lv-LV"/>
              </w:rPr>
            </w:pPr>
            <w:r w:rsidRPr="00653EA9">
              <w:rPr>
                <w:rFonts w:ascii="Times New Roman" w:hAnsi="Times New Roman" w:cs="Times New Roman"/>
                <w:sz w:val="24"/>
                <w:szCs w:val="24"/>
                <w:lang w:eastAsia="lv-LV"/>
              </w:rPr>
              <w:t>(</w:t>
            </w:r>
            <w:r w:rsidRPr="00653EA9">
              <w:rPr>
                <w:rFonts w:ascii="Times New Roman" w:hAnsi="Times New Roman" w:cs="Times New Roman"/>
                <w:i/>
                <w:iCs/>
                <w:sz w:val="24"/>
                <w:szCs w:val="24"/>
                <w:lang w:eastAsia="lv-LV"/>
              </w:rPr>
              <w:t>euro</w:t>
            </w:r>
            <w:r w:rsidRPr="00653EA9">
              <w:rPr>
                <w:rFonts w:ascii="Times New Roman" w:hAnsi="Times New Roman" w:cs="Times New Roman"/>
                <w:sz w:val="24"/>
                <w:szCs w:val="24"/>
                <w:lang w:eastAsia="lv-LV"/>
              </w:rPr>
              <w:t>)</w:t>
            </w:r>
            <w:r w:rsidRPr="00F936A1">
              <w:rPr>
                <w:rFonts w:ascii="Times New Roman" w:hAnsi="Times New Roman" w:cs="Times New Roman"/>
                <w:sz w:val="24"/>
                <w:szCs w:val="24"/>
                <w:lang w:eastAsia="lv-LV"/>
              </w:rPr>
              <w:t>*</w:t>
            </w:r>
          </w:p>
          <w:p w14:paraId="39DCB6AB" w14:textId="77777777" w:rsidR="00B16501" w:rsidRPr="00653EA9" w:rsidRDefault="00B16501" w:rsidP="000B4620">
            <w:pPr>
              <w:jc w:val="center"/>
              <w:rPr>
                <w:rFonts w:ascii="Times New Roman" w:hAnsi="Times New Roman" w:cs="Times New Roman"/>
                <w:sz w:val="24"/>
                <w:szCs w:val="24"/>
                <w:lang w:eastAsia="lv-LV"/>
              </w:rPr>
            </w:pPr>
          </w:p>
        </w:tc>
        <w:tc>
          <w:tcPr>
            <w:tcW w:w="571" w:type="pct"/>
            <w:hideMark/>
          </w:tcPr>
          <w:p w14:paraId="63588527" w14:textId="77777777" w:rsidR="006D5610" w:rsidRPr="00653EA9" w:rsidRDefault="006D5610" w:rsidP="00653EA9">
            <w:pPr>
              <w:jc w:val="right"/>
              <w:rPr>
                <w:rFonts w:ascii="Times New Roman" w:hAnsi="Times New Roman" w:cs="Times New Roman"/>
                <w:sz w:val="24"/>
                <w:szCs w:val="24"/>
                <w:lang w:eastAsia="lv-LV"/>
              </w:rPr>
            </w:pPr>
            <w:r w:rsidRPr="00653EA9">
              <w:rPr>
                <w:rFonts w:ascii="Times New Roman" w:hAnsi="Times New Roman" w:cs="Times New Roman"/>
                <w:sz w:val="24"/>
                <w:szCs w:val="24"/>
                <w:lang w:eastAsia="lv-LV"/>
              </w:rPr>
              <w:t>Cena ar PVN</w:t>
            </w:r>
          </w:p>
          <w:p w14:paraId="55F90A80" w14:textId="77777777" w:rsidR="006D5610" w:rsidRPr="00653EA9" w:rsidRDefault="006D5610" w:rsidP="00653EA9">
            <w:pPr>
              <w:jc w:val="right"/>
              <w:rPr>
                <w:rFonts w:ascii="Times New Roman" w:hAnsi="Times New Roman" w:cs="Times New Roman"/>
                <w:sz w:val="24"/>
                <w:szCs w:val="24"/>
                <w:lang w:eastAsia="lv-LV"/>
              </w:rPr>
            </w:pPr>
            <w:r w:rsidRPr="00653EA9">
              <w:rPr>
                <w:rFonts w:ascii="Times New Roman" w:hAnsi="Times New Roman" w:cs="Times New Roman"/>
                <w:sz w:val="24"/>
                <w:szCs w:val="24"/>
                <w:lang w:eastAsia="lv-LV"/>
              </w:rPr>
              <w:t>(</w:t>
            </w:r>
            <w:r w:rsidRPr="00653EA9">
              <w:rPr>
                <w:rFonts w:ascii="Times New Roman" w:hAnsi="Times New Roman" w:cs="Times New Roman"/>
                <w:i/>
                <w:iCs/>
                <w:sz w:val="24"/>
                <w:szCs w:val="24"/>
                <w:lang w:eastAsia="lv-LV"/>
              </w:rPr>
              <w:t>euro</w:t>
            </w:r>
            <w:r w:rsidRPr="00653EA9">
              <w:rPr>
                <w:rFonts w:ascii="Times New Roman" w:hAnsi="Times New Roman" w:cs="Times New Roman"/>
                <w:sz w:val="24"/>
                <w:szCs w:val="24"/>
                <w:lang w:eastAsia="lv-LV"/>
              </w:rPr>
              <w:t>)</w:t>
            </w:r>
          </w:p>
          <w:p w14:paraId="4E14A877" w14:textId="77777777" w:rsidR="00B16501" w:rsidRPr="00653EA9" w:rsidRDefault="00B16501" w:rsidP="00653EA9">
            <w:pPr>
              <w:jc w:val="right"/>
              <w:rPr>
                <w:rFonts w:ascii="Times New Roman" w:hAnsi="Times New Roman" w:cs="Times New Roman"/>
                <w:sz w:val="24"/>
                <w:szCs w:val="24"/>
                <w:lang w:eastAsia="lv-LV"/>
              </w:rPr>
            </w:pPr>
          </w:p>
        </w:tc>
      </w:tr>
      <w:tr w:rsidR="006D5610" w:rsidRPr="005F1735" w14:paraId="28E9B23B" w14:textId="77777777" w:rsidTr="002B79CA">
        <w:tc>
          <w:tcPr>
            <w:tcW w:w="5000" w:type="pct"/>
            <w:gridSpan w:val="11"/>
            <w:hideMark/>
          </w:tcPr>
          <w:p w14:paraId="6AD92EEA" w14:textId="77777777" w:rsidR="00344B43" w:rsidRPr="00653EA9" w:rsidRDefault="006D5610" w:rsidP="00653EA9">
            <w:pPr>
              <w:jc w:val="center"/>
              <w:rPr>
                <w:rFonts w:ascii="Times New Roman" w:eastAsia="Times New Roman" w:hAnsi="Times New Roman" w:cs="Times New Roman"/>
                <w:b/>
                <w:bCs/>
                <w:sz w:val="24"/>
                <w:szCs w:val="24"/>
                <w:lang w:eastAsia="lv-LV"/>
              </w:rPr>
            </w:pPr>
            <w:r w:rsidRPr="00653EA9">
              <w:rPr>
                <w:rFonts w:ascii="Times New Roman" w:eastAsia="Times New Roman" w:hAnsi="Times New Roman" w:cs="Times New Roman"/>
                <w:b/>
                <w:bCs/>
                <w:sz w:val="24"/>
                <w:szCs w:val="24"/>
                <w:lang w:eastAsia="lv-LV"/>
              </w:rPr>
              <w:t>I. Kuģošanas drošības departaments un Kuģošanas drošības inspekcija</w:t>
            </w:r>
          </w:p>
        </w:tc>
      </w:tr>
      <w:tr w:rsidR="00EA2334" w:rsidRPr="00A410E6" w14:paraId="7C89AC63" w14:textId="77777777" w:rsidTr="00F936A1">
        <w:tc>
          <w:tcPr>
            <w:tcW w:w="553" w:type="pct"/>
            <w:hideMark/>
          </w:tcPr>
          <w:p w14:paraId="28675894" w14:textId="77777777" w:rsidR="006D5610" w:rsidRPr="00653EA9" w:rsidRDefault="006D5610"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w:t>
            </w:r>
          </w:p>
        </w:tc>
        <w:tc>
          <w:tcPr>
            <w:tcW w:w="2054" w:type="pct"/>
            <w:gridSpan w:val="3"/>
            <w:hideMark/>
          </w:tcPr>
          <w:p w14:paraId="1FBDE2C2" w14:textId="77777777" w:rsidR="006D5610" w:rsidRPr="00653EA9" w:rsidRDefault="006D5610"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Atkārtota inspekcija, lai pārbaudītu, vai līdz kuģa iziešanai reisā novērsti konstatētie trūkumi, ja ārvalstu kuģi aiztur Latvijas ostā pēc ostas valsts kontroles veiktās inspekcijas</w:t>
            </w:r>
          </w:p>
        </w:tc>
        <w:tc>
          <w:tcPr>
            <w:tcW w:w="727" w:type="pct"/>
            <w:hideMark/>
          </w:tcPr>
          <w:p w14:paraId="52B100C5" w14:textId="77777777" w:rsidR="006D5610" w:rsidRPr="00653EA9" w:rsidRDefault="006D5610"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hideMark/>
          </w:tcPr>
          <w:p w14:paraId="6B776CAA" w14:textId="5CE168E3" w:rsidR="006D5610" w:rsidRPr="00653EA9" w:rsidRDefault="00E31B96"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5000,00</w:t>
            </w:r>
          </w:p>
        </w:tc>
        <w:tc>
          <w:tcPr>
            <w:tcW w:w="515" w:type="pct"/>
            <w:gridSpan w:val="4"/>
            <w:hideMark/>
          </w:tcPr>
          <w:p w14:paraId="5F90B390" w14:textId="77777777" w:rsidR="006D5610" w:rsidRPr="00653EA9" w:rsidRDefault="006D5610"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hideMark/>
          </w:tcPr>
          <w:p w14:paraId="4D457440" w14:textId="5EAAB1F2" w:rsidR="006D5610" w:rsidRPr="00653EA9" w:rsidRDefault="00E31B96"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5000,00</w:t>
            </w:r>
          </w:p>
        </w:tc>
      </w:tr>
      <w:tr w:rsidR="00B043EB" w:rsidRPr="005F1735" w14:paraId="79AF551F" w14:textId="77777777" w:rsidTr="00F936A1">
        <w:tc>
          <w:tcPr>
            <w:tcW w:w="553" w:type="pct"/>
            <w:hideMark/>
          </w:tcPr>
          <w:p w14:paraId="48A75CCF" w14:textId="77777777" w:rsidR="00B043EB" w:rsidRPr="00653EA9" w:rsidRDefault="00B043EB" w:rsidP="0057652F">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2.</w:t>
            </w:r>
          </w:p>
        </w:tc>
        <w:tc>
          <w:tcPr>
            <w:tcW w:w="4447" w:type="pct"/>
            <w:gridSpan w:val="10"/>
            <w:hideMark/>
          </w:tcPr>
          <w:p w14:paraId="5D7396DC" w14:textId="77777777" w:rsidR="00B043EB" w:rsidRPr="00B043EB" w:rsidRDefault="00B043EB" w:rsidP="0057652F">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Ekspluatācijā esoša Latvijas kuģa uzraudzība</w:t>
            </w:r>
          </w:p>
          <w:p w14:paraId="39046BFB" w14:textId="6F6DAC30" w:rsidR="00B043EB" w:rsidRPr="00653EA9" w:rsidRDefault="00B043EB" w:rsidP="0057652F">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 </w:t>
            </w:r>
          </w:p>
        </w:tc>
      </w:tr>
      <w:tr w:rsidR="00B043EB" w:rsidRPr="00A410E6" w14:paraId="7C872109" w14:textId="77777777" w:rsidTr="00F936A1">
        <w:trPr>
          <w:trHeight w:val="695"/>
        </w:trPr>
        <w:tc>
          <w:tcPr>
            <w:tcW w:w="553" w:type="pct"/>
            <w:hideMark/>
          </w:tcPr>
          <w:p w14:paraId="56617767" w14:textId="77777777" w:rsidR="00B043EB" w:rsidRPr="00653EA9" w:rsidRDefault="00B043EB" w:rsidP="0057652F">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2.1.</w:t>
            </w:r>
          </w:p>
        </w:tc>
        <w:tc>
          <w:tcPr>
            <w:tcW w:w="4447" w:type="pct"/>
            <w:gridSpan w:val="10"/>
            <w:hideMark/>
          </w:tcPr>
          <w:p w14:paraId="21CACF80" w14:textId="1711B731" w:rsidR="00B043EB" w:rsidRPr="00653EA9" w:rsidRDefault="00B043EB" w:rsidP="0057652F">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ikgadējā kuģa apskate karoga valsts uzraudzības ietvaros kuģiem, kuri atrodas pilnvaroto klasifikācijas sabiedrību tehniskajā uzraudzībā   </w:t>
            </w:r>
          </w:p>
        </w:tc>
      </w:tr>
      <w:tr w:rsidR="00B043EB" w:rsidRPr="00A410E6" w14:paraId="171D2B42" w14:textId="77777777" w:rsidTr="00F936A1">
        <w:trPr>
          <w:trHeight w:val="402"/>
        </w:trPr>
        <w:tc>
          <w:tcPr>
            <w:tcW w:w="553" w:type="pct"/>
          </w:tcPr>
          <w:p w14:paraId="670B57AB" w14:textId="77777777" w:rsidR="00B043EB" w:rsidRPr="00653EA9" w:rsidRDefault="00B043EB" w:rsidP="0057652F">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2.1.1.</w:t>
            </w:r>
          </w:p>
        </w:tc>
        <w:tc>
          <w:tcPr>
            <w:tcW w:w="4447" w:type="pct"/>
            <w:gridSpan w:val="10"/>
          </w:tcPr>
          <w:p w14:paraId="44C00F71" w14:textId="1DAD9231" w:rsidR="00B043EB" w:rsidRPr="00653EA9" w:rsidRDefault="00B043EB" w:rsidP="0057652F">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pasažieru kuģiem</w:t>
            </w:r>
          </w:p>
        </w:tc>
      </w:tr>
      <w:tr w:rsidR="00EA2334" w:rsidRPr="00A410E6" w14:paraId="22CC22F3" w14:textId="77777777" w:rsidTr="00F936A1">
        <w:trPr>
          <w:trHeight w:val="990"/>
        </w:trPr>
        <w:tc>
          <w:tcPr>
            <w:tcW w:w="553" w:type="pct"/>
          </w:tcPr>
          <w:p w14:paraId="55114836" w14:textId="77777777" w:rsidR="00ED6229" w:rsidRPr="00653EA9" w:rsidRDefault="00ED6229"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2.1.1.1.</w:t>
            </w:r>
          </w:p>
        </w:tc>
        <w:tc>
          <w:tcPr>
            <w:tcW w:w="2054" w:type="pct"/>
            <w:gridSpan w:val="3"/>
          </w:tcPr>
          <w:p w14:paraId="0BB1D1DB" w14:textId="0863233B" w:rsidR="00ED6229" w:rsidRPr="00653EA9" w:rsidRDefault="00ED6229"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kuģiem ar</w:t>
            </w:r>
            <w:r w:rsidR="00351B3F" w:rsidRPr="00653EA9">
              <w:rPr>
                <w:rFonts w:ascii="Times New Roman" w:eastAsia="Times New Roman" w:hAnsi="Times New Roman" w:cs="Times New Roman"/>
                <w:sz w:val="24"/>
                <w:szCs w:val="24"/>
                <w:lang w:eastAsia="lv-LV"/>
              </w:rPr>
              <w:t xml:space="preserve"> </w:t>
            </w:r>
            <w:r w:rsidR="00C8134E" w:rsidRPr="00653EA9">
              <w:rPr>
                <w:rFonts w:ascii="Times New Roman" w:eastAsia="Times New Roman" w:hAnsi="Times New Roman" w:cs="Times New Roman"/>
                <w:sz w:val="24"/>
                <w:szCs w:val="24"/>
                <w:lang w:eastAsia="lv-LV"/>
              </w:rPr>
              <w:t xml:space="preserve">bruto tilpību (turpmāk </w:t>
            </w:r>
            <w:r w:rsidR="00C8134E" w:rsidRPr="00653EA9">
              <w:rPr>
                <w:rFonts w:ascii="Times New Roman" w:hAnsi="Times New Roman" w:cs="Times New Roman"/>
                <w:sz w:val="24"/>
                <w:szCs w:val="24"/>
                <w:shd w:val="clear" w:color="auto" w:fill="FFFFFF"/>
              </w:rPr>
              <w:t>–</w:t>
            </w:r>
            <w:r w:rsidR="00C8134E" w:rsidRPr="00653EA9">
              <w:rPr>
                <w:rFonts w:ascii="Times New Roman" w:eastAsia="Times New Roman" w:hAnsi="Times New Roman" w:cs="Times New Roman"/>
                <w:sz w:val="24"/>
                <w:szCs w:val="24"/>
                <w:lang w:eastAsia="lv-LV"/>
              </w:rPr>
              <w:t xml:space="preserve"> </w:t>
            </w:r>
            <w:r w:rsidR="00351B3F" w:rsidRPr="00653EA9">
              <w:rPr>
                <w:rFonts w:ascii="Times New Roman" w:eastAsia="Times New Roman" w:hAnsi="Times New Roman" w:cs="Times New Roman"/>
                <w:sz w:val="24"/>
                <w:szCs w:val="24"/>
                <w:lang w:eastAsia="lv-LV"/>
              </w:rPr>
              <w:t>BT</w:t>
            </w:r>
            <w:r w:rsidR="00C8134E" w:rsidRPr="00653EA9">
              <w:rPr>
                <w:rFonts w:ascii="Times New Roman" w:eastAsia="Times New Roman" w:hAnsi="Times New Roman" w:cs="Times New Roman"/>
                <w:sz w:val="24"/>
                <w:szCs w:val="24"/>
                <w:lang w:eastAsia="lv-LV"/>
              </w:rPr>
              <w:t>)</w:t>
            </w:r>
            <w:r w:rsidR="00351B3F" w:rsidRPr="00653EA9">
              <w:rPr>
                <w:rFonts w:ascii="Times New Roman" w:eastAsia="Times New Roman" w:hAnsi="Times New Roman" w:cs="Times New Roman"/>
                <w:sz w:val="24"/>
                <w:szCs w:val="24"/>
                <w:lang w:eastAsia="lv-LV"/>
              </w:rPr>
              <w:t xml:space="preserve"> </w:t>
            </w:r>
            <w:r w:rsidRPr="00653EA9">
              <w:rPr>
                <w:rFonts w:ascii="Times New Roman" w:eastAsia="Times New Roman" w:hAnsi="Times New Roman" w:cs="Times New Roman"/>
                <w:sz w:val="24"/>
                <w:szCs w:val="24"/>
                <w:lang w:eastAsia="lv-LV"/>
              </w:rPr>
              <w:t>līdz 100</w:t>
            </w:r>
          </w:p>
        </w:tc>
        <w:tc>
          <w:tcPr>
            <w:tcW w:w="727" w:type="pct"/>
          </w:tcPr>
          <w:p w14:paraId="23397E2F" w14:textId="5E4B4355" w:rsidR="00ED6229" w:rsidRPr="00653EA9" w:rsidRDefault="00ED6229" w:rsidP="007E2504">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tcPr>
          <w:p w14:paraId="6FAA87B2" w14:textId="3B409EBE" w:rsidR="00ED6229" w:rsidRPr="00653EA9" w:rsidRDefault="00E31B96"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270,00</w:t>
            </w:r>
          </w:p>
        </w:tc>
        <w:tc>
          <w:tcPr>
            <w:tcW w:w="515" w:type="pct"/>
            <w:gridSpan w:val="4"/>
          </w:tcPr>
          <w:p w14:paraId="7C24A176" w14:textId="77777777" w:rsidR="00ED6229" w:rsidRPr="00653EA9" w:rsidRDefault="00ED6229" w:rsidP="007E2504">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tcPr>
          <w:p w14:paraId="245317FE" w14:textId="34339DFC" w:rsidR="00ED6229" w:rsidRPr="00653EA9" w:rsidRDefault="00E31B96"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270,00</w:t>
            </w:r>
          </w:p>
        </w:tc>
      </w:tr>
      <w:tr w:rsidR="00EA2334" w:rsidRPr="00A410E6" w14:paraId="3D99C6ED" w14:textId="77777777" w:rsidTr="00F936A1">
        <w:trPr>
          <w:trHeight w:val="540"/>
        </w:trPr>
        <w:tc>
          <w:tcPr>
            <w:tcW w:w="553" w:type="pct"/>
          </w:tcPr>
          <w:p w14:paraId="0C65762F" w14:textId="77777777" w:rsidR="00ED6229" w:rsidRPr="00653EA9" w:rsidRDefault="00ED6229"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2.1.1.2.</w:t>
            </w:r>
          </w:p>
        </w:tc>
        <w:tc>
          <w:tcPr>
            <w:tcW w:w="2054" w:type="pct"/>
            <w:gridSpan w:val="3"/>
          </w:tcPr>
          <w:p w14:paraId="5EECD06D" w14:textId="77777777" w:rsidR="005F1735" w:rsidRPr="00653EA9" w:rsidRDefault="00ED6229"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 xml:space="preserve">kuģiem ar BT </w:t>
            </w:r>
          </w:p>
          <w:p w14:paraId="2B739B81" w14:textId="2BAB1FB9" w:rsidR="00ED6229" w:rsidRPr="00653EA9" w:rsidRDefault="00ED6229"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100–200</w:t>
            </w:r>
          </w:p>
        </w:tc>
        <w:tc>
          <w:tcPr>
            <w:tcW w:w="727" w:type="pct"/>
          </w:tcPr>
          <w:p w14:paraId="0D2160B5" w14:textId="77777777" w:rsidR="00ED6229" w:rsidRPr="00653EA9" w:rsidRDefault="00ED6229"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tcPr>
          <w:p w14:paraId="5487C61C" w14:textId="3916C2D4" w:rsidR="00ED6229" w:rsidRPr="00653EA9" w:rsidRDefault="00E31B96"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400,00</w:t>
            </w:r>
          </w:p>
        </w:tc>
        <w:tc>
          <w:tcPr>
            <w:tcW w:w="515" w:type="pct"/>
            <w:gridSpan w:val="4"/>
          </w:tcPr>
          <w:p w14:paraId="77C80F83" w14:textId="77777777" w:rsidR="00ED6229" w:rsidRPr="00653EA9" w:rsidRDefault="00ED6229" w:rsidP="007E2504">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tcPr>
          <w:p w14:paraId="510811A5" w14:textId="63183EF1" w:rsidR="00ED6229" w:rsidRPr="00653EA9" w:rsidRDefault="00E31B96"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400,00</w:t>
            </w:r>
          </w:p>
        </w:tc>
      </w:tr>
      <w:tr w:rsidR="00EA2334" w:rsidRPr="00A410E6" w14:paraId="74FBADD4" w14:textId="77777777" w:rsidTr="00F936A1">
        <w:trPr>
          <w:trHeight w:val="630"/>
        </w:trPr>
        <w:tc>
          <w:tcPr>
            <w:tcW w:w="553" w:type="pct"/>
          </w:tcPr>
          <w:p w14:paraId="4F713FB9" w14:textId="77777777" w:rsidR="00ED6229" w:rsidRPr="00653EA9" w:rsidRDefault="00ED6229"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2.1.1.3.</w:t>
            </w:r>
          </w:p>
        </w:tc>
        <w:tc>
          <w:tcPr>
            <w:tcW w:w="2054" w:type="pct"/>
            <w:gridSpan w:val="3"/>
          </w:tcPr>
          <w:p w14:paraId="44F18472" w14:textId="77777777" w:rsidR="005F1735" w:rsidRPr="00653EA9" w:rsidRDefault="00ED6229"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 xml:space="preserve">kuģiem ar BT </w:t>
            </w:r>
          </w:p>
          <w:p w14:paraId="46A67CF0" w14:textId="1484C7CB" w:rsidR="00ED6229" w:rsidRPr="00653EA9" w:rsidRDefault="00ED6229"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200–500</w:t>
            </w:r>
          </w:p>
        </w:tc>
        <w:tc>
          <w:tcPr>
            <w:tcW w:w="727" w:type="pct"/>
          </w:tcPr>
          <w:p w14:paraId="23F0263D" w14:textId="0862F6DD" w:rsidR="00ED6229" w:rsidRPr="00653EA9" w:rsidRDefault="00ED6229" w:rsidP="007E2504">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tcPr>
          <w:p w14:paraId="4EF7BC90" w14:textId="2F50DC89" w:rsidR="00ED6229" w:rsidRPr="00653EA9" w:rsidRDefault="00E31B96"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530,00</w:t>
            </w:r>
          </w:p>
        </w:tc>
        <w:tc>
          <w:tcPr>
            <w:tcW w:w="515" w:type="pct"/>
            <w:gridSpan w:val="4"/>
          </w:tcPr>
          <w:p w14:paraId="1109C851" w14:textId="77777777" w:rsidR="00ED6229" w:rsidRPr="00653EA9" w:rsidRDefault="00ED6229" w:rsidP="007E2504">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tcPr>
          <w:p w14:paraId="3F568366" w14:textId="4C292FB6" w:rsidR="00ED6229" w:rsidRPr="00653EA9" w:rsidRDefault="00E31B96"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530,00</w:t>
            </w:r>
          </w:p>
        </w:tc>
      </w:tr>
      <w:tr w:rsidR="00EA2334" w:rsidRPr="00A410E6" w14:paraId="31E522CC" w14:textId="77777777" w:rsidTr="00474CC3">
        <w:trPr>
          <w:trHeight w:val="600"/>
        </w:trPr>
        <w:tc>
          <w:tcPr>
            <w:tcW w:w="553" w:type="pct"/>
          </w:tcPr>
          <w:p w14:paraId="76488CAF" w14:textId="77777777" w:rsidR="00ED6229" w:rsidRPr="00653EA9" w:rsidRDefault="00ED6229"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2.1.1.4.</w:t>
            </w:r>
          </w:p>
        </w:tc>
        <w:tc>
          <w:tcPr>
            <w:tcW w:w="2054" w:type="pct"/>
            <w:gridSpan w:val="3"/>
          </w:tcPr>
          <w:p w14:paraId="75323890" w14:textId="77777777" w:rsidR="005F1735" w:rsidRPr="00653EA9" w:rsidRDefault="00ED6229"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 xml:space="preserve">kuģiem ar BT </w:t>
            </w:r>
          </w:p>
          <w:p w14:paraId="5849FA5A" w14:textId="71DE38B4" w:rsidR="00ED6229" w:rsidRPr="00653EA9" w:rsidRDefault="00ED6229"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500–2000</w:t>
            </w:r>
          </w:p>
        </w:tc>
        <w:tc>
          <w:tcPr>
            <w:tcW w:w="727" w:type="pct"/>
          </w:tcPr>
          <w:p w14:paraId="53E40D02" w14:textId="57A52DBD" w:rsidR="00ED6229" w:rsidRPr="00653EA9" w:rsidRDefault="00ED6229" w:rsidP="007E2504">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tcPr>
          <w:p w14:paraId="6ED3E02A" w14:textId="2B95AAD6" w:rsidR="00ED6229" w:rsidRPr="00653EA9" w:rsidRDefault="00E31B96" w:rsidP="00474CC3">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1050,00</w:t>
            </w:r>
          </w:p>
        </w:tc>
        <w:tc>
          <w:tcPr>
            <w:tcW w:w="515" w:type="pct"/>
            <w:gridSpan w:val="4"/>
          </w:tcPr>
          <w:p w14:paraId="514B8E50" w14:textId="77777777" w:rsidR="00ED6229" w:rsidRPr="00653EA9" w:rsidRDefault="00ED6229" w:rsidP="007E2504">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tcPr>
          <w:p w14:paraId="5A9F71FF" w14:textId="5A594FA2" w:rsidR="00ED6229" w:rsidRPr="00653EA9" w:rsidRDefault="00E31B96"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1050,00</w:t>
            </w:r>
          </w:p>
        </w:tc>
      </w:tr>
      <w:tr w:rsidR="00EA2334" w:rsidRPr="00A410E6" w14:paraId="672EF9CB" w14:textId="77777777" w:rsidTr="00474CC3">
        <w:trPr>
          <w:trHeight w:val="570"/>
        </w:trPr>
        <w:tc>
          <w:tcPr>
            <w:tcW w:w="553" w:type="pct"/>
          </w:tcPr>
          <w:p w14:paraId="3E74B9CF" w14:textId="77777777" w:rsidR="00ED6229" w:rsidRPr="00653EA9" w:rsidRDefault="00ED6229"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2.1.1.5.</w:t>
            </w:r>
          </w:p>
        </w:tc>
        <w:tc>
          <w:tcPr>
            <w:tcW w:w="2054" w:type="pct"/>
            <w:gridSpan w:val="3"/>
          </w:tcPr>
          <w:p w14:paraId="1F0921E7" w14:textId="77777777" w:rsidR="00ED6229" w:rsidRPr="00653EA9" w:rsidRDefault="00ED6229"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kuģiem ar BT 2000–10000</w:t>
            </w:r>
          </w:p>
        </w:tc>
        <w:tc>
          <w:tcPr>
            <w:tcW w:w="727" w:type="pct"/>
          </w:tcPr>
          <w:p w14:paraId="3E193080" w14:textId="76D88100" w:rsidR="00ED6229" w:rsidRPr="00653EA9" w:rsidRDefault="00ED6229" w:rsidP="007E2504">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tcPr>
          <w:p w14:paraId="6766654E" w14:textId="27C7AA83" w:rsidR="00ED6229" w:rsidRPr="00653EA9" w:rsidRDefault="00E31B96" w:rsidP="00474CC3">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1450,00</w:t>
            </w:r>
          </w:p>
        </w:tc>
        <w:tc>
          <w:tcPr>
            <w:tcW w:w="515" w:type="pct"/>
            <w:gridSpan w:val="4"/>
          </w:tcPr>
          <w:p w14:paraId="5E495420" w14:textId="77777777" w:rsidR="00ED6229" w:rsidRPr="00653EA9" w:rsidRDefault="00ED6229" w:rsidP="007E2504">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tcPr>
          <w:p w14:paraId="3E2D33F4" w14:textId="794EAD3F" w:rsidR="00ED6229" w:rsidRPr="00653EA9" w:rsidRDefault="00E31B96"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1450,00</w:t>
            </w:r>
          </w:p>
        </w:tc>
      </w:tr>
      <w:tr w:rsidR="00EA2334" w:rsidRPr="00A410E6" w14:paraId="575B0E56" w14:textId="77777777" w:rsidTr="00F936A1">
        <w:trPr>
          <w:trHeight w:val="600"/>
        </w:trPr>
        <w:tc>
          <w:tcPr>
            <w:tcW w:w="553" w:type="pct"/>
          </w:tcPr>
          <w:p w14:paraId="1031DF01" w14:textId="77777777" w:rsidR="00ED6229" w:rsidRPr="00653EA9" w:rsidRDefault="00ED6229"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2.1.1.6.</w:t>
            </w:r>
          </w:p>
        </w:tc>
        <w:tc>
          <w:tcPr>
            <w:tcW w:w="2054" w:type="pct"/>
            <w:gridSpan w:val="3"/>
          </w:tcPr>
          <w:p w14:paraId="4137D183" w14:textId="6AD9D8EE" w:rsidR="00ED6229" w:rsidRPr="00653EA9" w:rsidRDefault="00ED6229"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kuģiem ar BT 10000 un vairāk</w:t>
            </w:r>
          </w:p>
        </w:tc>
        <w:tc>
          <w:tcPr>
            <w:tcW w:w="727" w:type="pct"/>
          </w:tcPr>
          <w:p w14:paraId="156D5314" w14:textId="77777777" w:rsidR="00ED6229" w:rsidRPr="00653EA9" w:rsidRDefault="00ED6229" w:rsidP="007E2504">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tcPr>
          <w:p w14:paraId="1E18DA7E" w14:textId="0ED00A73" w:rsidR="00ED6229" w:rsidRPr="00653EA9" w:rsidRDefault="00E31B96"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1870,00</w:t>
            </w:r>
          </w:p>
        </w:tc>
        <w:tc>
          <w:tcPr>
            <w:tcW w:w="515" w:type="pct"/>
            <w:gridSpan w:val="4"/>
          </w:tcPr>
          <w:p w14:paraId="3A82DE67" w14:textId="77777777" w:rsidR="00ED6229" w:rsidRPr="00653EA9" w:rsidRDefault="00ED6229" w:rsidP="007E2504">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tcPr>
          <w:p w14:paraId="499AEBF6" w14:textId="16245109" w:rsidR="00ED6229" w:rsidRPr="00653EA9" w:rsidRDefault="00E31B96"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1870,00</w:t>
            </w:r>
          </w:p>
        </w:tc>
      </w:tr>
      <w:tr w:rsidR="00FE4966" w:rsidRPr="00A410E6" w14:paraId="5E63330F" w14:textId="77777777" w:rsidTr="00F936A1">
        <w:trPr>
          <w:trHeight w:val="360"/>
        </w:trPr>
        <w:tc>
          <w:tcPr>
            <w:tcW w:w="553" w:type="pct"/>
          </w:tcPr>
          <w:p w14:paraId="5B41EE81" w14:textId="77777777" w:rsidR="00FE4966" w:rsidRPr="00653EA9" w:rsidRDefault="00FE4966" w:rsidP="0057652F">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2.1.2.</w:t>
            </w:r>
          </w:p>
        </w:tc>
        <w:tc>
          <w:tcPr>
            <w:tcW w:w="4447" w:type="pct"/>
            <w:gridSpan w:val="10"/>
          </w:tcPr>
          <w:p w14:paraId="6E556DD3" w14:textId="42640D16" w:rsidR="00FE4966" w:rsidRPr="00653EA9" w:rsidRDefault="00FE4966" w:rsidP="00653EA9">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tankkuģiem</w:t>
            </w:r>
          </w:p>
        </w:tc>
      </w:tr>
      <w:tr w:rsidR="00EA2334" w:rsidRPr="00A410E6" w14:paraId="258AE705" w14:textId="77777777" w:rsidTr="00F936A1">
        <w:trPr>
          <w:trHeight w:val="165"/>
        </w:trPr>
        <w:tc>
          <w:tcPr>
            <w:tcW w:w="553" w:type="pct"/>
          </w:tcPr>
          <w:p w14:paraId="1EAAA696" w14:textId="77777777" w:rsidR="00ED6229" w:rsidRPr="00653EA9" w:rsidRDefault="00ED6229"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2.1.2.1.</w:t>
            </w:r>
          </w:p>
        </w:tc>
        <w:tc>
          <w:tcPr>
            <w:tcW w:w="2054" w:type="pct"/>
            <w:gridSpan w:val="3"/>
          </w:tcPr>
          <w:p w14:paraId="13C57DB2" w14:textId="77777777" w:rsidR="00ED6229" w:rsidRPr="00653EA9" w:rsidRDefault="00ED6229"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 xml:space="preserve">kuģiem ar </w:t>
            </w:r>
            <w:r w:rsidR="003F4884" w:rsidRPr="00653EA9">
              <w:rPr>
                <w:rFonts w:ascii="Times New Roman" w:eastAsia="Times New Roman" w:hAnsi="Times New Roman" w:cs="Times New Roman"/>
                <w:sz w:val="24"/>
                <w:szCs w:val="24"/>
                <w:lang w:eastAsia="lv-LV"/>
              </w:rPr>
              <w:t xml:space="preserve">BT </w:t>
            </w:r>
            <w:r w:rsidRPr="00653EA9">
              <w:rPr>
                <w:rFonts w:ascii="Times New Roman" w:eastAsia="Times New Roman" w:hAnsi="Times New Roman" w:cs="Times New Roman"/>
                <w:sz w:val="24"/>
                <w:szCs w:val="24"/>
                <w:lang w:eastAsia="lv-LV"/>
              </w:rPr>
              <w:t>līdz 100</w:t>
            </w:r>
          </w:p>
        </w:tc>
        <w:tc>
          <w:tcPr>
            <w:tcW w:w="727" w:type="pct"/>
          </w:tcPr>
          <w:p w14:paraId="66C47E13" w14:textId="1356CAC1" w:rsidR="00ED6229" w:rsidRPr="00653EA9" w:rsidRDefault="00ED6229" w:rsidP="007E2504">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tcPr>
          <w:p w14:paraId="1B259C1C" w14:textId="05C53353" w:rsidR="00ED6229" w:rsidRPr="00653EA9" w:rsidRDefault="00E31B96"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240,00</w:t>
            </w:r>
          </w:p>
        </w:tc>
        <w:tc>
          <w:tcPr>
            <w:tcW w:w="515" w:type="pct"/>
            <w:gridSpan w:val="4"/>
          </w:tcPr>
          <w:p w14:paraId="0CE2A5A8" w14:textId="77777777" w:rsidR="00ED6229" w:rsidRPr="00653EA9" w:rsidRDefault="00ED6229" w:rsidP="007E2504">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tcPr>
          <w:p w14:paraId="6DF9DC72" w14:textId="155F5825" w:rsidR="00ED6229" w:rsidRPr="00653EA9" w:rsidRDefault="00E31B96"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240,00</w:t>
            </w:r>
          </w:p>
        </w:tc>
      </w:tr>
      <w:tr w:rsidR="00EA2334" w:rsidRPr="00A410E6" w14:paraId="3CEF6E90" w14:textId="77777777" w:rsidTr="00F936A1">
        <w:trPr>
          <w:trHeight w:val="150"/>
        </w:trPr>
        <w:tc>
          <w:tcPr>
            <w:tcW w:w="553" w:type="pct"/>
          </w:tcPr>
          <w:p w14:paraId="5CCD69FB" w14:textId="77777777" w:rsidR="00ED6229" w:rsidRPr="00653EA9" w:rsidRDefault="00ED6229"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2.1.</w:t>
            </w:r>
            <w:r w:rsidR="00D32F93" w:rsidRPr="00653EA9">
              <w:rPr>
                <w:rFonts w:ascii="Times New Roman" w:eastAsia="Times New Roman" w:hAnsi="Times New Roman" w:cs="Times New Roman"/>
                <w:sz w:val="24"/>
                <w:szCs w:val="24"/>
                <w:lang w:eastAsia="lv-LV"/>
              </w:rPr>
              <w:t>2.</w:t>
            </w:r>
            <w:r w:rsidRPr="00653EA9">
              <w:rPr>
                <w:rFonts w:ascii="Times New Roman" w:eastAsia="Times New Roman" w:hAnsi="Times New Roman" w:cs="Times New Roman"/>
                <w:sz w:val="24"/>
                <w:szCs w:val="24"/>
                <w:lang w:eastAsia="lv-LV"/>
              </w:rPr>
              <w:t>2.</w:t>
            </w:r>
          </w:p>
        </w:tc>
        <w:tc>
          <w:tcPr>
            <w:tcW w:w="2054" w:type="pct"/>
            <w:gridSpan w:val="3"/>
          </w:tcPr>
          <w:p w14:paraId="6FD22954" w14:textId="77777777" w:rsidR="005F1735" w:rsidRPr="00653EA9" w:rsidRDefault="00ED6229"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 xml:space="preserve">kuģiem ar BT </w:t>
            </w:r>
          </w:p>
          <w:p w14:paraId="4F67A0BE" w14:textId="7A216FFD" w:rsidR="00ED6229" w:rsidRPr="00653EA9" w:rsidRDefault="00ED6229"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100–200</w:t>
            </w:r>
          </w:p>
        </w:tc>
        <w:tc>
          <w:tcPr>
            <w:tcW w:w="727" w:type="pct"/>
          </w:tcPr>
          <w:p w14:paraId="562C8AB2" w14:textId="03AD05B7" w:rsidR="00ED6229" w:rsidRPr="00653EA9" w:rsidRDefault="00ED6229" w:rsidP="007E2504">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tcPr>
          <w:p w14:paraId="05D1B47F" w14:textId="72F36529" w:rsidR="00ED6229" w:rsidRPr="00653EA9" w:rsidRDefault="00E31B96"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360,00</w:t>
            </w:r>
          </w:p>
        </w:tc>
        <w:tc>
          <w:tcPr>
            <w:tcW w:w="515" w:type="pct"/>
            <w:gridSpan w:val="4"/>
          </w:tcPr>
          <w:p w14:paraId="590619D7" w14:textId="77777777" w:rsidR="00ED6229" w:rsidRPr="00653EA9" w:rsidRDefault="00ED6229" w:rsidP="007E2504">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tcPr>
          <w:p w14:paraId="5A1A45AA" w14:textId="7E7CD0B3" w:rsidR="00ED6229" w:rsidRPr="00653EA9" w:rsidRDefault="00E31B96"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360,00</w:t>
            </w:r>
          </w:p>
        </w:tc>
      </w:tr>
      <w:tr w:rsidR="00EA2334" w:rsidRPr="00A410E6" w14:paraId="65F4437F" w14:textId="77777777" w:rsidTr="00F936A1">
        <w:trPr>
          <w:trHeight w:val="135"/>
        </w:trPr>
        <w:tc>
          <w:tcPr>
            <w:tcW w:w="553" w:type="pct"/>
          </w:tcPr>
          <w:p w14:paraId="4871620E" w14:textId="77777777" w:rsidR="00ED6229" w:rsidRPr="00653EA9" w:rsidRDefault="00ED6229"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lastRenderedPageBreak/>
              <w:t>2.1.</w:t>
            </w:r>
            <w:r w:rsidR="00D32F93" w:rsidRPr="00653EA9">
              <w:rPr>
                <w:rFonts w:ascii="Times New Roman" w:eastAsia="Times New Roman" w:hAnsi="Times New Roman" w:cs="Times New Roman"/>
                <w:sz w:val="24"/>
                <w:szCs w:val="24"/>
                <w:lang w:eastAsia="lv-LV"/>
              </w:rPr>
              <w:t>2.</w:t>
            </w:r>
            <w:r w:rsidRPr="00653EA9">
              <w:rPr>
                <w:rFonts w:ascii="Times New Roman" w:eastAsia="Times New Roman" w:hAnsi="Times New Roman" w:cs="Times New Roman"/>
                <w:sz w:val="24"/>
                <w:szCs w:val="24"/>
                <w:lang w:eastAsia="lv-LV"/>
              </w:rPr>
              <w:t>3.</w:t>
            </w:r>
          </w:p>
        </w:tc>
        <w:tc>
          <w:tcPr>
            <w:tcW w:w="2054" w:type="pct"/>
            <w:gridSpan w:val="3"/>
          </w:tcPr>
          <w:p w14:paraId="5DC711AC" w14:textId="77777777" w:rsidR="008D0A7D" w:rsidRPr="00653EA9" w:rsidRDefault="00ED6229"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 xml:space="preserve">kuģiem ar BT </w:t>
            </w:r>
          </w:p>
          <w:p w14:paraId="40CB8176" w14:textId="62B1E5BB" w:rsidR="00ED6229" w:rsidRPr="00653EA9" w:rsidRDefault="00ED6229"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200–500</w:t>
            </w:r>
          </w:p>
        </w:tc>
        <w:tc>
          <w:tcPr>
            <w:tcW w:w="727" w:type="pct"/>
          </w:tcPr>
          <w:p w14:paraId="5A6EE2AF" w14:textId="1FC0E86B" w:rsidR="00ED6229" w:rsidRPr="00653EA9" w:rsidRDefault="00ED6229" w:rsidP="007E2504">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tcPr>
          <w:p w14:paraId="6AFB3534" w14:textId="17ECCFFA" w:rsidR="00ED6229" w:rsidRPr="00653EA9" w:rsidRDefault="00E31B96"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460,00</w:t>
            </w:r>
          </w:p>
        </w:tc>
        <w:tc>
          <w:tcPr>
            <w:tcW w:w="515" w:type="pct"/>
            <w:gridSpan w:val="4"/>
          </w:tcPr>
          <w:p w14:paraId="4234FFBB" w14:textId="77777777" w:rsidR="00ED6229" w:rsidRPr="00653EA9" w:rsidRDefault="00ED6229" w:rsidP="007E2504">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tcPr>
          <w:p w14:paraId="06437BE2" w14:textId="18C35050" w:rsidR="00ED6229" w:rsidRPr="00653EA9" w:rsidRDefault="00E31B96"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460,00</w:t>
            </w:r>
          </w:p>
        </w:tc>
      </w:tr>
      <w:tr w:rsidR="00EA2334" w:rsidRPr="00A410E6" w14:paraId="38BF439E" w14:textId="77777777" w:rsidTr="00F936A1">
        <w:trPr>
          <w:trHeight w:val="150"/>
        </w:trPr>
        <w:tc>
          <w:tcPr>
            <w:tcW w:w="553" w:type="pct"/>
          </w:tcPr>
          <w:p w14:paraId="66CE5A64" w14:textId="77777777" w:rsidR="00ED6229" w:rsidRPr="00653EA9" w:rsidRDefault="00ED6229"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2.1.</w:t>
            </w:r>
            <w:r w:rsidR="00D32F93" w:rsidRPr="00653EA9">
              <w:rPr>
                <w:rFonts w:ascii="Times New Roman" w:eastAsia="Times New Roman" w:hAnsi="Times New Roman" w:cs="Times New Roman"/>
                <w:sz w:val="24"/>
                <w:szCs w:val="24"/>
                <w:lang w:eastAsia="lv-LV"/>
              </w:rPr>
              <w:t>2.</w:t>
            </w:r>
            <w:r w:rsidRPr="00653EA9">
              <w:rPr>
                <w:rFonts w:ascii="Times New Roman" w:eastAsia="Times New Roman" w:hAnsi="Times New Roman" w:cs="Times New Roman"/>
                <w:sz w:val="24"/>
                <w:szCs w:val="24"/>
                <w:lang w:eastAsia="lv-LV"/>
              </w:rPr>
              <w:t>4.</w:t>
            </w:r>
          </w:p>
        </w:tc>
        <w:tc>
          <w:tcPr>
            <w:tcW w:w="2054" w:type="pct"/>
            <w:gridSpan w:val="3"/>
          </w:tcPr>
          <w:p w14:paraId="7595CE12" w14:textId="77777777" w:rsidR="008D0A7D" w:rsidRPr="00653EA9" w:rsidRDefault="00ED6229"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 xml:space="preserve">kuģiem ar BT </w:t>
            </w:r>
          </w:p>
          <w:p w14:paraId="156EA6D1" w14:textId="7C76D351" w:rsidR="00ED6229" w:rsidRPr="00653EA9" w:rsidRDefault="00ED6229"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500–2000</w:t>
            </w:r>
          </w:p>
        </w:tc>
        <w:tc>
          <w:tcPr>
            <w:tcW w:w="727" w:type="pct"/>
          </w:tcPr>
          <w:p w14:paraId="61B962EA" w14:textId="46A1076B" w:rsidR="00ED6229" w:rsidRPr="00653EA9" w:rsidRDefault="00ED6229" w:rsidP="007E2504">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tcPr>
          <w:p w14:paraId="20149F60" w14:textId="2D49A1BC" w:rsidR="00ED6229" w:rsidRPr="00653EA9" w:rsidRDefault="00E31B96"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920,00</w:t>
            </w:r>
          </w:p>
        </w:tc>
        <w:tc>
          <w:tcPr>
            <w:tcW w:w="515" w:type="pct"/>
            <w:gridSpan w:val="4"/>
          </w:tcPr>
          <w:p w14:paraId="5232DCB9" w14:textId="77777777" w:rsidR="00ED6229" w:rsidRPr="00653EA9" w:rsidRDefault="00ED6229" w:rsidP="007E2504">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tcPr>
          <w:p w14:paraId="044A7D8D" w14:textId="7CCE7DF6" w:rsidR="00ED6229" w:rsidRPr="00653EA9" w:rsidRDefault="00E31B96"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920,00</w:t>
            </w:r>
          </w:p>
        </w:tc>
      </w:tr>
      <w:tr w:rsidR="00EA2334" w:rsidRPr="00A410E6" w14:paraId="1F458407" w14:textId="77777777" w:rsidTr="00F936A1">
        <w:trPr>
          <w:trHeight w:val="134"/>
        </w:trPr>
        <w:tc>
          <w:tcPr>
            <w:tcW w:w="553" w:type="pct"/>
          </w:tcPr>
          <w:p w14:paraId="1C91E37C" w14:textId="77777777" w:rsidR="00ED6229" w:rsidRPr="00653EA9" w:rsidRDefault="00ED6229"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2.1.</w:t>
            </w:r>
            <w:r w:rsidR="00D32F93" w:rsidRPr="00653EA9">
              <w:rPr>
                <w:rFonts w:ascii="Times New Roman" w:eastAsia="Times New Roman" w:hAnsi="Times New Roman" w:cs="Times New Roman"/>
                <w:sz w:val="24"/>
                <w:szCs w:val="24"/>
                <w:lang w:eastAsia="lv-LV"/>
              </w:rPr>
              <w:t>2.</w:t>
            </w:r>
            <w:r w:rsidRPr="00653EA9">
              <w:rPr>
                <w:rFonts w:ascii="Times New Roman" w:eastAsia="Times New Roman" w:hAnsi="Times New Roman" w:cs="Times New Roman"/>
                <w:sz w:val="24"/>
                <w:szCs w:val="24"/>
                <w:lang w:eastAsia="lv-LV"/>
              </w:rPr>
              <w:t>5.</w:t>
            </w:r>
          </w:p>
        </w:tc>
        <w:tc>
          <w:tcPr>
            <w:tcW w:w="2054" w:type="pct"/>
            <w:gridSpan w:val="3"/>
          </w:tcPr>
          <w:p w14:paraId="23D0D2C8" w14:textId="77777777" w:rsidR="00ED6229" w:rsidRPr="00653EA9" w:rsidRDefault="00ED6229"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kuģiem ar BT 2000–10000</w:t>
            </w:r>
          </w:p>
        </w:tc>
        <w:tc>
          <w:tcPr>
            <w:tcW w:w="727" w:type="pct"/>
          </w:tcPr>
          <w:p w14:paraId="49CB28FC" w14:textId="2AA676B4" w:rsidR="00ED6229" w:rsidRPr="00653EA9" w:rsidRDefault="00ED6229" w:rsidP="007E2504">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tcPr>
          <w:p w14:paraId="11F02D55" w14:textId="115237B5" w:rsidR="00ED6229" w:rsidRPr="00653EA9" w:rsidRDefault="00E31B96" w:rsidP="00EC1F07">
            <w:pP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1280,00</w:t>
            </w:r>
          </w:p>
        </w:tc>
        <w:tc>
          <w:tcPr>
            <w:tcW w:w="515" w:type="pct"/>
            <w:gridSpan w:val="4"/>
          </w:tcPr>
          <w:p w14:paraId="4607CAEE" w14:textId="77777777" w:rsidR="00ED6229" w:rsidRPr="00653EA9" w:rsidRDefault="00ED6229" w:rsidP="007E2504">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tcPr>
          <w:p w14:paraId="3400D704" w14:textId="6E718F7D" w:rsidR="00ED6229" w:rsidRPr="00653EA9" w:rsidRDefault="00E31B96"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1280,00</w:t>
            </w:r>
          </w:p>
        </w:tc>
      </w:tr>
      <w:tr w:rsidR="00EA2334" w:rsidRPr="00A410E6" w14:paraId="5EAA7417" w14:textId="77777777" w:rsidTr="00474CC3">
        <w:trPr>
          <w:trHeight w:val="426"/>
        </w:trPr>
        <w:tc>
          <w:tcPr>
            <w:tcW w:w="553" w:type="pct"/>
          </w:tcPr>
          <w:p w14:paraId="48E6D6A3" w14:textId="77777777" w:rsidR="00ED6229" w:rsidRPr="00653EA9" w:rsidRDefault="00ED6229"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2.1.</w:t>
            </w:r>
            <w:r w:rsidR="00D32F93" w:rsidRPr="00653EA9">
              <w:rPr>
                <w:rFonts w:ascii="Times New Roman" w:eastAsia="Times New Roman" w:hAnsi="Times New Roman" w:cs="Times New Roman"/>
                <w:sz w:val="24"/>
                <w:szCs w:val="24"/>
                <w:lang w:eastAsia="lv-LV"/>
              </w:rPr>
              <w:t>2.</w:t>
            </w:r>
            <w:r w:rsidRPr="00653EA9">
              <w:rPr>
                <w:rFonts w:ascii="Times New Roman" w:eastAsia="Times New Roman" w:hAnsi="Times New Roman" w:cs="Times New Roman"/>
                <w:sz w:val="24"/>
                <w:szCs w:val="24"/>
                <w:lang w:eastAsia="lv-LV"/>
              </w:rPr>
              <w:t>6.</w:t>
            </w:r>
          </w:p>
        </w:tc>
        <w:tc>
          <w:tcPr>
            <w:tcW w:w="2054" w:type="pct"/>
            <w:gridSpan w:val="3"/>
          </w:tcPr>
          <w:p w14:paraId="5AC4F9BD" w14:textId="77777777" w:rsidR="00D32F93" w:rsidRPr="00653EA9" w:rsidRDefault="00ED6229"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kuģiem ar BT 10000 un vairāk</w:t>
            </w:r>
          </w:p>
        </w:tc>
        <w:tc>
          <w:tcPr>
            <w:tcW w:w="727" w:type="pct"/>
          </w:tcPr>
          <w:p w14:paraId="51ADAF49" w14:textId="77777777" w:rsidR="00ED6229" w:rsidRPr="00653EA9" w:rsidRDefault="00ED6229" w:rsidP="007E2504">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tcPr>
          <w:p w14:paraId="0F2A6561" w14:textId="1A2FE41D" w:rsidR="00ED6229" w:rsidRPr="00653EA9" w:rsidRDefault="00E31B96" w:rsidP="00EC1F07">
            <w:pP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1620,00</w:t>
            </w:r>
          </w:p>
        </w:tc>
        <w:tc>
          <w:tcPr>
            <w:tcW w:w="515" w:type="pct"/>
            <w:gridSpan w:val="4"/>
          </w:tcPr>
          <w:p w14:paraId="687FF641" w14:textId="77777777" w:rsidR="00ED6229" w:rsidRPr="00653EA9" w:rsidRDefault="00ED6229" w:rsidP="007E2504">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tcPr>
          <w:p w14:paraId="1017086A" w14:textId="7DCAF6F8" w:rsidR="00ED6229" w:rsidRPr="00653EA9" w:rsidRDefault="00E31B96"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1620,00</w:t>
            </w:r>
          </w:p>
        </w:tc>
      </w:tr>
      <w:tr w:rsidR="00FE4966" w:rsidRPr="00A410E6" w14:paraId="60BDDD0B" w14:textId="77777777" w:rsidTr="00F936A1">
        <w:trPr>
          <w:trHeight w:val="165"/>
        </w:trPr>
        <w:tc>
          <w:tcPr>
            <w:tcW w:w="553" w:type="pct"/>
          </w:tcPr>
          <w:p w14:paraId="4C348F4A" w14:textId="77777777" w:rsidR="00FE4966" w:rsidRPr="00653EA9" w:rsidRDefault="00FE4966" w:rsidP="0057652F">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2.1.3.</w:t>
            </w:r>
          </w:p>
        </w:tc>
        <w:tc>
          <w:tcPr>
            <w:tcW w:w="4447" w:type="pct"/>
            <w:gridSpan w:val="10"/>
          </w:tcPr>
          <w:p w14:paraId="3E0F019E" w14:textId="362CEB06" w:rsidR="00FE4966" w:rsidRPr="00653EA9" w:rsidRDefault="00FE4966" w:rsidP="00653EA9">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naftu saturošo ūdeņu uzkrājējiem un savācējiem</w:t>
            </w:r>
          </w:p>
        </w:tc>
      </w:tr>
      <w:tr w:rsidR="00EA2334" w:rsidRPr="00A410E6" w14:paraId="34A00AD3" w14:textId="77777777" w:rsidTr="00F936A1">
        <w:trPr>
          <w:trHeight w:val="165"/>
        </w:trPr>
        <w:tc>
          <w:tcPr>
            <w:tcW w:w="553" w:type="pct"/>
          </w:tcPr>
          <w:p w14:paraId="64024BF2" w14:textId="257D0E91" w:rsidR="00D32F93" w:rsidRPr="00653EA9" w:rsidRDefault="00D32F93" w:rsidP="007E2504">
            <w:pPr>
              <w:tabs>
                <w:tab w:val="left" w:pos="735"/>
              </w:tabs>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2.1.3.1.</w:t>
            </w:r>
          </w:p>
        </w:tc>
        <w:tc>
          <w:tcPr>
            <w:tcW w:w="2054" w:type="pct"/>
            <w:gridSpan w:val="3"/>
          </w:tcPr>
          <w:p w14:paraId="2732B82A" w14:textId="487FB18E"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 xml:space="preserve">kuģiem ar </w:t>
            </w:r>
            <w:r w:rsidR="003F4884" w:rsidRPr="00653EA9">
              <w:rPr>
                <w:rFonts w:ascii="Times New Roman" w:eastAsia="Times New Roman" w:hAnsi="Times New Roman" w:cs="Times New Roman"/>
                <w:sz w:val="24"/>
                <w:szCs w:val="24"/>
                <w:lang w:eastAsia="lv-LV"/>
              </w:rPr>
              <w:t xml:space="preserve">BT </w:t>
            </w:r>
            <w:r w:rsidRPr="00653EA9">
              <w:rPr>
                <w:rFonts w:ascii="Times New Roman" w:eastAsia="Times New Roman" w:hAnsi="Times New Roman" w:cs="Times New Roman"/>
                <w:sz w:val="24"/>
                <w:szCs w:val="24"/>
                <w:lang w:eastAsia="lv-LV"/>
              </w:rPr>
              <w:t>līdz 100</w:t>
            </w:r>
          </w:p>
        </w:tc>
        <w:tc>
          <w:tcPr>
            <w:tcW w:w="727" w:type="pct"/>
          </w:tcPr>
          <w:p w14:paraId="4464F0D9" w14:textId="65CB661B" w:rsidR="00D32F93" w:rsidRPr="00653EA9" w:rsidRDefault="00D32F93"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tcPr>
          <w:p w14:paraId="6F788514" w14:textId="5A8EA480" w:rsidR="00D32F93" w:rsidRPr="00653EA9" w:rsidRDefault="00E31B96"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200,00</w:t>
            </w:r>
          </w:p>
        </w:tc>
        <w:tc>
          <w:tcPr>
            <w:tcW w:w="515" w:type="pct"/>
            <w:gridSpan w:val="4"/>
          </w:tcPr>
          <w:p w14:paraId="7D963EB5" w14:textId="77777777" w:rsidR="00D32F93" w:rsidRPr="00653EA9" w:rsidRDefault="00D32F93" w:rsidP="007E2504">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tcPr>
          <w:p w14:paraId="07F09C12" w14:textId="159A90F2" w:rsidR="00D32F93" w:rsidRPr="00653EA9" w:rsidRDefault="00E31B96"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200,00</w:t>
            </w:r>
          </w:p>
        </w:tc>
      </w:tr>
      <w:tr w:rsidR="00EA2334" w:rsidRPr="00A410E6" w14:paraId="6933D60C" w14:textId="77777777" w:rsidTr="00F936A1">
        <w:trPr>
          <w:trHeight w:val="135"/>
        </w:trPr>
        <w:tc>
          <w:tcPr>
            <w:tcW w:w="553" w:type="pct"/>
          </w:tcPr>
          <w:p w14:paraId="7ACC0189" w14:textId="77777777"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2.1.3.2.</w:t>
            </w:r>
          </w:p>
        </w:tc>
        <w:tc>
          <w:tcPr>
            <w:tcW w:w="2054" w:type="pct"/>
            <w:gridSpan w:val="3"/>
          </w:tcPr>
          <w:p w14:paraId="77E95220" w14:textId="77777777" w:rsidR="008D0A7D"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 xml:space="preserve">kuģiem ar BT </w:t>
            </w:r>
          </w:p>
          <w:p w14:paraId="380EA24A" w14:textId="47190BA0"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100–200</w:t>
            </w:r>
          </w:p>
        </w:tc>
        <w:tc>
          <w:tcPr>
            <w:tcW w:w="727" w:type="pct"/>
          </w:tcPr>
          <w:p w14:paraId="2D6FC574" w14:textId="26DFCF98" w:rsidR="00D32F93" w:rsidRPr="00653EA9" w:rsidRDefault="00D32F93" w:rsidP="007E2504">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tcPr>
          <w:p w14:paraId="33F6B5E7" w14:textId="195B31B5" w:rsidR="00D32F93" w:rsidRPr="00653EA9" w:rsidRDefault="002C1D48"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310,00</w:t>
            </w:r>
          </w:p>
        </w:tc>
        <w:tc>
          <w:tcPr>
            <w:tcW w:w="515" w:type="pct"/>
            <w:gridSpan w:val="4"/>
          </w:tcPr>
          <w:p w14:paraId="1AAD32B1" w14:textId="77777777" w:rsidR="00D32F93" w:rsidRPr="00653EA9" w:rsidRDefault="00D32F93" w:rsidP="007E2504">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tcPr>
          <w:p w14:paraId="017E66A1" w14:textId="65B741FE" w:rsidR="00D32F93" w:rsidRPr="00653EA9" w:rsidRDefault="002C1D48"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310,00</w:t>
            </w:r>
          </w:p>
        </w:tc>
      </w:tr>
      <w:tr w:rsidR="00EA2334" w:rsidRPr="00A410E6" w14:paraId="43E7668B" w14:textId="77777777" w:rsidTr="00F936A1">
        <w:trPr>
          <w:trHeight w:val="135"/>
        </w:trPr>
        <w:tc>
          <w:tcPr>
            <w:tcW w:w="553" w:type="pct"/>
          </w:tcPr>
          <w:p w14:paraId="04A786F8" w14:textId="77777777"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2.1.3.3.</w:t>
            </w:r>
          </w:p>
        </w:tc>
        <w:tc>
          <w:tcPr>
            <w:tcW w:w="2054" w:type="pct"/>
            <w:gridSpan w:val="3"/>
          </w:tcPr>
          <w:p w14:paraId="1C07411E" w14:textId="77777777" w:rsidR="008D0A7D"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 xml:space="preserve">kuģiem ar BT </w:t>
            </w:r>
          </w:p>
          <w:p w14:paraId="29F199A8" w14:textId="5F996D69"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200–500</w:t>
            </w:r>
          </w:p>
        </w:tc>
        <w:tc>
          <w:tcPr>
            <w:tcW w:w="727" w:type="pct"/>
          </w:tcPr>
          <w:p w14:paraId="1029AFF4" w14:textId="732BC538" w:rsidR="00D32F93" w:rsidRPr="00653EA9" w:rsidRDefault="00D32F93" w:rsidP="007E2504">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tcPr>
          <w:p w14:paraId="2A4FEB93" w14:textId="30431A78" w:rsidR="00D32F93" w:rsidRPr="00653EA9" w:rsidRDefault="002C1D48"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400,00</w:t>
            </w:r>
          </w:p>
        </w:tc>
        <w:tc>
          <w:tcPr>
            <w:tcW w:w="515" w:type="pct"/>
            <w:gridSpan w:val="4"/>
          </w:tcPr>
          <w:p w14:paraId="570D2843" w14:textId="77777777" w:rsidR="00D32F93" w:rsidRPr="00653EA9" w:rsidRDefault="00D32F93" w:rsidP="007E2504">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tcPr>
          <w:p w14:paraId="2ECE8595" w14:textId="426BA250" w:rsidR="00D32F93" w:rsidRPr="00653EA9" w:rsidRDefault="002C1D48"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400,00</w:t>
            </w:r>
          </w:p>
        </w:tc>
      </w:tr>
      <w:tr w:rsidR="00EA2334" w:rsidRPr="00A410E6" w14:paraId="1BAE3C4E" w14:textId="77777777" w:rsidTr="00F936A1">
        <w:trPr>
          <w:trHeight w:val="165"/>
        </w:trPr>
        <w:tc>
          <w:tcPr>
            <w:tcW w:w="553" w:type="pct"/>
          </w:tcPr>
          <w:p w14:paraId="1F55ABEE" w14:textId="77777777"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2.1.3.4.</w:t>
            </w:r>
          </w:p>
        </w:tc>
        <w:tc>
          <w:tcPr>
            <w:tcW w:w="2054" w:type="pct"/>
            <w:gridSpan w:val="3"/>
          </w:tcPr>
          <w:p w14:paraId="054ED724" w14:textId="77777777" w:rsidR="008D0A7D"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 xml:space="preserve">kuģiem ar BT </w:t>
            </w:r>
          </w:p>
          <w:p w14:paraId="34B17D3D" w14:textId="0B70E6B1"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500–2000</w:t>
            </w:r>
          </w:p>
        </w:tc>
        <w:tc>
          <w:tcPr>
            <w:tcW w:w="727" w:type="pct"/>
          </w:tcPr>
          <w:p w14:paraId="5E967CDF" w14:textId="7139EEBA" w:rsidR="00D32F93" w:rsidRPr="00653EA9" w:rsidRDefault="00D32F93" w:rsidP="007E2504">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tcPr>
          <w:p w14:paraId="4E416D19" w14:textId="46907E1E" w:rsidR="00D32F93" w:rsidRPr="00653EA9" w:rsidRDefault="002C1D48"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800,00</w:t>
            </w:r>
          </w:p>
        </w:tc>
        <w:tc>
          <w:tcPr>
            <w:tcW w:w="515" w:type="pct"/>
            <w:gridSpan w:val="4"/>
          </w:tcPr>
          <w:p w14:paraId="3F033C1D" w14:textId="77777777" w:rsidR="00D32F93" w:rsidRPr="00653EA9" w:rsidRDefault="00D32F93" w:rsidP="007E2504">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tcPr>
          <w:p w14:paraId="7A25EAD1" w14:textId="55B9737E" w:rsidR="00D32F93" w:rsidRPr="00653EA9" w:rsidRDefault="002C1D48"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800,00</w:t>
            </w:r>
          </w:p>
        </w:tc>
      </w:tr>
      <w:tr w:rsidR="00EA2334" w:rsidRPr="00A410E6" w14:paraId="33CCBE65" w14:textId="77777777" w:rsidTr="00F936A1">
        <w:trPr>
          <w:trHeight w:val="135"/>
        </w:trPr>
        <w:tc>
          <w:tcPr>
            <w:tcW w:w="553" w:type="pct"/>
          </w:tcPr>
          <w:p w14:paraId="064C30DD" w14:textId="77777777"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2.1.3.5.</w:t>
            </w:r>
          </w:p>
        </w:tc>
        <w:tc>
          <w:tcPr>
            <w:tcW w:w="2054" w:type="pct"/>
            <w:gridSpan w:val="3"/>
          </w:tcPr>
          <w:p w14:paraId="33FB4E6D" w14:textId="77777777"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kuģiem ar BT 2000–10000</w:t>
            </w:r>
          </w:p>
        </w:tc>
        <w:tc>
          <w:tcPr>
            <w:tcW w:w="727" w:type="pct"/>
          </w:tcPr>
          <w:p w14:paraId="51A10D80" w14:textId="5688394C" w:rsidR="00D32F93" w:rsidRPr="00653EA9" w:rsidRDefault="00D32F93" w:rsidP="00DB1CDE">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tcPr>
          <w:p w14:paraId="2A8FCEAE" w14:textId="2215D881" w:rsidR="00D32F93" w:rsidRPr="00653EA9" w:rsidRDefault="002C1D48" w:rsidP="00525098">
            <w:pPr>
              <w:jc w:val="cente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1100,00</w:t>
            </w:r>
          </w:p>
        </w:tc>
        <w:tc>
          <w:tcPr>
            <w:tcW w:w="515" w:type="pct"/>
            <w:gridSpan w:val="4"/>
          </w:tcPr>
          <w:p w14:paraId="69F8A141" w14:textId="77777777" w:rsidR="00D32F93" w:rsidRPr="00653EA9" w:rsidRDefault="00D32F93" w:rsidP="007E2504">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tcPr>
          <w:p w14:paraId="024F35B9" w14:textId="13A25592" w:rsidR="00D32F93" w:rsidRPr="00653EA9" w:rsidRDefault="002C1D48"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1100,00</w:t>
            </w:r>
          </w:p>
        </w:tc>
      </w:tr>
      <w:tr w:rsidR="00EA2334" w:rsidRPr="00A410E6" w14:paraId="4563B5C8" w14:textId="77777777" w:rsidTr="00F936A1">
        <w:trPr>
          <w:trHeight w:val="120"/>
        </w:trPr>
        <w:tc>
          <w:tcPr>
            <w:tcW w:w="553" w:type="pct"/>
          </w:tcPr>
          <w:p w14:paraId="50B0E768" w14:textId="77777777"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2.1.3.6.</w:t>
            </w:r>
          </w:p>
        </w:tc>
        <w:tc>
          <w:tcPr>
            <w:tcW w:w="2054" w:type="pct"/>
            <w:gridSpan w:val="3"/>
          </w:tcPr>
          <w:p w14:paraId="2DAA72E6" w14:textId="77777777"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kuģiem ar BT 10000 un vairāk</w:t>
            </w:r>
          </w:p>
        </w:tc>
        <w:tc>
          <w:tcPr>
            <w:tcW w:w="727" w:type="pct"/>
          </w:tcPr>
          <w:p w14:paraId="7F06AD87" w14:textId="77777777" w:rsidR="00D32F93" w:rsidRPr="00653EA9" w:rsidRDefault="00D32F93" w:rsidP="007E2504">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tcPr>
          <w:p w14:paraId="3E3C1B4A" w14:textId="3B1F9877" w:rsidR="00D32F93" w:rsidRPr="00653EA9" w:rsidRDefault="002C1D48"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1400,00</w:t>
            </w:r>
          </w:p>
        </w:tc>
        <w:tc>
          <w:tcPr>
            <w:tcW w:w="515" w:type="pct"/>
            <w:gridSpan w:val="4"/>
          </w:tcPr>
          <w:p w14:paraId="22EFBA7B" w14:textId="77777777" w:rsidR="00D32F93" w:rsidRPr="00653EA9" w:rsidRDefault="00D32F93" w:rsidP="007E2504">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tcPr>
          <w:p w14:paraId="61D1B6EE" w14:textId="42C8278E" w:rsidR="00D32F93" w:rsidRPr="00653EA9" w:rsidRDefault="002C1D48"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1400,00</w:t>
            </w:r>
          </w:p>
        </w:tc>
      </w:tr>
      <w:tr w:rsidR="00FE4966" w:rsidRPr="00A410E6" w14:paraId="019DE0BC" w14:textId="77777777" w:rsidTr="00F936A1">
        <w:trPr>
          <w:trHeight w:val="165"/>
        </w:trPr>
        <w:tc>
          <w:tcPr>
            <w:tcW w:w="553" w:type="pct"/>
          </w:tcPr>
          <w:p w14:paraId="1D419406" w14:textId="77777777" w:rsidR="00FE4966" w:rsidRPr="00653EA9" w:rsidRDefault="00FE4966" w:rsidP="0057652F">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2.1.4.</w:t>
            </w:r>
          </w:p>
        </w:tc>
        <w:tc>
          <w:tcPr>
            <w:tcW w:w="4447" w:type="pct"/>
            <w:gridSpan w:val="10"/>
          </w:tcPr>
          <w:p w14:paraId="158099ED" w14:textId="47D4DFC1" w:rsidR="00FE4966" w:rsidRPr="00653EA9" w:rsidRDefault="00FE4966" w:rsidP="0057652F">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visiem kuģiem (izņemot 2.1.1., 2.1.2. un 2.1.3. apakšpunktā minētos kuģus)</w:t>
            </w:r>
          </w:p>
        </w:tc>
      </w:tr>
      <w:tr w:rsidR="00EA2334" w:rsidRPr="00A410E6" w14:paraId="0FDF4DAF" w14:textId="77777777" w:rsidTr="00F936A1">
        <w:tc>
          <w:tcPr>
            <w:tcW w:w="553" w:type="pct"/>
            <w:hideMark/>
          </w:tcPr>
          <w:p w14:paraId="20C3324A" w14:textId="77777777"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2.1.4.1.</w:t>
            </w:r>
          </w:p>
        </w:tc>
        <w:tc>
          <w:tcPr>
            <w:tcW w:w="2054" w:type="pct"/>
            <w:gridSpan w:val="3"/>
            <w:hideMark/>
          </w:tcPr>
          <w:p w14:paraId="7B6CF7E1" w14:textId="77777777"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 xml:space="preserve">kuģiem ar </w:t>
            </w:r>
            <w:r w:rsidR="003F4884" w:rsidRPr="00653EA9">
              <w:rPr>
                <w:rFonts w:ascii="Times New Roman" w:eastAsia="Times New Roman" w:hAnsi="Times New Roman" w:cs="Times New Roman"/>
                <w:sz w:val="24"/>
                <w:szCs w:val="24"/>
                <w:lang w:eastAsia="lv-LV"/>
              </w:rPr>
              <w:t xml:space="preserve">BT </w:t>
            </w:r>
            <w:r w:rsidRPr="00653EA9">
              <w:rPr>
                <w:rFonts w:ascii="Times New Roman" w:eastAsia="Times New Roman" w:hAnsi="Times New Roman" w:cs="Times New Roman"/>
                <w:sz w:val="24"/>
                <w:szCs w:val="24"/>
                <w:lang w:eastAsia="lv-LV"/>
              </w:rPr>
              <w:t>līdz 100</w:t>
            </w:r>
          </w:p>
        </w:tc>
        <w:tc>
          <w:tcPr>
            <w:tcW w:w="727" w:type="pct"/>
            <w:hideMark/>
          </w:tcPr>
          <w:p w14:paraId="0C13023C" w14:textId="430B0FD2" w:rsidR="00D32F93" w:rsidRPr="00653EA9" w:rsidRDefault="00D32F93"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noWrap/>
            <w:hideMark/>
          </w:tcPr>
          <w:p w14:paraId="504968F3" w14:textId="2E1773AA" w:rsidR="00D32F93" w:rsidRPr="00653EA9" w:rsidRDefault="002C1D48"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160,00</w:t>
            </w:r>
          </w:p>
        </w:tc>
        <w:tc>
          <w:tcPr>
            <w:tcW w:w="515" w:type="pct"/>
            <w:gridSpan w:val="4"/>
            <w:noWrap/>
            <w:hideMark/>
          </w:tcPr>
          <w:p w14:paraId="2B4C121D" w14:textId="77777777" w:rsidR="00D32F93" w:rsidRPr="00653EA9" w:rsidRDefault="00D32F93"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noWrap/>
            <w:hideMark/>
          </w:tcPr>
          <w:p w14:paraId="205FA23A" w14:textId="72DDD1D7" w:rsidR="00D32F93" w:rsidRPr="00653EA9" w:rsidRDefault="002C1D48"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160,00</w:t>
            </w:r>
          </w:p>
        </w:tc>
      </w:tr>
      <w:tr w:rsidR="00EA2334" w:rsidRPr="00A410E6" w14:paraId="32308DA2" w14:textId="77777777" w:rsidTr="00F936A1">
        <w:tc>
          <w:tcPr>
            <w:tcW w:w="553" w:type="pct"/>
            <w:hideMark/>
          </w:tcPr>
          <w:p w14:paraId="04B3F869" w14:textId="77777777"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2.1.4.2.</w:t>
            </w:r>
          </w:p>
        </w:tc>
        <w:tc>
          <w:tcPr>
            <w:tcW w:w="2054" w:type="pct"/>
            <w:gridSpan w:val="3"/>
            <w:hideMark/>
          </w:tcPr>
          <w:p w14:paraId="28C0605A" w14:textId="77777777" w:rsidR="008D0A7D"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 xml:space="preserve">kuģiem ar BT </w:t>
            </w:r>
          </w:p>
          <w:p w14:paraId="074D92B7" w14:textId="72BF1CCA"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100–200</w:t>
            </w:r>
          </w:p>
        </w:tc>
        <w:tc>
          <w:tcPr>
            <w:tcW w:w="727" w:type="pct"/>
            <w:hideMark/>
          </w:tcPr>
          <w:p w14:paraId="5A2AA388" w14:textId="1A6AC4C2" w:rsidR="00D32F93" w:rsidRPr="00653EA9" w:rsidRDefault="00D32F93"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noWrap/>
            <w:hideMark/>
          </w:tcPr>
          <w:p w14:paraId="30D077B7" w14:textId="56F5C871" w:rsidR="00D32F93" w:rsidRPr="00653EA9" w:rsidRDefault="002C1D48"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240,00</w:t>
            </w:r>
          </w:p>
        </w:tc>
        <w:tc>
          <w:tcPr>
            <w:tcW w:w="515" w:type="pct"/>
            <w:gridSpan w:val="4"/>
            <w:noWrap/>
            <w:hideMark/>
          </w:tcPr>
          <w:p w14:paraId="488D831E" w14:textId="77777777" w:rsidR="00D32F93" w:rsidRPr="00653EA9" w:rsidRDefault="00D32F93"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noWrap/>
            <w:hideMark/>
          </w:tcPr>
          <w:p w14:paraId="77EBF55B" w14:textId="54BD07B7" w:rsidR="00D32F93" w:rsidRPr="00653EA9" w:rsidRDefault="002C1D48"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240,00</w:t>
            </w:r>
          </w:p>
        </w:tc>
      </w:tr>
      <w:tr w:rsidR="00EA2334" w:rsidRPr="00A410E6" w14:paraId="559F07E8" w14:textId="77777777" w:rsidTr="00F936A1">
        <w:tc>
          <w:tcPr>
            <w:tcW w:w="553" w:type="pct"/>
            <w:hideMark/>
          </w:tcPr>
          <w:p w14:paraId="0BB65726" w14:textId="77777777"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2.1.4.3.</w:t>
            </w:r>
          </w:p>
        </w:tc>
        <w:tc>
          <w:tcPr>
            <w:tcW w:w="2054" w:type="pct"/>
            <w:gridSpan w:val="3"/>
            <w:hideMark/>
          </w:tcPr>
          <w:p w14:paraId="228539D8" w14:textId="77777777" w:rsidR="005F1735"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 xml:space="preserve">kuģiem ar BT </w:t>
            </w:r>
          </w:p>
          <w:p w14:paraId="6D39F15E" w14:textId="5BA6A142"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200–500</w:t>
            </w:r>
          </w:p>
        </w:tc>
        <w:tc>
          <w:tcPr>
            <w:tcW w:w="727" w:type="pct"/>
            <w:hideMark/>
          </w:tcPr>
          <w:p w14:paraId="4F8F9D3D" w14:textId="0D0AF54F" w:rsidR="00D32F93" w:rsidRPr="00653EA9" w:rsidRDefault="00D32F93"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noWrap/>
            <w:hideMark/>
          </w:tcPr>
          <w:p w14:paraId="53900487" w14:textId="3A02EC36" w:rsidR="00D32F93" w:rsidRPr="00653EA9" w:rsidRDefault="002C1D48"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310,00</w:t>
            </w:r>
          </w:p>
        </w:tc>
        <w:tc>
          <w:tcPr>
            <w:tcW w:w="515" w:type="pct"/>
            <w:gridSpan w:val="4"/>
            <w:noWrap/>
            <w:hideMark/>
          </w:tcPr>
          <w:p w14:paraId="570A80F0" w14:textId="77777777" w:rsidR="00D32F93" w:rsidRPr="00653EA9" w:rsidRDefault="00D32F93"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noWrap/>
            <w:hideMark/>
          </w:tcPr>
          <w:p w14:paraId="4901657B" w14:textId="1D2CB3AD" w:rsidR="00D32F93" w:rsidRPr="00653EA9" w:rsidRDefault="002C1D48"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310,00</w:t>
            </w:r>
          </w:p>
        </w:tc>
      </w:tr>
      <w:tr w:rsidR="00EA2334" w:rsidRPr="00A410E6" w14:paraId="055DEED1" w14:textId="77777777" w:rsidTr="00F936A1">
        <w:tc>
          <w:tcPr>
            <w:tcW w:w="553" w:type="pct"/>
            <w:hideMark/>
          </w:tcPr>
          <w:p w14:paraId="50FF4285" w14:textId="77777777"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2.1.4.4.</w:t>
            </w:r>
          </w:p>
        </w:tc>
        <w:tc>
          <w:tcPr>
            <w:tcW w:w="2054" w:type="pct"/>
            <w:gridSpan w:val="3"/>
            <w:hideMark/>
          </w:tcPr>
          <w:p w14:paraId="5008616A" w14:textId="77777777" w:rsidR="008D0A7D"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 xml:space="preserve">kuģiem ar BT </w:t>
            </w:r>
          </w:p>
          <w:p w14:paraId="6BA7D017" w14:textId="7C93E014"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500–2000</w:t>
            </w:r>
          </w:p>
        </w:tc>
        <w:tc>
          <w:tcPr>
            <w:tcW w:w="727" w:type="pct"/>
            <w:hideMark/>
          </w:tcPr>
          <w:p w14:paraId="79E475F1" w14:textId="78719F54" w:rsidR="00D32F93" w:rsidRPr="00653EA9" w:rsidRDefault="00D32F93"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noWrap/>
            <w:hideMark/>
          </w:tcPr>
          <w:p w14:paraId="4C8D8C18" w14:textId="614F4B26" w:rsidR="00D32F93" w:rsidRPr="00653EA9" w:rsidRDefault="002C1D48"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560,00</w:t>
            </w:r>
          </w:p>
        </w:tc>
        <w:tc>
          <w:tcPr>
            <w:tcW w:w="515" w:type="pct"/>
            <w:gridSpan w:val="4"/>
            <w:noWrap/>
            <w:hideMark/>
          </w:tcPr>
          <w:p w14:paraId="6D446422" w14:textId="77777777" w:rsidR="00D32F93" w:rsidRPr="00653EA9" w:rsidRDefault="00D32F93"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noWrap/>
            <w:hideMark/>
          </w:tcPr>
          <w:p w14:paraId="73C2705F" w14:textId="4F17DB92" w:rsidR="00D32F93" w:rsidRPr="00653EA9" w:rsidRDefault="002C1D48"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560,00</w:t>
            </w:r>
          </w:p>
        </w:tc>
      </w:tr>
      <w:tr w:rsidR="00EA2334" w:rsidRPr="00A410E6" w14:paraId="087B6098" w14:textId="77777777" w:rsidTr="00F936A1">
        <w:tc>
          <w:tcPr>
            <w:tcW w:w="553" w:type="pct"/>
            <w:hideMark/>
          </w:tcPr>
          <w:p w14:paraId="7F9F769A" w14:textId="77777777"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2.1.4.5.</w:t>
            </w:r>
          </w:p>
        </w:tc>
        <w:tc>
          <w:tcPr>
            <w:tcW w:w="2054" w:type="pct"/>
            <w:gridSpan w:val="3"/>
            <w:hideMark/>
          </w:tcPr>
          <w:p w14:paraId="2395F85E" w14:textId="77777777"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kuģiem ar BT 2000–10000</w:t>
            </w:r>
          </w:p>
        </w:tc>
        <w:tc>
          <w:tcPr>
            <w:tcW w:w="727" w:type="pct"/>
            <w:hideMark/>
          </w:tcPr>
          <w:p w14:paraId="2389CF61" w14:textId="39FA4C3B" w:rsidR="00D32F93" w:rsidRPr="00653EA9" w:rsidRDefault="00D32F93"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noWrap/>
            <w:hideMark/>
          </w:tcPr>
          <w:p w14:paraId="78E57AF3" w14:textId="0C044EE5" w:rsidR="00D32F93" w:rsidRPr="00653EA9" w:rsidRDefault="002C1D48"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700,00</w:t>
            </w:r>
          </w:p>
        </w:tc>
        <w:tc>
          <w:tcPr>
            <w:tcW w:w="515" w:type="pct"/>
            <w:gridSpan w:val="4"/>
            <w:noWrap/>
            <w:hideMark/>
          </w:tcPr>
          <w:p w14:paraId="16AABDC2" w14:textId="77777777" w:rsidR="00D32F93" w:rsidRPr="00653EA9" w:rsidRDefault="00D32F93"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noWrap/>
            <w:hideMark/>
          </w:tcPr>
          <w:p w14:paraId="2F3E6A29" w14:textId="4406AC96" w:rsidR="00D32F93" w:rsidRPr="00653EA9" w:rsidRDefault="002C1D48"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700,00</w:t>
            </w:r>
          </w:p>
        </w:tc>
      </w:tr>
      <w:tr w:rsidR="00EA2334" w:rsidRPr="00A410E6" w14:paraId="4D81A62B" w14:textId="77777777" w:rsidTr="00F936A1">
        <w:trPr>
          <w:trHeight w:val="540"/>
        </w:trPr>
        <w:tc>
          <w:tcPr>
            <w:tcW w:w="553" w:type="pct"/>
            <w:hideMark/>
          </w:tcPr>
          <w:p w14:paraId="00355574" w14:textId="77777777"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2.1.4.6.</w:t>
            </w:r>
          </w:p>
        </w:tc>
        <w:tc>
          <w:tcPr>
            <w:tcW w:w="2054" w:type="pct"/>
            <w:gridSpan w:val="3"/>
            <w:hideMark/>
          </w:tcPr>
          <w:p w14:paraId="191BF964" w14:textId="77777777"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kuģiem ar BT 10000 un vairāk</w:t>
            </w:r>
          </w:p>
        </w:tc>
        <w:tc>
          <w:tcPr>
            <w:tcW w:w="727" w:type="pct"/>
            <w:hideMark/>
          </w:tcPr>
          <w:p w14:paraId="613B3849" w14:textId="77777777" w:rsidR="00D32F93" w:rsidRPr="00653EA9" w:rsidRDefault="00D32F93"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noWrap/>
            <w:hideMark/>
          </w:tcPr>
          <w:p w14:paraId="37EB3140" w14:textId="4628F1A2" w:rsidR="00D32F93" w:rsidRPr="00653EA9" w:rsidRDefault="002C1D48" w:rsidP="00525098">
            <w:pPr>
              <w:jc w:val="cente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1100,00</w:t>
            </w:r>
          </w:p>
        </w:tc>
        <w:tc>
          <w:tcPr>
            <w:tcW w:w="515" w:type="pct"/>
            <w:gridSpan w:val="4"/>
            <w:noWrap/>
            <w:hideMark/>
          </w:tcPr>
          <w:p w14:paraId="54CD4368" w14:textId="77777777" w:rsidR="00D32F93" w:rsidRPr="00653EA9" w:rsidRDefault="00D32F93"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noWrap/>
            <w:hideMark/>
          </w:tcPr>
          <w:p w14:paraId="619FE0D8" w14:textId="1C535593" w:rsidR="00D32F93" w:rsidRPr="00653EA9" w:rsidRDefault="002C1D48"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1100,00</w:t>
            </w:r>
          </w:p>
        </w:tc>
      </w:tr>
      <w:tr w:rsidR="00FE4966" w:rsidRPr="00A410E6" w14:paraId="34EFF1A7" w14:textId="77777777" w:rsidTr="00F936A1">
        <w:tc>
          <w:tcPr>
            <w:tcW w:w="553" w:type="pct"/>
            <w:hideMark/>
          </w:tcPr>
          <w:p w14:paraId="01D0A873" w14:textId="77777777" w:rsidR="00FE4966" w:rsidRPr="00653EA9" w:rsidRDefault="00FE4966" w:rsidP="0057652F">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2.2.</w:t>
            </w:r>
          </w:p>
        </w:tc>
        <w:tc>
          <w:tcPr>
            <w:tcW w:w="4447" w:type="pct"/>
            <w:gridSpan w:val="10"/>
            <w:hideMark/>
          </w:tcPr>
          <w:p w14:paraId="4EB5F11E" w14:textId="7603D4B6" w:rsidR="00FE4966" w:rsidRPr="00653EA9" w:rsidRDefault="00FE4966" w:rsidP="0057652F">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kuģa drošības pārbaude (apkalpes sertifikātu, trauksmes sarakstu un instrukciju, kuģa rokasgrāmatu un avārijas plānu, ugunsdzēsības sistēmas un drošības sistēmas pārbaudes</w:t>
            </w:r>
            <w:r w:rsidRPr="00653EA9">
              <w:rPr>
                <w:rFonts w:ascii="Times New Roman" w:eastAsia="Times New Roman" w:hAnsi="Times New Roman" w:cs="Times New Roman"/>
                <w:color w:val="000000" w:themeColor="text1"/>
                <w:sz w:val="24"/>
                <w:szCs w:val="24"/>
                <w:lang w:eastAsia="lv-LV"/>
              </w:rPr>
              <w:t xml:space="preserve">). </w:t>
            </w:r>
            <w:r w:rsidRPr="00653EA9">
              <w:rPr>
                <w:rFonts w:ascii="Times New Roman" w:hAnsi="Times New Roman" w:cs="Times New Roman"/>
                <w:color w:val="000000" w:themeColor="text1"/>
                <w:sz w:val="24"/>
                <w:szCs w:val="24"/>
                <w:lang w:eastAsia="lv-LV"/>
              </w:rPr>
              <w:t>Tiek veikta kopā ar šā cenrāža 2.1. apakšpunktā minēto apskati</w:t>
            </w:r>
          </w:p>
        </w:tc>
      </w:tr>
      <w:tr w:rsidR="00EA2334" w:rsidRPr="00A410E6" w14:paraId="06297225" w14:textId="77777777" w:rsidTr="00F936A1">
        <w:tc>
          <w:tcPr>
            <w:tcW w:w="553" w:type="pct"/>
            <w:hideMark/>
          </w:tcPr>
          <w:p w14:paraId="741660C4" w14:textId="77777777"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2.2.1.</w:t>
            </w:r>
          </w:p>
        </w:tc>
        <w:tc>
          <w:tcPr>
            <w:tcW w:w="2054" w:type="pct"/>
            <w:gridSpan w:val="3"/>
            <w:hideMark/>
          </w:tcPr>
          <w:p w14:paraId="0D853089" w14:textId="38927252" w:rsidR="00D32F93" w:rsidRPr="00653EA9" w:rsidRDefault="00D32F93" w:rsidP="00FE4966">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kuģiem ar BT līdz 100</w:t>
            </w:r>
          </w:p>
        </w:tc>
        <w:tc>
          <w:tcPr>
            <w:tcW w:w="727" w:type="pct"/>
            <w:hideMark/>
          </w:tcPr>
          <w:p w14:paraId="49A3ACAB" w14:textId="77777777" w:rsidR="00D32F93" w:rsidRPr="00653EA9" w:rsidRDefault="00D32F93"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hideMark/>
          </w:tcPr>
          <w:p w14:paraId="2723FF1A" w14:textId="0636DB78" w:rsidR="00D32F93" w:rsidRPr="00653EA9" w:rsidRDefault="002C1D48"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70,00</w:t>
            </w:r>
          </w:p>
        </w:tc>
        <w:tc>
          <w:tcPr>
            <w:tcW w:w="515" w:type="pct"/>
            <w:gridSpan w:val="4"/>
            <w:hideMark/>
          </w:tcPr>
          <w:p w14:paraId="2AFE6043" w14:textId="77777777" w:rsidR="00D32F93" w:rsidRPr="00653EA9" w:rsidRDefault="00D32F93"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hideMark/>
          </w:tcPr>
          <w:p w14:paraId="7BBFBFAE" w14:textId="0D86E497" w:rsidR="00D32F93" w:rsidRPr="00653EA9" w:rsidRDefault="002C1D48"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70,00</w:t>
            </w:r>
          </w:p>
        </w:tc>
      </w:tr>
      <w:tr w:rsidR="00EA2334" w:rsidRPr="00A410E6" w14:paraId="051E6246" w14:textId="77777777" w:rsidTr="00F936A1">
        <w:tc>
          <w:tcPr>
            <w:tcW w:w="553" w:type="pct"/>
            <w:hideMark/>
          </w:tcPr>
          <w:p w14:paraId="7F0CB9B3" w14:textId="77777777"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2.2.2.</w:t>
            </w:r>
          </w:p>
        </w:tc>
        <w:tc>
          <w:tcPr>
            <w:tcW w:w="2054" w:type="pct"/>
            <w:gridSpan w:val="3"/>
            <w:hideMark/>
          </w:tcPr>
          <w:p w14:paraId="263CF413" w14:textId="42E68A75"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kuģiem</w:t>
            </w:r>
            <w:r w:rsidR="00D16EA7">
              <w:rPr>
                <w:rFonts w:ascii="Times New Roman" w:eastAsia="Times New Roman" w:hAnsi="Times New Roman" w:cs="Times New Roman"/>
                <w:sz w:val="24"/>
                <w:szCs w:val="24"/>
                <w:lang w:eastAsia="lv-LV"/>
              </w:rPr>
              <w:t xml:space="preserve"> </w:t>
            </w:r>
            <w:r w:rsidRPr="00653EA9">
              <w:rPr>
                <w:rFonts w:ascii="Times New Roman" w:eastAsia="Times New Roman" w:hAnsi="Times New Roman" w:cs="Times New Roman"/>
                <w:sz w:val="24"/>
                <w:szCs w:val="24"/>
                <w:lang w:eastAsia="lv-LV"/>
              </w:rPr>
              <w:t>ar BT 100</w:t>
            </w:r>
            <w:r w:rsidR="008D0A7D" w:rsidRPr="00653EA9">
              <w:rPr>
                <w:rFonts w:ascii="Times New Roman" w:eastAsia="Times New Roman" w:hAnsi="Times New Roman" w:cs="Times New Roman"/>
                <w:sz w:val="24"/>
                <w:szCs w:val="24"/>
                <w:lang w:eastAsia="lv-LV"/>
              </w:rPr>
              <w:t>–</w:t>
            </w:r>
            <w:r w:rsidRPr="00653EA9">
              <w:rPr>
                <w:rFonts w:ascii="Times New Roman" w:eastAsia="Times New Roman" w:hAnsi="Times New Roman" w:cs="Times New Roman"/>
                <w:sz w:val="24"/>
                <w:szCs w:val="24"/>
                <w:lang w:eastAsia="lv-LV"/>
              </w:rPr>
              <w:t xml:space="preserve">500 </w:t>
            </w:r>
          </w:p>
        </w:tc>
        <w:tc>
          <w:tcPr>
            <w:tcW w:w="727" w:type="pct"/>
            <w:hideMark/>
          </w:tcPr>
          <w:p w14:paraId="55E10D5A" w14:textId="215A83BF" w:rsidR="00D32F93" w:rsidRPr="00653EA9" w:rsidRDefault="00D32F93"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hideMark/>
          </w:tcPr>
          <w:p w14:paraId="35CA09FE" w14:textId="0AFC257D" w:rsidR="00D32F93" w:rsidRPr="00653EA9" w:rsidRDefault="002C1D48"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120,00</w:t>
            </w:r>
          </w:p>
        </w:tc>
        <w:tc>
          <w:tcPr>
            <w:tcW w:w="515" w:type="pct"/>
            <w:gridSpan w:val="4"/>
            <w:hideMark/>
          </w:tcPr>
          <w:p w14:paraId="22EE1603" w14:textId="77777777" w:rsidR="00D32F93" w:rsidRPr="00653EA9" w:rsidRDefault="00D32F93"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hideMark/>
          </w:tcPr>
          <w:p w14:paraId="22CF4889" w14:textId="0993FE13" w:rsidR="00D32F93" w:rsidRPr="00653EA9" w:rsidRDefault="002C1D48"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120,00</w:t>
            </w:r>
          </w:p>
        </w:tc>
      </w:tr>
      <w:tr w:rsidR="00EA2334" w:rsidRPr="00A410E6" w14:paraId="100F4AC8" w14:textId="77777777" w:rsidTr="00474CC3">
        <w:trPr>
          <w:trHeight w:val="603"/>
        </w:trPr>
        <w:tc>
          <w:tcPr>
            <w:tcW w:w="553" w:type="pct"/>
            <w:hideMark/>
          </w:tcPr>
          <w:p w14:paraId="79ACDB3D" w14:textId="77777777"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2.2.3.</w:t>
            </w:r>
          </w:p>
        </w:tc>
        <w:tc>
          <w:tcPr>
            <w:tcW w:w="2054" w:type="pct"/>
            <w:gridSpan w:val="3"/>
            <w:hideMark/>
          </w:tcPr>
          <w:p w14:paraId="448545C8" w14:textId="77777777" w:rsidR="008D0A7D"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 xml:space="preserve">kuģiem ar </w:t>
            </w:r>
          </w:p>
          <w:p w14:paraId="77639BC2" w14:textId="287CF6AD"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BT 500</w:t>
            </w:r>
            <w:r w:rsidR="008D0A7D" w:rsidRPr="00653EA9">
              <w:rPr>
                <w:rFonts w:ascii="Times New Roman" w:eastAsia="Times New Roman" w:hAnsi="Times New Roman" w:cs="Times New Roman"/>
                <w:sz w:val="24"/>
                <w:szCs w:val="24"/>
                <w:lang w:eastAsia="lv-LV"/>
              </w:rPr>
              <w:t>–</w:t>
            </w:r>
            <w:r w:rsidRPr="00653EA9">
              <w:rPr>
                <w:rFonts w:ascii="Times New Roman" w:eastAsia="Times New Roman" w:hAnsi="Times New Roman" w:cs="Times New Roman"/>
                <w:sz w:val="24"/>
                <w:szCs w:val="24"/>
                <w:lang w:eastAsia="lv-LV"/>
              </w:rPr>
              <w:t>2000</w:t>
            </w:r>
          </w:p>
        </w:tc>
        <w:tc>
          <w:tcPr>
            <w:tcW w:w="727" w:type="pct"/>
            <w:hideMark/>
          </w:tcPr>
          <w:p w14:paraId="435B5132" w14:textId="77777777" w:rsidR="00D32F93" w:rsidRPr="00653EA9" w:rsidRDefault="00D32F93"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hideMark/>
          </w:tcPr>
          <w:p w14:paraId="2146BE69" w14:textId="7C79751E" w:rsidR="00D32F93" w:rsidRPr="00653EA9" w:rsidRDefault="002C1D48"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180,00</w:t>
            </w:r>
          </w:p>
        </w:tc>
        <w:tc>
          <w:tcPr>
            <w:tcW w:w="515" w:type="pct"/>
            <w:gridSpan w:val="4"/>
            <w:hideMark/>
          </w:tcPr>
          <w:p w14:paraId="3203946B" w14:textId="77777777" w:rsidR="00D32F93" w:rsidRPr="00653EA9" w:rsidRDefault="00D32F93"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hideMark/>
          </w:tcPr>
          <w:p w14:paraId="4E619148" w14:textId="4422E40F" w:rsidR="00D32F93" w:rsidRPr="00653EA9" w:rsidRDefault="002C1D48"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180,00</w:t>
            </w:r>
          </w:p>
        </w:tc>
      </w:tr>
      <w:tr w:rsidR="00EA2334" w:rsidRPr="00A410E6" w14:paraId="178C5B94" w14:textId="77777777" w:rsidTr="00F936A1">
        <w:trPr>
          <w:trHeight w:val="557"/>
        </w:trPr>
        <w:tc>
          <w:tcPr>
            <w:tcW w:w="553" w:type="pct"/>
          </w:tcPr>
          <w:p w14:paraId="35B4830B" w14:textId="77777777"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2.2.4.</w:t>
            </w:r>
          </w:p>
        </w:tc>
        <w:tc>
          <w:tcPr>
            <w:tcW w:w="2054" w:type="pct"/>
            <w:gridSpan w:val="3"/>
          </w:tcPr>
          <w:p w14:paraId="69141329" w14:textId="77777777"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kuģiem ar BT 2000 un vairāk</w:t>
            </w:r>
          </w:p>
        </w:tc>
        <w:tc>
          <w:tcPr>
            <w:tcW w:w="727" w:type="pct"/>
          </w:tcPr>
          <w:p w14:paraId="47A63441" w14:textId="5D101ED7" w:rsidR="00D32F93" w:rsidRPr="00653EA9" w:rsidRDefault="00D32F93"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tcPr>
          <w:p w14:paraId="4E2F83D8" w14:textId="5A8EF742" w:rsidR="00D32F93" w:rsidRPr="00653EA9" w:rsidDel="000520FE" w:rsidRDefault="001E44BE"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210,00</w:t>
            </w:r>
          </w:p>
        </w:tc>
        <w:tc>
          <w:tcPr>
            <w:tcW w:w="515" w:type="pct"/>
            <w:gridSpan w:val="4"/>
          </w:tcPr>
          <w:p w14:paraId="0FE1D455" w14:textId="77777777" w:rsidR="00D32F93" w:rsidRPr="00653EA9" w:rsidRDefault="00D32F93"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tcPr>
          <w:p w14:paraId="659B72B4" w14:textId="39B08674" w:rsidR="00D32F93" w:rsidRPr="00653EA9" w:rsidDel="000520FE" w:rsidRDefault="001E44BE"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210,00</w:t>
            </w:r>
          </w:p>
        </w:tc>
      </w:tr>
      <w:tr w:rsidR="00EA2334" w:rsidRPr="00A410E6" w14:paraId="6CE4A8D7" w14:textId="77777777" w:rsidTr="00F936A1">
        <w:tc>
          <w:tcPr>
            <w:tcW w:w="553" w:type="pct"/>
            <w:hideMark/>
          </w:tcPr>
          <w:p w14:paraId="7EA1FDBA" w14:textId="77777777"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2.3.</w:t>
            </w:r>
          </w:p>
        </w:tc>
        <w:tc>
          <w:tcPr>
            <w:tcW w:w="2054" w:type="pct"/>
            <w:gridSpan w:val="3"/>
            <w:tcBorders>
              <w:bottom w:val="single" w:sz="4" w:space="0" w:color="auto"/>
            </w:tcBorders>
            <w:hideMark/>
          </w:tcPr>
          <w:p w14:paraId="278FB4EB" w14:textId="77777777"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kuģa ārpuskārtas apskate</w:t>
            </w:r>
          </w:p>
        </w:tc>
        <w:tc>
          <w:tcPr>
            <w:tcW w:w="727" w:type="pct"/>
            <w:hideMark/>
          </w:tcPr>
          <w:p w14:paraId="4F1C6806" w14:textId="77777777" w:rsidR="00D32F93" w:rsidRPr="00653EA9" w:rsidRDefault="00D32F93"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stunda</w:t>
            </w:r>
          </w:p>
        </w:tc>
        <w:tc>
          <w:tcPr>
            <w:tcW w:w="580" w:type="pct"/>
            <w:hideMark/>
          </w:tcPr>
          <w:p w14:paraId="0FCF810E" w14:textId="71A25A92" w:rsidR="00D32F93" w:rsidRPr="00653EA9" w:rsidRDefault="001E44BE"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70,00</w:t>
            </w:r>
          </w:p>
        </w:tc>
        <w:tc>
          <w:tcPr>
            <w:tcW w:w="515" w:type="pct"/>
            <w:gridSpan w:val="4"/>
            <w:hideMark/>
          </w:tcPr>
          <w:p w14:paraId="2696A584" w14:textId="77777777" w:rsidR="00D32F93" w:rsidRPr="00653EA9" w:rsidRDefault="00D32F93"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hideMark/>
          </w:tcPr>
          <w:p w14:paraId="7C5891F7" w14:textId="4771BE67" w:rsidR="00D32F93" w:rsidRPr="00653EA9" w:rsidRDefault="001E44BE"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70,00</w:t>
            </w:r>
          </w:p>
        </w:tc>
      </w:tr>
      <w:tr w:rsidR="00EA2334" w:rsidRPr="00A410E6" w14:paraId="52322DA5" w14:textId="77777777" w:rsidTr="00F936A1">
        <w:tc>
          <w:tcPr>
            <w:tcW w:w="553" w:type="pct"/>
            <w:tcBorders>
              <w:right w:val="single" w:sz="4" w:space="0" w:color="auto"/>
            </w:tcBorders>
            <w:hideMark/>
          </w:tcPr>
          <w:p w14:paraId="1B2E208A" w14:textId="77777777"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2.4.</w:t>
            </w:r>
          </w:p>
        </w:tc>
        <w:tc>
          <w:tcPr>
            <w:tcW w:w="2054" w:type="pct"/>
            <w:gridSpan w:val="3"/>
            <w:tcBorders>
              <w:left w:val="single" w:sz="4" w:space="0" w:color="auto"/>
            </w:tcBorders>
            <w:hideMark/>
          </w:tcPr>
          <w:p w14:paraId="53A31F47" w14:textId="77777777"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kuģa minimālās apkalpes apliecības izsniegšana</w:t>
            </w:r>
          </w:p>
        </w:tc>
        <w:tc>
          <w:tcPr>
            <w:tcW w:w="727" w:type="pct"/>
            <w:hideMark/>
          </w:tcPr>
          <w:p w14:paraId="2D50C910" w14:textId="4E7C0FB2" w:rsidR="00D32F93" w:rsidRPr="00653EA9" w:rsidRDefault="00D32F93"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hideMark/>
          </w:tcPr>
          <w:p w14:paraId="0F3E33F2" w14:textId="76561244" w:rsidR="00D32F93" w:rsidRPr="00653EA9" w:rsidRDefault="001E44BE"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70,00</w:t>
            </w:r>
          </w:p>
        </w:tc>
        <w:tc>
          <w:tcPr>
            <w:tcW w:w="515" w:type="pct"/>
            <w:gridSpan w:val="4"/>
            <w:hideMark/>
          </w:tcPr>
          <w:p w14:paraId="605B892E" w14:textId="77777777" w:rsidR="00D32F93" w:rsidRPr="00653EA9" w:rsidRDefault="00D32F93"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hideMark/>
          </w:tcPr>
          <w:p w14:paraId="32AA8161" w14:textId="5F07C086" w:rsidR="00D32F93" w:rsidRPr="00653EA9" w:rsidRDefault="001E44BE"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70,00</w:t>
            </w:r>
          </w:p>
        </w:tc>
      </w:tr>
      <w:tr w:rsidR="00EA2334" w:rsidRPr="00A410E6" w14:paraId="36C57B94" w14:textId="77777777" w:rsidTr="00F936A1">
        <w:tc>
          <w:tcPr>
            <w:tcW w:w="553" w:type="pct"/>
            <w:hideMark/>
          </w:tcPr>
          <w:p w14:paraId="6A0DF0C0" w14:textId="77777777"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2.5.</w:t>
            </w:r>
          </w:p>
        </w:tc>
        <w:tc>
          <w:tcPr>
            <w:tcW w:w="2054" w:type="pct"/>
            <w:gridSpan w:val="3"/>
            <w:hideMark/>
          </w:tcPr>
          <w:p w14:paraId="33D9DF7A" w14:textId="77777777"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kuģa minimālās apkalpes sastāva pārskatīšana</w:t>
            </w:r>
          </w:p>
        </w:tc>
        <w:tc>
          <w:tcPr>
            <w:tcW w:w="727" w:type="pct"/>
            <w:hideMark/>
          </w:tcPr>
          <w:p w14:paraId="485F0A1C" w14:textId="1287BA43" w:rsidR="00D32F93" w:rsidRPr="00653EA9" w:rsidRDefault="00D32F93" w:rsidP="006F1B56">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 xml:space="preserve">1 </w:t>
            </w:r>
            <w:r w:rsidR="006F1B56">
              <w:rPr>
                <w:rFonts w:ascii="Times New Roman" w:eastAsia="Times New Roman" w:hAnsi="Times New Roman" w:cs="Times New Roman"/>
                <w:sz w:val="24"/>
                <w:szCs w:val="24"/>
                <w:lang w:eastAsia="lv-LV"/>
              </w:rPr>
              <w:t>reize</w:t>
            </w:r>
          </w:p>
        </w:tc>
        <w:tc>
          <w:tcPr>
            <w:tcW w:w="580" w:type="pct"/>
            <w:hideMark/>
          </w:tcPr>
          <w:p w14:paraId="0113B642" w14:textId="1B9D230B" w:rsidR="00D32F93" w:rsidRPr="00653EA9" w:rsidRDefault="001E44BE"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210,00</w:t>
            </w:r>
          </w:p>
        </w:tc>
        <w:tc>
          <w:tcPr>
            <w:tcW w:w="515" w:type="pct"/>
            <w:gridSpan w:val="4"/>
            <w:hideMark/>
          </w:tcPr>
          <w:p w14:paraId="6C43AC89" w14:textId="77777777" w:rsidR="00D32F93" w:rsidRPr="00653EA9" w:rsidRDefault="00D32F93"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hideMark/>
          </w:tcPr>
          <w:p w14:paraId="7B3EE433" w14:textId="3CE440F7" w:rsidR="00D32F93" w:rsidRPr="00653EA9" w:rsidRDefault="001E44BE" w:rsidP="00653EA9">
            <w:pPr>
              <w:jc w:val="right"/>
              <w:rPr>
                <w:rFonts w:ascii="Times New Roman" w:eastAsia="Times New Roman" w:hAnsi="Times New Roman" w:cs="Times New Roman"/>
                <w:sz w:val="24"/>
                <w:szCs w:val="24"/>
                <w:highlight w:val="yellow"/>
                <w:lang w:eastAsia="lv-LV"/>
              </w:rPr>
            </w:pPr>
            <w:r>
              <w:rPr>
                <w:rFonts w:ascii="Times New Roman" w:eastAsia="Times New Roman" w:hAnsi="Times New Roman" w:cs="Times New Roman"/>
                <w:sz w:val="24"/>
                <w:szCs w:val="24"/>
                <w:lang w:eastAsia="lv-LV"/>
              </w:rPr>
              <w:t>210,00</w:t>
            </w:r>
          </w:p>
        </w:tc>
      </w:tr>
      <w:tr w:rsidR="00EA2334" w:rsidRPr="00A410E6" w14:paraId="04F64346" w14:textId="77777777" w:rsidTr="00F936A1">
        <w:tc>
          <w:tcPr>
            <w:tcW w:w="553" w:type="pct"/>
            <w:hideMark/>
          </w:tcPr>
          <w:p w14:paraId="5122AAC4" w14:textId="77777777"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2.6.</w:t>
            </w:r>
          </w:p>
        </w:tc>
        <w:tc>
          <w:tcPr>
            <w:tcW w:w="2054" w:type="pct"/>
            <w:gridSpan w:val="3"/>
            <w:hideMark/>
          </w:tcPr>
          <w:p w14:paraId="39FDFE6A" w14:textId="77777777"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 xml:space="preserve">Jūras administrācijas amatpersonu atzinuma sagatavošana un </w:t>
            </w:r>
            <w:r w:rsidRPr="00653EA9">
              <w:rPr>
                <w:rFonts w:ascii="Times New Roman" w:eastAsia="Times New Roman" w:hAnsi="Times New Roman" w:cs="Times New Roman"/>
                <w:bCs/>
                <w:sz w:val="24"/>
                <w:szCs w:val="24"/>
                <w:lang w:eastAsia="lv-LV"/>
              </w:rPr>
              <w:t>rakst</w:t>
            </w:r>
            <w:r w:rsidR="003B7407" w:rsidRPr="00653EA9">
              <w:rPr>
                <w:rFonts w:ascii="Times New Roman" w:eastAsia="Times New Roman" w:hAnsi="Times New Roman" w:cs="Times New Roman"/>
                <w:bCs/>
                <w:sz w:val="24"/>
                <w:szCs w:val="24"/>
                <w:lang w:eastAsia="lv-LV"/>
              </w:rPr>
              <w:t>veida</w:t>
            </w:r>
            <w:r w:rsidRPr="00653EA9">
              <w:rPr>
                <w:rFonts w:ascii="Times New Roman" w:eastAsia="Times New Roman" w:hAnsi="Times New Roman" w:cs="Times New Roman"/>
                <w:sz w:val="24"/>
                <w:szCs w:val="24"/>
                <w:lang w:eastAsia="lv-LV"/>
              </w:rPr>
              <w:t xml:space="preserve"> izziņas izsniegšana</w:t>
            </w:r>
          </w:p>
        </w:tc>
        <w:tc>
          <w:tcPr>
            <w:tcW w:w="727" w:type="pct"/>
            <w:hideMark/>
          </w:tcPr>
          <w:p w14:paraId="472B6497" w14:textId="08730798" w:rsidR="00D32F93" w:rsidRPr="00653EA9" w:rsidRDefault="00D32F93"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gab.</w:t>
            </w:r>
          </w:p>
        </w:tc>
        <w:tc>
          <w:tcPr>
            <w:tcW w:w="580" w:type="pct"/>
            <w:hideMark/>
          </w:tcPr>
          <w:p w14:paraId="66BED3F0" w14:textId="00F1C484" w:rsidR="00D32F93" w:rsidRPr="00653EA9" w:rsidRDefault="00EA2334" w:rsidP="00653EA9">
            <w:pPr>
              <w:jc w:val="right"/>
              <w:rPr>
                <w:rFonts w:ascii="Times New Roman" w:eastAsia="Times New Roman" w:hAnsi="Times New Roman" w:cs="Times New Roman"/>
                <w:sz w:val="24"/>
                <w:szCs w:val="24"/>
                <w:highlight w:val="yellow"/>
                <w:lang w:eastAsia="lv-LV"/>
              </w:rPr>
            </w:pPr>
            <w:r>
              <w:rPr>
                <w:rFonts w:ascii="Times New Roman" w:eastAsia="Times New Roman" w:hAnsi="Times New Roman" w:cs="Times New Roman"/>
                <w:sz w:val="24"/>
                <w:szCs w:val="24"/>
                <w:lang w:eastAsia="lv-LV"/>
              </w:rPr>
              <w:t>140,00</w:t>
            </w:r>
          </w:p>
        </w:tc>
        <w:tc>
          <w:tcPr>
            <w:tcW w:w="515" w:type="pct"/>
            <w:gridSpan w:val="4"/>
            <w:hideMark/>
          </w:tcPr>
          <w:p w14:paraId="41D58B49" w14:textId="77777777" w:rsidR="00D32F93" w:rsidRPr="00653EA9" w:rsidRDefault="00D32F93"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hideMark/>
          </w:tcPr>
          <w:p w14:paraId="384D34FB" w14:textId="560C9CB2" w:rsidR="00D32F93" w:rsidRPr="00653EA9" w:rsidRDefault="00EA2334" w:rsidP="00653EA9">
            <w:pPr>
              <w:jc w:val="right"/>
              <w:rPr>
                <w:rFonts w:ascii="Times New Roman" w:eastAsia="Times New Roman" w:hAnsi="Times New Roman" w:cs="Times New Roman"/>
                <w:sz w:val="24"/>
                <w:szCs w:val="24"/>
                <w:highlight w:val="yellow"/>
                <w:lang w:eastAsia="lv-LV"/>
              </w:rPr>
            </w:pPr>
            <w:r>
              <w:rPr>
                <w:rFonts w:ascii="Times New Roman" w:eastAsia="Times New Roman" w:hAnsi="Times New Roman" w:cs="Times New Roman"/>
                <w:sz w:val="24"/>
                <w:szCs w:val="24"/>
                <w:lang w:eastAsia="lv-LV"/>
              </w:rPr>
              <w:t>140,00</w:t>
            </w:r>
          </w:p>
        </w:tc>
      </w:tr>
      <w:tr w:rsidR="00EA2334" w:rsidRPr="00A410E6" w14:paraId="4ED35E46" w14:textId="77777777" w:rsidTr="00F936A1">
        <w:tc>
          <w:tcPr>
            <w:tcW w:w="553" w:type="pct"/>
          </w:tcPr>
          <w:p w14:paraId="767F8FD8" w14:textId="77777777" w:rsidR="00D32F93" w:rsidRPr="00653EA9" w:rsidRDefault="00D32F93" w:rsidP="007E2504">
            <w:pPr>
              <w:rPr>
                <w:rFonts w:ascii="Times New Roman" w:eastAsia="Times New Roman" w:hAnsi="Times New Roman" w:cs="Times New Roman"/>
                <w:sz w:val="24"/>
                <w:szCs w:val="24"/>
                <w:vertAlign w:val="superscript"/>
                <w:lang w:eastAsia="lv-LV"/>
              </w:rPr>
            </w:pPr>
            <w:r w:rsidRPr="00653EA9">
              <w:rPr>
                <w:rFonts w:ascii="Times New Roman" w:eastAsia="Times New Roman" w:hAnsi="Times New Roman" w:cs="Times New Roman"/>
                <w:sz w:val="24"/>
                <w:szCs w:val="24"/>
                <w:lang w:eastAsia="lv-LV"/>
              </w:rPr>
              <w:t>2.</w:t>
            </w:r>
            <w:r w:rsidR="00AB2DF2" w:rsidRPr="00653EA9">
              <w:rPr>
                <w:rFonts w:ascii="Times New Roman" w:eastAsia="Times New Roman" w:hAnsi="Times New Roman" w:cs="Times New Roman"/>
                <w:sz w:val="24"/>
                <w:szCs w:val="24"/>
                <w:lang w:eastAsia="lv-LV"/>
              </w:rPr>
              <w:t>7</w:t>
            </w:r>
            <w:r w:rsidRPr="00653EA9">
              <w:rPr>
                <w:rFonts w:ascii="Times New Roman" w:eastAsia="Times New Roman" w:hAnsi="Times New Roman" w:cs="Times New Roman"/>
                <w:sz w:val="24"/>
                <w:szCs w:val="24"/>
                <w:lang w:eastAsia="lv-LV"/>
              </w:rPr>
              <w:t>.</w:t>
            </w:r>
          </w:p>
        </w:tc>
        <w:tc>
          <w:tcPr>
            <w:tcW w:w="2054" w:type="pct"/>
            <w:gridSpan w:val="3"/>
          </w:tcPr>
          <w:p w14:paraId="16BE533F" w14:textId="2F169658" w:rsidR="00D32F93" w:rsidRPr="00653EA9" w:rsidRDefault="007506EF" w:rsidP="007E2504">
            <w:pP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v</w:t>
            </w:r>
            <w:r w:rsidR="00D32F93" w:rsidRPr="00653EA9">
              <w:rPr>
                <w:rFonts w:ascii="Times New Roman" w:eastAsia="Times New Roman" w:hAnsi="Times New Roman" w:cs="Times New Roman"/>
                <w:sz w:val="24"/>
                <w:szCs w:val="24"/>
                <w:lang w:eastAsia="lv-LV"/>
              </w:rPr>
              <w:t>ienotā ražotāja koda piešķiršana un aktualizēšana</w:t>
            </w:r>
          </w:p>
        </w:tc>
        <w:tc>
          <w:tcPr>
            <w:tcW w:w="727" w:type="pct"/>
          </w:tcPr>
          <w:p w14:paraId="1E8C6271" w14:textId="77777777" w:rsidR="00D32F93" w:rsidRPr="00653EA9" w:rsidRDefault="00D32F93"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gab.</w:t>
            </w:r>
          </w:p>
        </w:tc>
        <w:tc>
          <w:tcPr>
            <w:tcW w:w="580" w:type="pct"/>
          </w:tcPr>
          <w:p w14:paraId="0AA958A1" w14:textId="49BD5EFC" w:rsidR="00D32F93" w:rsidRPr="00653EA9" w:rsidRDefault="00EA2334"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140,00</w:t>
            </w:r>
          </w:p>
        </w:tc>
        <w:tc>
          <w:tcPr>
            <w:tcW w:w="515" w:type="pct"/>
            <w:gridSpan w:val="4"/>
          </w:tcPr>
          <w:p w14:paraId="1DB9C838" w14:textId="77777777" w:rsidR="00D32F93" w:rsidRPr="00653EA9" w:rsidRDefault="00D32F93"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tcPr>
          <w:p w14:paraId="7B42DADE" w14:textId="1EB6112B" w:rsidR="00D32F93" w:rsidRPr="00653EA9" w:rsidRDefault="00EA2334"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140,00</w:t>
            </w:r>
          </w:p>
        </w:tc>
      </w:tr>
      <w:tr w:rsidR="00EA2334" w:rsidRPr="00A410E6" w14:paraId="4310DA55" w14:textId="77777777" w:rsidTr="00F936A1">
        <w:tc>
          <w:tcPr>
            <w:tcW w:w="553" w:type="pct"/>
            <w:hideMark/>
          </w:tcPr>
          <w:p w14:paraId="1DD4855D" w14:textId="77777777"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lastRenderedPageBreak/>
              <w:t>2.</w:t>
            </w:r>
            <w:r w:rsidR="00AB2DF2" w:rsidRPr="00653EA9">
              <w:rPr>
                <w:rFonts w:ascii="Times New Roman" w:eastAsia="Times New Roman" w:hAnsi="Times New Roman" w:cs="Times New Roman"/>
                <w:sz w:val="24"/>
                <w:szCs w:val="24"/>
                <w:lang w:eastAsia="lv-LV"/>
              </w:rPr>
              <w:t>8</w:t>
            </w:r>
            <w:r w:rsidRPr="00653EA9">
              <w:rPr>
                <w:rFonts w:ascii="Times New Roman" w:eastAsia="Times New Roman" w:hAnsi="Times New Roman" w:cs="Times New Roman"/>
                <w:sz w:val="24"/>
                <w:szCs w:val="24"/>
                <w:lang w:eastAsia="lv-LV"/>
              </w:rPr>
              <w:t>.</w:t>
            </w:r>
          </w:p>
        </w:tc>
        <w:tc>
          <w:tcPr>
            <w:tcW w:w="2054" w:type="pct"/>
            <w:gridSpan w:val="3"/>
            <w:hideMark/>
          </w:tcPr>
          <w:p w14:paraId="7D0D03C5" w14:textId="77777777"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Jūras administrācijas amatpersonu izsaukums uz nesagatavotu kuģa apskati</w:t>
            </w:r>
          </w:p>
        </w:tc>
        <w:tc>
          <w:tcPr>
            <w:tcW w:w="727" w:type="pct"/>
            <w:hideMark/>
          </w:tcPr>
          <w:p w14:paraId="4D426BEC" w14:textId="3FF70339" w:rsidR="00D32F93" w:rsidRPr="00653EA9" w:rsidRDefault="00D32F93"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hideMark/>
          </w:tcPr>
          <w:p w14:paraId="083312D5" w14:textId="44725615" w:rsidR="00D32F93" w:rsidRPr="00653EA9" w:rsidRDefault="00EA2334"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140,00</w:t>
            </w:r>
          </w:p>
        </w:tc>
        <w:tc>
          <w:tcPr>
            <w:tcW w:w="515" w:type="pct"/>
            <w:gridSpan w:val="4"/>
            <w:hideMark/>
          </w:tcPr>
          <w:p w14:paraId="2A661D8B" w14:textId="77777777" w:rsidR="00D32F93" w:rsidRPr="00653EA9" w:rsidRDefault="00D32F93"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hideMark/>
          </w:tcPr>
          <w:p w14:paraId="2A881EC3" w14:textId="715D2DE1" w:rsidR="00D32F93" w:rsidRPr="00653EA9" w:rsidRDefault="00EA2334"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140,00</w:t>
            </w:r>
          </w:p>
        </w:tc>
      </w:tr>
      <w:tr w:rsidR="00EA2334" w:rsidRPr="00A410E6" w14:paraId="4117FEB3" w14:textId="77777777" w:rsidTr="00F936A1">
        <w:tc>
          <w:tcPr>
            <w:tcW w:w="553" w:type="pct"/>
            <w:hideMark/>
          </w:tcPr>
          <w:p w14:paraId="7894D142" w14:textId="77777777"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2.</w:t>
            </w:r>
            <w:r w:rsidR="00AB2DF2" w:rsidRPr="00653EA9">
              <w:rPr>
                <w:rFonts w:ascii="Times New Roman" w:eastAsia="Times New Roman" w:hAnsi="Times New Roman" w:cs="Times New Roman"/>
                <w:sz w:val="24"/>
                <w:szCs w:val="24"/>
                <w:lang w:eastAsia="lv-LV"/>
              </w:rPr>
              <w:t>9</w:t>
            </w:r>
            <w:r w:rsidRPr="00653EA9">
              <w:rPr>
                <w:rFonts w:ascii="Times New Roman" w:eastAsia="Times New Roman" w:hAnsi="Times New Roman" w:cs="Times New Roman"/>
                <w:sz w:val="24"/>
                <w:szCs w:val="24"/>
                <w:lang w:eastAsia="lv-LV"/>
              </w:rPr>
              <w:t>.</w:t>
            </w:r>
          </w:p>
        </w:tc>
        <w:tc>
          <w:tcPr>
            <w:tcW w:w="2054" w:type="pct"/>
            <w:gridSpan w:val="3"/>
            <w:hideMark/>
          </w:tcPr>
          <w:p w14:paraId="002CBDC7" w14:textId="77777777"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 xml:space="preserve">kuģa </w:t>
            </w:r>
            <w:proofErr w:type="spellStart"/>
            <w:r w:rsidRPr="00653EA9">
              <w:rPr>
                <w:rFonts w:ascii="Times New Roman" w:eastAsia="Times New Roman" w:hAnsi="Times New Roman" w:cs="Times New Roman"/>
                <w:sz w:val="24"/>
                <w:szCs w:val="24"/>
                <w:lang w:eastAsia="lv-LV"/>
              </w:rPr>
              <w:t>radiobojas</w:t>
            </w:r>
            <w:proofErr w:type="spellEnd"/>
            <w:r w:rsidRPr="00653EA9">
              <w:rPr>
                <w:rFonts w:ascii="Times New Roman" w:eastAsia="Times New Roman" w:hAnsi="Times New Roman" w:cs="Times New Roman"/>
                <w:sz w:val="24"/>
                <w:szCs w:val="24"/>
                <w:lang w:eastAsia="lv-LV"/>
              </w:rPr>
              <w:t xml:space="preserve"> reģistrācija</w:t>
            </w:r>
          </w:p>
        </w:tc>
        <w:tc>
          <w:tcPr>
            <w:tcW w:w="727" w:type="pct"/>
            <w:hideMark/>
          </w:tcPr>
          <w:p w14:paraId="4F7924E1" w14:textId="77777777" w:rsidR="00D32F93" w:rsidRPr="00653EA9" w:rsidRDefault="00D32F93"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hideMark/>
          </w:tcPr>
          <w:p w14:paraId="75889E4F" w14:textId="6DA740EA" w:rsidR="00D32F93" w:rsidRPr="00653EA9" w:rsidRDefault="00EA2334"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70,00</w:t>
            </w:r>
          </w:p>
        </w:tc>
        <w:tc>
          <w:tcPr>
            <w:tcW w:w="515" w:type="pct"/>
            <w:gridSpan w:val="4"/>
            <w:hideMark/>
          </w:tcPr>
          <w:p w14:paraId="152E2B5F" w14:textId="77777777" w:rsidR="00D32F93" w:rsidRPr="00653EA9" w:rsidRDefault="00D32F93"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hideMark/>
          </w:tcPr>
          <w:p w14:paraId="274299EE" w14:textId="53D6AC92" w:rsidR="00D32F93" w:rsidRPr="00653EA9" w:rsidRDefault="00EA2334"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70,00</w:t>
            </w:r>
          </w:p>
        </w:tc>
      </w:tr>
      <w:tr w:rsidR="00EA2334" w:rsidRPr="00A410E6" w14:paraId="057C3806" w14:textId="77777777" w:rsidTr="00F936A1">
        <w:tc>
          <w:tcPr>
            <w:tcW w:w="553" w:type="pct"/>
            <w:tcBorders>
              <w:bottom w:val="single" w:sz="4" w:space="0" w:color="auto"/>
            </w:tcBorders>
          </w:tcPr>
          <w:p w14:paraId="5092FE8E" w14:textId="77777777" w:rsidR="00FC425D" w:rsidRPr="00653EA9" w:rsidRDefault="00FC425D"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2.10.</w:t>
            </w:r>
          </w:p>
        </w:tc>
        <w:tc>
          <w:tcPr>
            <w:tcW w:w="2054" w:type="pct"/>
            <w:gridSpan w:val="3"/>
          </w:tcPr>
          <w:p w14:paraId="323C6C26" w14:textId="0243739C" w:rsidR="00FC425D" w:rsidRPr="00653EA9" w:rsidRDefault="005F1735" w:rsidP="007E2504">
            <w:pP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k</w:t>
            </w:r>
            <w:r w:rsidRPr="00653EA9">
              <w:rPr>
                <w:rFonts w:ascii="Times New Roman" w:eastAsia="Times New Roman" w:hAnsi="Times New Roman" w:cs="Times New Roman"/>
                <w:sz w:val="24"/>
                <w:szCs w:val="24"/>
                <w:lang w:eastAsia="lv-LV"/>
              </w:rPr>
              <w:t xml:space="preserve">uģa </w:t>
            </w:r>
            <w:proofErr w:type="spellStart"/>
            <w:r w:rsidR="00FC425D" w:rsidRPr="00653EA9">
              <w:rPr>
                <w:rFonts w:ascii="Times New Roman" w:eastAsia="Times New Roman" w:hAnsi="Times New Roman" w:cs="Times New Roman"/>
                <w:sz w:val="24"/>
                <w:szCs w:val="24"/>
                <w:lang w:eastAsia="lv-LV"/>
              </w:rPr>
              <w:t>remontuzņēmumu</w:t>
            </w:r>
            <w:proofErr w:type="spellEnd"/>
            <w:r w:rsidR="00FC425D" w:rsidRPr="00653EA9">
              <w:rPr>
                <w:rFonts w:ascii="Times New Roman" w:eastAsia="Times New Roman" w:hAnsi="Times New Roman" w:cs="Times New Roman"/>
                <w:sz w:val="24"/>
                <w:szCs w:val="24"/>
                <w:lang w:eastAsia="lv-LV"/>
              </w:rPr>
              <w:t>, aprīkojuma servisa uzņēmumu pārbaude</w:t>
            </w:r>
          </w:p>
        </w:tc>
        <w:tc>
          <w:tcPr>
            <w:tcW w:w="727" w:type="pct"/>
          </w:tcPr>
          <w:p w14:paraId="530DAA1F" w14:textId="77777777" w:rsidR="00FC425D" w:rsidRPr="00653EA9" w:rsidRDefault="00FC425D"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tcPr>
          <w:p w14:paraId="4E444991" w14:textId="22AFC59D" w:rsidR="00FC425D" w:rsidRPr="00653EA9" w:rsidRDefault="00EA2334" w:rsidP="00EA2334">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350</w:t>
            </w:r>
            <w:r w:rsidR="000C5495">
              <w:rPr>
                <w:rFonts w:ascii="Times New Roman" w:eastAsia="Times New Roman" w:hAnsi="Times New Roman" w:cs="Times New Roman"/>
                <w:sz w:val="24"/>
                <w:szCs w:val="24"/>
                <w:lang w:eastAsia="lv-LV"/>
              </w:rPr>
              <w:t>,00</w:t>
            </w:r>
          </w:p>
        </w:tc>
        <w:tc>
          <w:tcPr>
            <w:tcW w:w="515" w:type="pct"/>
            <w:gridSpan w:val="4"/>
          </w:tcPr>
          <w:p w14:paraId="2CC72581" w14:textId="77777777" w:rsidR="00FC425D" w:rsidRPr="00653EA9" w:rsidRDefault="00FC425D"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tcPr>
          <w:p w14:paraId="6EF699EE" w14:textId="4C3CCECF" w:rsidR="00FC425D" w:rsidRPr="00653EA9" w:rsidRDefault="00EA2334" w:rsidP="00EA2334">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350</w:t>
            </w:r>
            <w:r w:rsidR="000C5495">
              <w:rPr>
                <w:rFonts w:ascii="Times New Roman" w:eastAsia="Times New Roman" w:hAnsi="Times New Roman" w:cs="Times New Roman"/>
                <w:sz w:val="24"/>
                <w:szCs w:val="24"/>
                <w:lang w:eastAsia="lv-LV"/>
              </w:rPr>
              <w:t>,00</w:t>
            </w:r>
          </w:p>
        </w:tc>
      </w:tr>
      <w:tr w:rsidR="00EA2334" w:rsidRPr="00A410E6" w14:paraId="3F43D0E3" w14:textId="77777777" w:rsidTr="00F936A1">
        <w:tc>
          <w:tcPr>
            <w:tcW w:w="553" w:type="pct"/>
            <w:tcBorders>
              <w:bottom w:val="single" w:sz="4" w:space="0" w:color="auto"/>
            </w:tcBorders>
          </w:tcPr>
          <w:p w14:paraId="1B3B4FA5" w14:textId="27B15CEC" w:rsidR="00EA2334" w:rsidRPr="00653EA9" w:rsidRDefault="00EA2334" w:rsidP="00EA2334">
            <w:pP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2.11.</w:t>
            </w:r>
          </w:p>
        </w:tc>
        <w:tc>
          <w:tcPr>
            <w:tcW w:w="2054" w:type="pct"/>
            <w:gridSpan w:val="3"/>
          </w:tcPr>
          <w:p w14:paraId="4D6B3C97" w14:textId="2DD835E4" w:rsidR="00EA2334" w:rsidRDefault="00474CC3" w:rsidP="00EA2334">
            <w:pP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w:t>
            </w:r>
            <w:r w:rsidR="00EA2334">
              <w:rPr>
                <w:rFonts w:ascii="Times New Roman" w:eastAsia="Times New Roman" w:hAnsi="Times New Roman" w:cs="Times New Roman"/>
                <w:sz w:val="24"/>
                <w:szCs w:val="24"/>
                <w:lang w:eastAsia="lv-LV"/>
              </w:rPr>
              <w:t>tarptautiskajās konvencijās noteikto kuģa apliecību dublikātu izsniegšana vai jaunu apliecību izsniegšana sakarā ar to, ka mainījušies kuģa dati</w:t>
            </w:r>
          </w:p>
        </w:tc>
        <w:tc>
          <w:tcPr>
            <w:tcW w:w="727" w:type="pct"/>
          </w:tcPr>
          <w:p w14:paraId="260049EB" w14:textId="2FB82F3C" w:rsidR="00EA2334" w:rsidRPr="00653EA9" w:rsidRDefault="00EA2334" w:rsidP="00EA2334">
            <w:pPr>
              <w:jc w:val="cente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 apliecība</w:t>
            </w:r>
          </w:p>
        </w:tc>
        <w:tc>
          <w:tcPr>
            <w:tcW w:w="580" w:type="pct"/>
          </w:tcPr>
          <w:p w14:paraId="742086C6" w14:textId="7D61D33E" w:rsidR="00EA2334" w:rsidRPr="00653EA9" w:rsidDel="000C5495" w:rsidRDefault="00EA2334" w:rsidP="00EA2334">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70,00</w:t>
            </w:r>
          </w:p>
        </w:tc>
        <w:tc>
          <w:tcPr>
            <w:tcW w:w="515" w:type="pct"/>
            <w:gridSpan w:val="4"/>
          </w:tcPr>
          <w:p w14:paraId="1EDF41EF" w14:textId="61BDC58B" w:rsidR="00EA2334" w:rsidRPr="00653EA9" w:rsidRDefault="00EA2334" w:rsidP="00EA2334">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tcPr>
          <w:p w14:paraId="75F125CB" w14:textId="72A92AEA" w:rsidR="00EA2334" w:rsidRPr="00653EA9" w:rsidDel="000C5495" w:rsidRDefault="00EA2334" w:rsidP="00EA2334">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70,00</w:t>
            </w:r>
          </w:p>
        </w:tc>
      </w:tr>
      <w:tr w:rsidR="00EA2334" w:rsidRPr="00A410E6" w14:paraId="356BBF0C" w14:textId="77777777" w:rsidTr="00F936A1">
        <w:tc>
          <w:tcPr>
            <w:tcW w:w="553" w:type="pct"/>
            <w:tcBorders>
              <w:bottom w:val="single" w:sz="4" w:space="0" w:color="auto"/>
            </w:tcBorders>
          </w:tcPr>
          <w:p w14:paraId="0B01E081" w14:textId="018CF8A5" w:rsidR="00EA2334" w:rsidRDefault="00EA2334" w:rsidP="00EA2334">
            <w:pP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2.12.</w:t>
            </w:r>
          </w:p>
        </w:tc>
        <w:tc>
          <w:tcPr>
            <w:tcW w:w="2054" w:type="pct"/>
            <w:gridSpan w:val="3"/>
          </w:tcPr>
          <w:p w14:paraId="620E6A5D" w14:textId="1E2E68E0" w:rsidR="00EA2334" w:rsidRDefault="00474CC3" w:rsidP="00EA2334">
            <w:pP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i</w:t>
            </w:r>
            <w:r w:rsidR="00EA2334">
              <w:rPr>
                <w:rFonts w:ascii="Times New Roman" w:eastAsia="Times New Roman" w:hAnsi="Times New Roman" w:cs="Times New Roman"/>
                <w:sz w:val="24"/>
                <w:szCs w:val="24"/>
                <w:lang w:eastAsia="lv-LV"/>
              </w:rPr>
              <w:t>zņēmuma apliecību izsniegšana</w:t>
            </w:r>
          </w:p>
        </w:tc>
        <w:tc>
          <w:tcPr>
            <w:tcW w:w="727" w:type="pct"/>
          </w:tcPr>
          <w:p w14:paraId="5E134D71" w14:textId="61ED145D" w:rsidR="00EA2334" w:rsidRDefault="00EA2334" w:rsidP="00EA2334">
            <w:pPr>
              <w:jc w:val="cente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 apliecība</w:t>
            </w:r>
          </w:p>
        </w:tc>
        <w:tc>
          <w:tcPr>
            <w:tcW w:w="580" w:type="pct"/>
          </w:tcPr>
          <w:p w14:paraId="258EBFA5" w14:textId="5F331E68" w:rsidR="00EA2334" w:rsidRDefault="00EA2334" w:rsidP="00EA2334">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70,00</w:t>
            </w:r>
          </w:p>
        </w:tc>
        <w:tc>
          <w:tcPr>
            <w:tcW w:w="515" w:type="pct"/>
            <w:gridSpan w:val="4"/>
          </w:tcPr>
          <w:p w14:paraId="705ADD61" w14:textId="472267D4" w:rsidR="00EA2334" w:rsidRPr="00653EA9" w:rsidRDefault="00EA2334" w:rsidP="00EA2334">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tcPr>
          <w:p w14:paraId="68EBB42B" w14:textId="0DF60703" w:rsidR="00EA2334" w:rsidRDefault="00EA2334" w:rsidP="00EA2334">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70,00</w:t>
            </w:r>
          </w:p>
        </w:tc>
      </w:tr>
      <w:tr w:rsidR="00EA2334" w:rsidRPr="00A410E6" w14:paraId="469CB659" w14:textId="77777777" w:rsidTr="00F936A1">
        <w:trPr>
          <w:trHeight w:val="864"/>
        </w:trPr>
        <w:tc>
          <w:tcPr>
            <w:tcW w:w="553" w:type="pct"/>
            <w:tcBorders>
              <w:top w:val="single" w:sz="4" w:space="0" w:color="auto"/>
              <w:left w:val="single" w:sz="4" w:space="0" w:color="auto"/>
              <w:bottom w:val="single" w:sz="4" w:space="0" w:color="auto"/>
              <w:right w:val="single" w:sz="4" w:space="0" w:color="auto"/>
            </w:tcBorders>
            <w:hideMark/>
          </w:tcPr>
          <w:p w14:paraId="097DFBB3" w14:textId="77777777"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3.</w:t>
            </w:r>
          </w:p>
        </w:tc>
        <w:tc>
          <w:tcPr>
            <w:tcW w:w="2054" w:type="pct"/>
            <w:gridSpan w:val="3"/>
            <w:tcBorders>
              <w:left w:val="single" w:sz="4" w:space="0" w:color="auto"/>
            </w:tcBorders>
            <w:hideMark/>
          </w:tcPr>
          <w:p w14:paraId="412DBA60" w14:textId="63FAAF13" w:rsidR="00D32F93" w:rsidRPr="00653EA9" w:rsidRDefault="00FC425D" w:rsidP="004D04C2">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Beramkravu termināļu pārbaude, atļaujas izsniegšana beramkravu termināļa darbībai</w:t>
            </w:r>
          </w:p>
        </w:tc>
        <w:tc>
          <w:tcPr>
            <w:tcW w:w="727" w:type="pct"/>
            <w:hideMark/>
          </w:tcPr>
          <w:p w14:paraId="1253BF22" w14:textId="77777777" w:rsidR="00D32F93" w:rsidRPr="00653EA9" w:rsidRDefault="00FC425D"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hideMark/>
          </w:tcPr>
          <w:p w14:paraId="31D82F0E" w14:textId="77777777" w:rsidR="00D32F93" w:rsidRPr="00653EA9" w:rsidRDefault="00FC425D" w:rsidP="00653EA9">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350,00</w:t>
            </w:r>
          </w:p>
        </w:tc>
        <w:tc>
          <w:tcPr>
            <w:tcW w:w="515" w:type="pct"/>
            <w:gridSpan w:val="4"/>
            <w:hideMark/>
          </w:tcPr>
          <w:p w14:paraId="4D91EC4D" w14:textId="77777777" w:rsidR="00D32F93" w:rsidRPr="00653EA9" w:rsidRDefault="00FC425D"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hideMark/>
          </w:tcPr>
          <w:p w14:paraId="722312FF" w14:textId="77777777" w:rsidR="00D32F93" w:rsidRPr="00653EA9" w:rsidRDefault="00FC425D" w:rsidP="00653EA9">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350,00</w:t>
            </w:r>
          </w:p>
        </w:tc>
      </w:tr>
      <w:tr w:rsidR="00EA2334" w:rsidRPr="00A410E6" w14:paraId="5D5B0CAD" w14:textId="77777777" w:rsidTr="00F936A1">
        <w:tc>
          <w:tcPr>
            <w:tcW w:w="553" w:type="pct"/>
            <w:tcBorders>
              <w:top w:val="single" w:sz="4" w:space="0" w:color="auto"/>
            </w:tcBorders>
          </w:tcPr>
          <w:p w14:paraId="53A4854D" w14:textId="20CEE6D9"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4.</w:t>
            </w:r>
          </w:p>
        </w:tc>
        <w:tc>
          <w:tcPr>
            <w:tcW w:w="2054" w:type="pct"/>
            <w:gridSpan w:val="3"/>
          </w:tcPr>
          <w:p w14:paraId="699AC7C4" w14:textId="0F257537" w:rsidR="00D32F93" w:rsidRPr="00653EA9" w:rsidRDefault="00D32F93" w:rsidP="007E2504">
            <w:pPr>
              <w:rPr>
                <w:rFonts w:ascii="Times New Roman" w:eastAsia="Times New Roman" w:hAnsi="Times New Roman" w:cs="Times New Roman"/>
                <w:color w:val="000000" w:themeColor="text1"/>
                <w:sz w:val="24"/>
                <w:szCs w:val="24"/>
                <w:lang w:eastAsia="lv-LV"/>
              </w:rPr>
            </w:pPr>
            <w:r w:rsidRPr="00653EA9">
              <w:rPr>
                <w:rFonts w:ascii="Times New Roman" w:hAnsi="Times New Roman" w:cs="Times New Roman"/>
                <w:bCs/>
                <w:color w:val="000000" w:themeColor="text1"/>
                <w:sz w:val="24"/>
                <w:szCs w:val="24"/>
              </w:rPr>
              <w:t xml:space="preserve">Kravas tanku obligātās </w:t>
            </w:r>
            <w:proofErr w:type="spellStart"/>
            <w:r w:rsidRPr="00653EA9">
              <w:rPr>
                <w:rFonts w:ascii="Times New Roman" w:hAnsi="Times New Roman" w:cs="Times New Roman"/>
                <w:bCs/>
                <w:color w:val="000000" w:themeColor="text1"/>
                <w:sz w:val="24"/>
                <w:szCs w:val="24"/>
              </w:rPr>
              <w:t>pirmsmazgāšanas</w:t>
            </w:r>
            <w:proofErr w:type="spellEnd"/>
            <w:r w:rsidRPr="00653EA9">
              <w:rPr>
                <w:rFonts w:ascii="Times New Roman" w:hAnsi="Times New Roman" w:cs="Times New Roman"/>
                <w:bCs/>
                <w:color w:val="000000" w:themeColor="text1"/>
                <w:sz w:val="24"/>
                <w:szCs w:val="24"/>
              </w:rPr>
              <w:t xml:space="preserve"> atbrīvojuma piešķiršana saskaņā ar MARPOL konvencijas II pielikuma 16.</w:t>
            </w:r>
            <w:r w:rsidR="005F1735">
              <w:rPr>
                <w:rFonts w:ascii="Times New Roman" w:hAnsi="Times New Roman" w:cs="Times New Roman"/>
                <w:bCs/>
                <w:color w:val="000000" w:themeColor="text1"/>
                <w:sz w:val="24"/>
                <w:szCs w:val="24"/>
              </w:rPr>
              <w:t> </w:t>
            </w:r>
            <w:r w:rsidRPr="00653EA9">
              <w:rPr>
                <w:rFonts w:ascii="Times New Roman" w:hAnsi="Times New Roman" w:cs="Times New Roman"/>
                <w:bCs/>
                <w:color w:val="000000" w:themeColor="text1"/>
                <w:sz w:val="24"/>
                <w:szCs w:val="24"/>
              </w:rPr>
              <w:t>noteikuma 6.</w:t>
            </w:r>
            <w:r w:rsidR="005F1735">
              <w:rPr>
                <w:rFonts w:ascii="Times New Roman" w:hAnsi="Times New Roman" w:cs="Times New Roman"/>
                <w:bCs/>
                <w:color w:val="000000" w:themeColor="text1"/>
                <w:sz w:val="24"/>
                <w:szCs w:val="24"/>
              </w:rPr>
              <w:t> </w:t>
            </w:r>
            <w:r w:rsidRPr="00653EA9">
              <w:rPr>
                <w:rFonts w:ascii="Times New Roman" w:hAnsi="Times New Roman" w:cs="Times New Roman"/>
                <w:bCs/>
                <w:color w:val="000000" w:themeColor="text1"/>
                <w:sz w:val="24"/>
                <w:szCs w:val="24"/>
              </w:rPr>
              <w:t>punkta nosacījumiem</w:t>
            </w:r>
          </w:p>
        </w:tc>
        <w:tc>
          <w:tcPr>
            <w:tcW w:w="727" w:type="pct"/>
          </w:tcPr>
          <w:p w14:paraId="71EEA083" w14:textId="77777777" w:rsidR="00D32F93" w:rsidRPr="00653EA9" w:rsidRDefault="00D32F93"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tcPr>
          <w:p w14:paraId="6A90BA86" w14:textId="0FAAB35E" w:rsidR="00D32F93" w:rsidRPr="00653EA9" w:rsidRDefault="005A3FDF"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280,00</w:t>
            </w:r>
          </w:p>
        </w:tc>
        <w:tc>
          <w:tcPr>
            <w:tcW w:w="515" w:type="pct"/>
            <w:gridSpan w:val="4"/>
          </w:tcPr>
          <w:p w14:paraId="4D50871D" w14:textId="77777777" w:rsidR="00D32F93" w:rsidRPr="00653EA9" w:rsidRDefault="00D32F93"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tcPr>
          <w:p w14:paraId="255C349C" w14:textId="6A3DC573" w:rsidR="00D32F93" w:rsidRPr="00653EA9" w:rsidRDefault="005A3FDF"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280,00</w:t>
            </w:r>
          </w:p>
        </w:tc>
      </w:tr>
      <w:tr w:rsidR="00D32F93" w:rsidRPr="005F1735" w14:paraId="11D19BE7" w14:textId="77777777" w:rsidTr="00F936A1">
        <w:tc>
          <w:tcPr>
            <w:tcW w:w="553" w:type="pct"/>
            <w:hideMark/>
          </w:tcPr>
          <w:p w14:paraId="0902380B" w14:textId="77777777" w:rsidR="00D32F93" w:rsidRPr="00653EA9" w:rsidRDefault="00D32F93" w:rsidP="0057652F">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5.</w:t>
            </w:r>
          </w:p>
        </w:tc>
        <w:tc>
          <w:tcPr>
            <w:tcW w:w="4447" w:type="pct"/>
            <w:gridSpan w:val="10"/>
            <w:hideMark/>
          </w:tcPr>
          <w:p w14:paraId="352CC6C1" w14:textId="77777777" w:rsidR="00D32F93" w:rsidRPr="00653EA9" w:rsidRDefault="00D32F93" w:rsidP="0057652F">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Atpūtas kuģa pārbaude pirms reģistrācijas Kuģu reģistrā (atkarī</w:t>
            </w:r>
            <w:r w:rsidR="00935505" w:rsidRPr="00653EA9">
              <w:rPr>
                <w:rFonts w:ascii="Times New Roman" w:eastAsia="Times New Roman" w:hAnsi="Times New Roman" w:cs="Times New Roman"/>
                <w:sz w:val="24"/>
                <w:szCs w:val="24"/>
                <w:lang w:eastAsia="lv-LV"/>
              </w:rPr>
              <w:t>bā no kuģa vislielākā garuma L)</w:t>
            </w:r>
            <w:r w:rsidRPr="00653EA9">
              <w:rPr>
                <w:rFonts w:ascii="Times New Roman" w:eastAsia="Times New Roman" w:hAnsi="Times New Roman" w:cs="Times New Roman"/>
                <w:sz w:val="24"/>
                <w:szCs w:val="24"/>
                <w:lang w:eastAsia="lv-LV"/>
              </w:rPr>
              <w:t xml:space="preserve"> </w:t>
            </w:r>
          </w:p>
        </w:tc>
      </w:tr>
      <w:tr w:rsidR="00EA2334" w:rsidRPr="00A410E6" w14:paraId="7604681A" w14:textId="77777777" w:rsidTr="00F936A1">
        <w:tc>
          <w:tcPr>
            <w:tcW w:w="553" w:type="pct"/>
            <w:hideMark/>
          </w:tcPr>
          <w:p w14:paraId="3156B2D4" w14:textId="77777777"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5.1.</w:t>
            </w:r>
          </w:p>
        </w:tc>
        <w:tc>
          <w:tcPr>
            <w:tcW w:w="2054" w:type="pct"/>
            <w:gridSpan w:val="3"/>
            <w:hideMark/>
          </w:tcPr>
          <w:p w14:paraId="6617348C" w14:textId="5ECCBA3F" w:rsidR="00D32F93" w:rsidRPr="00653EA9" w:rsidRDefault="00D32F93" w:rsidP="002B54A8">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 xml:space="preserve">līdz </w:t>
            </w:r>
            <w:r w:rsidR="002B54A8">
              <w:rPr>
                <w:rFonts w:ascii="Times New Roman" w:eastAsia="Times New Roman" w:hAnsi="Times New Roman" w:cs="Times New Roman"/>
                <w:sz w:val="24"/>
                <w:szCs w:val="24"/>
                <w:lang w:eastAsia="lv-LV"/>
              </w:rPr>
              <w:t>24</w:t>
            </w:r>
            <w:r w:rsidR="002B54A8" w:rsidRPr="00653EA9">
              <w:rPr>
                <w:rFonts w:ascii="Times New Roman" w:eastAsia="Times New Roman" w:hAnsi="Times New Roman" w:cs="Times New Roman"/>
                <w:sz w:val="24"/>
                <w:szCs w:val="24"/>
                <w:lang w:eastAsia="lv-LV"/>
              </w:rPr>
              <w:t xml:space="preserve"> </w:t>
            </w:r>
            <w:r w:rsidRPr="00653EA9">
              <w:rPr>
                <w:rFonts w:ascii="Times New Roman" w:eastAsia="Times New Roman" w:hAnsi="Times New Roman" w:cs="Times New Roman"/>
                <w:sz w:val="24"/>
                <w:szCs w:val="24"/>
                <w:lang w:eastAsia="lv-LV"/>
              </w:rPr>
              <w:t>metriem</w:t>
            </w:r>
          </w:p>
        </w:tc>
        <w:tc>
          <w:tcPr>
            <w:tcW w:w="727" w:type="pct"/>
            <w:hideMark/>
          </w:tcPr>
          <w:p w14:paraId="2347CE48" w14:textId="77777777" w:rsidR="00D32F93" w:rsidRPr="00653EA9" w:rsidRDefault="00D32F93"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hideMark/>
          </w:tcPr>
          <w:p w14:paraId="14C15775" w14:textId="1881D8C7" w:rsidR="00D32F93" w:rsidRPr="00653EA9" w:rsidRDefault="002B54A8" w:rsidP="002B54A8">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210,00</w:t>
            </w:r>
          </w:p>
        </w:tc>
        <w:tc>
          <w:tcPr>
            <w:tcW w:w="515" w:type="pct"/>
            <w:gridSpan w:val="4"/>
            <w:hideMark/>
          </w:tcPr>
          <w:p w14:paraId="5844D8ED" w14:textId="77777777" w:rsidR="00D32F93" w:rsidRPr="00653EA9" w:rsidRDefault="00D32F93"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hideMark/>
          </w:tcPr>
          <w:p w14:paraId="6442E97E" w14:textId="486617C5" w:rsidR="00D32F93" w:rsidRPr="00653EA9" w:rsidRDefault="002B54A8" w:rsidP="002B54A8">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210,00</w:t>
            </w:r>
          </w:p>
        </w:tc>
      </w:tr>
      <w:tr w:rsidR="00EA2334" w:rsidRPr="00A410E6" w14:paraId="4D8E7CDC" w14:textId="77777777" w:rsidTr="00F936A1">
        <w:tc>
          <w:tcPr>
            <w:tcW w:w="553" w:type="pct"/>
            <w:hideMark/>
          </w:tcPr>
          <w:p w14:paraId="124A0D20" w14:textId="5252B83C" w:rsidR="00D32F93" w:rsidRPr="00653EA9" w:rsidRDefault="00D32F93" w:rsidP="002B54A8">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5.</w:t>
            </w:r>
            <w:r w:rsidR="002B54A8">
              <w:rPr>
                <w:rFonts w:ascii="Times New Roman" w:eastAsia="Times New Roman" w:hAnsi="Times New Roman" w:cs="Times New Roman"/>
                <w:sz w:val="24"/>
                <w:szCs w:val="24"/>
                <w:lang w:eastAsia="lv-LV"/>
              </w:rPr>
              <w:t>2</w:t>
            </w:r>
            <w:r w:rsidRPr="00653EA9">
              <w:rPr>
                <w:rFonts w:ascii="Times New Roman" w:eastAsia="Times New Roman" w:hAnsi="Times New Roman" w:cs="Times New Roman"/>
                <w:sz w:val="24"/>
                <w:szCs w:val="24"/>
                <w:lang w:eastAsia="lv-LV"/>
              </w:rPr>
              <w:t>.</w:t>
            </w:r>
          </w:p>
        </w:tc>
        <w:tc>
          <w:tcPr>
            <w:tcW w:w="2054" w:type="pct"/>
            <w:gridSpan w:val="3"/>
            <w:hideMark/>
          </w:tcPr>
          <w:p w14:paraId="3DE63A93" w14:textId="77777777"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24 un vairāk metru</w:t>
            </w:r>
          </w:p>
        </w:tc>
        <w:tc>
          <w:tcPr>
            <w:tcW w:w="727" w:type="pct"/>
            <w:hideMark/>
          </w:tcPr>
          <w:p w14:paraId="4461EAD9" w14:textId="77777777" w:rsidR="00D32F93" w:rsidRPr="00653EA9" w:rsidRDefault="00D32F93"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hideMark/>
          </w:tcPr>
          <w:p w14:paraId="7B7B71AD" w14:textId="2F63B3E2" w:rsidR="00D32F93" w:rsidRPr="00653EA9" w:rsidRDefault="005A3FDF"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420</w:t>
            </w:r>
            <w:r w:rsidR="00D32F93" w:rsidRPr="00653EA9">
              <w:rPr>
                <w:rFonts w:ascii="Times New Roman" w:eastAsia="Times New Roman" w:hAnsi="Times New Roman" w:cs="Times New Roman"/>
                <w:sz w:val="24"/>
                <w:szCs w:val="24"/>
                <w:lang w:eastAsia="lv-LV"/>
              </w:rPr>
              <w:t>,00</w:t>
            </w:r>
            <w:r w:rsidR="00DB1CDE">
              <w:rPr>
                <w:rFonts w:ascii="Times New Roman" w:eastAsia="Times New Roman" w:hAnsi="Times New Roman" w:cs="Times New Roman"/>
                <w:sz w:val="24"/>
                <w:szCs w:val="24"/>
                <w:lang w:eastAsia="lv-LV"/>
              </w:rPr>
              <w:t> </w:t>
            </w:r>
            <w:r w:rsidR="00DB1CDE" w:rsidRPr="00653EA9">
              <w:rPr>
                <w:rFonts w:ascii="Times New Roman" w:eastAsia="Times New Roman" w:hAnsi="Times New Roman" w:cs="Times New Roman"/>
                <w:sz w:val="24"/>
                <w:szCs w:val="24"/>
                <w:lang w:eastAsia="lv-LV"/>
              </w:rPr>
              <w:t xml:space="preserve">x </w:t>
            </w:r>
            <w:r w:rsidR="00D32F93" w:rsidRPr="00653EA9">
              <w:rPr>
                <w:rFonts w:ascii="Times New Roman" w:eastAsia="Times New Roman" w:hAnsi="Times New Roman" w:cs="Times New Roman"/>
                <w:sz w:val="24"/>
                <w:szCs w:val="24"/>
                <w:lang w:eastAsia="lv-LV"/>
              </w:rPr>
              <w:t>L/24</w:t>
            </w:r>
          </w:p>
        </w:tc>
        <w:tc>
          <w:tcPr>
            <w:tcW w:w="515" w:type="pct"/>
            <w:gridSpan w:val="4"/>
            <w:hideMark/>
          </w:tcPr>
          <w:p w14:paraId="49C4FACD" w14:textId="77777777" w:rsidR="00D32F93" w:rsidRPr="00653EA9" w:rsidRDefault="00D32F93"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hideMark/>
          </w:tcPr>
          <w:p w14:paraId="24D6552E" w14:textId="754A5CA1" w:rsidR="00D32F93" w:rsidRPr="00653EA9" w:rsidRDefault="005A3FDF"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420,00</w:t>
            </w:r>
            <w:r w:rsidRPr="00653EA9">
              <w:rPr>
                <w:rFonts w:ascii="Times New Roman" w:eastAsia="Times New Roman" w:hAnsi="Times New Roman" w:cs="Times New Roman"/>
                <w:sz w:val="24"/>
                <w:szCs w:val="24"/>
                <w:lang w:eastAsia="lv-LV"/>
              </w:rPr>
              <w:t xml:space="preserve"> </w:t>
            </w:r>
            <w:r w:rsidR="00DB1CDE" w:rsidRPr="00653EA9">
              <w:rPr>
                <w:rFonts w:ascii="Times New Roman" w:eastAsia="Times New Roman" w:hAnsi="Times New Roman" w:cs="Times New Roman"/>
                <w:sz w:val="24"/>
                <w:szCs w:val="24"/>
                <w:lang w:eastAsia="lv-LV"/>
              </w:rPr>
              <w:t xml:space="preserve">x </w:t>
            </w:r>
            <w:r w:rsidR="00D32F93" w:rsidRPr="00653EA9">
              <w:rPr>
                <w:rFonts w:ascii="Times New Roman" w:eastAsia="Times New Roman" w:hAnsi="Times New Roman" w:cs="Times New Roman"/>
                <w:sz w:val="24"/>
                <w:szCs w:val="24"/>
                <w:lang w:eastAsia="lv-LV"/>
              </w:rPr>
              <w:t>L/24</w:t>
            </w:r>
          </w:p>
        </w:tc>
      </w:tr>
      <w:tr w:rsidR="005A3FDF" w:rsidRPr="00A410E6" w14:paraId="37803424" w14:textId="77777777" w:rsidTr="00F936A1">
        <w:tc>
          <w:tcPr>
            <w:tcW w:w="553" w:type="pct"/>
          </w:tcPr>
          <w:p w14:paraId="72ADD1BC" w14:textId="199BE453" w:rsidR="005A3FDF" w:rsidRPr="00653EA9" w:rsidRDefault="002B54A8" w:rsidP="005A3FDF">
            <w:pP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5.3</w:t>
            </w:r>
            <w:r w:rsidR="005A3FDF">
              <w:rPr>
                <w:rFonts w:ascii="Times New Roman" w:eastAsia="Times New Roman" w:hAnsi="Times New Roman" w:cs="Times New Roman"/>
                <w:sz w:val="24"/>
                <w:szCs w:val="24"/>
                <w:lang w:eastAsia="lv-LV"/>
              </w:rPr>
              <w:t>.</w:t>
            </w:r>
          </w:p>
        </w:tc>
        <w:tc>
          <w:tcPr>
            <w:tcW w:w="2054" w:type="pct"/>
            <w:gridSpan w:val="3"/>
          </w:tcPr>
          <w:p w14:paraId="115407AB" w14:textId="757A0E45" w:rsidR="005A3FDF" w:rsidRPr="00653EA9" w:rsidRDefault="005A3FDF" w:rsidP="005A3FDF">
            <w:pP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ja atpūtas kuģa pārbaude notiek ārvalstīs vai attālināti, neatkarīgi no kuģa garuma</w:t>
            </w:r>
          </w:p>
        </w:tc>
        <w:tc>
          <w:tcPr>
            <w:tcW w:w="727" w:type="pct"/>
          </w:tcPr>
          <w:p w14:paraId="5FB6F406" w14:textId="6050B55F" w:rsidR="005A3FDF" w:rsidRPr="00653EA9" w:rsidRDefault="005A3FDF" w:rsidP="005A3FDF">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tcPr>
          <w:p w14:paraId="08BC8045" w14:textId="40D07769" w:rsidR="005A3FDF" w:rsidRPr="00653EA9" w:rsidDel="005A3FDF" w:rsidRDefault="005A3FDF" w:rsidP="005A3FDF">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560,00</w:t>
            </w:r>
          </w:p>
        </w:tc>
        <w:tc>
          <w:tcPr>
            <w:tcW w:w="515" w:type="pct"/>
            <w:gridSpan w:val="4"/>
          </w:tcPr>
          <w:p w14:paraId="429194BC" w14:textId="39C14308" w:rsidR="005A3FDF" w:rsidRPr="00653EA9" w:rsidRDefault="005A3FDF" w:rsidP="005A3FDF">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tcPr>
          <w:p w14:paraId="6603B694" w14:textId="6C32D60B" w:rsidR="005A3FDF" w:rsidRPr="00653EA9" w:rsidDel="005A3FDF" w:rsidRDefault="005A3FDF" w:rsidP="005A3FDF">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560,00</w:t>
            </w:r>
          </w:p>
        </w:tc>
      </w:tr>
      <w:tr w:rsidR="00EA2334" w:rsidRPr="00A410E6" w14:paraId="3DD48A18" w14:textId="77777777" w:rsidTr="00F936A1">
        <w:tc>
          <w:tcPr>
            <w:tcW w:w="553" w:type="pct"/>
            <w:hideMark/>
          </w:tcPr>
          <w:p w14:paraId="6E58D1C5" w14:textId="77777777"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6.</w:t>
            </w:r>
          </w:p>
        </w:tc>
        <w:tc>
          <w:tcPr>
            <w:tcW w:w="2054" w:type="pct"/>
            <w:gridSpan w:val="3"/>
            <w:hideMark/>
          </w:tcPr>
          <w:p w14:paraId="60746834" w14:textId="6CFE3052"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 xml:space="preserve">Kuģošanas līdzekļa uzskaites tehniskos datus apliecinoša dokumenta izsniegšana pirms tā reģistrācijas </w:t>
            </w:r>
            <w:r w:rsidR="00B64DA6" w:rsidRPr="00653EA9">
              <w:rPr>
                <w:rFonts w:ascii="Times New Roman" w:eastAsia="Times New Roman" w:hAnsi="Times New Roman" w:cs="Times New Roman"/>
                <w:sz w:val="24"/>
                <w:szCs w:val="24"/>
                <w:lang w:eastAsia="lv-LV"/>
              </w:rPr>
              <w:t xml:space="preserve">valsts akciju sabiedrībā </w:t>
            </w:r>
            <w:bookmarkStart w:id="2" w:name="_Hlk85799132"/>
            <w:r w:rsidR="00F70704" w:rsidRPr="00C4505E">
              <w:rPr>
                <w:rFonts w:ascii="Times New Roman" w:hAnsi="Times New Roman" w:cs="Times New Roman"/>
                <w:sz w:val="28"/>
                <w:szCs w:val="28"/>
                <w:shd w:val="clear" w:color="auto" w:fill="FFFFFF"/>
              </w:rPr>
              <w:t>"</w:t>
            </w:r>
            <w:bookmarkEnd w:id="2"/>
            <w:r w:rsidRPr="00653EA9">
              <w:rPr>
                <w:rFonts w:ascii="Times New Roman" w:eastAsia="Times New Roman" w:hAnsi="Times New Roman" w:cs="Times New Roman"/>
                <w:sz w:val="24"/>
                <w:szCs w:val="24"/>
                <w:lang w:eastAsia="lv-LV"/>
              </w:rPr>
              <w:t>Ceļu satiksmes drošības direkcij</w:t>
            </w:r>
            <w:r w:rsidR="00B64DA6" w:rsidRPr="00653EA9">
              <w:rPr>
                <w:rFonts w:ascii="Times New Roman" w:eastAsia="Times New Roman" w:hAnsi="Times New Roman" w:cs="Times New Roman"/>
                <w:sz w:val="24"/>
                <w:szCs w:val="24"/>
                <w:lang w:eastAsia="lv-LV"/>
              </w:rPr>
              <w:t>a</w:t>
            </w:r>
            <w:r w:rsidR="00F70704" w:rsidRPr="00C4505E">
              <w:rPr>
                <w:rFonts w:ascii="Times New Roman" w:hAnsi="Times New Roman" w:cs="Times New Roman"/>
                <w:sz w:val="28"/>
                <w:szCs w:val="28"/>
                <w:shd w:val="clear" w:color="auto" w:fill="FFFFFF"/>
              </w:rPr>
              <w:t>"</w:t>
            </w:r>
          </w:p>
        </w:tc>
        <w:tc>
          <w:tcPr>
            <w:tcW w:w="727" w:type="pct"/>
            <w:hideMark/>
          </w:tcPr>
          <w:p w14:paraId="6CCE739F" w14:textId="77777777" w:rsidR="00D32F93" w:rsidRPr="00653EA9" w:rsidRDefault="00D32F93"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gab.</w:t>
            </w:r>
          </w:p>
        </w:tc>
        <w:tc>
          <w:tcPr>
            <w:tcW w:w="580" w:type="pct"/>
            <w:hideMark/>
          </w:tcPr>
          <w:p w14:paraId="473687B5" w14:textId="66F8A730" w:rsidR="00D32F93" w:rsidRPr="00653EA9" w:rsidRDefault="005A3FDF"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140,00</w:t>
            </w:r>
          </w:p>
        </w:tc>
        <w:tc>
          <w:tcPr>
            <w:tcW w:w="515" w:type="pct"/>
            <w:gridSpan w:val="4"/>
            <w:hideMark/>
          </w:tcPr>
          <w:p w14:paraId="120108CB" w14:textId="77777777" w:rsidR="00D32F93" w:rsidRPr="00653EA9" w:rsidRDefault="00D32F93"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hideMark/>
          </w:tcPr>
          <w:p w14:paraId="4CBB05A6" w14:textId="7F291ADE" w:rsidR="00D32F93" w:rsidRPr="00653EA9" w:rsidRDefault="005A3FDF"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140,00</w:t>
            </w:r>
          </w:p>
        </w:tc>
      </w:tr>
      <w:tr w:rsidR="00D32F93" w:rsidRPr="005F1735" w14:paraId="555B787C" w14:textId="77777777" w:rsidTr="00F936A1">
        <w:tc>
          <w:tcPr>
            <w:tcW w:w="553" w:type="pct"/>
            <w:hideMark/>
          </w:tcPr>
          <w:p w14:paraId="1DC29DED" w14:textId="77777777" w:rsidR="00D32F93" w:rsidRPr="00653EA9" w:rsidRDefault="00D32F93" w:rsidP="0057652F">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7.</w:t>
            </w:r>
          </w:p>
        </w:tc>
        <w:tc>
          <w:tcPr>
            <w:tcW w:w="4447" w:type="pct"/>
            <w:gridSpan w:val="10"/>
            <w:hideMark/>
          </w:tcPr>
          <w:p w14:paraId="4E315374" w14:textId="77777777" w:rsidR="00D32F93" w:rsidRPr="00653EA9" w:rsidRDefault="00D32F93" w:rsidP="0057652F">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 xml:space="preserve">Periodiskās pārbaudes Kuģu reģistrā </w:t>
            </w:r>
            <w:r w:rsidR="00D84B41" w:rsidRPr="00653EA9">
              <w:rPr>
                <w:rFonts w:ascii="Times New Roman" w:eastAsia="Times New Roman" w:hAnsi="Times New Roman" w:cs="Times New Roman"/>
                <w:sz w:val="24"/>
                <w:szCs w:val="24"/>
                <w:lang w:eastAsia="lv-LV"/>
              </w:rPr>
              <w:t xml:space="preserve">komercdarbībā </w:t>
            </w:r>
            <w:r w:rsidRPr="00653EA9">
              <w:rPr>
                <w:rFonts w:ascii="Times New Roman" w:eastAsia="Times New Roman" w:hAnsi="Times New Roman" w:cs="Times New Roman"/>
                <w:sz w:val="24"/>
                <w:szCs w:val="24"/>
                <w:lang w:eastAsia="lv-LV"/>
              </w:rPr>
              <w:t xml:space="preserve">reģistrētiem </w:t>
            </w:r>
            <w:r w:rsidR="00F87F14" w:rsidRPr="00653EA9">
              <w:rPr>
                <w:rFonts w:ascii="Times New Roman" w:eastAsia="Times New Roman" w:hAnsi="Times New Roman" w:cs="Times New Roman"/>
                <w:sz w:val="24"/>
                <w:szCs w:val="24"/>
                <w:lang w:eastAsia="lv-LV"/>
              </w:rPr>
              <w:t>atpūtas kuģiem</w:t>
            </w:r>
            <w:r w:rsidRPr="00653EA9">
              <w:rPr>
                <w:rFonts w:ascii="Times New Roman" w:eastAsia="Times New Roman" w:hAnsi="Times New Roman" w:cs="Times New Roman"/>
                <w:sz w:val="24"/>
                <w:szCs w:val="24"/>
                <w:lang w:eastAsia="lv-LV"/>
              </w:rPr>
              <w:t xml:space="preserve"> (atkarī</w:t>
            </w:r>
            <w:r w:rsidR="00D84B41" w:rsidRPr="00653EA9">
              <w:rPr>
                <w:rFonts w:ascii="Times New Roman" w:eastAsia="Times New Roman" w:hAnsi="Times New Roman" w:cs="Times New Roman"/>
                <w:sz w:val="24"/>
                <w:szCs w:val="24"/>
                <w:lang w:eastAsia="lv-LV"/>
              </w:rPr>
              <w:t>bā no kuģa vislielākā garuma L)</w:t>
            </w:r>
          </w:p>
        </w:tc>
      </w:tr>
      <w:tr w:rsidR="00EA2334" w:rsidRPr="00A410E6" w14:paraId="419A71B5" w14:textId="77777777" w:rsidTr="00F936A1">
        <w:tc>
          <w:tcPr>
            <w:tcW w:w="553" w:type="pct"/>
            <w:hideMark/>
          </w:tcPr>
          <w:p w14:paraId="312A03BD" w14:textId="77777777"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7.1.</w:t>
            </w:r>
          </w:p>
        </w:tc>
        <w:tc>
          <w:tcPr>
            <w:tcW w:w="2054" w:type="pct"/>
            <w:gridSpan w:val="3"/>
            <w:hideMark/>
          </w:tcPr>
          <w:p w14:paraId="33DE4992" w14:textId="30D92D90" w:rsidR="00D32F93" w:rsidRPr="00653EA9" w:rsidRDefault="00D32F93" w:rsidP="0055375E">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 xml:space="preserve">līdz </w:t>
            </w:r>
            <w:r w:rsidR="0055375E">
              <w:rPr>
                <w:rFonts w:ascii="Times New Roman" w:eastAsia="Times New Roman" w:hAnsi="Times New Roman" w:cs="Times New Roman"/>
                <w:sz w:val="24"/>
                <w:szCs w:val="24"/>
                <w:lang w:eastAsia="lv-LV"/>
              </w:rPr>
              <w:t>24</w:t>
            </w:r>
            <w:r w:rsidRPr="00653EA9">
              <w:rPr>
                <w:rFonts w:ascii="Times New Roman" w:eastAsia="Times New Roman" w:hAnsi="Times New Roman" w:cs="Times New Roman"/>
                <w:sz w:val="24"/>
                <w:szCs w:val="24"/>
                <w:lang w:eastAsia="lv-LV"/>
              </w:rPr>
              <w:t xml:space="preserve"> metriem</w:t>
            </w:r>
          </w:p>
        </w:tc>
        <w:tc>
          <w:tcPr>
            <w:tcW w:w="727" w:type="pct"/>
            <w:hideMark/>
          </w:tcPr>
          <w:p w14:paraId="71B92CB2" w14:textId="77777777" w:rsidR="00D32F93" w:rsidRPr="00653EA9" w:rsidRDefault="00D32F93"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hideMark/>
          </w:tcPr>
          <w:p w14:paraId="67F48D84" w14:textId="5FCCD89D" w:rsidR="00D32F93" w:rsidRPr="00653EA9" w:rsidRDefault="002B54A8"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210,00</w:t>
            </w:r>
          </w:p>
        </w:tc>
        <w:tc>
          <w:tcPr>
            <w:tcW w:w="515" w:type="pct"/>
            <w:gridSpan w:val="4"/>
            <w:hideMark/>
          </w:tcPr>
          <w:p w14:paraId="2BE5EDAD" w14:textId="77777777" w:rsidR="00D32F93" w:rsidRPr="00653EA9" w:rsidRDefault="00D32F93"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hideMark/>
          </w:tcPr>
          <w:p w14:paraId="2EDBCED4" w14:textId="7BC45A95" w:rsidR="00D32F93" w:rsidRPr="00653EA9" w:rsidRDefault="002B54A8"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210,00</w:t>
            </w:r>
          </w:p>
        </w:tc>
      </w:tr>
      <w:tr w:rsidR="00EA2334" w:rsidRPr="00A410E6" w14:paraId="1655ED16" w14:textId="77777777" w:rsidTr="00F936A1">
        <w:tc>
          <w:tcPr>
            <w:tcW w:w="553" w:type="pct"/>
            <w:hideMark/>
          </w:tcPr>
          <w:p w14:paraId="7EC5B8B8" w14:textId="7D879959"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7.</w:t>
            </w:r>
            <w:r w:rsidR="002B54A8">
              <w:rPr>
                <w:rFonts w:ascii="Times New Roman" w:eastAsia="Times New Roman" w:hAnsi="Times New Roman" w:cs="Times New Roman"/>
                <w:sz w:val="24"/>
                <w:szCs w:val="24"/>
                <w:lang w:eastAsia="lv-LV"/>
              </w:rPr>
              <w:t>2</w:t>
            </w:r>
            <w:r w:rsidRPr="00653EA9">
              <w:rPr>
                <w:rFonts w:ascii="Times New Roman" w:eastAsia="Times New Roman" w:hAnsi="Times New Roman" w:cs="Times New Roman"/>
                <w:sz w:val="24"/>
                <w:szCs w:val="24"/>
                <w:lang w:eastAsia="lv-LV"/>
              </w:rPr>
              <w:t>.</w:t>
            </w:r>
          </w:p>
        </w:tc>
        <w:tc>
          <w:tcPr>
            <w:tcW w:w="2054" w:type="pct"/>
            <w:gridSpan w:val="3"/>
            <w:hideMark/>
          </w:tcPr>
          <w:p w14:paraId="024C547F" w14:textId="77777777" w:rsidR="00D32F93" w:rsidRPr="00653EA9" w:rsidRDefault="00D32F93" w:rsidP="007E250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24 un vairāk metru</w:t>
            </w:r>
          </w:p>
        </w:tc>
        <w:tc>
          <w:tcPr>
            <w:tcW w:w="727" w:type="pct"/>
            <w:hideMark/>
          </w:tcPr>
          <w:p w14:paraId="4552441C" w14:textId="77777777" w:rsidR="00D32F93" w:rsidRPr="00653EA9" w:rsidRDefault="00D32F93"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hideMark/>
          </w:tcPr>
          <w:p w14:paraId="000BB3F4" w14:textId="2DF4232D" w:rsidR="00D32F93" w:rsidRPr="00653EA9" w:rsidRDefault="005A3FDF"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420</w:t>
            </w:r>
            <w:r w:rsidR="00D32F93" w:rsidRPr="00653EA9">
              <w:rPr>
                <w:rFonts w:ascii="Times New Roman" w:eastAsia="Times New Roman" w:hAnsi="Times New Roman" w:cs="Times New Roman"/>
                <w:sz w:val="24"/>
                <w:szCs w:val="24"/>
                <w:lang w:eastAsia="lv-LV"/>
              </w:rPr>
              <w:t>,00</w:t>
            </w:r>
            <w:r w:rsidR="00DB1CDE" w:rsidRPr="00DB1CDE">
              <w:rPr>
                <w:rFonts w:ascii="Times New Roman" w:eastAsia="Times New Roman" w:hAnsi="Times New Roman" w:cs="Times New Roman"/>
                <w:sz w:val="24"/>
                <w:szCs w:val="24"/>
                <w:lang w:eastAsia="lv-LV"/>
              </w:rPr>
              <w:t xml:space="preserve"> </w:t>
            </w:r>
            <w:r w:rsidR="00DB1CDE" w:rsidRPr="00653EA9">
              <w:rPr>
                <w:rFonts w:ascii="Times New Roman" w:eastAsia="Times New Roman" w:hAnsi="Times New Roman" w:cs="Times New Roman"/>
                <w:sz w:val="24"/>
                <w:szCs w:val="24"/>
                <w:lang w:eastAsia="lv-LV"/>
              </w:rPr>
              <w:t xml:space="preserve">x </w:t>
            </w:r>
            <w:r w:rsidR="00D32F93" w:rsidRPr="00653EA9">
              <w:rPr>
                <w:rFonts w:ascii="Times New Roman" w:eastAsia="Times New Roman" w:hAnsi="Times New Roman" w:cs="Times New Roman"/>
                <w:sz w:val="24"/>
                <w:szCs w:val="24"/>
                <w:lang w:eastAsia="lv-LV"/>
              </w:rPr>
              <w:t>L/24</w:t>
            </w:r>
          </w:p>
        </w:tc>
        <w:tc>
          <w:tcPr>
            <w:tcW w:w="515" w:type="pct"/>
            <w:gridSpan w:val="4"/>
            <w:hideMark/>
          </w:tcPr>
          <w:p w14:paraId="5C035096" w14:textId="77777777" w:rsidR="00D32F93" w:rsidRPr="00653EA9" w:rsidRDefault="00D32F93" w:rsidP="00653EA9">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hideMark/>
          </w:tcPr>
          <w:p w14:paraId="06376622" w14:textId="48BBDC72" w:rsidR="00D32F93" w:rsidRPr="00653EA9" w:rsidRDefault="005A3FDF" w:rsidP="00653EA9">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420</w:t>
            </w:r>
            <w:r w:rsidR="00DB1CDE" w:rsidRPr="00DB1CDE">
              <w:rPr>
                <w:rFonts w:ascii="Times New Roman" w:eastAsia="Times New Roman" w:hAnsi="Times New Roman" w:cs="Times New Roman"/>
                <w:sz w:val="24"/>
                <w:szCs w:val="24"/>
                <w:lang w:eastAsia="lv-LV"/>
              </w:rPr>
              <w:t>,00 x</w:t>
            </w:r>
            <w:r w:rsidR="00DB1CDE" w:rsidRPr="00653EA9">
              <w:rPr>
                <w:rFonts w:ascii="Times New Roman" w:eastAsia="Times New Roman" w:hAnsi="Times New Roman" w:cs="Times New Roman"/>
                <w:sz w:val="24"/>
                <w:szCs w:val="24"/>
                <w:lang w:eastAsia="lv-LV"/>
              </w:rPr>
              <w:t xml:space="preserve"> </w:t>
            </w:r>
            <w:r w:rsidR="00D32F93" w:rsidRPr="00653EA9">
              <w:rPr>
                <w:rFonts w:ascii="Times New Roman" w:eastAsia="Times New Roman" w:hAnsi="Times New Roman" w:cs="Times New Roman"/>
                <w:sz w:val="24"/>
                <w:szCs w:val="24"/>
                <w:lang w:eastAsia="lv-LV"/>
              </w:rPr>
              <w:t>L/24</w:t>
            </w:r>
          </w:p>
        </w:tc>
      </w:tr>
      <w:tr w:rsidR="005A3FDF" w:rsidRPr="00A410E6" w14:paraId="5B9C4BA0" w14:textId="77777777" w:rsidTr="00F936A1">
        <w:tc>
          <w:tcPr>
            <w:tcW w:w="553" w:type="pct"/>
          </w:tcPr>
          <w:p w14:paraId="720A84F4" w14:textId="1191C987" w:rsidR="005A3FDF" w:rsidRPr="00653EA9" w:rsidRDefault="005A3FDF" w:rsidP="002B54A8">
            <w:pP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7.</w:t>
            </w:r>
            <w:r w:rsidR="002B54A8">
              <w:rPr>
                <w:rFonts w:ascii="Times New Roman" w:eastAsia="Times New Roman" w:hAnsi="Times New Roman" w:cs="Times New Roman"/>
                <w:sz w:val="24"/>
                <w:szCs w:val="24"/>
                <w:lang w:eastAsia="lv-LV"/>
              </w:rPr>
              <w:t>3</w:t>
            </w:r>
            <w:r>
              <w:rPr>
                <w:rFonts w:ascii="Times New Roman" w:eastAsia="Times New Roman" w:hAnsi="Times New Roman" w:cs="Times New Roman"/>
                <w:sz w:val="24"/>
                <w:szCs w:val="24"/>
                <w:lang w:eastAsia="lv-LV"/>
              </w:rPr>
              <w:t>.</w:t>
            </w:r>
          </w:p>
        </w:tc>
        <w:tc>
          <w:tcPr>
            <w:tcW w:w="2054" w:type="pct"/>
            <w:gridSpan w:val="3"/>
          </w:tcPr>
          <w:p w14:paraId="189B7A35" w14:textId="66827668" w:rsidR="005A3FDF" w:rsidRPr="00653EA9" w:rsidRDefault="005A3FDF" w:rsidP="005A3FDF">
            <w:pP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ja atpūtas kuģa pārbaude notiek ārvalstīs vai attālināti, neatkarīgi no kuģa garuma</w:t>
            </w:r>
          </w:p>
        </w:tc>
        <w:tc>
          <w:tcPr>
            <w:tcW w:w="727" w:type="pct"/>
          </w:tcPr>
          <w:p w14:paraId="1FABF695" w14:textId="1BC5452A" w:rsidR="005A3FDF" w:rsidRPr="00653EA9" w:rsidRDefault="005A3FDF" w:rsidP="005A3FDF">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tcPr>
          <w:p w14:paraId="231F75DE" w14:textId="509EEBAE" w:rsidR="005A3FDF" w:rsidRPr="00653EA9" w:rsidDel="005A3FDF" w:rsidRDefault="005A3FDF" w:rsidP="005A3FDF">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630,00</w:t>
            </w:r>
          </w:p>
        </w:tc>
        <w:tc>
          <w:tcPr>
            <w:tcW w:w="515" w:type="pct"/>
            <w:gridSpan w:val="4"/>
          </w:tcPr>
          <w:p w14:paraId="08F980EC" w14:textId="34011E25" w:rsidR="005A3FDF" w:rsidRPr="00653EA9" w:rsidRDefault="005A3FDF" w:rsidP="005A3FDF">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tcPr>
          <w:p w14:paraId="66D384D8" w14:textId="36D4074E" w:rsidR="005A3FDF" w:rsidRPr="00653EA9" w:rsidDel="005A3FDF" w:rsidRDefault="005A3FDF" w:rsidP="005A3FDF">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630,00</w:t>
            </w:r>
          </w:p>
        </w:tc>
      </w:tr>
      <w:tr w:rsidR="005A3FDF" w:rsidRPr="005F1735" w14:paraId="2160A101" w14:textId="77777777" w:rsidTr="00F936A1">
        <w:tc>
          <w:tcPr>
            <w:tcW w:w="553" w:type="pct"/>
            <w:hideMark/>
          </w:tcPr>
          <w:p w14:paraId="79752A73" w14:textId="77777777" w:rsidR="005A3FDF" w:rsidRPr="00653EA9" w:rsidRDefault="005A3FDF" w:rsidP="005A3FDF">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8.</w:t>
            </w:r>
          </w:p>
        </w:tc>
        <w:tc>
          <w:tcPr>
            <w:tcW w:w="4447" w:type="pct"/>
            <w:gridSpan w:val="10"/>
            <w:hideMark/>
          </w:tcPr>
          <w:p w14:paraId="1EEA663B" w14:textId="77777777" w:rsidR="005A3FDF" w:rsidRPr="00653EA9" w:rsidRDefault="005A3FDF" w:rsidP="005A3FDF">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Zvejas laivu ikgadējā apskate, ja tās izmanto komerciālām vajadzībām jūrā</w:t>
            </w:r>
          </w:p>
        </w:tc>
      </w:tr>
      <w:tr w:rsidR="005A3FDF" w:rsidRPr="00A410E6" w14:paraId="562F52F4" w14:textId="77777777" w:rsidTr="00F936A1">
        <w:tc>
          <w:tcPr>
            <w:tcW w:w="553" w:type="pct"/>
            <w:hideMark/>
          </w:tcPr>
          <w:p w14:paraId="130D665A" w14:textId="77777777" w:rsidR="005A3FDF" w:rsidRPr="00653EA9" w:rsidRDefault="005A3FDF" w:rsidP="005A3FDF">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8.1.</w:t>
            </w:r>
          </w:p>
        </w:tc>
        <w:tc>
          <w:tcPr>
            <w:tcW w:w="2054" w:type="pct"/>
            <w:gridSpan w:val="3"/>
            <w:hideMark/>
          </w:tcPr>
          <w:p w14:paraId="041C4D03" w14:textId="77777777" w:rsidR="005A3FDF" w:rsidRPr="00653EA9" w:rsidRDefault="005A3FDF" w:rsidP="005A3FDF">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laivas bez dzinēja, piemēram, airu laivas</w:t>
            </w:r>
          </w:p>
        </w:tc>
        <w:tc>
          <w:tcPr>
            <w:tcW w:w="727" w:type="pct"/>
            <w:hideMark/>
          </w:tcPr>
          <w:p w14:paraId="4CC3160D" w14:textId="77777777" w:rsidR="005A3FDF" w:rsidRPr="00653EA9" w:rsidRDefault="005A3FDF" w:rsidP="005A3FDF">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hideMark/>
          </w:tcPr>
          <w:p w14:paraId="7331BFC5" w14:textId="77777777" w:rsidR="005A3FDF" w:rsidRPr="00653EA9" w:rsidRDefault="005A3FDF" w:rsidP="005A3FDF">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20,00</w:t>
            </w:r>
          </w:p>
        </w:tc>
        <w:tc>
          <w:tcPr>
            <w:tcW w:w="515" w:type="pct"/>
            <w:gridSpan w:val="4"/>
            <w:hideMark/>
          </w:tcPr>
          <w:p w14:paraId="5696DA9B" w14:textId="77777777" w:rsidR="005A3FDF" w:rsidRPr="00653EA9" w:rsidRDefault="005A3FDF" w:rsidP="005A3FDF">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hideMark/>
          </w:tcPr>
          <w:p w14:paraId="744D57D4" w14:textId="77777777" w:rsidR="005A3FDF" w:rsidRPr="00653EA9" w:rsidRDefault="005A3FDF" w:rsidP="005A3FDF">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20,00</w:t>
            </w:r>
          </w:p>
        </w:tc>
      </w:tr>
      <w:tr w:rsidR="005A3FDF" w:rsidRPr="00A410E6" w14:paraId="3C18F9A8" w14:textId="77777777" w:rsidTr="00F936A1">
        <w:tc>
          <w:tcPr>
            <w:tcW w:w="553" w:type="pct"/>
            <w:hideMark/>
          </w:tcPr>
          <w:p w14:paraId="708E4D0E" w14:textId="77777777" w:rsidR="005A3FDF" w:rsidRPr="00653EA9" w:rsidRDefault="005A3FDF" w:rsidP="005A3FDF">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8.2.</w:t>
            </w:r>
          </w:p>
        </w:tc>
        <w:tc>
          <w:tcPr>
            <w:tcW w:w="2054" w:type="pct"/>
            <w:gridSpan w:val="3"/>
            <w:hideMark/>
          </w:tcPr>
          <w:p w14:paraId="1E2EF9F0" w14:textId="77777777" w:rsidR="005A3FDF" w:rsidRPr="00653EA9" w:rsidRDefault="005A3FDF" w:rsidP="005A3FDF">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laivas ar uzkaramo dzinēju</w:t>
            </w:r>
          </w:p>
        </w:tc>
        <w:tc>
          <w:tcPr>
            <w:tcW w:w="727" w:type="pct"/>
            <w:hideMark/>
          </w:tcPr>
          <w:p w14:paraId="0B373CBD" w14:textId="77777777" w:rsidR="005A3FDF" w:rsidRPr="00653EA9" w:rsidRDefault="005A3FDF" w:rsidP="005A3FDF">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hideMark/>
          </w:tcPr>
          <w:p w14:paraId="6121DC40" w14:textId="77777777" w:rsidR="005A3FDF" w:rsidRPr="00653EA9" w:rsidRDefault="005A3FDF" w:rsidP="005A3FDF">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40,00</w:t>
            </w:r>
          </w:p>
        </w:tc>
        <w:tc>
          <w:tcPr>
            <w:tcW w:w="515" w:type="pct"/>
            <w:gridSpan w:val="4"/>
            <w:hideMark/>
          </w:tcPr>
          <w:p w14:paraId="6B0B68ED" w14:textId="77777777" w:rsidR="005A3FDF" w:rsidRPr="00653EA9" w:rsidRDefault="005A3FDF" w:rsidP="005A3FDF">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hideMark/>
          </w:tcPr>
          <w:p w14:paraId="2FC53898" w14:textId="77777777" w:rsidR="005A3FDF" w:rsidRPr="00653EA9" w:rsidRDefault="005A3FDF" w:rsidP="005A3FDF">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40,00</w:t>
            </w:r>
          </w:p>
        </w:tc>
      </w:tr>
      <w:tr w:rsidR="005A3FDF" w:rsidRPr="00A410E6" w14:paraId="43D5BB06" w14:textId="77777777" w:rsidTr="00F936A1">
        <w:tc>
          <w:tcPr>
            <w:tcW w:w="553" w:type="pct"/>
            <w:hideMark/>
          </w:tcPr>
          <w:p w14:paraId="252E8517" w14:textId="77777777" w:rsidR="005A3FDF" w:rsidRPr="00653EA9" w:rsidRDefault="005A3FDF" w:rsidP="005A3FDF">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8.3.</w:t>
            </w:r>
          </w:p>
        </w:tc>
        <w:tc>
          <w:tcPr>
            <w:tcW w:w="2054" w:type="pct"/>
            <w:gridSpan w:val="3"/>
            <w:hideMark/>
          </w:tcPr>
          <w:p w14:paraId="04B47BC8" w14:textId="77777777" w:rsidR="005A3FDF" w:rsidRPr="00653EA9" w:rsidRDefault="005A3FDF" w:rsidP="005A3FDF">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laivas ar stacionāro dzinēju</w:t>
            </w:r>
          </w:p>
        </w:tc>
        <w:tc>
          <w:tcPr>
            <w:tcW w:w="727" w:type="pct"/>
            <w:hideMark/>
          </w:tcPr>
          <w:p w14:paraId="1AFD5285" w14:textId="77777777" w:rsidR="005A3FDF" w:rsidRPr="00653EA9" w:rsidRDefault="005A3FDF" w:rsidP="005A3FDF">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hideMark/>
          </w:tcPr>
          <w:p w14:paraId="035367E6" w14:textId="77777777" w:rsidR="005A3FDF" w:rsidRPr="00653EA9" w:rsidRDefault="005A3FDF" w:rsidP="005A3FDF">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60,00</w:t>
            </w:r>
          </w:p>
        </w:tc>
        <w:tc>
          <w:tcPr>
            <w:tcW w:w="515" w:type="pct"/>
            <w:gridSpan w:val="4"/>
            <w:hideMark/>
          </w:tcPr>
          <w:p w14:paraId="31C5A325" w14:textId="77777777" w:rsidR="005A3FDF" w:rsidRPr="00653EA9" w:rsidRDefault="005A3FDF" w:rsidP="005A3FDF">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hideMark/>
          </w:tcPr>
          <w:p w14:paraId="06108BF4" w14:textId="77777777" w:rsidR="005A3FDF" w:rsidRPr="00653EA9" w:rsidRDefault="005A3FDF" w:rsidP="005A3FDF">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60,00</w:t>
            </w:r>
          </w:p>
        </w:tc>
      </w:tr>
      <w:tr w:rsidR="005A3FDF" w:rsidRPr="005F1735" w14:paraId="7F51A55C" w14:textId="77777777" w:rsidTr="00F936A1">
        <w:tc>
          <w:tcPr>
            <w:tcW w:w="553" w:type="pct"/>
          </w:tcPr>
          <w:p w14:paraId="7974B589" w14:textId="77777777" w:rsidR="005A3FDF" w:rsidRPr="00653EA9" w:rsidRDefault="005A3FDF" w:rsidP="005A3FDF">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9.</w:t>
            </w:r>
          </w:p>
        </w:tc>
        <w:tc>
          <w:tcPr>
            <w:tcW w:w="4447" w:type="pct"/>
            <w:gridSpan w:val="10"/>
          </w:tcPr>
          <w:p w14:paraId="0D65393E" w14:textId="77777777" w:rsidR="005A3FDF" w:rsidRPr="00653EA9" w:rsidRDefault="005A3FDF" w:rsidP="005A3FDF">
            <w:pPr>
              <w:rPr>
                <w:rFonts w:ascii="Times New Roman" w:eastAsia="Times New Roman" w:hAnsi="Times New Roman" w:cs="Times New Roman"/>
                <w:sz w:val="24"/>
                <w:szCs w:val="24"/>
                <w:lang w:eastAsia="lv-LV"/>
              </w:rPr>
            </w:pPr>
            <w:r w:rsidRPr="00936204">
              <w:rPr>
                <w:rFonts w:ascii="Times New Roman" w:eastAsia="Times New Roman" w:hAnsi="Times New Roman" w:cs="Times New Roman"/>
                <w:sz w:val="24"/>
                <w:szCs w:val="24"/>
                <w:lang w:eastAsia="lv-LV"/>
              </w:rPr>
              <w:t>Aizsardzības pārbaudes</w:t>
            </w:r>
          </w:p>
        </w:tc>
      </w:tr>
      <w:tr w:rsidR="005A3FDF" w:rsidRPr="00A410E6" w14:paraId="2B5CC3C6" w14:textId="77777777" w:rsidTr="00F936A1">
        <w:tc>
          <w:tcPr>
            <w:tcW w:w="553" w:type="pct"/>
          </w:tcPr>
          <w:p w14:paraId="7A41B035" w14:textId="77777777" w:rsidR="005A3FDF" w:rsidRPr="00653EA9" w:rsidRDefault="005A3FDF" w:rsidP="005A3FDF">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 xml:space="preserve">9.1. </w:t>
            </w:r>
          </w:p>
        </w:tc>
        <w:tc>
          <w:tcPr>
            <w:tcW w:w="2054" w:type="pct"/>
            <w:gridSpan w:val="3"/>
          </w:tcPr>
          <w:p w14:paraId="4511CFC6" w14:textId="6A04E4EB" w:rsidR="005A3FDF" w:rsidRPr="00653EA9" w:rsidRDefault="005A3FDF" w:rsidP="00C53F24">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 xml:space="preserve">kuģa </w:t>
            </w:r>
            <w:r w:rsidR="00A56402">
              <w:rPr>
                <w:rFonts w:ascii="Times New Roman" w:eastAsia="Times New Roman" w:hAnsi="Times New Roman" w:cs="Times New Roman"/>
                <w:sz w:val="24"/>
                <w:szCs w:val="24"/>
                <w:lang w:eastAsia="lv-LV"/>
              </w:rPr>
              <w:t xml:space="preserve">aizsardzības </w:t>
            </w:r>
            <w:r w:rsidRPr="00653EA9">
              <w:rPr>
                <w:rFonts w:ascii="Times New Roman" w:eastAsia="Times New Roman" w:hAnsi="Times New Roman" w:cs="Times New Roman"/>
                <w:sz w:val="24"/>
                <w:szCs w:val="24"/>
                <w:lang w:eastAsia="lv-LV"/>
              </w:rPr>
              <w:t>pārbaude Latvijā</w:t>
            </w:r>
          </w:p>
        </w:tc>
        <w:tc>
          <w:tcPr>
            <w:tcW w:w="727" w:type="pct"/>
          </w:tcPr>
          <w:p w14:paraId="575CB5C5" w14:textId="77777777" w:rsidR="005A3FDF" w:rsidRPr="00653EA9" w:rsidRDefault="005A3FDF" w:rsidP="005A3FDF">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tcPr>
          <w:p w14:paraId="1AB6346A" w14:textId="3D3F2F66" w:rsidR="005A3FDF" w:rsidRPr="00653EA9" w:rsidRDefault="005A3FDF" w:rsidP="00563DCE">
            <w:pPr>
              <w:jc w:val="center"/>
              <w:rPr>
                <w:rFonts w:ascii="Times New Roman" w:hAnsi="Times New Roman" w:cs="Times New Roman"/>
                <w:sz w:val="24"/>
                <w:szCs w:val="24"/>
              </w:rPr>
            </w:pPr>
            <w:r>
              <w:rPr>
                <w:rFonts w:ascii="Times New Roman" w:hAnsi="Times New Roman" w:cs="Times New Roman"/>
                <w:sz w:val="24"/>
                <w:szCs w:val="24"/>
              </w:rPr>
              <w:t>1000,00</w:t>
            </w:r>
          </w:p>
        </w:tc>
        <w:tc>
          <w:tcPr>
            <w:tcW w:w="515" w:type="pct"/>
            <w:gridSpan w:val="4"/>
          </w:tcPr>
          <w:p w14:paraId="5B0584EC" w14:textId="77777777" w:rsidR="005A3FDF" w:rsidRPr="00653EA9" w:rsidRDefault="005A3FDF" w:rsidP="005A3FDF">
            <w:pPr>
              <w:jc w:val="center"/>
              <w:rPr>
                <w:rFonts w:ascii="Times New Roman" w:hAnsi="Times New Roman" w:cs="Times New Roman"/>
                <w:sz w:val="24"/>
                <w:szCs w:val="24"/>
              </w:rPr>
            </w:pPr>
            <w:r w:rsidRPr="00653EA9">
              <w:rPr>
                <w:rFonts w:ascii="Times New Roman" w:hAnsi="Times New Roman" w:cs="Times New Roman"/>
                <w:sz w:val="24"/>
                <w:szCs w:val="24"/>
              </w:rPr>
              <w:t>0,00</w:t>
            </w:r>
          </w:p>
        </w:tc>
        <w:tc>
          <w:tcPr>
            <w:tcW w:w="571" w:type="pct"/>
          </w:tcPr>
          <w:p w14:paraId="7DC93755" w14:textId="157E0BCF" w:rsidR="005A3FDF" w:rsidRPr="00653EA9" w:rsidRDefault="005A3FDF" w:rsidP="005A3FDF">
            <w:pPr>
              <w:jc w:val="right"/>
              <w:rPr>
                <w:rFonts w:ascii="Times New Roman" w:hAnsi="Times New Roman" w:cs="Times New Roman"/>
                <w:sz w:val="24"/>
                <w:szCs w:val="24"/>
              </w:rPr>
            </w:pPr>
            <w:r>
              <w:rPr>
                <w:rFonts w:ascii="Times New Roman" w:hAnsi="Times New Roman" w:cs="Times New Roman"/>
                <w:sz w:val="24"/>
                <w:szCs w:val="24"/>
              </w:rPr>
              <w:t>1000,00</w:t>
            </w:r>
          </w:p>
        </w:tc>
      </w:tr>
      <w:tr w:rsidR="005A3FDF" w:rsidRPr="00A410E6" w14:paraId="257BE24A" w14:textId="77777777" w:rsidTr="00F936A1">
        <w:tc>
          <w:tcPr>
            <w:tcW w:w="553" w:type="pct"/>
          </w:tcPr>
          <w:p w14:paraId="20CF3B34" w14:textId="77777777" w:rsidR="005A3FDF" w:rsidRPr="00653EA9" w:rsidRDefault="005A3FDF" w:rsidP="005A3FDF">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lastRenderedPageBreak/>
              <w:t>9.2.</w:t>
            </w:r>
          </w:p>
        </w:tc>
        <w:tc>
          <w:tcPr>
            <w:tcW w:w="2054" w:type="pct"/>
            <w:gridSpan w:val="3"/>
          </w:tcPr>
          <w:p w14:paraId="491EFD2D" w14:textId="089AE894" w:rsidR="005A3FDF" w:rsidRPr="00653EA9" w:rsidRDefault="00474CC3" w:rsidP="00C1529B">
            <w:pP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k</w:t>
            </w:r>
            <w:r w:rsidR="005A3FDF" w:rsidRPr="00653EA9">
              <w:rPr>
                <w:rFonts w:ascii="Times New Roman" w:eastAsia="Times New Roman" w:hAnsi="Times New Roman" w:cs="Times New Roman"/>
                <w:sz w:val="24"/>
                <w:szCs w:val="24"/>
                <w:lang w:eastAsia="lv-LV"/>
              </w:rPr>
              <w:t>uģa</w:t>
            </w:r>
            <w:r w:rsidR="00936204">
              <w:rPr>
                <w:rFonts w:ascii="Times New Roman" w:eastAsia="Times New Roman" w:hAnsi="Times New Roman" w:cs="Times New Roman"/>
                <w:sz w:val="24"/>
                <w:szCs w:val="24"/>
                <w:lang w:eastAsia="lv-LV"/>
              </w:rPr>
              <w:t xml:space="preserve">, </w:t>
            </w:r>
            <w:r w:rsidR="005A3FDF" w:rsidRPr="00653EA9">
              <w:rPr>
                <w:rFonts w:ascii="Times New Roman" w:eastAsia="Times New Roman" w:hAnsi="Times New Roman" w:cs="Times New Roman"/>
                <w:sz w:val="24"/>
                <w:szCs w:val="24"/>
                <w:lang w:eastAsia="lv-LV"/>
              </w:rPr>
              <w:t>kas atrodas ārpus Latvijas vai tās jurisdikcijā esošajiem ūdeņiem</w:t>
            </w:r>
            <w:r>
              <w:rPr>
                <w:rFonts w:ascii="Times New Roman" w:eastAsia="Times New Roman" w:hAnsi="Times New Roman" w:cs="Times New Roman"/>
                <w:sz w:val="24"/>
                <w:szCs w:val="24"/>
                <w:lang w:eastAsia="lv-LV"/>
              </w:rPr>
              <w:t>,</w:t>
            </w:r>
            <w:r w:rsidR="005A3FDF" w:rsidRPr="00653EA9">
              <w:rPr>
                <w:rFonts w:ascii="Times New Roman" w:eastAsia="Times New Roman" w:hAnsi="Times New Roman" w:cs="Times New Roman"/>
                <w:sz w:val="24"/>
                <w:szCs w:val="24"/>
                <w:lang w:eastAsia="lv-LV"/>
              </w:rPr>
              <w:t xml:space="preserve"> </w:t>
            </w:r>
            <w:r w:rsidR="00A56402">
              <w:rPr>
                <w:rFonts w:ascii="Times New Roman" w:eastAsia="Times New Roman" w:hAnsi="Times New Roman" w:cs="Times New Roman"/>
                <w:sz w:val="24"/>
                <w:szCs w:val="24"/>
                <w:lang w:eastAsia="lv-LV"/>
              </w:rPr>
              <w:t xml:space="preserve">aizsardzības </w:t>
            </w:r>
            <w:r w:rsidR="005A3FDF" w:rsidRPr="00653EA9">
              <w:rPr>
                <w:rFonts w:ascii="Times New Roman" w:eastAsia="Times New Roman" w:hAnsi="Times New Roman" w:cs="Times New Roman"/>
                <w:sz w:val="24"/>
                <w:szCs w:val="24"/>
                <w:lang w:eastAsia="lv-LV"/>
              </w:rPr>
              <w:t xml:space="preserve">pārbaude </w:t>
            </w:r>
          </w:p>
        </w:tc>
        <w:tc>
          <w:tcPr>
            <w:tcW w:w="727" w:type="pct"/>
          </w:tcPr>
          <w:p w14:paraId="44E38588" w14:textId="77777777" w:rsidR="005A3FDF" w:rsidRPr="00653EA9" w:rsidRDefault="005A3FDF" w:rsidP="005A3FDF">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tcPr>
          <w:p w14:paraId="6786989B" w14:textId="68655BD1" w:rsidR="005A3FDF" w:rsidRPr="00653EA9" w:rsidRDefault="005A3FDF" w:rsidP="005A3FDF">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1500,00</w:t>
            </w:r>
          </w:p>
        </w:tc>
        <w:tc>
          <w:tcPr>
            <w:tcW w:w="515" w:type="pct"/>
            <w:gridSpan w:val="4"/>
          </w:tcPr>
          <w:p w14:paraId="31996939" w14:textId="77777777" w:rsidR="005A3FDF" w:rsidRPr="00653EA9" w:rsidRDefault="005A3FDF" w:rsidP="005A3FDF">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tcPr>
          <w:p w14:paraId="65666D4C" w14:textId="13804C3A" w:rsidR="005A3FDF" w:rsidRPr="00653EA9" w:rsidRDefault="005A3FDF" w:rsidP="005A3FDF">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1500,00</w:t>
            </w:r>
          </w:p>
        </w:tc>
      </w:tr>
      <w:tr w:rsidR="005A3FDF" w:rsidRPr="00A410E6" w14:paraId="1154E5DC" w14:textId="77777777" w:rsidTr="00F936A1">
        <w:tc>
          <w:tcPr>
            <w:tcW w:w="553" w:type="pct"/>
          </w:tcPr>
          <w:p w14:paraId="1CA4F705" w14:textId="77777777" w:rsidR="005A3FDF" w:rsidRPr="00653EA9" w:rsidRDefault="005A3FDF" w:rsidP="005A3FDF">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9.3.</w:t>
            </w:r>
          </w:p>
        </w:tc>
        <w:tc>
          <w:tcPr>
            <w:tcW w:w="2054" w:type="pct"/>
            <w:gridSpan w:val="3"/>
          </w:tcPr>
          <w:p w14:paraId="7FA52EE3" w14:textId="77777777" w:rsidR="005A3FDF" w:rsidRPr="00653EA9" w:rsidRDefault="005A3FDF" w:rsidP="005A3FDF">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aizsardzības plāna izvērtēšana un apstiprināšana kuģim</w:t>
            </w:r>
          </w:p>
        </w:tc>
        <w:tc>
          <w:tcPr>
            <w:tcW w:w="727" w:type="pct"/>
          </w:tcPr>
          <w:p w14:paraId="7F04C3E1" w14:textId="77777777" w:rsidR="005A3FDF" w:rsidRPr="00653EA9" w:rsidRDefault="005A3FDF" w:rsidP="005A3FDF">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tcPr>
          <w:p w14:paraId="74DB9408" w14:textId="664261D8" w:rsidR="005A3FDF" w:rsidRPr="00653EA9" w:rsidRDefault="005A3FDF" w:rsidP="005A3FDF">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420,00</w:t>
            </w:r>
          </w:p>
        </w:tc>
        <w:tc>
          <w:tcPr>
            <w:tcW w:w="515" w:type="pct"/>
            <w:gridSpan w:val="4"/>
          </w:tcPr>
          <w:p w14:paraId="26CAFC81" w14:textId="77777777" w:rsidR="005A3FDF" w:rsidRPr="00653EA9" w:rsidRDefault="005A3FDF" w:rsidP="005A3FDF">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tcPr>
          <w:p w14:paraId="5445B59B" w14:textId="1BB0918F" w:rsidR="005A3FDF" w:rsidRPr="00653EA9" w:rsidRDefault="005A3FDF" w:rsidP="005A3FDF">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420,00</w:t>
            </w:r>
          </w:p>
        </w:tc>
      </w:tr>
      <w:tr w:rsidR="005A3FDF" w:rsidRPr="00A410E6" w14:paraId="77F5B423" w14:textId="77777777" w:rsidTr="00F936A1">
        <w:tc>
          <w:tcPr>
            <w:tcW w:w="553" w:type="pct"/>
          </w:tcPr>
          <w:p w14:paraId="0102E7A4" w14:textId="77777777" w:rsidR="005A3FDF" w:rsidRPr="00653EA9" w:rsidRDefault="005A3FDF" w:rsidP="005A3FDF">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9.4.</w:t>
            </w:r>
          </w:p>
        </w:tc>
        <w:tc>
          <w:tcPr>
            <w:tcW w:w="2054" w:type="pct"/>
            <w:gridSpan w:val="3"/>
          </w:tcPr>
          <w:p w14:paraId="677D3353" w14:textId="77777777" w:rsidR="005A3FDF" w:rsidRPr="00653EA9" w:rsidRDefault="005A3FDF" w:rsidP="005A3FDF">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aizsardzības plāna grozījumu izvērtēšana un apstiprināšana kuģim</w:t>
            </w:r>
          </w:p>
        </w:tc>
        <w:tc>
          <w:tcPr>
            <w:tcW w:w="727" w:type="pct"/>
          </w:tcPr>
          <w:p w14:paraId="4926F28F" w14:textId="77777777" w:rsidR="005A3FDF" w:rsidRPr="00653EA9" w:rsidRDefault="005A3FDF" w:rsidP="005A3FDF">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tcPr>
          <w:p w14:paraId="76344378" w14:textId="4E246BA4" w:rsidR="005A3FDF" w:rsidRPr="00653EA9" w:rsidRDefault="005A3FDF" w:rsidP="005A3FDF">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210,00</w:t>
            </w:r>
          </w:p>
        </w:tc>
        <w:tc>
          <w:tcPr>
            <w:tcW w:w="515" w:type="pct"/>
            <w:gridSpan w:val="4"/>
          </w:tcPr>
          <w:p w14:paraId="4E0D4589" w14:textId="77777777" w:rsidR="005A3FDF" w:rsidRPr="00653EA9" w:rsidRDefault="005A3FDF" w:rsidP="005A3FDF">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tcPr>
          <w:p w14:paraId="6E3164D2" w14:textId="493DE251" w:rsidR="005A3FDF" w:rsidRPr="00653EA9" w:rsidRDefault="005A3FDF" w:rsidP="005A3FDF">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210,00</w:t>
            </w:r>
          </w:p>
        </w:tc>
      </w:tr>
      <w:tr w:rsidR="005A3FDF" w:rsidRPr="00A410E6" w14:paraId="6BDE10F2" w14:textId="77777777" w:rsidTr="00F936A1">
        <w:tc>
          <w:tcPr>
            <w:tcW w:w="553" w:type="pct"/>
          </w:tcPr>
          <w:p w14:paraId="280C99A1" w14:textId="77777777" w:rsidR="005A3FDF" w:rsidRPr="00653EA9" w:rsidRDefault="005A3FDF" w:rsidP="005A3FDF">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9.5.</w:t>
            </w:r>
          </w:p>
        </w:tc>
        <w:tc>
          <w:tcPr>
            <w:tcW w:w="2054" w:type="pct"/>
            <w:gridSpan w:val="3"/>
          </w:tcPr>
          <w:p w14:paraId="066E7328" w14:textId="77777777" w:rsidR="005A3FDF" w:rsidRPr="00653EA9" w:rsidRDefault="005A3FDF" w:rsidP="005A3FDF">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ar kuģi saistīto dokumentu dublikātu izsniegšana vai dokumentu datu nomaiņa bez kuģa aizsardzības pārbaudes</w:t>
            </w:r>
          </w:p>
        </w:tc>
        <w:tc>
          <w:tcPr>
            <w:tcW w:w="727" w:type="pct"/>
          </w:tcPr>
          <w:p w14:paraId="56448BD0" w14:textId="77777777" w:rsidR="005A3FDF" w:rsidRPr="00653EA9" w:rsidRDefault="005A3FDF" w:rsidP="005A3FDF">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tcPr>
          <w:p w14:paraId="1EB492F1" w14:textId="3A23482E" w:rsidR="005A3FDF" w:rsidRPr="00653EA9" w:rsidRDefault="005A3FDF" w:rsidP="005A3FDF">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70,00</w:t>
            </w:r>
          </w:p>
        </w:tc>
        <w:tc>
          <w:tcPr>
            <w:tcW w:w="515" w:type="pct"/>
            <w:gridSpan w:val="4"/>
          </w:tcPr>
          <w:p w14:paraId="1075DC01" w14:textId="77777777" w:rsidR="005A3FDF" w:rsidRPr="00653EA9" w:rsidRDefault="005A3FDF" w:rsidP="005A3FDF">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tcPr>
          <w:p w14:paraId="1485CB89" w14:textId="7694E5B9" w:rsidR="005A3FDF" w:rsidRPr="00653EA9" w:rsidRDefault="005A3FDF" w:rsidP="005A3FDF">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70,00</w:t>
            </w:r>
          </w:p>
        </w:tc>
      </w:tr>
      <w:tr w:rsidR="005A3FDF" w:rsidRPr="00A410E6" w14:paraId="78197E11" w14:textId="77777777" w:rsidTr="00F936A1">
        <w:tc>
          <w:tcPr>
            <w:tcW w:w="553" w:type="pct"/>
          </w:tcPr>
          <w:p w14:paraId="413D0D60" w14:textId="77777777" w:rsidR="005A3FDF" w:rsidRPr="00653EA9" w:rsidRDefault="005A3FDF" w:rsidP="005A3FDF">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9.6.</w:t>
            </w:r>
          </w:p>
        </w:tc>
        <w:tc>
          <w:tcPr>
            <w:tcW w:w="2054" w:type="pct"/>
            <w:gridSpan w:val="3"/>
          </w:tcPr>
          <w:p w14:paraId="5E36E048" w14:textId="77777777" w:rsidR="005A3FDF" w:rsidRPr="00653EA9" w:rsidRDefault="005A3FDF" w:rsidP="005A3FDF">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starptautiskā kuģa aizsardzības sertifikāta vai starptautiskā kuģa aizsardzības pagaidu sertifikāta izsniegšana, pamatojoties uz atzītās aizsardzības organizācijas vai citas valsts jūrlietu pārvaldes kompetentās institūcijas iesniegtajiem dokumentiem</w:t>
            </w:r>
          </w:p>
        </w:tc>
        <w:tc>
          <w:tcPr>
            <w:tcW w:w="727" w:type="pct"/>
          </w:tcPr>
          <w:p w14:paraId="7A472423" w14:textId="77777777" w:rsidR="005A3FDF" w:rsidRPr="00653EA9" w:rsidRDefault="005A3FDF" w:rsidP="005A3FDF">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tcPr>
          <w:p w14:paraId="164247D5" w14:textId="5DCE025F" w:rsidR="005A3FDF" w:rsidRPr="00653EA9" w:rsidRDefault="005A3FDF" w:rsidP="005A3FDF">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140,00</w:t>
            </w:r>
          </w:p>
        </w:tc>
        <w:tc>
          <w:tcPr>
            <w:tcW w:w="515" w:type="pct"/>
            <w:gridSpan w:val="4"/>
          </w:tcPr>
          <w:p w14:paraId="07CA6643" w14:textId="77777777" w:rsidR="005A3FDF" w:rsidRPr="00653EA9" w:rsidRDefault="005A3FDF" w:rsidP="005A3FDF">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tcPr>
          <w:p w14:paraId="7AC1CE6F" w14:textId="433DEFBF" w:rsidR="005A3FDF" w:rsidRPr="00653EA9" w:rsidRDefault="005A3FDF" w:rsidP="005A3FDF">
            <w:pPr>
              <w:jc w:val="right"/>
              <w:rPr>
                <w:rFonts w:ascii="Times New Roman" w:eastAsia="Times New Roman" w:hAnsi="Times New Roman" w:cs="Times New Roman"/>
                <w:bCs/>
                <w:sz w:val="24"/>
                <w:szCs w:val="24"/>
                <w:lang w:eastAsia="lv-LV"/>
              </w:rPr>
            </w:pPr>
            <w:r>
              <w:rPr>
                <w:rFonts w:ascii="Times New Roman" w:eastAsia="Times New Roman" w:hAnsi="Times New Roman" w:cs="Times New Roman"/>
                <w:bCs/>
                <w:sz w:val="24"/>
                <w:szCs w:val="24"/>
                <w:lang w:eastAsia="lv-LV"/>
              </w:rPr>
              <w:t>140,00</w:t>
            </w:r>
          </w:p>
        </w:tc>
      </w:tr>
      <w:tr w:rsidR="00FA5D52" w:rsidRPr="00A410E6" w14:paraId="651B242D" w14:textId="77777777" w:rsidTr="00F936A1">
        <w:tc>
          <w:tcPr>
            <w:tcW w:w="553" w:type="pct"/>
          </w:tcPr>
          <w:p w14:paraId="1225F567" w14:textId="5D47C2AA" w:rsidR="00FA5D52" w:rsidRPr="00653EA9" w:rsidRDefault="00FA5D52" w:rsidP="00FA5D52">
            <w:pP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9.7.</w:t>
            </w:r>
          </w:p>
        </w:tc>
        <w:tc>
          <w:tcPr>
            <w:tcW w:w="2054" w:type="pct"/>
            <w:gridSpan w:val="3"/>
          </w:tcPr>
          <w:p w14:paraId="554437E6" w14:textId="5D9C83D6" w:rsidR="00FA5D52" w:rsidRPr="00653EA9" w:rsidRDefault="00474CC3" w:rsidP="00FA5D52">
            <w:pP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w:t>
            </w:r>
            <w:r w:rsidR="00FA5D52">
              <w:rPr>
                <w:rFonts w:ascii="Times New Roman" w:eastAsia="Times New Roman" w:hAnsi="Times New Roman" w:cs="Times New Roman"/>
                <w:sz w:val="24"/>
                <w:szCs w:val="24"/>
                <w:lang w:eastAsia="lv-LV"/>
              </w:rPr>
              <w:t>ilnvarojuma sagatavošana</w:t>
            </w:r>
            <w:r w:rsidR="000762BF">
              <w:rPr>
                <w:rFonts w:ascii="Times New Roman" w:eastAsia="Times New Roman" w:hAnsi="Times New Roman" w:cs="Times New Roman"/>
                <w:sz w:val="24"/>
                <w:szCs w:val="24"/>
                <w:lang w:eastAsia="lv-LV"/>
              </w:rPr>
              <w:t xml:space="preserve"> klasifikācijas sabiedrībai (</w:t>
            </w:r>
            <w:r w:rsidR="00FA5D52">
              <w:rPr>
                <w:rFonts w:ascii="Times New Roman" w:eastAsia="Times New Roman" w:hAnsi="Times New Roman" w:cs="Times New Roman"/>
                <w:sz w:val="24"/>
                <w:szCs w:val="24"/>
                <w:lang w:eastAsia="lv-LV"/>
              </w:rPr>
              <w:t>atzītajai organizācijai</w:t>
            </w:r>
            <w:r w:rsidR="000762BF">
              <w:rPr>
                <w:rFonts w:ascii="Times New Roman" w:eastAsia="Times New Roman" w:hAnsi="Times New Roman" w:cs="Times New Roman"/>
                <w:sz w:val="24"/>
                <w:szCs w:val="24"/>
                <w:lang w:eastAsia="lv-LV"/>
              </w:rPr>
              <w:t>)</w:t>
            </w:r>
            <w:r w:rsidR="00FA5D52">
              <w:rPr>
                <w:rFonts w:ascii="Times New Roman" w:eastAsia="Times New Roman" w:hAnsi="Times New Roman" w:cs="Times New Roman"/>
                <w:sz w:val="24"/>
                <w:szCs w:val="24"/>
                <w:lang w:eastAsia="lv-LV"/>
              </w:rPr>
              <w:t xml:space="preserve"> veikt kuģa aizsardzības pārbaudi</w:t>
            </w:r>
            <w:r w:rsidR="000762BF">
              <w:rPr>
                <w:rFonts w:ascii="Times New Roman" w:eastAsia="Times New Roman" w:hAnsi="Times New Roman" w:cs="Times New Roman"/>
                <w:sz w:val="24"/>
                <w:szCs w:val="24"/>
                <w:lang w:eastAsia="lv-LV"/>
              </w:rPr>
              <w:t xml:space="preserve"> </w:t>
            </w:r>
          </w:p>
        </w:tc>
        <w:tc>
          <w:tcPr>
            <w:tcW w:w="727" w:type="pct"/>
          </w:tcPr>
          <w:p w14:paraId="35215756" w14:textId="4EC77EA2" w:rsidR="00FA5D52" w:rsidRPr="00653EA9" w:rsidRDefault="00FA5D52" w:rsidP="00FA5D52">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0" w:type="pct"/>
          </w:tcPr>
          <w:p w14:paraId="5B203D7B" w14:textId="712CDB33" w:rsidR="00FA5D52" w:rsidRPr="00653EA9" w:rsidDel="005A3FDF" w:rsidRDefault="00FA5D52" w:rsidP="00FA5D52">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210,00</w:t>
            </w:r>
          </w:p>
        </w:tc>
        <w:tc>
          <w:tcPr>
            <w:tcW w:w="515" w:type="pct"/>
            <w:gridSpan w:val="4"/>
          </w:tcPr>
          <w:p w14:paraId="7EE37D35" w14:textId="2219C2CC" w:rsidR="00FA5D52" w:rsidRPr="00653EA9" w:rsidRDefault="00FA5D52" w:rsidP="00FA5D52">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571" w:type="pct"/>
          </w:tcPr>
          <w:p w14:paraId="78475F2C" w14:textId="60E21F0C" w:rsidR="00FA5D52" w:rsidRPr="00653EA9" w:rsidDel="005A3FDF" w:rsidRDefault="00FA5D52" w:rsidP="00FA5D52">
            <w:pPr>
              <w:jc w:val="right"/>
              <w:rPr>
                <w:rFonts w:ascii="Times New Roman" w:eastAsia="Times New Roman" w:hAnsi="Times New Roman" w:cs="Times New Roman"/>
                <w:bCs/>
                <w:sz w:val="24"/>
                <w:szCs w:val="24"/>
                <w:lang w:eastAsia="lv-LV"/>
              </w:rPr>
            </w:pPr>
            <w:r>
              <w:rPr>
                <w:rFonts w:ascii="Times New Roman" w:eastAsia="Times New Roman" w:hAnsi="Times New Roman" w:cs="Times New Roman"/>
                <w:sz w:val="24"/>
                <w:szCs w:val="24"/>
                <w:lang w:eastAsia="lv-LV"/>
              </w:rPr>
              <w:t>210,00</w:t>
            </w:r>
          </w:p>
        </w:tc>
      </w:tr>
      <w:tr w:rsidR="005A3FDF" w:rsidRPr="005F1735" w14:paraId="5FE655B9" w14:textId="77777777" w:rsidTr="002B79CA">
        <w:tc>
          <w:tcPr>
            <w:tcW w:w="5000" w:type="pct"/>
            <w:gridSpan w:val="11"/>
            <w:hideMark/>
          </w:tcPr>
          <w:p w14:paraId="05065B39" w14:textId="4FFC2161" w:rsidR="005A3FDF" w:rsidRPr="00653EA9" w:rsidRDefault="005A3FDF" w:rsidP="005A3FDF">
            <w:pPr>
              <w:jc w:val="center"/>
              <w:rPr>
                <w:rFonts w:ascii="Times New Roman" w:hAnsi="Times New Roman" w:cs="Times New Roman"/>
                <w:b/>
                <w:bCs/>
                <w:sz w:val="24"/>
                <w:szCs w:val="24"/>
              </w:rPr>
            </w:pPr>
            <w:r w:rsidRPr="00653EA9">
              <w:rPr>
                <w:rFonts w:ascii="Times New Roman" w:hAnsi="Times New Roman" w:cs="Times New Roman"/>
                <w:b/>
                <w:bCs/>
                <w:sz w:val="24"/>
                <w:szCs w:val="24"/>
              </w:rPr>
              <w:t>II. Jūrnieku reģistrs</w:t>
            </w:r>
          </w:p>
        </w:tc>
      </w:tr>
      <w:tr w:rsidR="005A3FDF" w:rsidRPr="00A410E6" w14:paraId="6BB22CA2" w14:textId="77777777" w:rsidTr="002B79CA">
        <w:tc>
          <w:tcPr>
            <w:tcW w:w="565" w:type="pct"/>
            <w:gridSpan w:val="2"/>
            <w:hideMark/>
          </w:tcPr>
          <w:p w14:paraId="22738701"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10.</w:t>
            </w:r>
          </w:p>
        </w:tc>
        <w:tc>
          <w:tcPr>
            <w:tcW w:w="4435" w:type="pct"/>
            <w:gridSpan w:val="9"/>
            <w:hideMark/>
          </w:tcPr>
          <w:p w14:paraId="450F0150"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Jūrnieku kompetences novērtēšana</w:t>
            </w:r>
          </w:p>
        </w:tc>
      </w:tr>
      <w:tr w:rsidR="005A3FDF" w:rsidRPr="00A410E6" w14:paraId="04B23351" w14:textId="77777777" w:rsidTr="002B79CA">
        <w:tc>
          <w:tcPr>
            <w:tcW w:w="565" w:type="pct"/>
            <w:gridSpan w:val="2"/>
            <w:hideMark/>
          </w:tcPr>
          <w:p w14:paraId="2D672323"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10.1.</w:t>
            </w:r>
          </w:p>
        </w:tc>
        <w:tc>
          <w:tcPr>
            <w:tcW w:w="4435" w:type="pct"/>
            <w:gridSpan w:val="9"/>
            <w:hideMark/>
          </w:tcPr>
          <w:p w14:paraId="68BBB8EC" w14:textId="3496DF5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1978.</w:t>
            </w:r>
            <w:r>
              <w:rPr>
                <w:rFonts w:ascii="Times New Roman" w:hAnsi="Times New Roman" w:cs="Times New Roman"/>
                <w:sz w:val="24"/>
                <w:szCs w:val="24"/>
              </w:rPr>
              <w:t> </w:t>
            </w:r>
            <w:r w:rsidRPr="00653EA9">
              <w:rPr>
                <w:rFonts w:ascii="Times New Roman" w:hAnsi="Times New Roman" w:cs="Times New Roman"/>
                <w:sz w:val="24"/>
                <w:szCs w:val="24"/>
              </w:rPr>
              <w:t>gada Starptautiskās konvencijas par jūrnieku sagatavošanu un diplomēšanu, kā arī sardzes pildīšanu (turpmāk – STCW konvencija) noteiktajās kvalifikācijās</w:t>
            </w:r>
          </w:p>
        </w:tc>
      </w:tr>
      <w:tr w:rsidR="005A3FDF" w:rsidRPr="00A410E6" w14:paraId="635B55FC" w14:textId="77777777" w:rsidTr="00F936A1">
        <w:tc>
          <w:tcPr>
            <w:tcW w:w="565" w:type="pct"/>
            <w:gridSpan w:val="2"/>
            <w:hideMark/>
          </w:tcPr>
          <w:p w14:paraId="43676E63"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10.1.1.</w:t>
            </w:r>
          </w:p>
        </w:tc>
        <w:tc>
          <w:tcPr>
            <w:tcW w:w="2042" w:type="pct"/>
            <w:gridSpan w:val="2"/>
            <w:hideMark/>
          </w:tcPr>
          <w:p w14:paraId="72029C23"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kapteinis un vecākais stūrmanis (visas kvalifikācijas uz kuģiem ar BT 500 un lielākiem), vecākais mehāniķis un otrais mehāniķis (visas kvalifikācijas uz kuģiem ar dzinēju jaudu 750 kW un lielāku)</w:t>
            </w:r>
          </w:p>
        </w:tc>
        <w:tc>
          <w:tcPr>
            <w:tcW w:w="727" w:type="pct"/>
            <w:hideMark/>
          </w:tcPr>
          <w:p w14:paraId="692CD230"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 reize</w:t>
            </w:r>
          </w:p>
        </w:tc>
        <w:tc>
          <w:tcPr>
            <w:tcW w:w="580" w:type="pct"/>
            <w:hideMark/>
          </w:tcPr>
          <w:p w14:paraId="778875CB" w14:textId="772F6B1B" w:rsidR="005A3FDF" w:rsidRPr="00653EA9" w:rsidRDefault="00E2627D" w:rsidP="005A3FDF">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110,00</w:t>
            </w:r>
          </w:p>
        </w:tc>
        <w:tc>
          <w:tcPr>
            <w:tcW w:w="515" w:type="pct"/>
            <w:gridSpan w:val="4"/>
            <w:hideMark/>
          </w:tcPr>
          <w:p w14:paraId="491BDE56" w14:textId="77777777" w:rsidR="005A3FDF" w:rsidRPr="00653EA9" w:rsidRDefault="005A3FDF" w:rsidP="005A3FDF">
            <w:pP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0,00</w:t>
            </w:r>
          </w:p>
        </w:tc>
        <w:tc>
          <w:tcPr>
            <w:tcW w:w="571" w:type="pct"/>
            <w:hideMark/>
          </w:tcPr>
          <w:p w14:paraId="4D2D712B" w14:textId="6ADECEC1" w:rsidR="005A3FDF" w:rsidRPr="00653EA9" w:rsidRDefault="00E2627D" w:rsidP="005A3FDF">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110,00</w:t>
            </w:r>
          </w:p>
        </w:tc>
      </w:tr>
      <w:tr w:rsidR="005A3FDF" w:rsidRPr="00A410E6" w14:paraId="24B86E7F" w14:textId="77777777" w:rsidTr="00F936A1">
        <w:tc>
          <w:tcPr>
            <w:tcW w:w="565" w:type="pct"/>
            <w:gridSpan w:val="2"/>
            <w:hideMark/>
          </w:tcPr>
          <w:p w14:paraId="41FE9CCF"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10.1.2.</w:t>
            </w:r>
          </w:p>
        </w:tc>
        <w:tc>
          <w:tcPr>
            <w:tcW w:w="2042" w:type="pct"/>
            <w:gridSpan w:val="2"/>
            <w:hideMark/>
          </w:tcPr>
          <w:p w14:paraId="5FD27921"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kapteinis (visas kvalifikācijas uz kuģiem ar BT, mazāku par 500) un pārējie virsnieki</w:t>
            </w:r>
          </w:p>
        </w:tc>
        <w:tc>
          <w:tcPr>
            <w:tcW w:w="727" w:type="pct"/>
            <w:hideMark/>
          </w:tcPr>
          <w:p w14:paraId="287DCF37"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 reize</w:t>
            </w:r>
          </w:p>
        </w:tc>
        <w:tc>
          <w:tcPr>
            <w:tcW w:w="580" w:type="pct"/>
            <w:hideMark/>
          </w:tcPr>
          <w:p w14:paraId="7D833DDA" w14:textId="6923687E" w:rsidR="005A3FDF" w:rsidRPr="00653EA9" w:rsidRDefault="00E2627D" w:rsidP="005A3FDF">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80,00</w:t>
            </w:r>
          </w:p>
        </w:tc>
        <w:tc>
          <w:tcPr>
            <w:tcW w:w="515" w:type="pct"/>
            <w:gridSpan w:val="4"/>
            <w:hideMark/>
          </w:tcPr>
          <w:p w14:paraId="2EE8E256" w14:textId="77777777" w:rsidR="005A3FDF" w:rsidRPr="00653EA9" w:rsidRDefault="005A3FDF" w:rsidP="00563DCE">
            <w:pPr>
              <w:jc w:val="cente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0,00</w:t>
            </w:r>
          </w:p>
        </w:tc>
        <w:tc>
          <w:tcPr>
            <w:tcW w:w="571" w:type="pct"/>
            <w:hideMark/>
          </w:tcPr>
          <w:p w14:paraId="373FC6BF" w14:textId="0E6C98D2" w:rsidR="005A3FDF" w:rsidRPr="00653EA9" w:rsidRDefault="00E2627D" w:rsidP="005A3FDF">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80,00</w:t>
            </w:r>
          </w:p>
        </w:tc>
      </w:tr>
      <w:tr w:rsidR="005A3FDF" w:rsidRPr="00A410E6" w14:paraId="1CDC10B5" w14:textId="77777777" w:rsidTr="00F936A1">
        <w:tc>
          <w:tcPr>
            <w:tcW w:w="565" w:type="pct"/>
            <w:gridSpan w:val="2"/>
            <w:hideMark/>
          </w:tcPr>
          <w:p w14:paraId="5273C132"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10.1.3.</w:t>
            </w:r>
          </w:p>
        </w:tc>
        <w:tc>
          <w:tcPr>
            <w:tcW w:w="2042" w:type="pct"/>
            <w:gridSpan w:val="2"/>
            <w:hideMark/>
          </w:tcPr>
          <w:p w14:paraId="3DC78ACF"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ierindas jūrnieks</w:t>
            </w:r>
          </w:p>
        </w:tc>
        <w:tc>
          <w:tcPr>
            <w:tcW w:w="727" w:type="pct"/>
            <w:hideMark/>
          </w:tcPr>
          <w:p w14:paraId="2B24F367"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 reize</w:t>
            </w:r>
          </w:p>
        </w:tc>
        <w:tc>
          <w:tcPr>
            <w:tcW w:w="580" w:type="pct"/>
            <w:hideMark/>
          </w:tcPr>
          <w:p w14:paraId="439A85D8" w14:textId="12BC9EC3" w:rsidR="005A3FDF" w:rsidRPr="00653EA9" w:rsidRDefault="00E2627D" w:rsidP="005A3FDF">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45,00</w:t>
            </w:r>
          </w:p>
        </w:tc>
        <w:tc>
          <w:tcPr>
            <w:tcW w:w="515" w:type="pct"/>
            <w:gridSpan w:val="4"/>
            <w:hideMark/>
          </w:tcPr>
          <w:p w14:paraId="1A0D77A1" w14:textId="77777777" w:rsidR="005A3FDF" w:rsidRPr="00653EA9" w:rsidRDefault="005A3FDF" w:rsidP="00563DCE">
            <w:pPr>
              <w:jc w:val="cente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0,00</w:t>
            </w:r>
          </w:p>
        </w:tc>
        <w:tc>
          <w:tcPr>
            <w:tcW w:w="571" w:type="pct"/>
            <w:hideMark/>
          </w:tcPr>
          <w:p w14:paraId="11B30BE5" w14:textId="2D1B7DFA" w:rsidR="005A3FDF" w:rsidRPr="00653EA9" w:rsidRDefault="00E2627D" w:rsidP="005A3FDF">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45,00</w:t>
            </w:r>
          </w:p>
        </w:tc>
      </w:tr>
      <w:tr w:rsidR="005A3FDF" w:rsidRPr="00A410E6" w14:paraId="60DE6875" w14:textId="77777777" w:rsidTr="00F936A1">
        <w:tc>
          <w:tcPr>
            <w:tcW w:w="565" w:type="pct"/>
            <w:gridSpan w:val="2"/>
            <w:hideMark/>
          </w:tcPr>
          <w:p w14:paraId="4179B24A"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10.1.4.</w:t>
            </w:r>
          </w:p>
        </w:tc>
        <w:tc>
          <w:tcPr>
            <w:tcW w:w="2042" w:type="pct"/>
            <w:gridSpan w:val="2"/>
            <w:hideMark/>
          </w:tcPr>
          <w:p w14:paraId="74B9A61C"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 xml:space="preserve">globālās jūras negadījumu un drošības sistēmas (turpmāk – GMDSS) operators </w:t>
            </w:r>
          </w:p>
        </w:tc>
        <w:tc>
          <w:tcPr>
            <w:tcW w:w="727" w:type="pct"/>
            <w:hideMark/>
          </w:tcPr>
          <w:p w14:paraId="11266939"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 reize</w:t>
            </w:r>
          </w:p>
        </w:tc>
        <w:tc>
          <w:tcPr>
            <w:tcW w:w="580" w:type="pct"/>
            <w:hideMark/>
          </w:tcPr>
          <w:p w14:paraId="099F7CA9" w14:textId="6A1B3311" w:rsidR="005A3FDF" w:rsidRPr="00653EA9" w:rsidRDefault="00E2627D" w:rsidP="005A3FDF">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80,00</w:t>
            </w:r>
          </w:p>
        </w:tc>
        <w:tc>
          <w:tcPr>
            <w:tcW w:w="515" w:type="pct"/>
            <w:gridSpan w:val="4"/>
            <w:hideMark/>
          </w:tcPr>
          <w:p w14:paraId="467E27C6" w14:textId="77777777" w:rsidR="005A3FDF" w:rsidRPr="00653EA9" w:rsidRDefault="005A3FDF" w:rsidP="00563DCE">
            <w:pPr>
              <w:jc w:val="cente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0,00</w:t>
            </w:r>
          </w:p>
        </w:tc>
        <w:tc>
          <w:tcPr>
            <w:tcW w:w="571" w:type="pct"/>
            <w:hideMark/>
          </w:tcPr>
          <w:p w14:paraId="70C8C299" w14:textId="3083031F" w:rsidR="005A3FDF" w:rsidRPr="00653EA9" w:rsidRDefault="00E2627D" w:rsidP="005A3FDF">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80,00</w:t>
            </w:r>
          </w:p>
        </w:tc>
      </w:tr>
      <w:tr w:rsidR="005A3FDF" w:rsidRPr="00A410E6" w14:paraId="2742CC5B" w14:textId="77777777" w:rsidTr="00F936A1">
        <w:tc>
          <w:tcPr>
            <w:tcW w:w="565" w:type="pct"/>
            <w:gridSpan w:val="2"/>
            <w:hideMark/>
          </w:tcPr>
          <w:p w14:paraId="4F5A3A87"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10.1.5.</w:t>
            </w:r>
          </w:p>
        </w:tc>
        <w:tc>
          <w:tcPr>
            <w:tcW w:w="2042" w:type="pct"/>
            <w:gridSpan w:val="2"/>
            <w:hideMark/>
          </w:tcPr>
          <w:p w14:paraId="538427B5"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profesionālais angļu valodas tests</w:t>
            </w:r>
          </w:p>
        </w:tc>
        <w:tc>
          <w:tcPr>
            <w:tcW w:w="727" w:type="pct"/>
            <w:hideMark/>
          </w:tcPr>
          <w:p w14:paraId="0FF41C5B"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 reize</w:t>
            </w:r>
          </w:p>
        </w:tc>
        <w:tc>
          <w:tcPr>
            <w:tcW w:w="580" w:type="pct"/>
            <w:hideMark/>
          </w:tcPr>
          <w:p w14:paraId="22F07B1E" w14:textId="0D926300" w:rsidR="005A3FDF" w:rsidRPr="00653EA9" w:rsidRDefault="00E2627D" w:rsidP="005A3FDF">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50,00</w:t>
            </w:r>
          </w:p>
        </w:tc>
        <w:tc>
          <w:tcPr>
            <w:tcW w:w="515" w:type="pct"/>
            <w:gridSpan w:val="4"/>
            <w:hideMark/>
          </w:tcPr>
          <w:p w14:paraId="7EB0003E" w14:textId="77777777" w:rsidR="005A3FDF" w:rsidRPr="00653EA9" w:rsidRDefault="005A3FDF" w:rsidP="00563DCE">
            <w:pPr>
              <w:jc w:val="cente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0,00</w:t>
            </w:r>
          </w:p>
        </w:tc>
        <w:tc>
          <w:tcPr>
            <w:tcW w:w="571" w:type="pct"/>
            <w:hideMark/>
          </w:tcPr>
          <w:p w14:paraId="41063C44" w14:textId="43ECAFA5" w:rsidR="005A3FDF" w:rsidRPr="00653EA9" w:rsidRDefault="00E2627D" w:rsidP="005A3FDF">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50,00</w:t>
            </w:r>
          </w:p>
        </w:tc>
      </w:tr>
      <w:tr w:rsidR="005A3FDF" w:rsidRPr="00A410E6" w14:paraId="2BA4F8FF" w14:textId="77777777" w:rsidTr="002B79CA">
        <w:tc>
          <w:tcPr>
            <w:tcW w:w="565" w:type="pct"/>
            <w:gridSpan w:val="2"/>
            <w:hideMark/>
          </w:tcPr>
          <w:p w14:paraId="48A675C2"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10.2.</w:t>
            </w:r>
          </w:p>
        </w:tc>
        <w:tc>
          <w:tcPr>
            <w:tcW w:w="4435" w:type="pct"/>
            <w:gridSpan w:val="9"/>
            <w:hideMark/>
          </w:tcPr>
          <w:p w14:paraId="6A1E68BD" w14:textId="7E89A9D5"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color w:val="000000" w:themeColor="text1"/>
                <w:sz w:val="24"/>
                <w:szCs w:val="24"/>
              </w:rPr>
              <w:t>1995.</w:t>
            </w:r>
            <w:r>
              <w:rPr>
                <w:rFonts w:ascii="Times New Roman" w:hAnsi="Times New Roman" w:cs="Times New Roman"/>
                <w:color w:val="000000" w:themeColor="text1"/>
                <w:sz w:val="24"/>
                <w:szCs w:val="24"/>
              </w:rPr>
              <w:t> </w:t>
            </w:r>
            <w:r w:rsidRPr="00653EA9">
              <w:rPr>
                <w:rFonts w:ascii="Times New Roman" w:hAnsi="Times New Roman" w:cs="Times New Roman"/>
                <w:color w:val="000000" w:themeColor="text1"/>
                <w:sz w:val="24"/>
                <w:szCs w:val="24"/>
              </w:rPr>
              <w:t xml:space="preserve">gada Starptautiskās konvencijas par zvejas kuģu personāla sagatavošanas un diplomēšanas, kā arī sardzes pildīšanas standartiem (turpmāk – STCW-F konvencija) </w:t>
            </w:r>
            <w:r w:rsidRPr="00653EA9">
              <w:rPr>
                <w:rFonts w:ascii="Times New Roman" w:hAnsi="Times New Roman" w:cs="Times New Roman"/>
                <w:sz w:val="24"/>
                <w:szCs w:val="24"/>
              </w:rPr>
              <w:t>vai nekonvencionālajās kvalifikācijās </w:t>
            </w:r>
          </w:p>
        </w:tc>
      </w:tr>
      <w:tr w:rsidR="005A3FDF" w:rsidRPr="00A410E6" w14:paraId="343BFA9C" w14:textId="77777777" w:rsidTr="00F936A1">
        <w:tc>
          <w:tcPr>
            <w:tcW w:w="565" w:type="pct"/>
            <w:gridSpan w:val="2"/>
            <w:hideMark/>
          </w:tcPr>
          <w:p w14:paraId="72F11C69"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10.2.1.</w:t>
            </w:r>
          </w:p>
        </w:tc>
        <w:tc>
          <w:tcPr>
            <w:tcW w:w="2042" w:type="pct"/>
            <w:gridSpan w:val="2"/>
            <w:hideMark/>
          </w:tcPr>
          <w:p w14:paraId="26DBD6D1"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tirdzniecības flotes virsnieks, uz kuru neattiecas STCW konvencija</w:t>
            </w:r>
          </w:p>
        </w:tc>
        <w:tc>
          <w:tcPr>
            <w:tcW w:w="727" w:type="pct"/>
            <w:hideMark/>
          </w:tcPr>
          <w:p w14:paraId="5ACCCE57"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 reize</w:t>
            </w:r>
          </w:p>
        </w:tc>
        <w:tc>
          <w:tcPr>
            <w:tcW w:w="580" w:type="pct"/>
            <w:hideMark/>
          </w:tcPr>
          <w:p w14:paraId="7E14C534" w14:textId="0960901D" w:rsidR="005A3FDF" w:rsidRPr="00653EA9" w:rsidRDefault="00E2627D" w:rsidP="005A3FDF">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80,00</w:t>
            </w:r>
          </w:p>
        </w:tc>
        <w:tc>
          <w:tcPr>
            <w:tcW w:w="515" w:type="pct"/>
            <w:gridSpan w:val="4"/>
            <w:hideMark/>
          </w:tcPr>
          <w:p w14:paraId="7DDE67C7" w14:textId="77777777" w:rsidR="005A3FDF" w:rsidRPr="00653EA9" w:rsidRDefault="005A3FDF" w:rsidP="005A3FDF">
            <w:pPr>
              <w:jc w:val="cente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0,00</w:t>
            </w:r>
          </w:p>
        </w:tc>
        <w:tc>
          <w:tcPr>
            <w:tcW w:w="571" w:type="pct"/>
            <w:hideMark/>
          </w:tcPr>
          <w:p w14:paraId="5840424A" w14:textId="58855172" w:rsidR="005A3FDF" w:rsidRPr="00653EA9" w:rsidRDefault="00E2627D" w:rsidP="005A3FDF">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80,00</w:t>
            </w:r>
          </w:p>
        </w:tc>
      </w:tr>
      <w:tr w:rsidR="005A3FDF" w:rsidRPr="00A410E6" w14:paraId="4D6590A6" w14:textId="77777777" w:rsidTr="00F936A1">
        <w:tc>
          <w:tcPr>
            <w:tcW w:w="565" w:type="pct"/>
            <w:gridSpan w:val="2"/>
            <w:hideMark/>
          </w:tcPr>
          <w:p w14:paraId="7C09F175"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lastRenderedPageBreak/>
              <w:t>10.2.2.</w:t>
            </w:r>
          </w:p>
        </w:tc>
        <w:tc>
          <w:tcPr>
            <w:tcW w:w="2042" w:type="pct"/>
            <w:gridSpan w:val="2"/>
            <w:hideMark/>
          </w:tcPr>
          <w:p w14:paraId="24811DF3" w14:textId="65F7B23D" w:rsidR="005A3FDF" w:rsidRPr="00653EA9" w:rsidRDefault="00E2627D" w:rsidP="00886DA7">
            <w:pPr>
              <w:rPr>
                <w:rFonts w:ascii="Times New Roman" w:hAnsi="Times New Roman" w:cs="Times New Roman"/>
                <w:sz w:val="24"/>
                <w:szCs w:val="24"/>
              </w:rPr>
            </w:pPr>
            <w:r>
              <w:rPr>
                <w:rFonts w:ascii="Times New Roman" w:hAnsi="Times New Roman" w:cs="Times New Roman"/>
                <w:sz w:val="24"/>
                <w:szCs w:val="24"/>
              </w:rPr>
              <w:t xml:space="preserve">mehāniķis </w:t>
            </w:r>
            <w:r w:rsidR="00A42AB0">
              <w:rPr>
                <w:rFonts w:ascii="Times New Roman" w:hAnsi="Times New Roman" w:cs="Times New Roman"/>
                <w:sz w:val="24"/>
                <w:szCs w:val="24"/>
              </w:rPr>
              <w:t xml:space="preserve">uz kuģiem </w:t>
            </w:r>
            <w:r>
              <w:rPr>
                <w:rFonts w:ascii="Times New Roman" w:hAnsi="Times New Roman" w:cs="Times New Roman"/>
                <w:sz w:val="24"/>
                <w:szCs w:val="24"/>
              </w:rPr>
              <w:t>ar dzinēj</w:t>
            </w:r>
            <w:r w:rsidR="00886DA7">
              <w:rPr>
                <w:rFonts w:ascii="Times New Roman" w:hAnsi="Times New Roman" w:cs="Times New Roman"/>
                <w:sz w:val="24"/>
                <w:szCs w:val="24"/>
              </w:rPr>
              <w:t>u</w:t>
            </w:r>
            <w:r>
              <w:rPr>
                <w:rFonts w:ascii="Times New Roman" w:hAnsi="Times New Roman" w:cs="Times New Roman"/>
                <w:sz w:val="24"/>
                <w:szCs w:val="24"/>
              </w:rPr>
              <w:t xml:space="preserve"> jaudu līdz 750 kW, </w:t>
            </w:r>
            <w:r w:rsidR="005A3FDF" w:rsidRPr="00653EA9">
              <w:rPr>
                <w:rFonts w:ascii="Times New Roman" w:hAnsi="Times New Roman" w:cs="Times New Roman"/>
                <w:sz w:val="24"/>
                <w:szCs w:val="24"/>
              </w:rPr>
              <w:t>zvejas un iekšējo ūdeņu kuģa kapteinis, stūrmanis, mehāniķis</w:t>
            </w:r>
          </w:p>
        </w:tc>
        <w:tc>
          <w:tcPr>
            <w:tcW w:w="727" w:type="pct"/>
            <w:hideMark/>
          </w:tcPr>
          <w:p w14:paraId="0866C447"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 reize</w:t>
            </w:r>
          </w:p>
        </w:tc>
        <w:tc>
          <w:tcPr>
            <w:tcW w:w="580" w:type="pct"/>
            <w:hideMark/>
          </w:tcPr>
          <w:p w14:paraId="698498D4" w14:textId="775EB1F4" w:rsidR="005A3FDF" w:rsidRPr="00653EA9" w:rsidRDefault="00E2627D" w:rsidP="005A3FDF">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45,00</w:t>
            </w:r>
          </w:p>
        </w:tc>
        <w:tc>
          <w:tcPr>
            <w:tcW w:w="515" w:type="pct"/>
            <w:gridSpan w:val="4"/>
            <w:hideMark/>
          </w:tcPr>
          <w:p w14:paraId="1EE7F055" w14:textId="77777777" w:rsidR="005A3FDF" w:rsidRPr="00653EA9" w:rsidRDefault="005A3FDF" w:rsidP="005A3FDF">
            <w:pPr>
              <w:jc w:val="cente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0,00</w:t>
            </w:r>
          </w:p>
        </w:tc>
        <w:tc>
          <w:tcPr>
            <w:tcW w:w="571" w:type="pct"/>
            <w:hideMark/>
          </w:tcPr>
          <w:p w14:paraId="42FBB543" w14:textId="06DDE32B" w:rsidR="005A3FDF" w:rsidRPr="00653EA9" w:rsidRDefault="00E2627D" w:rsidP="005A3FDF">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45,00</w:t>
            </w:r>
          </w:p>
        </w:tc>
      </w:tr>
      <w:tr w:rsidR="005A3FDF" w:rsidRPr="00A410E6" w14:paraId="2F78D740" w14:textId="77777777" w:rsidTr="00F936A1">
        <w:tc>
          <w:tcPr>
            <w:tcW w:w="565" w:type="pct"/>
            <w:gridSpan w:val="2"/>
            <w:hideMark/>
          </w:tcPr>
          <w:p w14:paraId="4C6B0AD1"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10.2.3.</w:t>
            </w:r>
          </w:p>
        </w:tc>
        <w:tc>
          <w:tcPr>
            <w:tcW w:w="2042" w:type="pct"/>
            <w:gridSpan w:val="2"/>
            <w:hideMark/>
          </w:tcPr>
          <w:p w14:paraId="418ADDF3"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 xml:space="preserve">ierindas jūrnieka kvalifikācijas, </w:t>
            </w:r>
            <w:proofErr w:type="spellStart"/>
            <w:r w:rsidRPr="00653EA9">
              <w:rPr>
                <w:rFonts w:ascii="Times New Roman" w:hAnsi="Times New Roman" w:cs="Times New Roman"/>
                <w:sz w:val="24"/>
                <w:szCs w:val="24"/>
              </w:rPr>
              <w:t>šķiperis</w:t>
            </w:r>
            <w:proofErr w:type="spellEnd"/>
            <w:r w:rsidRPr="00653EA9">
              <w:rPr>
                <w:rFonts w:ascii="Times New Roman" w:hAnsi="Times New Roman" w:cs="Times New Roman"/>
                <w:sz w:val="24"/>
                <w:szCs w:val="24"/>
              </w:rPr>
              <w:t xml:space="preserve">, </w:t>
            </w:r>
            <w:proofErr w:type="spellStart"/>
            <w:r w:rsidRPr="00653EA9">
              <w:rPr>
                <w:rFonts w:ascii="Times New Roman" w:hAnsi="Times New Roman" w:cs="Times New Roman"/>
                <w:sz w:val="24"/>
                <w:szCs w:val="24"/>
              </w:rPr>
              <w:t>traļmeistars</w:t>
            </w:r>
            <w:proofErr w:type="spellEnd"/>
            <w:r w:rsidRPr="00653EA9">
              <w:rPr>
                <w:rFonts w:ascii="Times New Roman" w:hAnsi="Times New Roman" w:cs="Times New Roman"/>
                <w:sz w:val="24"/>
                <w:szCs w:val="24"/>
              </w:rPr>
              <w:t xml:space="preserve">, zvejnieks, piekrastes un </w:t>
            </w:r>
            <w:proofErr w:type="spellStart"/>
            <w:r w:rsidRPr="00653EA9">
              <w:rPr>
                <w:rFonts w:ascii="Times New Roman" w:hAnsi="Times New Roman" w:cs="Times New Roman"/>
                <w:sz w:val="24"/>
                <w:szCs w:val="24"/>
              </w:rPr>
              <w:t>tāljūras</w:t>
            </w:r>
            <w:proofErr w:type="spellEnd"/>
            <w:r w:rsidRPr="00653EA9">
              <w:rPr>
                <w:rFonts w:ascii="Times New Roman" w:hAnsi="Times New Roman" w:cs="Times New Roman"/>
                <w:sz w:val="24"/>
                <w:szCs w:val="24"/>
              </w:rPr>
              <w:t xml:space="preserve"> </w:t>
            </w:r>
            <w:proofErr w:type="spellStart"/>
            <w:r w:rsidRPr="00653EA9">
              <w:rPr>
                <w:rFonts w:ascii="Times New Roman" w:hAnsi="Times New Roman" w:cs="Times New Roman"/>
                <w:sz w:val="24"/>
                <w:szCs w:val="24"/>
              </w:rPr>
              <w:t>radiooperatori</w:t>
            </w:r>
            <w:proofErr w:type="spellEnd"/>
          </w:p>
        </w:tc>
        <w:tc>
          <w:tcPr>
            <w:tcW w:w="727" w:type="pct"/>
            <w:hideMark/>
          </w:tcPr>
          <w:p w14:paraId="07718DF2"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 reize</w:t>
            </w:r>
          </w:p>
        </w:tc>
        <w:tc>
          <w:tcPr>
            <w:tcW w:w="580" w:type="pct"/>
            <w:hideMark/>
          </w:tcPr>
          <w:p w14:paraId="2A5F2826" w14:textId="67C122BE" w:rsidR="005A3FDF" w:rsidRPr="00653EA9" w:rsidRDefault="00E2627D" w:rsidP="005A3FDF">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35,00</w:t>
            </w:r>
          </w:p>
        </w:tc>
        <w:tc>
          <w:tcPr>
            <w:tcW w:w="515" w:type="pct"/>
            <w:gridSpan w:val="4"/>
            <w:hideMark/>
          </w:tcPr>
          <w:p w14:paraId="1F940C3A" w14:textId="77777777" w:rsidR="005A3FDF" w:rsidRPr="00653EA9" w:rsidRDefault="005A3FDF" w:rsidP="005A3FDF">
            <w:pPr>
              <w:jc w:val="cente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0,00</w:t>
            </w:r>
          </w:p>
        </w:tc>
        <w:tc>
          <w:tcPr>
            <w:tcW w:w="571" w:type="pct"/>
            <w:hideMark/>
          </w:tcPr>
          <w:p w14:paraId="0DA5DF6B" w14:textId="66DCFA5A" w:rsidR="005A3FDF" w:rsidRPr="00653EA9" w:rsidRDefault="00E2627D" w:rsidP="005A3FDF">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35,00</w:t>
            </w:r>
          </w:p>
        </w:tc>
      </w:tr>
      <w:tr w:rsidR="005A3FDF" w:rsidRPr="00A410E6" w14:paraId="77ECD12C" w14:textId="77777777" w:rsidTr="00F936A1">
        <w:tc>
          <w:tcPr>
            <w:tcW w:w="565" w:type="pct"/>
            <w:gridSpan w:val="2"/>
            <w:hideMark/>
          </w:tcPr>
          <w:p w14:paraId="49E681C0"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10.2.4.</w:t>
            </w:r>
          </w:p>
        </w:tc>
        <w:tc>
          <w:tcPr>
            <w:tcW w:w="2042" w:type="pct"/>
            <w:gridSpan w:val="2"/>
            <w:hideMark/>
          </w:tcPr>
          <w:p w14:paraId="2B0C71E0"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atpūtas kuģa vadītājs</w:t>
            </w:r>
          </w:p>
        </w:tc>
        <w:tc>
          <w:tcPr>
            <w:tcW w:w="727" w:type="pct"/>
            <w:hideMark/>
          </w:tcPr>
          <w:p w14:paraId="17797106"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 reize</w:t>
            </w:r>
          </w:p>
        </w:tc>
        <w:tc>
          <w:tcPr>
            <w:tcW w:w="580" w:type="pct"/>
            <w:hideMark/>
          </w:tcPr>
          <w:p w14:paraId="28F1B412" w14:textId="537FC54E" w:rsidR="005A3FDF" w:rsidRPr="00653EA9" w:rsidRDefault="00E2627D" w:rsidP="005A3FDF">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35,00</w:t>
            </w:r>
          </w:p>
        </w:tc>
        <w:tc>
          <w:tcPr>
            <w:tcW w:w="515" w:type="pct"/>
            <w:gridSpan w:val="4"/>
            <w:hideMark/>
          </w:tcPr>
          <w:p w14:paraId="5B95D58D" w14:textId="77777777" w:rsidR="005A3FDF" w:rsidRPr="00653EA9" w:rsidRDefault="005A3FDF" w:rsidP="005A3FDF">
            <w:pPr>
              <w:jc w:val="cente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0,00</w:t>
            </w:r>
          </w:p>
        </w:tc>
        <w:tc>
          <w:tcPr>
            <w:tcW w:w="571" w:type="pct"/>
            <w:hideMark/>
          </w:tcPr>
          <w:p w14:paraId="1E2E7936" w14:textId="4F122D31" w:rsidR="005A3FDF" w:rsidRPr="00653EA9" w:rsidRDefault="00E2627D" w:rsidP="005A3FDF">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35,00</w:t>
            </w:r>
          </w:p>
        </w:tc>
      </w:tr>
      <w:tr w:rsidR="005A3FDF" w:rsidRPr="00A410E6" w14:paraId="07A4EA0B" w14:textId="77777777" w:rsidTr="002B79CA">
        <w:tc>
          <w:tcPr>
            <w:tcW w:w="565" w:type="pct"/>
            <w:gridSpan w:val="2"/>
            <w:hideMark/>
          </w:tcPr>
          <w:p w14:paraId="53218CE7"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11.</w:t>
            </w:r>
          </w:p>
        </w:tc>
        <w:tc>
          <w:tcPr>
            <w:tcW w:w="4435" w:type="pct"/>
            <w:gridSpan w:val="9"/>
            <w:hideMark/>
          </w:tcPr>
          <w:p w14:paraId="492766F0"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Jūrnieku grāmatiņas izsniegšana</w:t>
            </w:r>
          </w:p>
        </w:tc>
      </w:tr>
      <w:tr w:rsidR="005A3FDF" w:rsidRPr="00A410E6" w14:paraId="17C9EDAE" w14:textId="77777777" w:rsidTr="00F936A1">
        <w:tc>
          <w:tcPr>
            <w:tcW w:w="565" w:type="pct"/>
            <w:gridSpan w:val="2"/>
            <w:hideMark/>
          </w:tcPr>
          <w:p w14:paraId="5CB36E34"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11.1.</w:t>
            </w:r>
          </w:p>
        </w:tc>
        <w:tc>
          <w:tcPr>
            <w:tcW w:w="2042" w:type="pct"/>
            <w:gridSpan w:val="2"/>
            <w:hideMark/>
          </w:tcPr>
          <w:p w14:paraId="6A97A24C"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jūrniekam</w:t>
            </w:r>
          </w:p>
        </w:tc>
        <w:tc>
          <w:tcPr>
            <w:tcW w:w="727" w:type="pct"/>
            <w:hideMark/>
          </w:tcPr>
          <w:p w14:paraId="563A1C8B"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 gab.</w:t>
            </w:r>
          </w:p>
        </w:tc>
        <w:tc>
          <w:tcPr>
            <w:tcW w:w="580" w:type="pct"/>
            <w:hideMark/>
          </w:tcPr>
          <w:p w14:paraId="0E65DFA9" w14:textId="1C3FB7ED" w:rsidR="005A3FDF" w:rsidRPr="00653EA9" w:rsidRDefault="00E2627D" w:rsidP="005A3FDF">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100,00</w:t>
            </w:r>
          </w:p>
        </w:tc>
        <w:tc>
          <w:tcPr>
            <w:tcW w:w="515" w:type="pct"/>
            <w:gridSpan w:val="4"/>
            <w:hideMark/>
          </w:tcPr>
          <w:p w14:paraId="7541FDBB" w14:textId="77777777" w:rsidR="005A3FDF" w:rsidRPr="00653EA9" w:rsidRDefault="005A3FDF" w:rsidP="005A3FDF">
            <w:pPr>
              <w:jc w:val="cente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0,00</w:t>
            </w:r>
          </w:p>
        </w:tc>
        <w:tc>
          <w:tcPr>
            <w:tcW w:w="571" w:type="pct"/>
            <w:hideMark/>
          </w:tcPr>
          <w:p w14:paraId="7FAFD6A1" w14:textId="5EAC8A3A" w:rsidR="005A3FDF" w:rsidRPr="00653EA9" w:rsidRDefault="00E2627D" w:rsidP="005A3FDF">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100,00</w:t>
            </w:r>
          </w:p>
        </w:tc>
      </w:tr>
      <w:tr w:rsidR="005A3FDF" w:rsidRPr="00A410E6" w14:paraId="6A0BE9B3" w14:textId="77777777" w:rsidTr="00F936A1">
        <w:tc>
          <w:tcPr>
            <w:tcW w:w="565" w:type="pct"/>
            <w:gridSpan w:val="2"/>
            <w:hideMark/>
          </w:tcPr>
          <w:p w14:paraId="38AFE42F"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11.2.</w:t>
            </w:r>
          </w:p>
        </w:tc>
        <w:tc>
          <w:tcPr>
            <w:tcW w:w="2042" w:type="pct"/>
            <w:gridSpan w:val="2"/>
            <w:hideMark/>
          </w:tcPr>
          <w:p w14:paraId="4ED1ACD9"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jūrniecības izglītības iestādes izglītojamam</w:t>
            </w:r>
          </w:p>
        </w:tc>
        <w:tc>
          <w:tcPr>
            <w:tcW w:w="727" w:type="pct"/>
            <w:hideMark/>
          </w:tcPr>
          <w:p w14:paraId="5CE0EF80"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 gab.</w:t>
            </w:r>
          </w:p>
        </w:tc>
        <w:tc>
          <w:tcPr>
            <w:tcW w:w="580" w:type="pct"/>
            <w:hideMark/>
          </w:tcPr>
          <w:p w14:paraId="3C50E634" w14:textId="7BE6B726" w:rsidR="005A3FDF" w:rsidRPr="00653EA9" w:rsidRDefault="00E2627D" w:rsidP="005A3FDF">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10,00</w:t>
            </w:r>
          </w:p>
        </w:tc>
        <w:tc>
          <w:tcPr>
            <w:tcW w:w="515" w:type="pct"/>
            <w:gridSpan w:val="4"/>
            <w:hideMark/>
          </w:tcPr>
          <w:p w14:paraId="069C3787" w14:textId="77777777" w:rsidR="005A3FDF" w:rsidRPr="00653EA9" w:rsidRDefault="005A3FDF" w:rsidP="005A3FDF">
            <w:pPr>
              <w:jc w:val="cente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0,00</w:t>
            </w:r>
          </w:p>
        </w:tc>
        <w:tc>
          <w:tcPr>
            <w:tcW w:w="571" w:type="pct"/>
            <w:hideMark/>
          </w:tcPr>
          <w:p w14:paraId="320AF954" w14:textId="5D0D34B9" w:rsidR="005A3FDF" w:rsidRPr="00653EA9" w:rsidRDefault="00E2627D" w:rsidP="005A3FDF">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10,00</w:t>
            </w:r>
          </w:p>
        </w:tc>
      </w:tr>
      <w:tr w:rsidR="005A3FDF" w:rsidRPr="00A410E6" w14:paraId="7ABE4068" w14:textId="77777777" w:rsidTr="00F936A1">
        <w:tc>
          <w:tcPr>
            <w:tcW w:w="565" w:type="pct"/>
            <w:gridSpan w:val="2"/>
          </w:tcPr>
          <w:p w14:paraId="66115E3A"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11.3.</w:t>
            </w:r>
          </w:p>
        </w:tc>
        <w:tc>
          <w:tcPr>
            <w:tcW w:w="2042" w:type="pct"/>
            <w:gridSpan w:val="2"/>
          </w:tcPr>
          <w:p w14:paraId="4358CDFB" w14:textId="77777777" w:rsidR="005A3FDF" w:rsidRPr="00653EA9" w:rsidRDefault="005A3FDF" w:rsidP="005A3FDF">
            <w:pP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ārvalsts (valsts, kura nav Eiropas Savienības dalībvalsts) jūrniekam</w:t>
            </w:r>
          </w:p>
        </w:tc>
        <w:tc>
          <w:tcPr>
            <w:tcW w:w="727" w:type="pct"/>
          </w:tcPr>
          <w:p w14:paraId="40E2FA23" w14:textId="77777777" w:rsidR="005A3FDF" w:rsidRPr="00653EA9" w:rsidRDefault="005A3FDF" w:rsidP="005A3FDF">
            <w:pP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1 gab.</w:t>
            </w:r>
          </w:p>
        </w:tc>
        <w:tc>
          <w:tcPr>
            <w:tcW w:w="580" w:type="pct"/>
          </w:tcPr>
          <w:p w14:paraId="5EA2F664" w14:textId="569A6377" w:rsidR="005A3FDF" w:rsidRPr="00653EA9" w:rsidRDefault="00E2627D" w:rsidP="005A3FDF">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200,00</w:t>
            </w:r>
          </w:p>
        </w:tc>
        <w:tc>
          <w:tcPr>
            <w:tcW w:w="515" w:type="pct"/>
            <w:gridSpan w:val="4"/>
          </w:tcPr>
          <w:p w14:paraId="2CD346D3" w14:textId="77777777" w:rsidR="005A3FDF" w:rsidRPr="00653EA9" w:rsidRDefault="005A3FDF" w:rsidP="005A3FDF">
            <w:pPr>
              <w:jc w:val="cente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0,00</w:t>
            </w:r>
          </w:p>
        </w:tc>
        <w:tc>
          <w:tcPr>
            <w:tcW w:w="571" w:type="pct"/>
          </w:tcPr>
          <w:p w14:paraId="4050E717" w14:textId="6BF3AC93" w:rsidR="005A3FDF" w:rsidRPr="00653EA9" w:rsidRDefault="00E2627D" w:rsidP="005A3FDF">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200,00</w:t>
            </w:r>
          </w:p>
        </w:tc>
      </w:tr>
      <w:tr w:rsidR="005A3FDF" w:rsidRPr="00A410E6" w14:paraId="19225254" w14:textId="77777777" w:rsidTr="00F936A1">
        <w:tc>
          <w:tcPr>
            <w:tcW w:w="565" w:type="pct"/>
            <w:gridSpan w:val="2"/>
          </w:tcPr>
          <w:p w14:paraId="6FB9DAED"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11.4.</w:t>
            </w:r>
          </w:p>
        </w:tc>
        <w:tc>
          <w:tcPr>
            <w:tcW w:w="2042" w:type="pct"/>
            <w:gridSpan w:val="2"/>
          </w:tcPr>
          <w:p w14:paraId="4810ADC2" w14:textId="024554DB" w:rsidR="005A3FDF" w:rsidRPr="00653EA9" w:rsidRDefault="005A3FDF" w:rsidP="005A3FDF">
            <w:pP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jūrniekam steidzamības kārtībā vai ja to izsniedz pazaudētās vai anulētās vietā</w:t>
            </w:r>
          </w:p>
        </w:tc>
        <w:tc>
          <w:tcPr>
            <w:tcW w:w="727" w:type="pct"/>
          </w:tcPr>
          <w:p w14:paraId="42E6C876" w14:textId="77777777" w:rsidR="005A3FDF" w:rsidRPr="00653EA9" w:rsidRDefault="005A3FDF" w:rsidP="005A3FDF">
            <w:pP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1 gab.</w:t>
            </w:r>
          </w:p>
        </w:tc>
        <w:tc>
          <w:tcPr>
            <w:tcW w:w="580" w:type="pct"/>
          </w:tcPr>
          <w:p w14:paraId="2AA540AB" w14:textId="77777777" w:rsidR="005A3FDF" w:rsidRPr="00653EA9" w:rsidRDefault="005A3FDF" w:rsidP="005A3FDF">
            <w:pPr>
              <w:jc w:val="right"/>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150,00</w:t>
            </w:r>
          </w:p>
        </w:tc>
        <w:tc>
          <w:tcPr>
            <w:tcW w:w="515" w:type="pct"/>
            <w:gridSpan w:val="4"/>
          </w:tcPr>
          <w:p w14:paraId="20AEA5E2" w14:textId="77777777" w:rsidR="005A3FDF" w:rsidRPr="00653EA9" w:rsidRDefault="005A3FDF" w:rsidP="005A3FDF">
            <w:pPr>
              <w:jc w:val="cente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0,00</w:t>
            </w:r>
          </w:p>
        </w:tc>
        <w:tc>
          <w:tcPr>
            <w:tcW w:w="571" w:type="pct"/>
          </w:tcPr>
          <w:p w14:paraId="671E86B2" w14:textId="77777777" w:rsidR="005A3FDF" w:rsidRPr="00653EA9" w:rsidRDefault="005A3FDF" w:rsidP="005A3FDF">
            <w:pPr>
              <w:jc w:val="right"/>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150,00</w:t>
            </w:r>
          </w:p>
        </w:tc>
      </w:tr>
      <w:tr w:rsidR="005A3FDF" w:rsidRPr="00A410E6" w14:paraId="08B02CAF" w14:textId="77777777" w:rsidTr="00F936A1">
        <w:tc>
          <w:tcPr>
            <w:tcW w:w="565" w:type="pct"/>
            <w:gridSpan w:val="2"/>
          </w:tcPr>
          <w:p w14:paraId="54BD1710"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11.5.</w:t>
            </w:r>
          </w:p>
        </w:tc>
        <w:tc>
          <w:tcPr>
            <w:tcW w:w="2042" w:type="pct"/>
            <w:gridSpan w:val="2"/>
          </w:tcPr>
          <w:p w14:paraId="752AA3A4" w14:textId="609766A1" w:rsidR="005A3FDF" w:rsidRPr="00653EA9" w:rsidRDefault="005A3FDF" w:rsidP="005A3FDF">
            <w:pP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jūrniecības izglītības iestādes izglītojamam steidzamības kārtībā</w:t>
            </w:r>
            <w:r w:rsidRPr="00653EA9">
              <w:rPr>
                <w:rFonts w:ascii="Times New Roman" w:hAnsi="Times New Roman" w:cs="Times New Roman"/>
                <w:sz w:val="24"/>
                <w:szCs w:val="24"/>
              </w:rPr>
              <w:t xml:space="preserve"> </w:t>
            </w:r>
            <w:r w:rsidRPr="00653EA9">
              <w:rPr>
                <w:rFonts w:ascii="Times New Roman" w:hAnsi="Times New Roman" w:cs="Times New Roman"/>
                <w:color w:val="000000" w:themeColor="text1"/>
                <w:sz w:val="24"/>
                <w:szCs w:val="24"/>
              </w:rPr>
              <w:t>vai</w:t>
            </w:r>
            <w:r>
              <w:rPr>
                <w:rFonts w:ascii="Times New Roman" w:hAnsi="Times New Roman" w:cs="Times New Roman"/>
                <w:color w:val="000000" w:themeColor="text1"/>
                <w:sz w:val="24"/>
                <w:szCs w:val="24"/>
              </w:rPr>
              <w:t xml:space="preserve"> </w:t>
            </w:r>
            <w:r w:rsidRPr="00653EA9">
              <w:rPr>
                <w:rFonts w:ascii="Times New Roman" w:hAnsi="Times New Roman" w:cs="Times New Roman"/>
                <w:color w:val="000000" w:themeColor="text1"/>
                <w:sz w:val="24"/>
                <w:szCs w:val="24"/>
              </w:rPr>
              <w:t>ja to izsniedz pazaudētās vai anulētās vietā</w:t>
            </w:r>
          </w:p>
        </w:tc>
        <w:tc>
          <w:tcPr>
            <w:tcW w:w="727" w:type="pct"/>
          </w:tcPr>
          <w:p w14:paraId="7FD4BAD1" w14:textId="77777777" w:rsidR="005A3FDF" w:rsidRPr="00653EA9" w:rsidRDefault="005A3FDF" w:rsidP="005A3FDF">
            <w:pP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1 gab.</w:t>
            </w:r>
          </w:p>
        </w:tc>
        <w:tc>
          <w:tcPr>
            <w:tcW w:w="580" w:type="pct"/>
          </w:tcPr>
          <w:p w14:paraId="1F0FE807" w14:textId="77777777" w:rsidR="005A3FDF" w:rsidRPr="00653EA9" w:rsidRDefault="005A3FDF" w:rsidP="005A3FDF">
            <w:pPr>
              <w:jc w:val="right"/>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50,00</w:t>
            </w:r>
          </w:p>
        </w:tc>
        <w:tc>
          <w:tcPr>
            <w:tcW w:w="515" w:type="pct"/>
            <w:gridSpan w:val="4"/>
          </w:tcPr>
          <w:p w14:paraId="40451103" w14:textId="77777777" w:rsidR="005A3FDF" w:rsidRPr="00653EA9" w:rsidRDefault="005A3FDF" w:rsidP="005A3FDF">
            <w:pPr>
              <w:jc w:val="cente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0,00</w:t>
            </w:r>
          </w:p>
        </w:tc>
        <w:tc>
          <w:tcPr>
            <w:tcW w:w="571" w:type="pct"/>
          </w:tcPr>
          <w:p w14:paraId="34AA69F8" w14:textId="77777777" w:rsidR="005A3FDF" w:rsidRPr="00653EA9" w:rsidRDefault="005A3FDF" w:rsidP="005A3FDF">
            <w:pPr>
              <w:jc w:val="right"/>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50,00</w:t>
            </w:r>
          </w:p>
        </w:tc>
      </w:tr>
      <w:tr w:rsidR="005A3FDF" w:rsidRPr="00A410E6" w14:paraId="5B2DB0A5" w14:textId="77777777" w:rsidTr="00F936A1">
        <w:tc>
          <w:tcPr>
            <w:tcW w:w="565" w:type="pct"/>
            <w:gridSpan w:val="2"/>
          </w:tcPr>
          <w:p w14:paraId="69AEE407"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11.6.</w:t>
            </w:r>
          </w:p>
        </w:tc>
        <w:tc>
          <w:tcPr>
            <w:tcW w:w="2042" w:type="pct"/>
            <w:gridSpan w:val="2"/>
          </w:tcPr>
          <w:p w14:paraId="756ED20E" w14:textId="30B977AC" w:rsidR="005A3FDF" w:rsidRPr="00653EA9" w:rsidRDefault="005A3FDF" w:rsidP="005A3FDF">
            <w:pP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ārvalsts (valsts, kura nav Eiropas Savienības dalībvalsts) jūrniekam steidzamības kārtībā vai</w:t>
            </w:r>
            <w:r>
              <w:rPr>
                <w:rFonts w:ascii="Times New Roman" w:hAnsi="Times New Roman" w:cs="Times New Roman"/>
                <w:color w:val="000000" w:themeColor="text1"/>
                <w:sz w:val="24"/>
                <w:szCs w:val="24"/>
              </w:rPr>
              <w:t xml:space="preserve"> </w:t>
            </w:r>
            <w:r w:rsidRPr="00653EA9">
              <w:rPr>
                <w:rFonts w:ascii="Times New Roman" w:hAnsi="Times New Roman" w:cs="Times New Roman"/>
                <w:color w:val="000000" w:themeColor="text1"/>
                <w:sz w:val="24"/>
                <w:szCs w:val="24"/>
              </w:rPr>
              <w:t>ja to izsniedz pazaudētās vai anulētās vietā</w:t>
            </w:r>
          </w:p>
        </w:tc>
        <w:tc>
          <w:tcPr>
            <w:tcW w:w="727" w:type="pct"/>
          </w:tcPr>
          <w:p w14:paraId="377D6A68" w14:textId="77777777" w:rsidR="005A3FDF" w:rsidRPr="00653EA9" w:rsidRDefault="005A3FDF" w:rsidP="005A3FDF">
            <w:pP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1 gab.</w:t>
            </w:r>
          </w:p>
        </w:tc>
        <w:tc>
          <w:tcPr>
            <w:tcW w:w="580" w:type="pct"/>
          </w:tcPr>
          <w:p w14:paraId="6167F36B" w14:textId="77777777" w:rsidR="005A3FDF" w:rsidRPr="00653EA9" w:rsidRDefault="005A3FDF" w:rsidP="005A3FDF">
            <w:pPr>
              <w:jc w:val="right"/>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300,00</w:t>
            </w:r>
          </w:p>
        </w:tc>
        <w:tc>
          <w:tcPr>
            <w:tcW w:w="515" w:type="pct"/>
            <w:gridSpan w:val="4"/>
          </w:tcPr>
          <w:p w14:paraId="6BF22F54" w14:textId="77777777" w:rsidR="005A3FDF" w:rsidRPr="00653EA9" w:rsidRDefault="005A3FDF" w:rsidP="005A3FDF">
            <w:pPr>
              <w:jc w:val="cente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0,00</w:t>
            </w:r>
          </w:p>
        </w:tc>
        <w:tc>
          <w:tcPr>
            <w:tcW w:w="571" w:type="pct"/>
          </w:tcPr>
          <w:p w14:paraId="450E9317" w14:textId="77777777" w:rsidR="005A3FDF" w:rsidRPr="00653EA9" w:rsidRDefault="005A3FDF" w:rsidP="005A3FDF">
            <w:pPr>
              <w:jc w:val="right"/>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300,00</w:t>
            </w:r>
          </w:p>
        </w:tc>
      </w:tr>
      <w:tr w:rsidR="005A3FDF" w:rsidRPr="00A410E6" w14:paraId="6C2424AF" w14:textId="77777777" w:rsidTr="002B79CA">
        <w:tc>
          <w:tcPr>
            <w:tcW w:w="565" w:type="pct"/>
            <w:gridSpan w:val="2"/>
            <w:hideMark/>
          </w:tcPr>
          <w:p w14:paraId="02DE9B3D"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12.</w:t>
            </w:r>
          </w:p>
        </w:tc>
        <w:tc>
          <w:tcPr>
            <w:tcW w:w="4435" w:type="pct"/>
            <w:gridSpan w:val="9"/>
            <w:hideMark/>
          </w:tcPr>
          <w:p w14:paraId="30F618DA"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color w:val="000000" w:themeColor="text1"/>
                <w:sz w:val="24"/>
                <w:szCs w:val="24"/>
              </w:rPr>
              <w:t xml:space="preserve">Kvalifikācijas </w:t>
            </w:r>
            <w:r w:rsidRPr="00653EA9">
              <w:rPr>
                <w:rFonts w:ascii="Times New Roman" w:hAnsi="Times New Roman" w:cs="Times New Roman"/>
                <w:sz w:val="24"/>
                <w:szCs w:val="24"/>
              </w:rPr>
              <w:t>sertifikātu izsniegšana un uzglabāšana</w:t>
            </w:r>
          </w:p>
        </w:tc>
      </w:tr>
      <w:tr w:rsidR="005A3FDF" w:rsidRPr="00A410E6" w14:paraId="0B8B9F50" w14:textId="77777777" w:rsidTr="002B79CA">
        <w:tc>
          <w:tcPr>
            <w:tcW w:w="565" w:type="pct"/>
            <w:gridSpan w:val="2"/>
            <w:hideMark/>
          </w:tcPr>
          <w:p w14:paraId="41A034FA"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12.1.</w:t>
            </w:r>
          </w:p>
        </w:tc>
        <w:tc>
          <w:tcPr>
            <w:tcW w:w="4435" w:type="pct"/>
            <w:gridSpan w:val="9"/>
            <w:hideMark/>
          </w:tcPr>
          <w:p w14:paraId="3A1D27C6"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 xml:space="preserve">STCW konvencijā </w:t>
            </w:r>
            <w:r w:rsidRPr="00653EA9">
              <w:rPr>
                <w:rFonts w:ascii="Times New Roman" w:hAnsi="Times New Roman" w:cs="Times New Roman"/>
                <w:color w:val="000000" w:themeColor="text1"/>
                <w:sz w:val="24"/>
                <w:szCs w:val="24"/>
              </w:rPr>
              <w:t>noteiktais kvalifikācijas sertifikāts</w:t>
            </w:r>
          </w:p>
        </w:tc>
      </w:tr>
      <w:tr w:rsidR="005A3FDF" w:rsidRPr="00A410E6" w14:paraId="062E157D" w14:textId="77777777" w:rsidTr="00F936A1">
        <w:tc>
          <w:tcPr>
            <w:tcW w:w="565" w:type="pct"/>
            <w:gridSpan w:val="2"/>
            <w:hideMark/>
          </w:tcPr>
          <w:p w14:paraId="066B8560"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12.1.1.</w:t>
            </w:r>
          </w:p>
        </w:tc>
        <w:tc>
          <w:tcPr>
            <w:tcW w:w="2042" w:type="pct"/>
            <w:gridSpan w:val="2"/>
            <w:hideMark/>
          </w:tcPr>
          <w:p w14:paraId="65E86806"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kapteinis, vecākais mehāniķis, vecākais stūrmanis, otrais mehāniķis, sardzes stūrmanis un sardzes mehāniķis (iekļaujot kompetences sertifikāta apstiprinājuma izsniegšanu)</w:t>
            </w:r>
          </w:p>
        </w:tc>
        <w:tc>
          <w:tcPr>
            <w:tcW w:w="727" w:type="pct"/>
            <w:hideMark/>
          </w:tcPr>
          <w:p w14:paraId="1FEB9835"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 gab.</w:t>
            </w:r>
          </w:p>
        </w:tc>
        <w:tc>
          <w:tcPr>
            <w:tcW w:w="580" w:type="pct"/>
            <w:hideMark/>
          </w:tcPr>
          <w:p w14:paraId="2C3ADD8E" w14:textId="689C4543" w:rsidR="005A3FDF" w:rsidRPr="00653EA9" w:rsidRDefault="00E2627D" w:rsidP="005A3FDF">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40,00</w:t>
            </w:r>
          </w:p>
        </w:tc>
        <w:tc>
          <w:tcPr>
            <w:tcW w:w="515" w:type="pct"/>
            <w:gridSpan w:val="4"/>
            <w:hideMark/>
          </w:tcPr>
          <w:p w14:paraId="6952622E" w14:textId="77777777" w:rsidR="005A3FDF" w:rsidRPr="00653EA9" w:rsidRDefault="005A3FDF" w:rsidP="005A3FDF">
            <w:pPr>
              <w:jc w:val="cente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0,00</w:t>
            </w:r>
          </w:p>
        </w:tc>
        <w:tc>
          <w:tcPr>
            <w:tcW w:w="571" w:type="pct"/>
            <w:hideMark/>
          </w:tcPr>
          <w:p w14:paraId="188D7780" w14:textId="4E1A00B8" w:rsidR="005A3FDF" w:rsidRPr="00653EA9" w:rsidRDefault="00E2627D" w:rsidP="005A3FDF">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40,00</w:t>
            </w:r>
          </w:p>
        </w:tc>
      </w:tr>
      <w:tr w:rsidR="005A3FDF" w:rsidRPr="00A410E6" w14:paraId="4B8A279A" w14:textId="77777777" w:rsidTr="00F936A1">
        <w:tc>
          <w:tcPr>
            <w:tcW w:w="565" w:type="pct"/>
            <w:gridSpan w:val="2"/>
            <w:hideMark/>
          </w:tcPr>
          <w:p w14:paraId="30FB016D"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12.1.2.</w:t>
            </w:r>
          </w:p>
        </w:tc>
        <w:tc>
          <w:tcPr>
            <w:tcW w:w="2042" w:type="pct"/>
            <w:gridSpan w:val="2"/>
            <w:hideMark/>
          </w:tcPr>
          <w:p w14:paraId="28728219"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GMDSS operators (iekļaujot kompetences sertifikāta apstiprinājuma izsniegšanu)</w:t>
            </w:r>
          </w:p>
        </w:tc>
        <w:tc>
          <w:tcPr>
            <w:tcW w:w="727" w:type="pct"/>
            <w:hideMark/>
          </w:tcPr>
          <w:p w14:paraId="4BF5C835"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 gab.</w:t>
            </w:r>
          </w:p>
        </w:tc>
        <w:tc>
          <w:tcPr>
            <w:tcW w:w="580" w:type="pct"/>
            <w:hideMark/>
          </w:tcPr>
          <w:p w14:paraId="2F0E6BE7" w14:textId="1D992A82" w:rsidR="005A3FDF" w:rsidRPr="00653EA9" w:rsidRDefault="00E2627D" w:rsidP="005A3FDF">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40,00</w:t>
            </w:r>
          </w:p>
        </w:tc>
        <w:tc>
          <w:tcPr>
            <w:tcW w:w="515" w:type="pct"/>
            <w:gridSpan w:val="4"/>
            <w:hideMark/>
          </w:tcPr>
          <w:p w14:paraId="574E3DCE" w14:textId="77777777" w:rsidR="005A3FDF" w:rsidRPr="00653EA9" w:rsidRDefault="005A3FDF" w:rsidP="005A3FDF">
            <w:pPr>
              <w:jc w:val="cente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0,00</w:t>
            </w:r>
          </w:p>
        </w:tc>
        <w:tc>
          <w:tcPr>
            <w:tcW w:w="571" w:type="pct"/>
            <w:hideMark/>
          </w:tcPr>
          <w:p w14:paraId="6FA5ED36" w14:textId="18008FE0" w:rsidR="005A3FDF" w:rsidRPr="00653EA9" w:rsidRDefault="00E2627D" w:rsidP="005A3FDF">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40,00</w:t>
            </w:r>
          </w:p>
        </w:tc>
      </w:tr>
      <w:tr w:rsidR="005A3FDF" w:rsidRPr="00A410E6" w14:paraId="2BCEE73E" w14:textId="77777777" w:rsidTr="00F936A1">
        <w:tc>
          <w:tcPr>
            <w:tcW w:w="565" w:type="pct"/>
            <w:gridSpan w:val="2"/>
            <w:hideMark/>
          </w:tcPr>
          <w:p w14:paraId="0E1E29DF"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12.1.3.</w:t>
            </w:r>
          </w:p>
        </w:tc>
        <w:tc>
          <w:tcPr>
            <w:tcW w:w="2042" w:type="pct"/>
            <w:gridSpan w:val="2"/>
            <w:hideMark/>
          </w:tcPr>
          <w:p w14:paraId="36390B35"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prasmju sertifikāts</w:t>
            </w:r>
          </w:p>
        </w:tc>
        <w:tc>
          <w:tcPr>
            <w:tcW w:w="727" w:type="pct"/>
            <w:hideMark/>
          </w:tcPr>
          <w:p w14:paraId="456FB6C3"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 gab.</w:t>
            </w:r>
          </w:p>
        </w:tc>
        <w:tc>
          <w:tcPr>
            <w:tcW w:w="580" w:type="pct"/>
            <w:hideMark/>
          </w:tcPr>
          <w:p w14:paraId="69C32DC1" w14:textId="7BA9D035" w:rsidR="005A3FDF" w:rsidRPr="00653EA9" w:rsidRDefault="00E2627D" w:rsidP="005A3FDF">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30,00</w:t>
            </w:r>
          </w:p>
        </w:tc>
        <w:tc>
          <w:tcPr>
            <w:tcW w:w="515" w:type="pct"/>
            <w:gridSpan w:val="4"/>
            <w:hideMark/>
          </w:tcPr>
          <w:p w14:paraId="7FBF39EC" w14:textId="77777777" w:rsidR="005A3FDF" w:rsidRPr="00653EA9" w:rsidRDefault="005A3FDF" w:rsidP="005A3FDF">
            <w:pPr>
              <w:jc w:val="cente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0,00</w:t>
            </w:r>
          </w:p>
        </w:tc>
        <w:tc>
          <w:tcPr>
            <w:tcW w:w="571" w:type="pct"/>
            <w:hideMark/>
          </w:tcPr>
          <w:p w14:paraId="661E19C1" w14:textId="32590ECA" w:rsidR="005A3FDF" w:rsidRPr="00653EA9" w:rsidRDefault="00E2627D" w:rsidP="005A3FDF">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30,00</w:t>
            </w:r>
          </w:p>
        </w:tc>
      </w:tr>
      <w:tr w:rsidR="005A3FDF" w:rsidRPr="00A410E6" w14:paraId="6B8436E2" w14:textId="77777777" w:rsidTr="00F936A1">
        <w:tc>
          <w:tcPr>
            <w:tcW w:w="565" w:type="pct"/>
            <w:gridSpan w:val="2"/>
            <w:hideMark/>
          </w:tcPr>
          <w:p w14:paraId="3B89FF1B"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12.1.4.</w:t>
            </w:r>
          </w:p>
        </w:tc>
        <w:tc>
          <w:tcPr>
            <w:tcW w:w="2042" w:type="pct"/>
            <w:gridSpan w:val="2"/>
            <w:hideMark/>
          </w:tcPr>
          <w:p w14:paraId="380C7086"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kompetences sertifikāta apstiprinājuma izsniegšana</w:t>
            </w:r>
          </w:p>
        </w:tc>
        <w:tc>
          <w:tcPr>
            <w:tcW w:w="727" w:type="pct"/>
            <w:hideMark/>
          </w:tcPr>
          <w:p w14:paraId="5045839E"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 gab.</w:t>
            </w:r>
          </w:p>
        </w:tc>
        <w:tc>
          <w:tcPr>
            <w:tcW w:w="580" w:type="pct"/>
            <w:hideMark/>
          </w:tcPr>
          <w:p w14:paraId="15D7346B" w14:textId="467117C6" w:rsidR="005A3FDF" w:rsidRPr="00653EA9" w:rsidRDefault="00E2627D" w:rsidP="005A3FDF">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30,00</w:t>
            </w:r>
          </w:p>
        </w:tc>
        <w:tc>
          <w:tcPr>
            <w:tcW w:w="515" w:type="pct"/>
            <w:gridSpan w:val="4"/>
            <w:hideMark/>
          </w:tcPr>
          <w:p w14:paraId="7C02B58C" w14:textId="77777777" w:rsidR="005A3FDF" w:rsidRPr="00653EA9" w:rsidRDefault="005A3FDF" w:rsidP="005A3FDF">
            <w:pPr>
              <w:jc w:val="cente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0,00</w:t>
            </w:r>
          </w:p>
        </w:tc>
        <w:tc>
          <w:tcPr>
            <w:tcW w:w="571" w:type="pct"/>
            <w:hideMark/>
          </w:tcPr>
          <w:p w14:paraId="0EFBC368" w14:textId="3CA573D2" w:rsidR="005A3FDF" w:rsidRPr="00653EA9" w:rsidRDefault="00E2627D" w:rsidP="005A3FDF">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30,00</w:t>
            </w:r>
          </w:p>
        </w:tc>
      </w:tr>
      <w:tr w:rsidR="005A3FDF" w:rsidRPr="00A410E6" w14:paraId="3B620A20" w14:textId="77777777" w:rsidTr="002B79CA">
        <w:tc>
          <w:tcPr>
            <w:tcW w:w="565" w:type="pct"/>
            <w:gridSpan w:val="2"/>
            <w:hideMark/>
          </w:tcPr>
          <w:p w14:paraId="4A3A6E97"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12.2.</w:t>
            </w:r>
          </w:p>
        </w:tc>
        <w:tc>
          <w:tcPr>
            <w:tcW w:w="4435" w:type="pct"/>
            <w:gridSpan w:val="9"/>
            <w:hideMark/>
          </w:tcPr>
          <w:p w14:paraId="3EB185AD"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color w:val="000000" w:themeColor="text1"/>
                <w:sz w:val="24"/>
                <w:szCs w:val="24"/>
              </w:rPr>
              <w:t xml:space="preserve">STCW – F konvencijas vai </w:t>
            </w:r>
            <w:r w:rsidRPr="00653EA9">
              <w:rPr>
                <w:rFonts w:ascii="Times New Roman" w:hAnsi="Times New Roman" w:cs="Times New Roman"/>
                <w:sz w:val="24"/>
                <w:szCs w:val="24"/>
              </w:rPr>
              <w:t>nekonvencionālais kompetences sertifikāts</w:t>
            </w:r>
          </w:p>
        </w:tc>
      </w:tr>
      <w:tr w:rsidR="005A3FDF" w:rsidRPr="00A410E6" w14:paraId="74362BC2" w14:textId="77777777" w:rsidTr="00F936A1">
        <w:tc>
          <w:tcPr>
            <w:tcW w:w="565" w:type="pct"/>
            <w:gridSpan w:val="2"/>
            <w:hideMark/>
          </w:tcPr>
          <w:p w14:paraId="3B2B4405"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12.2.1.</w:t>
            </w:r>
          </w:p>
        </w:tc>
        <w:tc>
          <w:tcPr>
            <w:tcW w:w="2042" w:type="pct"/>
            <w:gridSpan w:val="2"/>
            <w:hideMark/>
          </w:tcPr>
          <w:p w14:paraId="05DD37DB"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zvejas un iekšējo ūdeņu kuģu kapteinis, vecākais mehāniķis, vecākais stūrmanis, otrais mehāniķis</w:t>
            </w:r>
          </w:p>
        </w:tc>
        <w:tc>
          <w:tcPr>
            <w:tcW w:w="727" w:type="pct"/>
            <w:hideMark/>
          </w:tcPr>
          <w:p w14:paraId="12B47D57"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 gab.</w:t>
            </w:r>
          </w:p>
        </w:tc>
        <w:tc>
          <w:tcPr>
            <w:tcW w:w="580" w:type="pct"/>
            <w:hideMark/>
          </w:tcPr>
          <w:p w14:paraId="31392F99" w14:textId="77777777" w:rsidR="005A3FDF" w:rsidRPr="00653EA9" w:rsidRDefault="005A3FDF" w:rsidP="005A3FDF">
            <w:pPr>
              <w:jc w:val="right"/>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35,00</w:t>
            </w:r>
          </w:p>
        </w:tc>
        <w:tc>
          <w:tcPr>
            <w:tcW w:w="515" w:type="pct"/>
            <w:gridSpan w:val="4"/>
            <w:hideMark/>
          </w:tcPr>
          <w:p w14:paraId="79E3D4E0" w14:textId="77777777" w:rsidR="005A3FDF" w:rsidRPr="00653EA9" w:rsidRDefault="005A3FDF" w:rsidP="005A3FDF">
            <w:pPr>
              <w:jc w:val="cente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0,00</w:t>
            </w:r>
          </w:p>
        </w:tc>
        <w:tc>
          <w:tcPr>
            <w:tcW w:w="571" w:type="pct"/>
            <w:hideMark/>
          </w:tcPr>
          <w:p w14:paraId="346A7C7A" w14:textId="77777777" w:rsidR="005A3FDF" w:rsidRPr="00653EA9" w:rsidRDefault="005A3FDF" w:rsidP="005A3FDF">
            <w:pPr>
              <w:jc w:val="right"/>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35,00</w:t>
            </w:r>
          </w:p>
        </w:tc>
      </w:tr>
      <w:tr w:rsidR="005A3FDF" w:rsidRPr="00A410E6" w14:paraId="5D3DEFEF" w14:textId="77777777" w:rsidTr="00F936A1">
        <w:tc>
          <w:tcPr>
            <w:tcW w:w="565" w:type="pct"/>
            <w:gridSpan w:val="2"/>
            <w:hideMark/>
          </w:tcPr>
          <w:p w14:paraId="5D39B0B4"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12.2.2.</w:t>
            </w:r>
          </w:p>
        </w:tc>
        <w:tc>
          <w:tcPr>
            <w:tcW w:w="2042" w:type="pct"/>
            <w:gridSpan w:val="2"/>
            <w:hideMark/>
          </w:tcPr>
          <w:p w14:paraId="093CD3B8"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pārējie virsnieki</w:t>
            </w:r>
          </w:p>
        </w:tc>
        <w:tc>
          <w:tcPr>
            <w:tcW w:w="727" w:type="pct"/>
            <w:hideMark/>
          </w:tcPr>
          <w:p w14:paraId="7D92E3A6"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 gab.</w:t>
            </w:r>
          </w:p>
        </w:tc>
        <w:tc>
          <w:tcPr>
            <w:tcW w:w="580" w:type="pct"/>
            <w:hideMark/>
          </w:tcPr>
          <w:p w14:paraId="07346526" w14:textId="77777777" w:rsidR="005A3FDF" w:rsidRPr="00653EA9" w:rsidRDefault="005A3FDF" w:rsidP="005A3FDF">
            <w:pPr>
              <w:jc w:val="right"/>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35,00</w:t>
            </w:r>
          </w:p>
        </w:tc>
        <w:tc>
          <w:tcPr>
            <w:tcW w:w="515" w:type="pct"/>
            <w:gridSpan w:val="4"/>
            <w:hideMark/>
          </w:tcPr>
          <w:p w14:paraId="00191071" w14:textId="77777777" w:rsidR="005A3FDF" w:rsidRPr="00653EA9" w:rsidRDefault="005A3FDF" w:rsidP="005A3FDF">
            <w:pPr>
              <w:jc w:val="cente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0,00</w:t>
            </w:r>
          </w:p>
        </w:tc>
        <w:tc>
          <w:tcPr>
            <w:tcW w:w="571" w:type="pct"/>
            <w:hideMark/>
          </w:tcPr>
          <w:p w14:paraId="5C9863EA" w14:textId="77777777" w:rsidR="005A3FDF" w:rsidRPr="00653EA9" w:rsidRDefault="005A3FDF" w:rsidP="005A3FDF">
            <w:pPr>
              <w:jc w:val="right"/>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35,00</w:t>
            </w:r>
          </w:p>
        </w:tc>
      </w:tr>
      <w:tr w:rsidR="005A3FDF" w:rsidRPr="00A410E6" w14:paraId="6D11E544" w14:textId="77777777" w:rsidTr="00F936A1">
        <w:tc>
          <w:tcPr>
            <w:tcW w:w="565" w:type="pct"/>
            <w:gridSpan w:val="2"/>
            <w:hideMark/>
          </w:tcPr>
          <w:p w14:paraId="2C2A88D4"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12.2.3.</w:t>
            </w:r>
          </w:p>
        </w:tc>
        <w:tc>
          <w:tcPr>
            <w:tcW w:w="2042" w:type="pct"/>
            <w:gridSpan w:val="2"/>
            <w:hideMark/>
          </w:tcPr>
          <w:p w14:paraId="76D00128"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 xml:space="preserve">ierindas jūrnieks, </w:t>
            </w:r>
            <w:proofErr w:type="spellStart"/>
            <w:r w:rsidRPr="00653EA9">
              <w:rPr>
                <w:rFonts w:ascii="Times New Roman" w:hAnsi="Times New Roman" w:cs="Times New Roman"/>
                <w:sz w:val="24"/>
                <w:szCs w:val="24"/>
              </w:rPr>
              <w:t>šķiperis</w:t>
            </w:r>
            <w:proofErr w:type="spellEnd"/>
            <w:r w:rsidRPr="00653EA9">
              <w:rPr>
                <w:rFonts w:ascii="Times New Roman" w:hAnsi="Times New Roman" w:cs="Times New Roman"/>
                <w:sz w:val="24"/>
                <w:szCs w:val="24"/>
              </w:rPr>
              <w:t xml:space="preserve">, </w:t>
            </w:r>
            <w:proofErr w:type="spellStart"/>
            <w:r w:rsidRPr="00653EA9">
              <w:rPr>
                <w:rFonts w:ascii="Times New Roman" w:hAnsi="Times New Roman" w:cs="Times New Roman"/>
                <w:sz w:val="24"/>
                <w:szCs w:val="24"/>
              </w:rPr>
              <w:t>traļmeistars</w:t>
            </w:r>
            <w:proofErr w:type="spellEnd"/>
            <w:r w:rsidRPr="00653EA9">
              <w:rPr>
                <w:rFonts w:ascii="Times New Roman" w:hAnsi="Times New Roman" w:cs="Times New Roman"/>
                <w:sz w:val="24"/>
                <w:szCs w:val="24"/>
              </w:rPr>
              <w:t xml:space="preserve">, zvejnieks, piekrastes un </w:t>
            </w:r>
            <w:proofErr w:type="spellStart"/>
            <w:r w:rsidRPr="00653EA9">
              <w:rPr>
                <w:rFonts w:ascii="Times New Roman" w:hAnsi="Times New Roman" w:cs="Times New Roman"/>
                <w:sz w:val="24"/>
                <w:szCs w:val="24"/>
              </w:rPr>
              <w:t>tāljūras</w:t>
            </w:r>
            <w:proofErr w:type="spellEnd"/>
            <w:r w:rsidRPr="00653EA9">
              <w:rPr>
                <w:rFonts w:ascii="Times New Roman" w:hAnsi="Times New Roman" w:cs="Times New Roman"/>
                <w:sz w:val="24"/>
                <w:szCs w:val="24"/>
              </w:rPr>
              <w:t xml:space="preserve"> </w:t>
            </w:r>
            <w:proofErr w:type="spellStart"/>
            <w:r w:rsidRPr="00653EA9">
              <w:rPr>
                <w:rFonts w:ascii="Times New Roman" w:hAnsi="Times New Roman" w:cs="Times New Roman"/>
                <w:sz w:val="24"/>
                <w:szCs w:val="24"/>
              </w:rPr>
              <w:t>radiooperatori</w:t>
            </w:r>
            <w:proofErr w:type="spellEnd"/>
          </w:p>
        </w:tc>
        <w:tc>
          <w:tcPr>
            <w:tcW w:w="727" w:type="pct"/>
            <w:hideMark/>
          </w:tcPr>
          <w:p w14:paraId="24C95B10"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 gab.</w:t>
            </w:r>
          </w:p>
        </w:tc>
        <w:tc>
          <w:tcPr>
            <w:tcW w:w="580" w:type="pct"/>
            <w:hideMark/>
          </w:tcPr>
          <w:p w14:paraId="5BB72E48" w14:textId="77777777" w:rsidR="005A3FDF" w:rsidRPr="00653EA9" w:rsidRDefault="005A3FDF" w:rsidP="005A3FDF">
            <w:pPr>
              <w:jc w:val="right"/>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20,00</w:t>
            </w:r>
          </w:p>
        </w:tc>
        <w:tc>
          <w:tcPr>
            <w:tcW w:w="515" w:type="pct"/>
            <w:gridSpan w:val="4"/>
            <w:hideMark/>
          </w:tcPr>
          <w:p w14:paraId="1D776636" w14:textId="77777777" w:rsidR="005A3FDF" w:rsidRPr="00653EA9" w:rsidRDefault="005A3FDF" w:rsidP="005A3FDF">
            <w:pPr>
              <w:jc w:val="cente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0,00</w:t>
            </w:r>
          </w:p>
        </w:tc>
        <w:tc>
          <w:tcPr>
            <w:tcW w:w="571" w:type="pct"/>
            <w:hideMark/>
          </w:tcPr>
          <w:p w14:paraId="0898E83B" w14:textId="77777777" w:rsidR="005A3FDF" w:rsidRPr="00653EA9" w:rsidRDefault="005A3FDF" w:rsidP="005A3FDF">
            <w:pPr>
              <w:jc w:val="right"/>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20,00</w:t>
            </w:r>
          </w:p>
        </w:tc>
      </w:tr>
      <w:tr w:rsidR="005A3FDF" w:rsidRPr="00A410E6" w14:paraId="30632296" w14:textId="77777777" w:rsidTr="00F936A1">
        <w:tc>
          <w:tcPr>
            <w:tcW w:w="565" w:type="pct"/>
            <w:gridSpan w:val="2"/>
            <w:hideMark/>
          </w:tcPr>
          <w:p w14:paraId="629546A1"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12.2.4.</w:t>
            </w:r>
          </w:p>
        </w:tc>
        <w:tc>
          <w:tcPr>
            <w:tcW w:w="2042" w:type="pct"/>
            <w:gridSpan w:val="2"/>
            <w:hideMark/>
          </w:tcPr>
          <w:p w14:paraId="13C3821B"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atpūtas kuģa vadītājs</w:t>
            </w:r>
          </w:p>
        </w:tc>
        <w:tc>
          <w:tcPr>
            <w:tcW w:w="727" w:type="pct"/>
            <w:hideMark/>
          </w:tcPr>
          <w:p w14:paraId="4E6303B3"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 gab.</w:t>
            </w:r>
          </w:p>
        </w:tc>
        <w:tc>
          <w:tcPr>
            <w:tcW w:w="580" w:type="pct"/>
            <w:hideMark/>
          </w:tcPr>
          <w:p w14:paraId="4791C537" w14:textId="77777777" w:rsidR="005A3FDF" w:rsidRPr="00653EA9" w:rsidRDefault="005A3FDF" w:rsidP="005A3FDF">
            <w:pPr>
              <w:jc w:val="right"/>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20,00</w:t>
            </w:r>
          </w:p>
        </w:tc>
        <w:tc>
          <w:tcPr>
            <w:tcW w:w="515" w:type="pct"/>
            <w:gridSpan w:val="4"/>
            <w:hideMark/>
          </w:tcPr>
          <w:p w14:paraId="3E47AAFE" w14:textId="77777777" w:rsidR="005A3FDF" w:rsidRPr="00653EA9" w:rsidRDefault="005A3FDF" w:rsidP="005A3FDF">
            <w:pPr>
              <w:jc w:val="cente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0,00</w:t>
            </w:r>
          </w:p>
        </w:tc>
        <w:tc>
          <w:tcPr>
            <w:tcW w:w="571" w:type="pct"/>
            <w:hideMark/>
          </w:tcPr>
          <w:p w14:paraId="5E77AE35" w14:textId="77777777" w:rsidR="005A3FDF" w:rsidRPr="00653EA9" w:rsidRDefault="005A3FDF" w:rsidP="005A3FDF">
            <w:pPr>
              <w:jc w:val="right"/>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20,00</w:t>
            </w:r>
          </w:p>
        </w:tc>
      </w:tr>
      <w:tr w:rsidR="005A3FDF" w:rsidRPr="00A410E6" w14:paraId="53C77CDF" w14:textId="77777777" w:rsidTr="00F936A1">
        <w:tc>
          <w:tcPr>
            <w:tcW w:w="565" w:type="pct"/>
            <w:gridSpan w:val="2"/>
            <w:shd w:val="clear" w:color="auto" w:fill="auto"/>
          </w:tcPr>
          <w:p w14:paraId="6632AD94"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lastRenderedPageBreak/>
              <w:t>12.3.</w:t>
            </w:r>
          </w:p>
        </w:tc>
        <w:tc>
          <w:tcPr>
            <w:tcW w:w="2042" w:type="pct"/>
            <w:gridSpan w:val="2"/>
            <w:shd w:val="clear" w:color="auto" w:fill="auto"/>
          </w:tcPr>
          <w:p w14:paraId="413A05D8" w14:textId="5630DD0C" w:rsidR="005A3FDF" w:rsidRPr="00653EA9" w:rsidRDefault="005A3FDF" w:rsidP="005A3FDF">
            <w:pPr>
              <w:rPr>
                <w:rFonts w:ascii="Times New Roman" w:hAnsi="Times New Roman" w:cs="Times New Roman"/>
                <w:sz w:val="24"/>
                <w:szCs w:val="24"/>
              </w:rPr>
            </w:pPr>
            <w:r>
              <w:rPr>
                <w:rFonts w:ascii="Times New Roman" w:hAnsi="Times New Roman" w:cs="Times New Roman"/>
                <w:sz w:val="24"/>
                <w:szCs w:val="24"/>
              </w:rPr>
              <w:t>p</w:t>
            </w:r>
            <w:r w:rsidRPr="00653EA9">
              <w:rPr>
                <w:rFonts w:ascii="Times New Roman" w:hAnsi="Times New Roman" w:cs="Times New Roman"/>
                <w:sz w:val="24"/>
                <w:szCs w:val="24"/>
              </w:rPr>
              <w:t>irmais virsnieka kvalifikācijas sertifikāts gada laikā pēc augstākās vai vidējās jūrniecības izglītības programmas apgūšanas Latvijā</w:t>
            </w:r>
          </w:p>
        </w:tc>
        <w:tc>
          <w:tcPr>
            <w:tcW w:w="727" w:type="pct"/>
            <w:shd w:val="clear" w:color="auto" w:fill="auto"/>
          </w:tcPr>
          <w:p w14:paraId="69FF0BB4"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 gab.</w:t>
            </w:r>
          </w:p>
        </w:tc>
        <w:tc>
          <w:tcPr>
            <w:tcW w:w="580" w:type="pct"/>
            <w:shd w:val="clear" w:color="auto" w:fill="auto"/>
          </w:tcPr>
          <w:p w14:paraId="7870E93B" w14:textId="25BB363B" w:rsidR="005A3FDF" w:rsidRPr="00653EA9" w:rsidRDefault="00C40BD4" w:rsidP="005A3FDF">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20,00</w:t>
            </w:r>
          </w:p>
        </w:tc>
        <w:tc>
          <w:tcPr>
            <w:tcW w:w="515" w:type="pct"/>
            <w:gridSpan w:val="4"/>
            <w:shd w:val="clear" w:color="auto" w:fill="auto"/>
          </w:tcPr>
          <w:p w14:paraId="1EB06B68" w14:textId="77777777" w:rsidR="005A3FDF" w:rsidRPr="00653EA9" w:rsidRDefault="005A3FDF" w:rsidP="005A3FDF">
            <w:pPr>
              <w:jc w:val="cente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0,00</w:t>
            </w:r>
          </w:p>
        </w:tc>
        <w:tc>
          <w:tcPr>
            <w:tcW w:w="571" w:type="pct"/>
            <w:shd w:val="clear" w:color="auto" w:fill="auto"/>
          </w:tcPr>
          <w:p w14:paraId="711528B4" w14:textId="1A1C302E" w:rsidR="005A3FDF" w:rsidRPr="00653EA9" w:rsidRDefault="00C40BD4" w:rsidP="005A3FDF">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20,00</w:t>
            </w:r>
          </w:p>
        </w:tc>
      </w:tr>
      <w:tr w:rsidR="005A3FDF" w:rsidRPr="00A410E6" w14:paraId="6702E2CF" w14:textId="77777777" w:rsidTr="00F936A1">
        <w:tc>
          <w:tcPr>
            <w:tcW w:w="565" w:type="pct"/>
            <w:gridSpan w:val="2"/>
            <w:shd w:val="clear" w:color="auto" w:fill="auto"/>
          </w:tcPr>
          <w:p w14:paraId="270E5E0A"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12.4.</w:t>
            </w:r>
          </w:p>
        </w:tc>
        <w:tc>
          <w:tcPr>
            <w:tcW w:w="2042" w:type="pct"/>
            <w:gridSpan w:val="2"/>
            <w:shd w:val="clear" w:color="auto" w:fill="auto"/>
          </w:tcPr>
          <w:p w14:paraId="6D3A761A" w14:textId="3E5D8B87" w:rsidR="005A3FDF" w:rsidRPr="00653EA9" w:rsidRDefault="005A3FDF" w:rsidP="005A3FDF">
            <w:pPr>
              <w:rPr>
                <w:rFonts w:ascii="Times New Roman" w:hAnsi="Times New Roman" w:cs="Times New Roman"/>
                <w:sz w:val="24"/>
                <w:szCs w:val="24"/>
              </w:rPr>
            </w:pPr>
            <w:r>
              <w:rPr>
                <w:rFonts w:ascii="Times New Roman" w:hAnsi="Times New Roman" w:cs="Times New Roman"/>
                <w:sz w:val="24"/>
                <w:szCs w:val="24"/>
              </w:rPr>
              <w:t>k</w:t>
            </w:r>
            <w:r w:rsidRPr="00653EA9">
              <w:rPr>
                <w:rFonts w:ascii="Times New Roman" w:hAnsi="Times New Roman" w:cs="Times New Roman"/>
                <w:sz w:val="24"/>
                <w:szCs w:val="24"/>
              </w:rPr>
              <w:t>valifikācijas sertifikāta uzglabāšana Jūrnieku reģistrā ilgāk par tr</w:t>
            </w:r>
            <w:r>
              <w:rPr>
                <w:rFonts w:ascii="Times New Roman" w:hAnsi="Times New Roman" w:cs="Times New Roman"/>
                <w:sz w:val="24"/>
                <w:szCs w:val="24"/>
              </w:rPr>
              <w:t>im</w:t>
            </w:r>
            <w:r w:rsidRPr="00653EA9">
              <w:rPr>
                <w:rFonts w:ascii="Times New Roman" w:hAnsi="Times New Roman" w:cs="Times New Roman"/>
                <w:sz w:val="24"/>
                <w:szCs w:val="24"/>
              </w:rPr>
              <w:t xml:space="preserve"> mēnešiem</w:t>
            </w:r>
          </w:p>
        </w:tc>
        <w:tc>
          <w:tcPr>
            <w:tcW w:w="727" w:type="pct"/>
            <w:shd w:val="clear" w:color="auto" w:fill="auto"/>
          </w:tcPr>
          <w:p w14:paraId="76D1C6CB" w14:textId="77777777" w:rsidR="005A3FDF" w:rsidRPr="00653EA9" w:rsidRDefault="005A3FDF" w:rsidP="005A3FDF">
            <w:pPr>
              <w:rPr>
                <w:rFonts w:ascii="Times New Roman" w:hAnsi="Times New Roman" w:cs="Times New Roman"/>
                <w:sz w:val="24"/>
                <w:szCs w:val="24"/>
              </w:rPr>
            </w:pPr>
            <w:r w:rsidRPr="00653EA9">
              <w:rPr>
                <w:rFonts w:ascii="Times New Roman" w:hAnsi="Times New Roman" w:cs="Times New Roman"/>
                <w:sz w:val="24"/>
                <w:szCs w:val="24"/>
              </w:rPr>
              <w:t>1 gab.</w:t>
            </w:r>
          </w:p>
        </w:tc>
        <w:tc>
          <w:tcPr>
            <w:tcW w:w="580" w:type="pct"/>
            <w:shd w:val="clear" w:color="auto" w:fill="auto"/>
          </w:tcPr>
          <w:p w14:paraId="68C4439E" w14:textId="701E52FE" w:rsidR="005A3FDF" w:rsidRPr="00653EA9" w:rsidRDefault="00C40BD4" w:rsidP="005A3FDF">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15,00</w:t>
            </w:r>
          </w:p>
        </w:tc>
        <w:tc>
          <w:tcPr>
            <w:tcW w:w="515" w:type="pct"/>
            <w:gridSpan w:val="4"/>
            <w:shd w:val="clear" w:color="auto" w:fill="auto"/>
          </w:tcPr>
          <w:p w14:paraId="4C62F790" w14:textId="77777777" w:rsidR="005A3FDF" w:rsidRPr="00653EA9" w:rsidRDefault="005A3FDF" w:rsidP="005A3FDF">
            <w:pPr>
              <w:jc w:val="cente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0,00</w:t>
            </w:r>
          </w:p>
        </w:tc>
        <w:tc>
          <w:tcPr>
            <w:tcW w:w="571" w:type="pct"/>
            <w:shd w:val="clear" w:color="auto" w:fill="auto"/>
          </w:tcPr>
          <w:p w14:paraId="0BC03020" w14:textId="5662C20C" w:rsidR="005A3FDF" w:rsidRPr="00653EA9" w:rsidRDefault="00C40BD4" w:rsidP="005A3FDF">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15,00</w:t>
            </w:r>
          </w:p>
        </w:tc>
      </w:tr>
      <w:tr w:rsidR="00A42AB0" w:rsidRPr="00A410E6" w14:paraId="1B5368F5" w14:textId="77777777" w:rsidTr="00F936A1">
        <w:tc>
          <w:tcPr>
            <w:tcW w:w="565" w:type="pct"/>
            <w:gridSpan w:val="2"/>
            <w:shd w:val="clear" w:color="auto" w:fill="auto"/>
          </w:tcPr>
          <w:p w14:paraId="1759C6FE" w14:textId="6C20CF34" w:rsidR="00A42AB0" w:rsidRPr="00653EA9" w:rsidRDefault="00A42AB0" w:rsidP="00A42AB0">
            <w:pPr>
              <w:rPr>
                <w:rFonts w:ascii="Times New Roman" w:hAnsi="Times New Roman" w:cs="Times New Roman"/>
                <w:sz w:val="24"/>
                <w:szCs w:val="24"/>
              </w:rPr>
            </w:pPr>
            <w:r>
              <w:rPr>
                <w:rFonts w:ascii="Times New Roman" w:hAnsi="Times New Roman" w:cs="Times New Roman"/>
                <w:sz w:val="24"/>
                <w:szCs w:val="24"/>
              </w:rPr>
              <w:t>12.5.</w:t>
            </w:r>
          </w:p>
        </w:tc>
        <w:tc>
          <w:tcPr>
            <w:tcW w:w="2042" w:type="pct"/>
            <w:gridSpan w:val="2"/>
            <w:shd w:val="clear" w:color="auto" w:fill="auto"/>
          </w:tcPr>
          <w:p w14:paraId="6A33C335" w14:textId="6FB54829" w:rsidR="00A42AB0" w:rsidRDefault="00A42AB0" w:rsidP="00A42AB0">
            <w:pPr>
              <w:rPr>
                <w:rFonts w:ascii="Times New Roman" w:hAnsi="Times New Roman" w:cs="Times New Roman"/>
                <w:sz w:val="24"/>
                <w:szCs w:val="24"/>
              </w:rPr>
            </w:pPr>
            <w:r>
              <w:rPr>
                <w:rFonts w:ascii="Times New Roman" w:hAnsi="Times New Roman" w:cs="Times New Roman"/>
                <w:sz w:val="24"/>
                <w:szCs w:val="24"/>
              </w:rPr>
              <w:t>rakstveida izziņas sagatavošana un izsniegšana</w:t>
            </w:r>
          </w:p>
        </w:tc>
        <w:tc>
          <w:tcPr>
            <w:tcW w:w="727" w:type="pct"/>
            <w:shd w:val="clear" w:color="auto" w:fill="auto"/>
          </w:tcPr>
          <w:p w14:paraId="5ED4A64A" w14:textId="189E3486" w:rsidR="00A42AB0" w:rsidRPr="00653EA9" w:rsidRDefault="00A42AB0" w:rsidP="00A42AB0">
            <w:pPr>
              <w:rPr>
                <w:rFonts w:ascii="Times New Roman" w:hAnsi="Times New Roman" w:cs="Times New Roman"/>
                <w:sz w:val="24"/>
                <w:szCs w:val="24"/>
              </w:rPr>
            </w:pPr>
            <w:r>
              <w:rPr>
                <w:rFonts w:ascii="Times New Roman" w:hAnsi="Times New Roman" w:cs="Times New Roman"/>
                <w:sz w:val="24"/>
                <w:szCs w:val="24"/>
              </w:rPr>
              <w:t>1 gab.</w:t>
            </w:r>
          </w:p>
        </w:tc>
        <w:tc>
          <w:tcPr>
            <w:tcW w:w="580" w:type="pct"/>
            <w:shd w:val="clear" w:color="auto" w:fill="auto"/>
          </w:tcPr>
          <w:p w14:paraId="1EFC3D27" w14:textId="0851B440" w:rsidR="00A42AB0" w:rsidRPr="00653EA9" w:rsidDel="00C40BD4" w:rsidRDefault="00A42AB0" w:rsidP="00A42AB0">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r w:rsidRPr="00653EA9">
              <w:rPr>
                <w:rFonts w:ascii="Times New Roman" w:hAnsi="Times New Roman" w:cs="Times New Roman"/>
                <w:color w:val="000000" w:themeColor="text1"/>
                <w:sz w:val="24"/>
                <w:szCs w:val="24"/>
              </w:rPr>
              <w:t>0,00</w:t>
            </w:r>
          </w:p>
        </w:tc>
        <w:tc>
          <w:tcPr>
            <w:tcW w:w="515" w:type="pct"/>
            <w:gridSpan w:val="4"/>
            <w:shd w:val="clear" w:color="auto" w:fill="auto"/>
          </w:tcPr>
          <w:p w14:paraId="4DC2B398" w14:textId="417CBE3C" w:rsidR="00A42AB0" w:rsidRPr="00653EA9" w:rsidRDefault="00A42AB0" w:rsidP="00A42AB0">
            <w:pPr>
              <w:jc w:val="cente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0,00</w:t>
            </w:r>
          </w:p>
        </w:tc>
        <w:tc>
          <w:tcPr>
            <w:tcW w:w="571" w:type="pct"/>
            <w:shd w:val="clear" w:color="auto" w:fill="auto"/>
          </w:tcPr>
          <w:p w14:paraId="4170B16D" w14:textId="699AEC78" w:rsidR="00A42AB0" w:rsidRPr="00653EA9" w:rsidDel="00C40BD4" w:rsidRDefault="00A42AB0" w:rsidP="00A42AB0">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r w:rsidRPr="00653EA9">
              <w:rPr>
                <w:rFonts w:ascii="Times New Roman" w:hAnsi="Times New Roman" w:cs="Times New Roman"/>
                <w:color w:val="000000" w:themeColor="text1"/>
                <w:sz w:val="24"/>
                <w:szCs w:val="24"/>
              </w:rPr>
              <w:t>0,00</w:t>
            </w:r>
          </w:p>
        </w:tc>
      </w:tr>
      <w:tr w:rsidR="00A42AB0" w:rsidRPr="00A410E6" w14:paraId="5C8CE084" w14:textId="77777777" w:rsidTr="00F936A1">
        <w:tc>
          <w:tcPr>
            <w:tcW w:w="565" w:type="pct"/>
            <w:gridSpan w:val="2"/>
          </w:tcPr>
          <w:p w14:paraId="74C41F53" w14:textId="77777777" w:rsidR="00A42AB0" w:rsidRPr="00653EA9" w:rsidRDefault="00A42AB0" w:rsidP="00A42AB0">
            <w:pPr>
              <w:rPr>
                <w:rFonts w:ascii="Times New Roman" w:hAnsi="Times New Roman" w:cs="Times New Roman"/>
                <w:sz w:val="24"/>
                <w:szCs w:val="24"/>
              </w:rPr>
            </w:pPr>
            <w:r w:rsidRPr="00653EA9">
              <w:rPr>
                <w:rFonts w:ascii="Times New Roman" w:hAnsi="Times New Roman" w:cs="Times New Roman"/>
                <w:sz w:val="24"/>
                <w:szCs w:val="24"/>
              </w:rPr>
              <w:t>13.</w:t>
            </w:r>
          </w:p>
        </w:tc>
        <w:tc>
          <w:tcPr>
            <w:tcW w:w="2042" w:type="pct"/>
            <w:gridSpan w:val="2"/>
          </w:tcPr>
          <w:p w14:paraId="22F2A439" w14:textId="77777777" w:rsidR="00A42AB0" w:rsidRPr="00653EA9" w:rsidRDefault="00A42AB0" w:rsidP="00A42AB0">
            <w:pP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Ārvalstu jūrniekam izsniegtie dokumenti kvalifikācijas sertifikāta atzīšanai (izziņa par iesnieguma pieņemšanu un apstiprinājums)</w:t>
            </w:r>
          </w:p>
        </w:tc>
        <w:tc>
          <w:tcPr>
            <w:tcW w:w="727" w:type="pct"/>
          </w:tcPr>
          <w:p w14:paraId="5192D5EE" w14:textId="12F3B579" w:rsidR="00A42AB0" w:rsidRPr="00653EA9" w:rsidRDefault="00A42AB0" w:rsidP="00A42AB0">
            <w:pPr>
              <w:rPr>
                <w:rFonts w:ascii="Times New Roman" w:hAnsi="Times New Roman" w:cs="Times New Roman"/>
                <w:color w:val="000000" w:themeColor="text1"/>
                <w:sz w:val="24"/>
                <w:szCs w:val="24"/>
              </w:rPr>
            </w:pPr>
            <w:r w:rsidRPr="001C6F71">
              <w:rPr>
                <w:rFonts w:ascii="Times New Roman" w:hAnsi="Times New Roman" w:cs="Times New Roman"/>
                <w:color w:val="000000" w:themeColor="text1"/>
                <w:sz w:val="24"/>
                <w:szCs w:val="24"/>
              </w:rPr>
              <w:t>1</w:t>
            </w:r>
            <w:r w:rsidR="009D0D65" w:rsidRPr="001C6F71">
              <w:rPr>
                <w:rFonts w:ascii="Times New Roman" w:hAnsi="Times New Roman" w:cs="Times New Roman"/>
                <w:color w:val="000000" w:themeColor="text1"/>
                <w:sz w:val="24"/>
                <w:szCs w:val="24"/>
              </w:rPr>
              <w:t xml:space="preserve"> </w:t>
            </w:r>
            <w:r w:rsidRPr="001C6F71">
              <w:rPr>
                <w:rFonts w:ascii="Times New Roman" w:hAnsi="Times New Roman" w:cs="Times New Roman"/>
                <w:color w:val="000000" w:themeColor="text1"/>
                <w:sz w:val="24"/>
                <w:szCs w:val="24"/>
              </w:rPr>
              <w:t>komplekts</w:t>
            </w:r>
          </w:p>
        </w:tc>
        <w:tc>
          <w:tcPr>
            <w:tcW w:w="580" w:type="pct"/>
          </w:tcPr>
          <w:p w14:paraId="0925E049" w14:textId="24EB40B6" w:rsidR="00A42AB0" w:rsidRPr="00653EA9" w:rsidRDefault="00A42AB0" w:rsidP="00A42AB0">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200,00</w:t>
            </w:r>
          </w:p>
        </w:tc>
        <w:tc>
          <w:tcPr>
            <w:tcW w:w="515" w:type="pct"/>
            <w:gridSpan w:val="4"/>
          </w:tcPr>
          <w:p w14:paraId="0D19F550" w14:textId="77777777" w:rsidR="00A42AB0" w:rsidRPr="00653EA9" w:rsidRDefault="00A42AB0" w:rsidP="00A42AB0">
            <w:pPr>
              <w:jc w:val="cente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0,00</w:t>
            </w:r>
          </w:p>
        </w:tc>
        <w:tc>
          <w:tcPr>
            <w:tcW w:w="571" w:type="pct"/>
          </w:tcPr>
          <w:p w14:paraId="37E4B8A8" w14:textId="665A9190" w:rsidR="00A42AB0" w:rsidRPr="00653EA9" w:rsidRDefault="00A42AB0" w:rsidP="00A42AB0">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200,00</w:t>
            </w:r>
          </w:p>
        </w:tc>
      </w:tr>
      <w:tr w:rsidR="00A42AB0" w:rsidRPr="00A410E6" w14:paraId="041E2303" w14:textId="77777777" w:rsidTr="00F936A1">
        <w:tc>
          <w:tcPr>
            <w:tcW w:w="565" w:type="pct"/>
            <w:gridSpan w:val="2"/>
          </w:tcPr>
          <w:p w14:paraId="238E1FD7" w14:textId="77777777" w:rsidR="00A42AB0" w:rsidRPr="00653EA9" w:rsidRDefault="00A42AB0" w:rsidP="00A42AB0">
            <w:pPr>
              <w:rPr>
                <w:rFonts w:ascii="Times New Roman" w:hAnsi="Times New Roman" w:cs="Times New Roman"/>
                <w:sz w:val="24"/>
                <w:szCs w:val="24"/>
              </w:rPr>
            </w:pPr>
            <w:r w:rsidRPr="00653EA9">
              <w:rPr>
                <w:rFonts w:ascii="Times New Roman" w:hAnsi="Times New Roman" w:cs="Times New Roman"/>
                <w:sz w:val="24"/>
                <w:szCs w:val="24"/>
              </w:rPr>
              <w:t>14.</w:t>
            </w:r>
          </w:p>
        </w:tc>
        <w:tc>
          <w:tcPr>
            <w:tcW w:w="2042" w:type="pct"/>
            <w:gridSpan w:val="2"/>
          </w:tcPr>
          <w:p w14:paraId="1E684690" w14:textId="77777777" w:rsidR="00A42AB0" w:rsidRPr="00653EA9" w:rsidRDefault="00A42AB0" w:rsidP="00A42AB0">
            <w:pP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Loča, kuģu satiksmes vadības (VTS) operatora kompetences novērtēšana un kvalifikācijas sertifikāta izsniegšana</w:t>
            </w:r>
          </w:p>
        </w:tc>
        <w:tc>
          <w:tcPr>
            <w:tcW w:w="727" w:type="pct"/>
          </w:tcPr>
          <w:p w14:paraId="2167B26B" w14:textId="77777777" w:rsidR="00A42AB0" w:rsidRPr="00653EA9" w:rsidRDefault="00A42AB0" w:rsidP="00A42AB0">
            <w:pP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1 reize</w:t>
            </w:r>
          </w:p>
        </w:tc>
        <w:tc>
          <w:tcPr>
            <w:tcW w:w="580" w:type="pct"/>
          </w:tcPr>
          <w:p w14:paraId="22347DE0" w14:textId="77777777" w:rsidR="00A42AB0" w:rsidRPr="00653EA9" w:rsidRDefault="00A42AB0" w:rsidP="00A42AB0">
            <w:pPr>
              <w:jc w:val="right"/>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100,00</w:t>
            </w:r>
          </w:p>
        </w:tc>
        <w:tc>
          <w:tcPr>
            <w:tcW w:w="515" w:type="pct"/>
            <w:gridSpan w:val="4"/>
          </w:tcPr>
          <w:p w14:paraId="52CDCD65" w14:textId="77777777" w:rsidR="00A42AB0" w:rsidRPr="00653EA9" w:rsidRDefault="00A42AB0" w:rsidP="00A42AB0">
            <w:pPr>
              <w:jc w:val="cente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0,00</w:t>
            </w:r>
          </w:p>
        </w:tc>
        <w:tc>
          <w:tcPr>
            <w:tcW w:w="571" w:type="pct"/>
          </w:tcPr>
          <w:p w14:paraId="3C4D7F6C" w14:textId="77777777" w:rsidR="00A42AB0" w:rsidRPr="00653EA9" w:rsidRDefault="00A42AB0" w:rsidP="00A42AB0">
            <w:pPr>
              <w:jc w:val="right"/>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100,00</w:t>
            </w:r>
          </w:p>
        </w:tc>
      </w:tr>
      <w:tr w:rsidR="00A42AB0" w:rsidRPr="00A410E6" w14:paraId="25CA0770" w14:textId="77777777" w:rsidTr="002B79CA">
        <w:tc>
          <w:tcPr>
            <w:tcW w:w="565" w:type="pct"/>
            <w:gridSpan w:val="2"/>
            <w:hideMark/>
          </w:tcPr>
          <w:p w14:paraId="1331D63A" w14:textId="77777777" w:rsidR="00A42AB0" w:rsidRPr="00653EA9" w:rsidRDefault="00A42AB0" w:rsidP="00A42AB0">
            <w:pPr>
              <w:rPr>
                <w:rFonts w:ascii="Times New Roman" w:hAnsi="Times New Roman" w:cs="Times New Roman"/>
                <w:sz w:val="24"/>
                <w:szCs w:val="24"/>
              </w:rPr>
            </w:pPr>
            <w:r w:rsidRPr="00653EA9">
              <w:rPr>
                <w:rFonts w:ascii="Times New Roman" w:hAnsi="Times New Roman" w:cs="Times New Roman"/>
                <w:sz w:val="24"/>
                <w:szCs w:val="24"/>
              </w:rPr>
              <w:t>15.</w:t>
            </w:r>
          </w:p>
        </w:tc>
        <w:tc>
          <w:tcPr>
            <w:tcW w:w="4435" w:type="pct"/>
            <w:gridSpan w:val="9"/>
            <w:hideMark/>
          </w:tcPr>
          <w:p w14:paraId="79F42205" w14:textId="77777777" w:rsidR="00A42AB0" w:rsidRPr="00653EA9" w:rsidRDefault="00A42AB0" w:rsidP="00A42AB0">
            <w:pPr>
              <w:rPr>
                <w:rFonts w:ascii="Times New Roman" w:hAnsi="Times New Roman" w:cs="Times New Roman"/>
                <w:b/>
                <w:strike/>
                <w:sz w:val="24"/>
                <w:szCs w:val="24"/>
              </w:rPr>
            </w:pPr>
            <w:r w:rsidRPr="00653EA9">
              <w:rPr>
                <w:rFonts w:ascii="Times New Roman" w:hAnsi="Times New Roman" w:cs="Times New Roman"/>
                <w:sz w:val="24"/>
                <w:szCs w:val="24"/>
              </w:rPr>
              <w:t>Jūrnieku profesionālās sagatavošanas procesa uzraudzība</w:t>
            </w:r>
          </w:p>
        </w:tc>
      </w:tr>
      <w:tr w:rsidR="00A42AB0" w:rsidRPr="00A410E6" w14:paraId="61EB5D4D" w14:textId="77777777" w:rsidTr="002B79CA">
        <w:tc>
          <w:tcPr>
            <w:tcW w:w="565" w:type="pct"/>
            <w:gridSpan w:val="2"/>
            <w:hideMark/>
          </w:tcPr>
          <w:p w14:paraId="528C23A3" w14:textId="77777777" w:rsidR="00A42AB0" w:rsidRPr="00653EA9" w:rsidRDefault="00A42AB0" w:rsidP="00A42AB0">
            <w:pPr>
              <w:rPr>
                <w:rFonts w:ascii="Times New Roman" w:hAnsi="Times New Roman" w:cs="Times New Roman"/>
                <w:sz w:val="24"/>
                <w:szCs w:val="24"/>
              </w:rPr>
            </w:pPr>
            <w:r w:rsidRPr="00653EA9">
              <w:rPr>
                <w:rFonts w:ascii="Times New Roman" w:hAnsi="Times New Roman" w:cs="Times New Roman"/>
                <w:sz w:val="24"/>
                <w:szCs w:val="24"/>
              </w:rPr>
              <w:t>15.1.</w:t>
            </w:r>
          </w:p>
        </w:tc>
        <w:tc>
          <w:tcPr>
            <w:tcW w:w="4435" w:type="pct"/>
            <w:gridSpan w:val="9"/>
            <w:hideMark/>
          </w:tcPr>
          <w:p w14:paraId="653FF6C9" w14:textId="77777777" w:rsidR="00A42AB0" w:rsidRPr="00653EA9" w:rsidRDefault="00A42AB0" w:rsidP="00A42AB0">
            <w:pPr>
              <w:rPr>
                <w:rFonts w:ascii="Times New Roman" w:hAnsi="Times New Roman" w:cs="Times New Roman"/>
                <w:sz w:val="24"/>
                <w:szCs w:val="24"/>
              </w:rPr>
            </w:pPr>
            <w:r w:rsidRPr="00653EA9">
              <w:rPr>
                <w:rFonts w:ascii="Times New Roman" w:hAnsi="Times New Roman" w:cs="Times New Roman"/>
                <w:sz w:val="24"/>
                <w:szCs w:val="24"/>
              </w:rPr>
              <w:t>programmas satura novērtēšana</w:t>
            </w:r>
          </w:p>
        </w:tc>
      </w:tr>
      <w:tr w:rsidR="00A42AB0" w:rsidRPr="00A410E6" w14:paraId="635048D6" w14:textId="77777777" w:rsidTr="00F936A1">
        <w:tc>
          <w:tcPr>
            <w:tcW w:w="565" w:type="pct"/>
            <w:gridSpan w:val="2"/>
            <w:hideMark/>
          </w:tcPr>
          <w:p w14:paraId="1D673C79" w14:textId="77777777" w:rsidR="00A42AB0" w:rsidRPr="00653EA9" w:rsidRDefault="00A42AB0" w:rsidP="00A42AB0">
            <w:pPr>
              <w:rPr>
                <w:rFonts w:ascii="Times New Roman" w:hAnsi="Times New Roman" w:cs="Times New Roman"/>
                <w:sz w:val="24"/>
                <w:szCs w:val="24"/>
              </w:rPr>
            </w:pPr>
            <w:r w:rsidRPr="00653EA9">
              <w:rPr>
                <w:rFonts w:ascii="Times New Roman" w:hAnsi="Times New Roman" w:cs="Times New Roman"/>
                <w:sz w:val="24"/>
                <w:szCs w:val="24"/>
              </w:rPr>
              <w:t>15.1.1.</w:t>
            </w:r>
          </w:p>
        </w:tc>
        <w:tc>
          <w:tcPr>
            <w:tcW w:w="2042" w:type="pct"/>
            <w:gridSpan w:val="2"/>
            <w:hideMark/>
          </w:tcPr>
          <w:p w14:paraId="1C87BE35" w14:textId="587A99BC" w:rsidR="00A42AB0" w:rsidRPr="00653EA9" w:rsidRDefault="00A42AB0" w:rsidP="00A42AB0">
            <w:pPr>
              <w:rPr>
                <w:rFonts w:ascii="Times New Roman" w:hAnsi="Times New Roman" w:cs="Times New Roman"/>
                <w:sz w:val="24"/>
                <w:szCs w:val="24"/>
              </w:rPr>
            </w:pPr>
            <w:r>
              <w:rPr>
                <w:rFonts w:ascii="Times New Roman" w:hAnsi="Times New Roman" w:cs="Times New Roman"/>
                <w:sz w:val="24"/>
                <w:szCs w:val="24"/>
              </w:rPr>
              <w:t>jūrnieku profesionālās izglītības programmas satura novērtēšana (pilnveides vai tālākizglītības programma)</w:t>
            </w:r>
          </w:p>
        </w:tc>
        <w:tc>
          <w:tcPr>
            <w:tcW w:w="727" w:type="pct"/>
            <w:hideMark/>
          </w:tcPr>
          <w:p w14:paraId="1E98BF56" w14:textId="77777777" w:rsidR="00A42AB0" w:rsidRPr="00653EA9" w:rsidRDefault="00A42AB0" w:rsidP="00A42AB0">
            <w:pPr>
              <w:rPr>
                <w:rFonts w:ascii="Times New Roman" w:hAnsi="Times New Roman" w:cs="Times New Roman"/>
                <w:sz w:val="24"/>
                <w:szCs w:val="24"/>
              </w:rPr>
            </w:pPr>
            <w:r w:rsidRPr="00653EA9">
              <w:rPr>
                <w:rFonts w:ascii="Times New Roman" w:hAnsi="Times New Roman" w:cs="Times New Roman"/>
                <w:sz w:val="24"/>
                <w:szCs w:val="24"/>
              </w:rPr>
              <w:t>1 reize</w:t>
            </w:r>
          </w:p>
        </w:tc>
        <w:tc>
          <w:tcPr>
            <w:tcW w:w="580" w:type="pct"/>
            <w:hideMark/>
          </w:tcPr>
          <w:p w14:paraId="64F1160A" w14:textId="5D29BAAC" w:rsidR="00A42AB0" w:rsidRPr="00653EA9" w:rsidRDefault="00A42AB0" w:rsidP="00A42AB0">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350,00</w:t>
            </w:r>
          </w:p>
        </w:tc>
        <w:tc>
          <w:tcPr>
            <w:tcW w:w="515" w:type="pct"/>
            <w:gridSpan w:val="4"/>
            <w:hideMark/>
          </w:tcPr>
          <w:p w14:paraId="0FE768A2" w14:textId="77777777" w:rsidR="00A42AB0" w:rsidRPr="00653EA9" w:rsidRDefault="00A42AB0" w:rsidP="00A42AB0">
            <w:pPr>
              <w:jc w:val="cente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0,00</w:t>
            </w:r>
          </w:p>
        </w:tc>
        <w:tc>
          <w:tcPr>
            <w:tcW w:w="571" w:type="pct"/>
            <w:hideMark/>
          </w:tcPr>
          <w:p w14:paraId="3BA5D104" w14:textId="30BC4678" w:rsidR="00A42AB0" w:rsidRPr="00653EA9" w:rsidRDefault="00A42AB0" w:rsidP="00A42AB0">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350,00</w:t>
            </w:r>
          </w:p>
        </w:tc>
      </w:tr>
      <w:tr w:rsidR="00A42AB0" w:rsidRPr="00A410E6" w14:paraId="0C219F69" w14:textId="77777777" w:rsidTr="00F936A1">
        <w:tc>
          <w:tcPr>
            <w:tcW w:w="565" w:type="pct"/>
            <w:gridSpan w:val="2"/>
            <w:hideMark/>
          </w:tcPr>
          <w:p w14:paraId="1A073766" w14:textId="77777777" w:rsidR="00A42AB0" w:rsidRPr="00653EA9" w:rsidRDefault="00A42AB0" w:rsidP="00A42AB0">
            <w:pPr>
              <w:rPr>
                <w:rFonts w:ascii="Times New Roman" w:hAnsi="Times New Roman" w:cs="Times New Roman"/>
                <w:sz w:val="24"/>
                <w:szCs w:val="24"/>
              </w:rPr>
            </w:pPr>
            <w:r w:rsidRPr="00653EA9">
              <w:rPr>
                <w:rFonts w:ascii="Times New Roman" w:hAnsi="Times New Roman" w:cs="Times New Roman"/>
                <w:sz w:val="24"/>
                <w:szCs w:val="24"/>
              </w:rPr>
              <w:t>15.1.2.</w:t>
            </w:r>
          </w:p>
        </w:tc>
        <w:tc>
          <w:tcPr>
            <w:tcW w:w="2042" w:type="pct"/>
            <w:gridSpan w:val="2"/>
            <w:hideMark/>
          </w:tcPr>
          <w:p w14:paraId="21E50EFC" w14:textId="41E82DB4" w:rsidR="00A42AB0" w:rsidRPr="00653EA9" w:rsidRDefault="00A42AB0" w:rsidP="00A42AB0">
            <w:pPr>
              <w:rPr>
                <w:rFonts w:ascii="Times New Roman" w:hAnsi="Times New Roman" w:cs="Times New Roman"/>
                <w:sz w:val="24"/>
                <w:szCs w:val="24"/>
              </w:rPr>
            </w:pPr>
            <w:r>
              <w:rPr>
                <w:rFonts w:ascii="Times New Roman" w:hAnsi="Times New Roman" w:cs="Times New Roman"/>
                <w:sz w:val="24"/>
                <w:szCs w:val="24"/>
              </w:rPr>
              <w:t>atkārtota jūrnieku profesionālās izglītības programmas satura novērtēšana (pilnveides vai tālākizglītības programma)</w:t>
            </w:r>
          </w:p>
        </w:tc>
        <w:tc>
          <w:tcPr>
            <w:tcW w:w="727" w:type="pct"/>
            <w:hideMark/>
          </w:tcPr>
          <w:p w14:paraId="6B7CA599" w14:textId="77777777" w:rsidR="00A42AB0" w:rsidRPr="00653EA9" w:rsidRDefault="00A42AB0" w:rsidP="00A42AB0">
            <w:pPr>
              <w:rPr>
                <w:rFonts w:ascii="Times New Roman" w:hAnsi="Times New Roman" w:cs="Times New Roman"/>
                <w:sz w:val="24"/>
                <w:szCs w:val="24"/>
              </w:rPr>
            </w:pPr>
            <w:r w:rsidRPr="00653EA9">
              <w:rPr>
                <w:rFonts w:ascii="Times New Roman" w:hAnsi="Times New Roman" w:cs="Times New Roman"/>
                <w:sz w:val="24"/>
                <w:szCs w:val="24"/>
              </w:rPr>
              <w:t>1 reize</w:t>
            </w:r>
          </w:p>
        </w:tc>
        <w:tc>
          <w:tcPr>
            <w:tcW w:w="580" w:type="pct"/>
            <w:hideMark/>
          </w:tcPr>
          <w:p w14:paraId="27E9C66F" w14:textId="364055D6" w:rsidR="00A42AB0" w:rsidRPr="00653EA9" w:rsidRDefault="00A42AB0" w:rsidP="00A42AB0">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210,00</w:t>
            </w:r>
          </w:p>
        </w:tc>
        <w:tc>
          <w:tcPr>
            <w:tcW w:w="515" w:type="pct"/>
            <w:gridSpan w:val="4"/>
            <w:hideMark/>
          </w:tcPr>
          <w:p w14:paraId="4E6E60DF" w14:textId="77777777" w:rsidR="00A42AB0" w:rsidRPr="00653EA9" w:rsidRDefault="00A42AB0" w:rsidP="00A42AB0">
            <w:pPr>
              <w:jc w:val="cente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0,00</w:t>
            </w:r>
          </w:p>
        </w:tc>
        <w:tc>
          <w:tcPr>
            <w:tcW w:w="571" w:type="pct"/>
            <w:hideMark/>
          </w:tcPr>
          <w:p w14:paraId="7B872EF6" w14:textId="1FC0B9D9" w:rsidR="00A42AB0" w:rsidRPr="00653EA9" w:rsidRDefault="00A42AB0" w:rsidP="00A42AB0">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210,00</w:t>
            </w:r>
          </w:p>
        </w:tc>
      </w:tr>
      <w:tr w:rsidR="00A42AB0" w:rsidRPr="00A410E6" w14:paraId="1E6BB017" w14:textId="77777777" w:rsidTr="00F936A1">
        <w:tc>
          <w:tcPr>
            <w:tcW w:w="565" w:type="pct"/>
            <w:gridSpan w:val="2"/>
          </w:tcPr>
          <w:p w14:paraId="69EC2166" w14:textId="1FF35D44" w:rsidR="00A42AB0" w:rsidRPr="00653EA9" w:rsidRDefault="00A42AB0" w:rsidP="00A42AB0">
            <w:pPr>
              <w:rPr>
                <w:rFonts w:ascii="Times New Roman" w:hAnsi="Times New Roman" w:cs="Times New Roman"/>
                <w:sz w:val="24"/>
                <w:szCs w:val="24"/>
              </w:rPr>
            </w:pPr>
            <w:r w:rsidRPr="00653EA9">
              <w:rPr>
                <w:rFonts w:ascii="Times New Roman" w:hAnsi="Times New Roman" w:cs="Times New Roman"/>
                <w:sz w:val="24"/>
                <w:szCs w:val="24"/>
              </w:rPr>
              <w:t>15.1.</w:t>
            </w:r>
            <w:r>
              <w:rPr>
                <w:rFonts w:ascii="Times New Roman" w:hAnsi="Times New Roman" w:cs="Times New Roman"/>
                <w:sz w:val="24"/>
                <w:szCs w:val="24"/>
              </w:rPr>
              <w:t>3</w:t>
            </w:r>
            <w:r w:rsidRPr="00653EA9">
              <w:rPr>
                <w:rFonts w:ascii="Times New Roman" w:hAnsi="Times New Roman" w:cs="Times New Roman"/>
                <w:sz w:val="24"/>
                <w:szCs w:val="24"/>
              </w:rPr>
              <w:t>.</w:t>
            </w:r>
          </w:p>
        </w:tc>
        <w:tc>
          <w:tcPr>
            <w:tcW w:w="2042" w:type="pct"/>
            <w:gridSpan w:val="2"/>
          </w:tcPr>
          <w:p w14:paraId="22CA3241" w14:textId="5EB42F5C" w:rsidR="00A42AB0" w:rsidRPr="00653EA9" w:rsidRDefault="00A42AB0" w:rsidP="00A42AB0">
            <w:pPr>
              <w:rPr>
                <w:rFonts w:ascii="Times New Roman" w:hAnsi="Times New Roman" w:cs="Times New Roman"/>
                <w:sz w:val="24"/>
                <w:szCs w:val="24"/>
              </w:rPr>
            </w:pPr>
            <w:r>
              <w:rPr>
                <w:rFonts w:ascii="Times New Roman" w:hAnsi="Times New Roman" w:cs="Times New Roman"/>
                <w:sz w:val="24"/>
                <w:szCs w:val="24"/>
              </w:rPr>
              <w:t>jūrnieku profesionālās izglītības programmas satura novērtēšana (augstākās vai vidējās izglītības programma)</w:t>
            </w:r>
          </w:p>
        </w:tc>
        <w:tc>
          <w:tcPr>
            <w:tcW w:w="727" w:type="pct"/>
          </w:tcPr>
          <w:p w14:paraId="41F6A62E" w14:textId="1E913D0E" w:rsidR="00A42AB0" w:rsidRPr="00653EA9" w:rsidRDefault="00A42AB0" w:rsidP="00A42AB0">
            <w:pPr>
              <w:rPr>
                <w:rFonts w:ascii="Times New Roman" w:hAnsi="Times New Roman" w:cs="Times New Roman"/>
                <w:sz w:val="24"/>
                <w:szCs w:val="24"/>
              </w:rPr>
            </w:pPr>
            <w:r w:rsidRPr="00653EA9">
              <w:rPr>
                <w:rFonts w:ascii="Times New Roman" w:hAnsi="Times New Roman" w:cs="Times New Roman"/>
                <w:sz w:val="24"/>
                <w:szCs w:val="24"/>
              </w:rPr>
              <w:t>1 reize</w:t>
            </w:r>
          </w:p>
        </w:tc>
        <w:tc>
          <w:tcPr>
            <w:tcW w:w="580" w:type="pct"/>
          </w:tcPr>
          <w:p w14:paraId="2E51FFE3" w14:textId="4754E7C7" w:rsidR="00A42AB0" w:rsidRPr="00653EA9" w:rsidDel="000B2903" w:rsidRDefault="00A42AB0" w:rsidP="00A42AB0">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490,00</w:t>
            </w:r>
          </w:p>
        </w:tc>
        <w:tc>
          <w:tcPr>
            <w:tcW w:w="515" w:type="pct"/>
            <w:gridSpan w:val="4"/>
          </w:tcPr>
          <w:p w14:paraId="1AD284C1" w14:textId="630F769D" w:rsidR="00A42AB0" w:rsidRPr="00653EA9" w:rsidRDefault="00A42AB0" w:rsidP="00A42AB0">
            <w:pPr>
              <w:jc w:val="cente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0,00</w:t>
            </w:r>
          </w:p>
        </w:tc>
        <w:tc>
          <w:tcPr>
            <w:tcW w:w="571" w:type="pct"/>
          </w:tcPr>
          <w:p w14:paraId="193B9910" w14:textId="58FB3D43" w:rsidR="00A42AB0" w:rsidRPr="00653EA9" w:rsidDel="000B2903" w:rsidRDefault="00A42AB0" w:rsidP="00A42AB0">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490,00</w:t>
            </w:r>
          </w:p>
        </w:tc>
      </w:tr>
      <w:tr w:rsidR="00A42AB0" w:rsidRPr="00A410E6" w14:paraId="45836A50" w14:textId="77777777" w:rsidTr="00F936A1">
        <w:tc>
          <w:tcPr>
            <w:tcW w:w="565" w:type="pct"/>
            <w:gridSpan w:val="2"/>
          </w:tcPr>
          <w:p w14:paraId="1B525CAE" w14:textId="72E1FFD1" w:rsidR="00A42AB0" w:rsidRPr="00653EA9" w:rsidRDefault="00A42AB0" w:rsidP="00A42AB0">
            <w:pPr>
              <w:rPr>
                <w:rFonts w:ascii="Times New Roman" w:hAnsi="Times New Roman" w:cs="Times New Roman"/>
                <w:sz w:val="24"/>
                <w:szCs w:val="24"/>
              </w:rPr>
            </w:pPr>
            <w:r w:rsidRPr="00653EA9">
              <w:rPr>
                <w:rFonts w:ascii="Times New Roman" w:hAnsi="Times New Roman" w:cs="Times New Roman"/>
                <w:sz w:val="24"/>
                <w:szCs w:val="24"/>
              </w:rPr>
              <w:t>15.1.</w:t>
            </w:r>
            <w:r>
              <w:rPr>
                <w:rFonts w:ascii="Times New Roman" w:hAnsi="Times New Roman" w:cs="Times New Roman"/>
                <w:sz w:val="24"/>
                <w:szCs w:val="24"/>
              </w:rPr>
              <w:t>4</w:t>
            </w:r>
            <w:r w:rsidRPr="00653EA9">
              <w:rPr>
                <w:rFonts w:ascii="Times New Roman" w:hAnsi="Times New Roman" w:cs="Times New Roman"/>
                <w:sz w:val="24"/>
                <w:szCs w:val="24"/>
              </w:rPr>
              <w:t>.</w:t>
            </w:r>
          </w:p>
        </w:tc>
        <w:tc>
          <w:tcPr>
            <w:tcW w:w="2042" w:type="pct"/>
            <w:gridSpan w:val="2"/>
          </w:tcPr>
          <w:p w14:paraId="41BA3CCD" w14:textId="7CA363B1" w:rsidR="00A42AB0" w:rsidRDefault="00A42AB0" w:rsidP="00A42AB0">
            <w:pPr>
              <w:rPr>
                <w:rFonts w:ascii="Times New Roman" w:hAnsi="Times New Roman" w:cs="Times New Roman"/>
                <w:sz w:val="24"/>
                <w:szCs w:val="24"/>
              </w:rPr>
            </w:pPr>
            <w:r>
              <w:rPr>
                <w:rFonts w:ascii="Times New Roman" w:hAnsi="Times New Roman" w:cs="Times New Roman"/>
                <w:sz w:val="24"/>
                <w:szCs w:val="24"/>
              </w:rPr>
              <w:t>atkārtota jūrnieku profesionālās izglītības programmas satura novērtēšana (augstākās vai vidējās izglītības programma)</w:t>
            </w:r>
          </w:p>
        </w:tc>
        <w:tc>
          <w:tcPr>
            <w:tcW w:w="727" w:type="pct"/>
          </w:tcPr>
          <w:p w14:paraId="20BB6A27" w14:textId="529CA024" w:rsidR="00A42AB0" w:rsidRPr="00653EA9" w:rsidRDefault="00A42AB0" w:rsidP="00A42AB0">
            <w:pPr>
              <w:rPr>
                <w:rFonts w:ascii="Times New Roman" w:hAnsi="Times New Roman" w:cs="Times New Roman"/>
                <w:sz w:val="24"/>
                <w:szCs w:val="24"/>
              </w:rPr>
            </w:pPr>
            <w:r w:rsidRPr="00653EA9">
              <w:rPr>
                <w:rFonts w:ascii="Times New Roman" w:hAnsi="Times New Roman" w:cs="Times New Roman"/>
                <w:sz w:val="24"/>
                <w:szCs w:val="24"/>
              </w:rPr>
              <w:t>1 reize</w:t>
            </w:r>
          </w:p>
        </w:tc>
        <w:tc>
          <w:tcPr>
            <w:tcW w:w="580" w:type="pct"/>
          </w:tcPr>
          <w:p w14:paraId="50E4204D" w14:textId="2F6393C0" w:rsidR="00A42AB0" w:rsidRDefault="00A42AB0" w:rsidP="00A42AB0">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350,00</w:t>
            </w:r>
          </w:p>
        </w:tc>
        <w:tc>
          <w:tcPr>
            <w:tcW w:w="515" w:type="pct"/>
            <w:gridSpan w:val="4"/>
          </w:tcPr>
          <w:p w14:paraId="5AB80469" w14:textId="0426FA2B" w:rsidR="00A42AB0" w:rsidRPr="00653EA9" w:rsidRDefault="00A42AB0" w:rsidP="00A42AB0">
            <w:pPr>
              <w:jc w:val="cente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0,00</w:t>
            </w:r>
          </w:p>
        </w:tc>
        <w:tc>
          <w:tcPr>
            <w:tcW w:w="571" w:type="pct"/>
          </w:tcPr>
          <w:p w14:paraId="608E1333" w14:textId="347F1069" w:rsidR="00A42AB0" w:rsidRDefault="00A42AB0" w:rsidP="00A42AB0">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350,00</w:t>
            </w:r>
          </w:p>
        </w:tc>
      </w:tr>
      <w:tr w:rsidR="00A42AB0" w:rsidRPr="00A410E6" w14:paraId="321BB291" w14:textId="77777777" w:rsidTr="00F936A1">
        <w:tc>
          <w:tcPr>
            <w:tcW w:w="565" w:type="pct"/>
            <w:gridSpan w:val="2"/>
            <w:hideMark/>
          </w:tcPr>
          <w:p w14:paraId="00ED455B" w14:textId="3FA67840" w:rsidR="00A42AB0" w:rsidRPr="00653EA9" w:rsidRDefault="00A42AB0" w:rsidP="00A42AB0">
            <w:pPr>
              <w:rPr>
                <w:rFonts w:ascii="Times New Roman" w:hAnsi="Times New Roman" w:cs="Times New Roman"/>
                <w:sz w:val="24"/>
                <w:szCs w:val="24"/>
              </w:rPr>
            </w:pPr>
            <w:r w:rsidRPr="00653EA9">
              <w:rPr>
                <w:rFonts w:ascii="Times New Roman" w:hAnsi="Times New Roman" w:cs="Times New Roman"/>
                <w:sz w:val="24"/>
                <w:szCs w:val="24"/>
              </w:rPr>
              <w:t>15.1.</w:t>
            </w:r>
            <w:r>
              <w:rPr>
                <w:rFonts w:ascii="Times New Roman" w:hAnsi="Times New Roman" w:cs="Times New Roman"/>
                <w:sz w:val="24"/>
                <w:szCs w:val="24"/>
              </w:rPr>
              <w:t>5</w:t>
            </w:r>
            <w:r w:rsidRPr="00653EA9">
              <w:rPr>
                <w:rFonts w:ascii="Times New Roman" w:hAnsi="Times New Roman" w:cs="Times New Roman"/>
                <w:sz w:val="24"/>
                <w:szCs w:val="24"/>
              </w:rPr>
              <w:t>.</w:t>
            </w:r>
          </w:p>
        </w:tc>
        <w:tc>
          <w:tcPr>
            <w:tcW w:w="2042" w:type="pct"/>
            <w:gridSpan w:val="2"/>
            <w:hideMark/>
          </w:tcPr>
          <w:p w14:paraId="298A6F1B" w14:textId="28A6718A" w:rsidR="00A42AB0" w:rsidRPr="00653EA9" w:rsidRDefault="00A42AB0" w:rsidP="00A42AB0">
            <w:pPr>
              <w:rPr>
                <w:rFonts w:ascii="Times New Roman" w:hAnsi="Times New Roman" w:cs="Times New Roman"/>
                <w:sz w:val="24"/>
                <w:szCs w:val="24"/>
              </w:rPr>
            </w:pPr>
            <w:r>
              <w:rPr>
                <w:rFonts w:ascii="Times New Roman" w:hAnsi="Times New Roman" w:cs="Times New Roman"/>
                <w:sz w:val="24"/>
                <w:szCs w:val="24"/>
              </w:rPr>
              <w:t xml:space="preserve">jūrnieku </w:t>
            </w:r>
            <w:r w:rsidRPr="00653EA9">
              <w:rPr>
                <w:rFonts w:ascii="Times New Roman" w:hAnsi="Times New Roman" w:cs="Times New Roman"/>
                <w:sz w:val="24"/>
                <w:szCs w:val="24"/>
              </w:rPr>
              <w:t>mācību kursu programmas (kuras apguve saskaņā ar normatīvajiem aktiem par jūrnieku sertificēšanu ir obligāta) satura novērtēšana</w:t>
            </w:r>
          </w:p>
        </w:tc>
        <w:tc>
          <w:tcPr>
            <w:tcW w:w="727" w:type="pct"/>
            <w:hideMark/>
          </w:tcPr>
          <w:p w14:paraId="3ED51762" w14:textId="77777777" w:rsidR="00A42AB0" w:rsidRPr="00653EA9" w:rsidRDefault="00A42AB0" w:rsidP="00A42AB0">
            <w:pPr>
              <w:rPr>
                <w:rFonts w:ascii="Times New Roman" w:hAnsi="Times New Roman" w:cs="Times New Roman"/>
                <w:sz w:val="24"/>
                <w:szCs w:val="24"/>
              </w:rPr>
            </w:pPr>
            <w:r w:rsidRPr="00653EA9">
              <w:rPr>
                <w:rFonts w:ascii="Times New Roman" w:hAnsi="Times New Roman" w:cs="Times New Roman"/>
                <w:sz w:val="24"/>
                <w:szCs w:val="24"/>
              </w:rPr>
              <w:t>1 reize</w:t>
            </w:r>
          </w:p>
        </w:tc>
        <w:tc>
          <w:tcPr>
            <w:tcW w:w="580" w:type="pct"/>
            <w:hideMark/>
          </w:tcPr>
          <w:p w14:paraId="0FEECEE7" w14:textId="472374B0" w:rsidR="00A42AB0" w:rsidRPr="00653EA9" w:rsidRDefault="00A42AB0" w:rsidP="00A42AB0">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210,00</w:t>
            </w:r>
          </w:p>
        </w:tc>
        <w:tc>
          <w:tcPr>
            <w:tcW w:w="515" w:type="pct"/>
            <w:gridSpan w:val="4"/>
            <w:hideMark/>
          </w:tcPr>
          <w:p w14:paraId="578429DD" w14:textId="77777777" w:rsidR="00A42AB0" w:rsidRPr="00653EA9" w:rsidRDefault="00A42AB0" w:rsidP="00A42AB0">
            <w:pPr>
              <w:jc w:val="cente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0,00</w:t>
            </w:r>
          </w:p>
        </w:tc>
        <w:tc>
          <w:tcPr>
            <w:tcW w:w="571" w:type="pct"/>
            <w:hideMark/>
          </w:tcPr>
          <w:p w14:paraId="0446FB19" w14:textId="2EBF8F3D" w:rsidR="00A42AB0" w:rsidRPr="00653EA9" w:rsidRDefault="00A42AB0" w:rsidP="00A42AB0">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210,00</w:t>
            </w:r>
          </w:p>
        </w:tc>
      </w:tr>
      <w:tr w:rsidR="00A42AB0" w:rsidRPr="00A410E6" w14:paraId="3A75E4AE" w14:textId="77777777" w:rsidTr="00F936A1">
        <w:tc>
          <w:tcPr>
            <w:tcW w:w="565" w:type="pct"/>
            <w:gridSpan w:val="2"/>
            <w:hideMark/>
          </w:tcPr>
          <w:p w14:paraId="6B9E3F43" w14:textId="05E6D056" w:rsidR="00A42AB0" w:rsidRPr="00653EA9" w:rsidRDefault="00A42AB0" w:rsidP="00A42AB0">
            <w:pPr>
              <w:rPr>
                <w:rFonts w:ascii="Times New Roman" w:hAnsi="Times New Roman" w:cs="Times New Roman"/>
                <w:sz w:val="24"/>
                <w:szCs w:val="24"/>
              </w:rPr>
            </w:pPr>
            <w:r w:rsidRPr="00653EA9">
              <w:rPr>
                <w:rFonts w:ascii="Times New Roman" w:hAnsi="Times New Roman" w:cs="Times New Roman"/>
                <w:sz w:val="24"/>
                <w:szCs w:val="24"/>
              </w:rPr>
              <w:t>15.1.</w:t>
            </w:r>
            <w:r>
              <w:rPr>
                <w:rFonts w:ascii="Times New Roman" w:hAnsi="Times New Roman" w:cs="Times New Roman"/>
                <w:sz w:val="24"/>
                <w:szCs w:val="24"/>
              </w:rPr>
              <w:t>6</w:t>
            </w:r>
            <w:r w:rsidRPr="00653EA9">
              <w:rPr>
                <w:rFonts w:ascii="Times New Roman" w:hAnsi="Times New Roman" w:cs="Times New Roman"/>
                <w:sz w:val="24"/>
                <w:szCs w:val="24"/>
              </w:rPr>
              <w:t>.</w:t>
            </w:r>
          </w:p>
        </w:tc>
        <w:tc>
          <w:tcPr>
            <w:tcW w:w="2042" w:type="pct"/>
            <w:gridSpan w:val="2"/>
            <w:hideMark/>
          </w:tcPr>
          <w:p w14:paraId="30EDDE55" w14:textId="1317F3DA" w:rsidR="00A42AB0" w:rsidRPr="00653EA9" w:rsidRDefault="00A42AB0" w:rsidP="00A42AB0">
            <w:pPr>
              <w:rPr>
                <w:rFonts w:ascii="Times New Roman" w:hAnsi="Times New Roman" w:cs="Times New Roman"/>
                <w:sz w:val="24"/>
                <w:szCs w:val="24"/>
              </w:rPr>
            </w:pPr>
            <w:r w:rsidRPr="00653EA9">
              <w:rPr>
                <w:rFonts w:ascii="Times New Roman" w:hAnsi="Times New Roman" w:cs="Times New Roman"/>
                <w:sz w:val="24"/>
                <w:szCs w:val="24"/>
              </w:rPr>
              <w:t xml:space="preserve">atkārtota </w:t>
            </w:r>
            <w:r>
              <w:rPr>
                <w:rFonts w:ascii="Times New Roman" w:hAnsi="Times New Roman" w:cs="Times New Roman"/>
                <w:sz w:val="24"/>
                <w:szCs w:val="24"/>
              </w:rPr>
              <w:t xml:space="preserve">jūrnieku </w:t>
            </w:r>
            <w:r w:rsidRPr="00653EA9">
              <w:rPr>
                <w:rFonts w:ascii="Times New Roman" w:hAnsi="Times New Roman" w:cs="Times New Roman"/>
                <w:sz w:val="24"/>
                <w:szCs w:val="24"/>
              </w:rPr>
              <w:t>mācību kursu programmas (kuras apguve saskaņā ar normatīvajiem aktiem par jūrnieku sertificēšanu ir obligāta) satura novērtēšana</w:t>
            </w:r>
          </w:p>
        </w:tc>
        <w:tc>
          <w:tcPr>
            <w:tcW w:w="727" w:type="pct"/>
            <w:hideMark/>
          </w:tcPr>
          <w:p w14:paraId="3077396C" w14:textId="77777777" w:rsidR="00A42AB0" w:rsidRPr="00653EA9" w:rsidRDefault="00A42AB0" w:rsidP="00A42AB0">
            <w:pPr>
              <w:rPr>
                <w:rFonts w:ascii="Times New Roman" w:hAnsi="Times New Roman" w:cs="Times New Roman"/>
                <w:sz w:val="24"/>
                <w:szCs w:val="24"/>
              </w:rPr>
            </w:pPr>
            <w:r w:rsidRPr="00653EA9">
              <w:rPr>
                <w:rFonts w:ascii="Times New Roman" w:hAnsi="Times New Roman" w:cs="Times New Roman"/>
                <w:sz w:val="24"/>
                <w:szCs w:val="24"/>
              </w:rPr>
              <w:t>1 reize</w:t>
            </w:r>
          </w:p>
        </w:tc>
        <w:tc>
          <w:tcPr>
            <w:tcW w:w="580" w:type="pct"/>
            <w:hideMark/>
          </w:tcPr>
          <w:p w14:paraId="68E2B634" w14:textId="322D64F2" w:rsidR="00A42AB0" w:rsidRPr="00653EA9" w:rsidRDefault="00A42AB0" w:rsidP="00A42AB0">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140,00</w:t>
            </w:r>
          </w:p>
        </w:tc>
        <w:tc>
          <w:tcPr>
            <w:tcW w:w="515" w:type="pct"/>
            <w:gridSpan w:val="4"/>
            <w:hideMark/>
          </w:tcPr>
          <w:p w14:paraId="5C74DE27" w14:textId="77777777" w:rsidR="00A42AB0" w:rsidRPr="00653EA9" w:rsidRDefault="00A42AB0" w:rsidP="00A42AB0">
            <w:pPr>
              <w:jc w:val="cente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0,00</w:t>
            </w:r>
          </w:p>
        </w:tc>
        <w:tc>
          <w:tcPr>
            <w:tcW w:w="571" w:type="pct"/>
            <w:hideMark/>
          </w:tcPr>
          <w:p w14:paraId="0A7B6247" w14:textId="1286597B" w:rsidR="00A42AB0" w:rsidRPr="00653EA9" w:rsidRDefault="00A42AB0" w:rsidP="00A42AB0">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140,00</w:t>
            </w:r>
          </w:p>
        </w:tc>
      </w:tr>
      <w:tr w:rsidR="00A42AB0" w:rsidRPr="00A410E6" w14:paraId="7847C7FB" w14:textId="77777777" w:rsidTr="00F936A1">
        <w:tc>
          <w:tcPr>
            <w:tcW w:w="565" w:type="pct"/>
            <w:gridSpan w:val="2"/>
            <w:hideMark/>
          </w:tcPr>
          <w:p w14:paraId="57D2CB77" w14:textId="64FF5832" w:rsidR="00A42AB0" w:rsidRPr="00653EA9" w:rsidRDefault="00A42AB0" w:rsidP="00A42AB0">
            <w:pPr>
              <w:rPr>
                <w:rFonts w:ascii="Times New Roman" w:hAnsi="Times New Roman" w:cs="Times New Roman"/>
                <w:sz w:val="24"/>
                <w:szCs w:val="24"/>
              </w:rPr>
            </w:pPr>
            <w:r w:rsidRPr="00653EA9">
              <w:rPr>
                <w:rFonts w:ascii="Times New Roman" w:hAnsi="Times New Roman" w:cs="Times New Roman"/>
                <w:sz w:val="24"/>
                <w:szCs w:val="24"/>
              </w:rPr>
              <w:t>15.1.</w:t>
            </w:r>
            <w:r>
              <w:rPr>
                <w:rFonts w:ascii="Times New Roman" w:hAnsi="Times New Roman" w:cs="Times New Roman"/>
                <w:sz w:val="24"/>
                <w:szCs w:val="24"/>
              </w:rPr>
              <w:t>7</w:t>
            </w:r>
            <w:r w:rsidRPr="00653EA9">
              <w:rPr>
                <w:rFonts w:ascii="Times New Roman" w:hAnsi="Times New Roman" w:cs="Times New Roman"/>
                <w:sz w:val="24"/>
                <w:szCs w:val="24"/>
              </w:rPr>
              <w:t>.</w:t>
            </w:r>
          </w:p>
        </w:tc>
        <w:tc>
          <w:tcPr>
            <w:tcW w:w="2042" w:type="pct"/>
            <w:gridSpan w:val="2"/>
            <w:hideMark/>
          </w:tcPr>
          <w:p w14:paraId="4CD46F6B" w14:textId="731A4F89" w:rsidR="00A42AB0" w:rsidRPr="00653EA9" w:rsidRDefault="00A42AB0" w:rsidP="00A42AB0">
            <w:pPr>
              <w:rPr>
                <w:rFonts w:ascii="Times New Roman" w:hAnsi="Times New Roman" w:cs="Times New Roman"/>
                <w:sz w:val="24"/>
                <w:szCs w:val="24"/>
              </w:rPr>
            </w:pPr>
            <w:r>
              <w:rPr>
                <w:rFonts w:ascii="Times New Roman" w:hAnsi="Times New Roman" w:cs="Times New Roman"/>
                <w:sz w:val="24"/>
                <w:szCs w:val="24"/>
              </w:rPr>
              <w:t xml:space="preserve">jūrnieku </w:t>
            </w:r>
            <w:r w:rsidRPr="00653EA9">
              <w:rPr>
                <w:rFonts w:ascii="Times New Roman" w:hAnsi="Times New Roman" w:cs="Times New Roman"/>
                <w:sz w:val="24"/>
                <w:szCs w:val="24"/>
              </w:rPr>
              <w:t xml:space="preserve">mācību kursu programmas (kuras apguve saskaņā ar normatīvajiem aktiem par jūrnieku </w:t>
            </w:r>
            <w:r w:rsidRPr="00653EA9">
              <w:rPr>
                <w:rFonts w:ascii="Times New Roman" w:hAnsi="Times New Roman" w:cs="Times New Roman"/>
                <w:sz w:val="24"/>
                <w:szCs w:val="24"/>
              </w:rPr>
              <w:lastRenderedPageBreak/>
              <w:t>sertificēšanu nav obligāta) satura novērtēšana</w:t>
            </w:r>
          </w:p>
        </w:tc>
        <w:tc>
          <w:tcPr>
            <w:tcW w:w="727" w:type="pct"/>
            <w:hideMark/>
          </w:tcPr>
          <w:p w14:paraId="0CC337E3" w14:textId="77777777" w:rsidR="00A42AB0" w:rsidRPr="00653EA9" w:rsidRDefault="00A42AB0" w:rsidP="00A42AB0">
            <w:pPr>
              <w:rPr>
                <w:rFonts w:ascii="Times New Roman" w:hAnsi="Times New Roman" w:cs="Times New Roman"/>
                <w:sz w:val="24"/>
                <w:szCs w:val="24"/>
              </w:rPr>
            </w:pPr>
            <w:r w:rsidRPr="00653EA9">
              <w:rPr>
                <w:rFonts w:ascii="Times New Roman" w:hAnsi="Times New Roman" w:cs="Times New Roman"/>
                <w:sz w:val="24"/>
                <w:szCs w:val="24"/>
              </w:rPr>
              <w:lastRenderedPageBreak/>
              <w:t>1 reize</w:t>
            </w:r>
          </w:p>
        </w:tc>
        <w:tc>
          <w:tcPr>
            <w:tcW w:w="580" w:type="pct"/>
            <w:hideMark/>
          </w:tcPr>
          <w:p w14:paraId="3843B50A" w14:textId="6F693544" w:rsidR="00A42AB0" w:rsidRPr="00653EA9" w:rsidRDefault="00A42AB0" w:rsidP="00A42AB0">
            <w:pPr>
              <w:jc w:val="right"/>
              <w:rPr>
                <w:rFonts w:ascii="Times New Roman" w:hAnsi="Times New Roman" w:cs="Times New Roman"/>
                <w:sz w:val="24"/>
                <w:szCs w:val="24"/>
              </w:rPr>
            </w:pPr>
            <w:r>
              <w:rPr>
                <w:rFonts w:ascii="Times New Roman" w:hAnsi="Times New Roman" w:cs="Times New Roman"/>
                <w:sz w:val="24"/>
                <w:szCs w:val="24"/>
              </w:rPr>
              <w:t>560,00</w:t>
            </w:r>
          </w:p>
        </w:tc>
        <w:tc>
          <w:tcPr>
            <w:tcW w:w="515" w:type="pct"/>
            <w:gridSpan w:val="4"/>
            <w:hideMark/>
          </w:tcPr>
          <w:p w14:paraId="1885159B" w14:textId="77777777" w:rsidR="00A42AB0" w:rsidRPr="00653EA9" w:rsidRDefault="00A42AB0" w:rsidP="00A42AB0">
            <w:pPr>
              <w:jc w:val="center"/>
              <w:rPr>
                <w:rFonts w:ascii="Times New Roman" w:hAnsi="Times New Roman" w:cs="Times New Roman"/>
                <w:sz w:val="24"/>
                <w:szCs w:val="24"/>
              </w:rPr>
            </w:pPr>
            <w:r w:rsidRPr="00653EA9">
              <w:rPr>
                <w:rFonts w:ascii="Times New Roman" w:hAnsi="Times New Roman" w:cs="Times New Roman"/>
                <w:sz w:val="24"/>
                <w:szCs w:val="24"/>
              </w:rPr>
              <w:t>0,00</w:t>
            </w:r>
          </w:p>
        </w:tc>
        <w:tc>
          <w:tcPr>
            <w:tcW w:w="571" w:type="pct"/>
            <w:hideMark/>
          </w:tcPr>
          <w:p w14:paraId="449A8E09" w14:textId="707076F6" w:rsidR="00A42AB0" w:rsidRPr="00653EA9" w:rsidRDefault="00A42AB0" w:rsidP="00A42AB0">
            <w:pPr>
              <w:jc w:val="right"/>
              <w:rPr>
                <w:rFonts w:ascii="Times New Roman" w:hAnsi="Times New Roman" w:cs="Times New Roman"/>
                <w:sz w:val="24"/>
                <w:szCs w:val="24"/>
              </w:rPr>
            </w:pPr>
            <w:r>
              <w:rPr>
                <w:rFonts w:ascii="Times New Roman" w:hAnsi="Times New Roman" w:cs="Times New Roman"/>
                <w:sz w:val="24"/>
                <w:szCs w:val="24"/>
              </w:rPr>
              <w:t>560,00</w:t>
            </w:r>
          </w:p>
        </w:tc>
      </w:tr>
      <w:tr w:rsidR="00A42AB0" w:rsidRPr="00A410E6" w14:paraId="51FF4921" w14:textId="77777777" w:rsidTr="00F936A1">
        <w:tc>
          <w:tcPr>
            <w:tcW w:w="565" w:type="pct"/>
            <w:gridSpan w:val="2"/>
            <w:hideMark/>
          </w:tcPr>
          <w:p w14:paraId="74CFEAC8" w14:textId="2590B43A" w:rsidR="00A42AB0" w:rsidRPr="00653EA9" w:rsidRDefault="00A42AB0" w:rsidP="00A42AB0">
            <w:pPr>
              <w:rPr>
                <w:rFonts w:ascii="Times New Roman" w:hAnsi="Times New Roman" w:cs="Times New Roman"/>
                <w:sz w:val="24"/>
                <w:szCs w:val="24"/>
              </w:rPr>
            </w:pPr>
            <w:r w:rsidRPr="00653EA9">
              <w:rPr>
                <w:rFonts w:ascii="Times New Roman" w:hAnsi="Times New Roman" w:cs="Times New Roman"/>
                <w:sz w:val="24"/>
                <w:szCs w:val="24"/>
              </w:rPr>
              <w:t>15.1.</w:t>
            </w:r>
            <w:r>
              <w:rPr>
                <w:rFonts w:ascii="Times New Roman" w:hAnsi="Times New Roman" w:cs="Times New Roman"/>
                <w:sz w:val="24"/>
                <w:szCs w:val="24"/>
              </w:rPr>
              <w:t>8</w:t>
            </w:r>
            <w:r w:rsidRPr="00653EA9">
              <w:rPr>
                <w:rFonts w:ascii="Times New Roman" w:hAnsi="Times New Roman" w:cs="Times New Roman"/>
                <w:sz w:val="24"/>
                <w:szCs w:val="24"/>
              </w:rPr>
              <w:t>.</w:t>
            </w:r>
          </w:p>
        </w:tc>
        <w:tc>
          <w:tcPr>
            <w:tcW w:w="2042" w:type="pct"/>
            <w:gridSpan w:val="2"/>
            <w:hideMark/>
          </w:tcPr>
          <w:p w14:paraId="676EEB92" w14:textId="43EEF318" w:rsidR="00A42AB0" w:rsidRPr="00653EA9" w:rsidRDefault="00A42AB0" w:rsidP="00A42AB0">
            <w:pPr>
              <w:rPr>
                <w:rFonts w:ascii="Times New Roman" w:hAnsi="Times New Roman" w:cs="Times New Roman"/>
                <w:sz w:val="24"/>
                <w:szCs w:val="24"/>
              </w:rPr>
            </w:pPr>
            <w:r w:rsidRPr="00653EA9">
              <w:rPr>
                <w:rFonts w:ascii="Times New Roman" w:hAnsi="Times New Roman" w:cs="Times New Roman"/>
                <w:sz w:val="24"/>
                <w:szCs w:val="24"/>
              </w:rPr>
              <w:t xml:space="preserve">atkārtota </w:t>
            </w:r>
            <w:r>
              <w:rPr>
                <w:rFonts w:ascii="Times New Roman" w:hAnsi="Times New Roman" w:cs="Times New Roman"/>
                <w:sz w:val="24"/>
                <w:szCs w:val="24"/>
              </w:rPr>
              <w:t xml:space="preserve">jūrnieku </w:t>
            </w:r>
            <w:r w:rsidRPr="00653EA9">
              <w:rPr>
                <w:rFonts w:ascii="Times New Roman" w:hAnsi="Times New Roman" w:cs="Times New Roman"/>
                <w:sz w:val="24"/>
                <w:szCs w:val="24"/>
              </w:rPr>
              <w:t>mācību kursu programmas</w:t>
            </w:r>
            <w:r>
              <w:rPr>
                <w:rFonts w:ascii="Times New Roman" w:hAnsi="Times New Roman" w:cs="Times New Roman"/>
                <w:sz w:val="24"/>
                <w:szCs w:val="24"/>
              </w:rPr>
              <w:t>,</w:t>
            </w:r>
            <w:r w:rsidRPr="00653EA9">
              <w:rPr>
                <w:rFonts w:ascii="Times New Roman" w:hAnsi="Times New Roman" w:cs="Times New Roman"/>
                <w:sz w:val="24"/>
                <w:szCs w:val="24"/>
              </w:rPr>
              <w:t xml:space="preserve"> kuras apguve saskaņā ar normatīvajiem aktiem par jūrnieku sertificēšanu nav obligāta</w:t>
            </w:r>
            <w:r>
              <w:rPr>
                <w:rFonts w:ascii="Times New Roman" w:hAnsi="Times New Roman" w:cs="Times New Roman"/>
                <w:sz w:val="24"/>
                <w:szCs w:val="24"/>
              </w:rPr>
              <w:t>,</w:t>
            </w:r>
            <w:r w:rsidRPr="00653EA9">
              <w:rPr>
                <w:rFonts w:ascii="Times New Roman" w:hAnsi="Times New Roman" w:cs="Times New Roman"/>
                <w:sz w:val="24"/>
                <w:szCs w:val="24"/>
              </w:rPr>
              <w:t xml:space="preserve"> satura novērtēšana</w:t>
            </w:r>
          </w:p>
        </w:tc>
        <w:tc>
          <w:tcPr>
            <w:tcW w:w="727" w:type="pct"/>
            <w:hideMark/>
          </w:tcPr>
          <w:p w14:paraId="2550360E" w14:textId="77777777" w:rsidR="00A42AB0" w:rsidRPr="00653EA9" w:rsidRDefault="00A42AB0" w:rsidP="00A42AB0">
            <w:pPr>
              <w:rPr>
                <w:rFonts w:ascii="Times New Roman" w:hAnsi="Times New Roman" w:cs="Times New Roman"/>
                <w:sz w:val="24"/>
                <w:szCs w:val="24"/>
              </w:rPr>
            </w:pPr>
            <w:r w:rsidRPr="00653EA9">
              <w:rPr>
                <w:rFonts w:ascii="Times New Roman" w:hAnsi="Times New Roman" w:cs="Times New Roman"/>
                <w:sz w:val="24"/>
                <w:szCs w:val="24"/>
              </w:rPr>
              <w:t>1 reize</w:t>
            </w:r>
          </w:p>
        </w:tc>
        <w:tc>
          <w:tcPr>
            <w:tcW w:w="580" w:type="pct"/>
            <w:hideMark/>
          </w:tcPr>
          <w:p w14:paraId="11366DC9" w14:textId="32833A88" w:rsidR="00A42AB0" w:rsidRPr="00653EA9" w:rsidRDefault="00A42AB0" w:rsidP="00A42AB0">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280,00</w:t>
            </w:r>
          </w:p>
        </w:tc>
        <w:tc>
          <w:tcPr>
            <w:tcW w:w="515" w:type="pct"/>
            <w:gridSpan w:val="4"/>
            <w:hideMark/>
          </w:tcPr>
          <w:p w14:paraId="701E826C" w14:textId="77777777" w:rsidR="00A42AB0" w:rsidRPr="00653EA9" w:rsidRDefault="00A42AB0" w:rsidP="00A42AB0">
            <w:pPr>
              <w:jc w:val="cente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0,00</w:t>
            </w:r>
          </w:p>
        </w:tc>
        <w:tc>
          <w:tcPr>
            <w:tcW w:w="571" w:type="pct"/>
            <w:hideMark/>
          </w:tcPr>
          <w:p w14:paraId="5D7E513C" w14:textId="6BEF0CEF" w:rsidR="00A42AB0" w:rsidRPr="00653EA9" w:rsidRDefault="00A42AB0" w:rsidP="00A42AB0">
            <w:pPr>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280,00</w:t>
            </w:r>
          </w:p>
        </w:tc>
      </w:tr>
      <w:tr w:rsidR="00A42AB0" w:rsidRPr="00A410E6" w14:paraId="5A04B6F3" w14:textId="77777777" w:rsidTr="002B79CA">
        <w:tc>
          <w:tcPr>
            <w:tcW w:w="565" w:type="pct"/>
            <w:gridSpan w:val="2"/>
            <w:hideMark/>
          </w:tcPr>
          <w:p w14:paraId="49A56B20" w14:textId="77777777" w:rsidR="00A42AB0" w:rsidRPr="00653EA9" w:rsidRDefault="00A42AB0" w:rsidP="00A42AB0">
            <w:pPr>
              <w:rPr>
                <w:rFonts w:ascii="Times New Roman" w:hAnsi="Times New Roman" w:cs="Times New Roman"/>
                <w:sz w:val="24"/>
                <w:szCs w:val="24"/>
              </w:rPr>
            </w:pPr>
            <w:r w:rsidRPr="00653EA9">
              <w:rPr>
                <w:rFonts w:ascii="Times New Roman" w:hAnsi="Times New Roman" w:cs="Times New Roman"/>
                <w:sz w:val="24"/>
                <w:szCs w:val="24"/>
              </w:rPr>
              <w:t>15.2.</w:t>
            </w:r>
          </w:p>
        </w:tc>
        <w:tc>
          <w:tcPr>
            <w:tcW w:w="4435" w:type="pct"/>
            <w:gridSpan w:val="9"/>
            <w:hideMark/>
          </w:tcPr>
          <w:p w14:paraId="6A0B994B" w14:textId="77777777" w:rsidR="00A42AB0" w:rsidRPr="00653EA9" w:rsidRDefault="00A42AB0" w:rsidP="00A42AB0">
            <w:pPr>
              <w:rPr>
                <w:rFonts w:ascii="Times New Roman" w:hAnsi="Times New Roman" w:cs="Times New Roman"/>
                <w:sz w:val="24"/>
                <w:szCs w:val="24"/>
              </w:rPr>
            </w:pPr>
            <w:r w:rsidRPr="00653EA9">
              <w:rPr>
                <w:rFonts w:ascii="Times New Roman" w:hAnsi="Times New Roman" w:cs="Times New Roman"/>
                <w:sz w:val="24"/>
                <w:szCs w:val="24"/>
              </w:rPr>
              <w:t>programmas īstenošanas novērtēšana</w:t>
            </w:r>
          </w:p>
        </w:tc>
      </w:tr>
      <w:tr w:rsidR="00A42AB0" w:rsidRPr="00A410E6" w14:paraId="25189F34" w14:textId="77777777" w:rsidTr="00F936A1">
        <w:tc>
          <w:tcPr>
            <w:tcW w:w="565" w:type="pct"/>
            <w:gridSpan w:val="2"/>
            <w:hideMark/>
          </w:tcPr>
          <w:p w14:paraId="01EB66EA" w14:textId="77777777" w:rsidR="00A42AB0" w:rsidRPr="00653EA9" w:rsidRDefault="00A42AB0" w:rsidP="00A42AB0">
            <w:pPr>
              <w:rPr>
                <w:rFonts w:ascii="Times New Roman" w:hAnsi="Times New Roman" w:cs="Times New Roman"/>
                <w:sz w:val="24"/>
                <w:szCs w:val="24"/>
              </w:rPr>
            </w:pPr>
            <w:r w:rsidRPr="00653EA9">
              <w:rPr>
                <w:rFonts w:ascii="Times New Roman" w:hAnsi="Times New Roman" w:cs="Times New Roman"/>
                <w:sz w:val="24"/>
                <w:szCs w:val="24"/>
              </w:rPr>
              <w:t>15.2.1.</w:t>
            </w:r>
          </w:p>
        </w:tc>
        <w:tc>
          <w:tcPr>
            <w:tcW w:w="2042" w:type="pct"/>
            <w:gridSpan w:val="2"/>
            <w:hideMark/>
          </w:tcPr>
          <w:p w14:paraId="3ED7E24B" w14:textId="5345855A" w:rsidR="00A42AB0" w:rsidRPr="00653EA9" w:rsidRDefault="00A42AB0" w:rsidP="00A42AB0">
            <w:pPr>
              <w:rPr>
                <w:rFonts w:ascii="Times New Roman" w:hAnsi="Times New Roman" w:cs="Times New Roman"/>
                <w:sz w:val="24"/>
                <w:szCs w:val="24"/>
              </w:rPr>
            </w:pPr>
            <w:r>
              <w:rPr>
                <w:rFonts w:ascii="Times New Roman" w:hAnsi="Times New Roman" w:cs="Times New Roman"/>
                <w:sz w:val="24"/>
                <w:szCs w:val="24"/>
              </w:rPr>
              <w:t xml:space="preserve">jūrnieku mācību kursa </w:t>
            </w:r>
            <w:r w:rsidRPr="00653EA9">
              <w:rPr>
                <w:rFonts w:ascii="Times New Roman" w:hAnsi="Times New Roman" w:cs="Times New Roman"/>
                <w:sz w:val="24"/>
                <w:szCs w:val="24"/>
              </w:rPr>
              <w:t>novērtējums atbilstības sertifikāta izsniegšanai</w:t>
            </w:r>
          </w:p>
        </w:tc>
        <w:tc>
          <w:tcPr>
            <w:tcW w:w="727" w:type="pct"/>
            <w:hideMark/>
          </w:tcPr>
          <w:p w14:paraId="7B11356E" w14:textId="77777777" w:rsidR="00A42AB0" w:rsidRPr="00653EA9" w:rsidRDefault="00A42AB0" w:rsidP="00A42AB0">
            <w:pP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1 reize</w:t>
            </w:r>
          </w:p>
        </w:tc>
        <w:tc>
          <w:tcPr>
            <w:tcW w:w="580" w:type="pct"/>
            <w:hideMark/>
          </w:tcPr>
          <w:p w14:paraId="5E3BBA2A" w14:textId="08C2C16D" w:rsidR="00A42AB0" w:rsidRPr="00653EA9" w:rsidRDefault="00A42AB0" w:rsidP="00A42AB0">
            <w:pPr>
              <w:jc w:val="right"/>
              <w:rPr>
                <w:rFonts w:ascii="Times New Roman" w:hAnsi="Times New Roman" w:cs="Times New Roman"/>
                <w:sz w:val="24"/>
                <w:szCs w:val="24"/>
              </w:rPr>
            </w:pPr>
            <w:r>
              <w:rPr>
                <w:rFonts w:ascii="Times New Roman" w:hAnsi="Times New Roman" w:cs="Times New Roman"/>
                <w:sz w:val="24"/>
                <w:szCs w:val="24"/>
              </w:rPr>
              <w:t>350,00</w:t>
            </w:r>
          </w:p>
        </w:tc>
        <w:tc>
          <w:tcPr>
            <w:tcW w:w="515" w:type="pct"/>
            <w:gridSpan w:val="4"/>
            <w:hideMark/>
          </w:tcPr>
          <w:p w14:paraId="3461CB2E" w14:textId="77777777" w:rsidR="00A42AB0" w:rsidRPr="00653EA9" w:rsidRDefault="00A42AB0" w:rsidP="00A42AB0">
            <w:pPr>
              <w:jc w:val="center"/>
              <w:rPr>
                <w:rFonts w:ascii="Times New Roman" w:hAnsi="Times New Roman" w:cs="Times New Roman"/>
                <w:sz w:val="24"/>
                <w:szCs w:val="24"/>
              </w:rPr>
            </w:pPr>
            <w:r w:rsidRPr="00653EA9">
              <w:rPr>
                <w:rFonts w:ascii="Times New Roman" w:hAnsi="Times New Roman" w:cs="Times New Roman"/>
                <w:sz w:val="24"/>
                <w:szCs w:val="24"/>
              </w:rPr>
              <w:t>0,00</w:t>
            </w:r>
          </w:p>
        </w:tc>
        <w:tc>
          <w:tcPr>
            <w:tcW w:w="571" w:type="pct"/>
            <w:hideMark/>
          </w:tcPr>
          <w:p w14:paraId="26BC6919" w14:textId="64AAAD59" w:rsidR="00A42AB0" w:rsidRPr="00653EA9" w:rsidRDefault="00A42AB0" w:rsidP="00A42AB0">
            <w:pPr>
              <w:jc w:val="right"/>
              <w:rPr>
                <w:rFonts w:ascii="Times New Roman" w:hAnsi="Times New Roman" w:cs="Times New Roman"/>
                <w:sz w:val="24"/>
                <w:szCs w:val="24"/>
              </w:rPr>
            </w:pPr>
            <w:r>
              <w:rPr>
                <w:rFonts w:ascii="Times New Roman" w:hAnsi="Times New Roman" w:cs="Times New Roman"/>
                <w:sz w:val="24"/>
                <w:szCs w:val="24"/>
              </w:rPr>
              <w:t>350,00</w:t>
            </w:r>
          </w:p>
        </w:tc>
      </w:tr>
      <w:tr w:rsidR="00A42AB0" w:rsidRPr="00A410E6" w14:paraId="62FBE7FF" w14:textId="77777777" w:rsidTr="00F936A1">
        <w:tc>
          <w:tcPr>
            <w:tcW w:w="565" w:type="pct"/>
            <w:gridSpan w:val="2"/>
          </w:tcPr>
          <w:p w14:paraId="03255D8A" w14:textId="2DE1ED3F" w:rsidR="00A42AB0" w:rsidRPr="00653EA9" w:rsidRDefault="00A42AB0" w:rsidP="00A42AB0">
            <w:pPr>
              <w:rPr>
                <w:rFonts w:ascii="Times New Roman" w:hAnsi="Times New Roman" w:cs="Times New Roman"/>
                <w:sz w:val="24"/>
                <w:szCs w:val="24"/>
              </w:rPr>
            </w:pPr>
            <w:r w:rsidRPr="00653EA9">
              <w:rPr>
                <w:rFonts w:ascii="Times New Roman" w:hAnsi="Times New Roman" w:cs="Times New Roman"/>
                <w:sz w:val="24"/>
                <w:szCs w:val="24"/>
              </w:rPr>
              <w:t>15.2.</w:t>
            </w:r>
            <w:r>
              <w:rPr>
                <w:rFonts w:ascii="Times New Roman" w:hAnsi="Times New Roman" w:cs="Times New Roman"/>
                <w:sz w:val="24"/>
                <w:szCs w:val="24"/>
              </w:rPr>
              <w:t>2</w:t>
            </w:r>
            <w:r w:rsidRPr="00653EA9">
              <w:rPr>
                <w:rFonts w:ascii="Times New Roman" w:hAnsi="Times New Roman" w:cs="Times New Roman"/>
                <w:sz w:val="24"/>
                <w:szCs w:val="24"/>
              </w:rPr>
              <w:t>.</w:t>
            </w:r>
          </w:p>
        </w:tc>
        <w:tc>
          <w:tcPr>
            <w:tcW w:w="2042" w:type="pct"/>
            <w:gridSpan w:val="2"/>
          </w:tcPr>
          <w:p w14:paraId="4B823B2B" w14:textId="489B9BB1" w:rsidR="00A42AB0" w:rsidRDefault="00A42AB0" w:rsidP="00A42AB0">
            <w:pPr>
              <w:rPr>
                <w:rFonts w:ascii="Times New Roman" w:hAnsi="Times New Roman" w:cs="Times New Roman"/>
                <w:sz w:val="24"/>
                <w:szCs w:val="24"/>
              </w:rPr>
            </w:pPr>
            <w:r>
              <w:rPr>
                <w:rFonts w:ascii="Times New Roman" w:hAnsi="Times New Roman" w:cs="Times New Roman"/>
                <w:sz w:val="24"/>
                <w:szCs w:val="24"/>
              </w:rPr>
              <w:t>jūrnieku profesionālās izglītības programmas novērtējum</w:t>
            </w:r>
            <w:r w:rsidR="0034079B">
              <w:rPr>
                <w:rFonts w:ascii="Times New Roman" w:hAnsi="Times New Roman" w:cs="Times New Roman"/>
                <w:sz w:val="24"/>
                <w:szCs w:val="24"/>
              </w:rPr>
              <w:t>s</w:t>
            </w:r>
            <w:r>
              <w:rPr>
                <w:rFonts w:ascii="Times New Roman" w:hAnsi="Times New Roman" w:cs="Times New Roman"/>
                <w:sz w:val="24"/>
                <w:szCs w:val="24"/>
              </w:rPr>
              <w:t xml:space="preserve"> atbilstības sertifikāta izsniegšana</w:t>
            </w:r>
            <w:r w:rsidR="0034079B">
              <w:rPr>
                <w:rFonts w:ascii="Times New Roman" w:hAnsi="Times New Roman" w:cs="Times New Roman"/>
                <w:sz w:val="24"/>
                <w:szCs w:val="24"/>
              </w:rPr>
              <w:t>i</w:t>
            </w:r>
          </w:p>
        </w:tc>
        <w:tc>
          <w:tcPr>
            <w:tcW w:w="727" w:type="pct"/>
          </w:tcPr>
          <w:p w14:paraId="5E24B7C3" w14:textId="684575A3" w:rsidR="00A42AB0" w:rsidRPr="00653EA9" w:rsidRDefault="00A42AB0" w:rsidP="00A42AB0">
            <w:pP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1 reize</w:t>
            </w:r>
          </w:p>
        </w:tc>
        <w:tc>
          <w:tcPr>
            <w:tcW w:w="580" w:type="pct"/>
          </w:tcPr>
          <w:p w14:paraId="41AAAE33" w14:textId="5B6014B4" w:rsidR="00A42AB0" w:rsidRPr="00653EA9" w:rsidDel="00D02907" w:rsidRDefault="00A42AB0" w:rsidP="00A42AB0">
            <w:pPr>
              <w:jc w:val="right"/>
              <w:rPr>
                <w:rFonts w:ascii="Times New Roman" w:hAnsi="Times New Roman" w:cs="Times New Roman"/>
                <w:sz w:val="24"/>
                <w:szCs w:val="24"/>
              </w:rPr>
            </w:pPr>
            <w:r>
              <w:rPr>
                <w:rFonts w:ascii="Times New Roman" w:hAnsi="Times New Roman" w:cs="Times New Roman"/>
                <w:sz w:val="24"/>
                <w:szCs w:val="24"/>
              </w:rPr>
              <w:t>490,00</w:t>
            </w:r>
          </w:p>
        </w:tc>
        <w:tc>
          <w:tcPr>
            <w:tcW w:w="515" w:type="pct"/>
            <w:gridSpan w:val="4"/>
          </w:tcPr>
          <w:p w14:paraId="4BE9A5C1" w14:textId="75DEBB46" w:rsidR="00A42AB0" w:rsidRPr="00653EA9" w:rsidRDefault="00A42AB0" w:rsidP="00A42AB0">
            <w:pPr>
              <w:jc w:val="center"/>
              <w:rPr>
                <w:rFonts w:ascii="Times New Roman" w:hAnsi="Times New Roman" w:cs="Times New Roman"/>
                <w:sz w:val="24"/>
                <w:szCs w:val="24"/>
              </w:rPr>
            </w:pPr>
            <w:r w:rsidRPr="00653EA9">
              <w:rPr>
                <w:rFonts w:ascii="Times New Roman" w:hAnsi="Times New Roman" w:cs="Times New Roman"/>
                <w:sz w:val="24"/>
                <w:szCs w:val="24"/>
              </w:rPr>
              <w:t>0,00</w:t>
            </w:r>
          </w:p>
        </w:tc>
        <w:tc>
          <w:tcPr>
            <w:tcW w:w="571" w:type="pct"/>
          </w:tcPr>
          <w:p w14:paraId="5D88C50A" w14:textId="5048BF86" w:rsidR="00A42AB0" w:rsidRPr="00653EA9" w:rsidDel="00D02907" w:rsidRDefault="00A42AB0" w:rsidP="00A42AB0">
            <w:pPr>
              <w:jc w:val="right"/>
              <w:rPr>
                <w:rFonts w:ascii="Times New Roman" w:hAnsi="Times New Roman" w:cs="Times New Roman"/>
                <w:sz w:val="24"/>
                <w:szCs w:val="24"/>
              </w:rPr>
            </w:pPr>
            <w:r>
              <w:rPr>
                <w:rFonts w:ascii="Times New Roman" w:hAnsi="Times New Roman" w:cs="Times New Roman"/>
                <w:sz w:val="24"/>
                <w:szCs w:val="24"/>
              </w:rPr>
              <w:t>490,00</w:t>
            </w:r>
          </w:p>
        </w:tc>
      </w:tr>
      <w:tr w:rsidR="00A42AB0" w:rsidRPr="00A410E6" w14:paraId="191143C7" w14:textId="77777777" w:rsidTr="00F936A1">
        <w:tc>
          <w:tcPr>
            <w:tcW w:w="565" w:type="pct"/>
            <w:gridSpan w:val="2"/>
            <w:hideMark/>
          </w:tcPr>
          <w:p w14:paraId="3CA04D6E" w14:textId="02C90BF3" w:rsidR="00A42AB0" w:rsidRPr="00653EA9" w:rsidRDefault="00A42AB0" w:rsidP="00A42AB0">
            <w:pPr>
              <w:rPr>
                <w:rFonts w:ascii="Times New Roman" w:hAnsi="Times New Roman" w:cs="Times New Roman"/>
                <w:sz w:val="24"/>
                <w:szCs w:val="24"/>
              </w:rPr>
            </w:pPr>
            <w:r w:rsidRPr="00653EA9">
              <w:rPr>
                <w:rFonts w:ascii="Times New Roman" w:hAnsi="Times New Roman" w:cs="Times New Roman"/>
                <w:sz w:val="24"/>
                <w:szCs w:val="24"/>
              </w:rPr>
              <w:t>15.2.</w:t>
            </w:r>
            <w:r>
              <w:rPr>
                <w:rFonts w:ascii="Times New Roman" w:hAnsi="Times New Roman" w:cs="Times New Roman"/>
                <w:sz w:val="24"/>
                <w:szCs w:val="24"/>
              </w:rPr>
              <w:t>3</w:t>
            </w:r>
            <w:r w:rsidRPr="00653EA9">
              <w:rPr>
                <w:rFonts w:ascii="Times New Roman" w:hAnsi="Times New Roman" w:cs="Times New Roman"/>
                <w:sz w:val="24"/>
                <w:szCs w:val="24"/>
              </w:rPr>
              <w:t>.</w:t>
            </w:r>
          </w:p>
        </w:tc>
        <w:tc>
          <w:tcPr>
            <w:tcW w:w="2042" w:type="pct"/>
            <w:gridSpan w:val="2"/>
            <w:hideMark/>
          </w:tcPr>
          <w:p w14:paraId="6CC74FFF" w14:textId="15738A61" w:rsidR="00A42AB0" w:rsidRPr="00653EA9" w:rsidRDefault="00A42AB0" w:rsidP="00A42AB0">
            <w:pPr>
              <w:rPr>
                <w:rFonts w:ascii="Times New Roman" w:hAnsi="Times New Roman" w:cs="Times New Roman"/>
                <w:sz w:val="24"/>
                <w:szCs w:val="24"/>
              </w:rPr>
            </w:pPr>
            <w:r>
              <w:rPr>
                <w:rFonts w:ascii="Times New Roman" w:hAnsi="Times New Roman" w:cs="Times New Roman"/>
                <w:sz w:val="24"/>
                <w:szCs w:val="24"/>
              </w:rPr>
              <w:t xml:space="preserve">jūrnieku mācību kursa programmas </w:t>
            </w:r>
            <w:r w:rsidRPr="00653EA9">
              <w:rPr>
                <w:rFonts w:ascii="Times New Roman" w:hAnsi="Times New Roman" w:cs="Times New Roman"/>
                <w:sz w:val="24"/>
                <w:szCs w:val="24"/>
              </w:rPr>
              <w:t>īstenošanas novērtējums</w:t>
            </w:r>
          </w:p>
        </w:tc>
        <w:tc>
          <w:tcPr>
            <w:tcW w:w="727" w:type="pct"/>
            <w:hideMark/>
          </w:tcPr>
          <w:p w14:paraId="3554DE14" w14:textId="77777777" w:rsidR="00A42AB0" w:rsidRPr="00653EA9" w:rsidRDefault="00A42AB0" w:rsidP="00A42AB0">
            <w:pP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1 reize</w:t>
            </w:r>
          </w:p>
        </w:tc>
        <w:tc>
          <w:tcPr>
            <w:tcW w:w="580" w:type="pct"/>
            <w:hideMark/>
          </w:tcPr>
          <w:p w14:paraId="13D8633C" w14:textId="598CC732" w:rsidR="00A42AB0" w:rsidRPr="00653EA9" w:rsidRDefault="00A42AB0" w:rsidP="00A42AB0">
            <w:pPr>
              <w:jc w:val="right"/>
              <w:rPr>
                <w:rFonts w:ascii="Times New Roman" w:hAnsi="Times New Roman" w:cs="Times New Roman"/>
                <w:sz w:val="24"/>
                <w:szCs w:val="24"/>
              </w:rPr>
            </w:pPr>
            <w:r>
              <w:rPr>
                <w:rFonts w:ascii="Times New Roman" w:hAnsi="Times New Roman" w:cs="Times New Roman"/>
                <w:sz w:val="24"/>
                <w:szCs w:val="24"/>
              </w:rPr>
              <w:t>350,00</w:t>
            </w:r>
          </w:p>
        </w:tc>
        <w:tc>
          <w:tcPr>
            <w:tcW w:w="515" w:type="pct"/>
            <w:gridSpan w:val="4"/>
            <w:hideMark/>
          </w:tcPr>
          <w:p w14:paraId="6F63B096" w14:textId="77777777" w:rsidR="00A42AB0" w:rsidRPr="00653EA9" w:rsidRDefault="00A42AB0" w:rsidP="00A42AB0">
            <w:pPr>
              <w:jc w:val="center"/>
              <w:rPr>
                <w:rFonts w:ascii="Times New Roman" w:hAnsi="Times New Roman" w:cs="Times New Roman"/>
                <w:sz w:val="24"/>
                <w:szCs w:val="24"/>
              </w:rPr>
            </w:pPr>
            <w:r w:rsidRPr="00653EA9">
              <w:rPr>
                <w:rFonts w:ascii="Times New Roman" w:hAnsi="Times New Roman" w:cs="Times New Roman"/>
                <w:sz w:val="24"/>
                <w:szCs w:val="24"/>
              </w:rPr>
              <w:t>0,00</w:t>
            </w:r>
          </w:p>
        </w:tc>
        <w:tc>
          <w:tcPr>
            <w:tcW w:w="571" w:type="pct"/>
            <w:hideMark/>
          </w:tcPr>
          <w:p w14:paraId="5E7A68BF" w14:textId="1D59F871" w:rsidR="00A42AB0" w:rsidRPr="00653EA9" w:rsidRDefault="00A42AB0" w:rsidP="00A42AB0">
            <w:pPr>
              <w:jc w:val="right"/>
              <w:rPr>
                <w:rFonts w:ascii="Times New Roman" w:hAnsi="Times New Roman" w:cs="Times New Roman"/>
                <w:sz w:val="24"/>
                <w:szCs w:val="24"/>
              </w:rPr>
            </w:pPr>
            <w:r>
              <w:rPr>
                <w:rFonts w:ascii="Times New Roman" w:hAnsi="Times New Roman" w:cs="Times New Roman"/>
                <w:sz w:val="24"/>
                <w:szCs w:val="24"/>
              </w:rPr>
              <w:t>350,00</w:t>
            </w:r>
          </w:p>
        </w:tc>
      </w:tr>
      <w:tr w:rsidR="00A42AB0" w:rsidRPr="00A410E6" w14:paraId="1A9064A0" w14:textId="77777777" w:rsidTr="00F936A1">
        <w:tc>
          <w:tcPr>
            <w:tcW w:w="565" w:type="pct"/>
            <w:gridSpan w:val="2"/>
            <w:hideMark/>
          </w:tcPr>
          <w:p w14:paraId="4661DB58" w14:textId="1F9CD49B" w:rsidR="00A42AB0" w:rsidRPr="00653EA9" w:rsidRDefault="00A42AB0" w:rsidP="00A42AB0">
            <w:pPr>
              <w:rPr>
                <w:rFonts w:ascii="Times New Roman" w:hAnsi="Times New Roman" w:cs="Times New Roman"/>
                <w:sz w:val="24"/>
                <w:szCs w:val="24"/>
              </w:rPr>
            </w:pPr>
            <w:r w:rsidRPr="00653EA9">
              <w:rPr>
                <w:rFonts w:ascii="Times New Roman" w:hAnsi="Times New Roman" w:cs="Times New Roman"/>
                <w:sz w:val="24"/>
                <w:szCs w:val="24"/>
              </w:rPr>
              <w:t>15.2.</w:t>
            </w:r>
            <w:r>
              <w:rPr>
                <w:rFonts w:ascii="Times New Roman" w:hAnsi="Times New Roman" w:cs="Times New Roman"/>
                <w:sz w:val="24"/>
                <w:szCs w:val="24"/>
              </w:rPr>
              <w:t>4</w:t>
            </w:r>
            <w:r w:rsidRPr="00653EA9">
              <w:rPr>
                <w:rFonts w:ascii="Times New Roman" w:hAnsi="Times New Roman" w:cs="Times New Roman"/>
                <w:sz w:val="24"/>
                <w:szCs w:val="24"/>
              </w:rPr>
              <w:t>.</w:t>
            </w:r>
          </w:p>
        </w:tc>
        <w:tc>
          <w:tcPr>
            <w:tcW w:w="2042" w:type="pct"/>
            <w:gridSpan w:val="2"/>
            <w:hideMark/>
          </w:tcPr>
          <w:p w14:paraId="3328A5B2" w14:textId="5E94F1B5" w:rsidR="00A42AB0" w:rsidRPr="00653EA9" w:rsidRDefault="00A42AB0" w:rsidP="00A42AB0">
            <w:pPr>
              <w:rPr>
                <w:rFonts w:ascii="Times New Roman" w:hAnsi="Times New Roman" w:cs="Times New Roman"/>
                <w:sz w:val="24"/>
                <w:szCs w:val="24"/>
              </w:rPr>
            </w:pPr>
            <w:r>
              <w:rPr>
                <w:rFonts w:ascii="Times New Roman" w:hAnsi="Times New Roman" w:cs="Times New Roman"/>
                <w:sz w:val="24"/>
                <w:szCs w:val="24"/>
              </w:rPr>
              <w:t xml:space="preserve">jūrnieku profesionālās izglītības programmas īstenošanas novērtējums (pilnveides vai tālākizglītības programma) </w:t>
            </w:r>
          </w:p>
        </w:tc>
        <w:tc>
          <w:tcPr>
            <w:tcW w:w="727" w:type="pct"/>
            <w:hideMark/>
          </w:tcPr>
          <w:p w14:paraId="396978A1" w14:textId="77777777" w:rsidR="00A42AB0" w:rsidRPr="00653EA9" w:rsidRDefault="00A42AB0" w:rsidP="00A42AB0">
            <w:pP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1 reize</w:t>
            </w:r>
          </w:p>
        </w:tc>
        <w:tc>
          <w:tcPr>
            <w:tcW w:w="580" w:type="pct"/>
            <w:hideMark/>
          </w:tcPr>
          <w:p w14:paraId="1E457F99" w14:textId="1BB067DA" w:rsidR="00A42AB0" w:rsidRPr="00653EA9" w:rsidRDefault="00A42AB0" w:rsidP="00A42AB0">
            <w:pPr>
              <w:jc w:val="right"/>
              <w:rPr>
                <w:rFonts w:ascii="Times New Roman" w:hAnsi="Times New Roman" w:cs="Times New Roman"/>
                <w:sz w:val="24"/>
                <w:szCs w:val="24"/>
              </w:rPr>
            </w:pPr>
            <w:r>
              <w:rPr>
                <w:rFonts w:ascii="Times New Roman" w:hAnsi="Times New Roman" w:cs="Times New Roman"/>
                <w:sz w:val="24"/>
                <w:szCs w:val="24"/>
              </w:rPr>
              <w:t>350,00</w:t>
            </w:r>
          </w:p>
        </w:tc>
        <w:tc>
          <w:tcPr>
            <w:tcW w:w="515" w:type="pct"/>
            <w:gridSpan w:val="4"/>
            <w:hideMark/>
          </w:tcPr>
          <w:p w14:paraId="6B3CD284" w14:textId="77777777" w:rsidR="00A42AB0" w:rsidRPr="00653EA9" w:rsidRDefault="00A42AB0" w:rsidP="00A42AB0">
            <w:pPr>
              <w:jc w:val="center"/>
              <w:rPr>
                <w:rFonts w:ascii="Times New Roman" w:hAnsi="Times New Roman" w:cs="Times New Roman"/>
                <w:sz w:val="24"/>
                <w:szCs w:val="24"/>
              </w:rPr>
            </w:pPr>
            <w:r w:rsidRPr="00653EA9">
              <w:rPr>
                <w:rFonts w:ascii="Times New Roman" w:hAnsi="Times New Roman" w:cs="Times New Roman"/>
                <w:sz w:val="24"/>
                <w:szCs w:val="24"/>
              </w:rPr>
              <w:t>0,00</w:t>
            </w:r>
          </w:p>
        </w:tc>
        <w:tc>
          <w:tcPr>
            <w:tcW w:w="571" w:type="pct"/>
            <w:hideMark/>
          </w:tcPr>
          <w:p w14:paraId="17650C2A" w14:textId="72F85ECC" w:rsidR="00A42AB0" w:rsidRPr="00653EA9" w:rsidRDefault="00A42AB0" w:rsidP="00A42AB0">
            <w:pPr>
              <w:jc w:val="right"/>
              <w:rPr>
                <w:rFonts w:ascii="Times New Roman" w:hAnsi="Times New Roman" w:cs="Times New Roman"/>
                <w:sz w:val="24"/>
                <w:szCs w:val="24"/>
              </w:rPr>
            </w:pPr>
            <w:r>
              <w:rPr>
                <w:rFonts w:ascii="Times New Roman" w:hAnsi="Times New Roman" w:cs="Times New Roman"/>
                <w:sz w:val="24"/>
                <w:szCs w:val="24"/>
              </w:rPr>
              <w:t>350,00</w:t>
            </w:r>
          </w:p>
        </w:tc>
      </w:tr>
      <w:tr w:rsidR="00A42AB0" w:rsidRPr="00A410E6" w14:paraId="4873EA31" w14:textId="77777777" w:rsidTr="00F936A1">
        <w:tc>
          <w:tcPr>
            <w:tcW w:w="565" w:type="pct"/>
            <w:gridSpan w:val="2"/>
          </w:tcPr>
          <w:p w14:paraId="7C522A1D" w14:textId="32B5C988" w:rsidR="00A42AB0" w:rsidRPr="00653EA9" w:rsidRDefault="00A42AB0" w:rsidP="00A42AB0">
            <w:pPr>
              <w:rPr>
                <w:rFonts w:ascii="Times New Roman" w:hAnsi="Times New Roman" w:cs="Times New Roman"/>
                <w:sz w:val="24"/>
                <w:szCs w:val="24"/>
              </w:rPr>
            </w:pPr>
            <w:r w:rsidRPr="00653EA9">
              <w:rPr>
                <w:rFonts w:ascii="Times New Roman" w:hAnsi="Times New Roman" w:cs="Times New Roman"/>
                <w:sz w:val="24"/>
                <w:szCs w:val="24"/>
              </w:rPr>
              <w:t>15.2.</w:t>
            </w:r>
            <w:r>
              <w:rPr>
                <w:rFonts w:ascii="Times New Roman" w:hAnsi="Times New Roman" w:cs="Times New Roman"/>
                <w:sz w:val="24"/>
                <w:szCs w:val="24"/>
              </w:rPr>
              <w:t>5</w:t>
            </w:r>
            <w:r w:rsidRPr="00653EA9">
              <w:rPr>
                <w:rFonts w:ascii="Times New Roman" w:hAnsi="Times New Roman" w:cs="Times New Roman"/>
                <w:sz w:val="24"/>
                <w:szCs w:val="24"/>
              </w:rPr>
              <w:t>.</w:t>
            </w:r>
          </w:p>
        </w:tc>
        <w:tc>
          <w:tcPr>
            <w:tcW w:w="2042" w:type="pct"/>
            <w:gridSpan w:val="2"/>
          </w:tcPr>
          <w:p w14:paraId="7726889A" w14:textId="62383A17" w:rsidR="00A42AB0" w:rsidRDefault="00A42AB0" w:rsidP="00A42AB0">
            <w:pPr>
              <w:rPr>
                <w:rFonts w:ascii="Times New Roman" w:hAnsi="Times New Roman" w:cs="Times New Roman"/>
                <w:sz w:val="24"/>
                <w:szCs w:val="24"/>
              </w:rPr>
            </w:pPr>
            <w:r>
              <w:rPr>
                <w:rFonts w:ascii="Times New Roman" w:hAnsi="Times New Roman" w:cs="Times New Roman"/>
                <w:sz w:val="24"/>
                <w:szCs w:val="24"/>
              </w:rPr>
              <w:t>jūrnieku profesionālās izglītības programmas īstenošanas novērtējums (augstākās vai vidējās izglītības programma)</w:t>
            </w:r>
          </w:p>
        </w:tc>
        <w:tc>
          <w:tcPr>
            <w:tcW w:w="727" w:type="pct"/>
          </w:tcPr>
          <w:p w14:paraId="1C5375B5" w14:textId="6BF8BD6A" w:rsidR="00A42AB0" w:rsidRPr="00653EA9" w:rsidRDefault="00A42AB0" w:rsidP="00A42AB0">
            <w:pP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1 reize</w:t>
            </w:r>
          </w:p>
        </w:tc>
        <w:tc>
          <w:tcPr>
            <w:tcW w:w="580" w:type="pct"/>
          </w:tcPr>
          <w:p w14:paraId="48D75AAC" w14:textId="7D2B3FCD" w:rsidR="00A42AB0" w:rsidRPr="00653EA9" w:rsidDel="00D02907" w:rsidRDefault="00A42AB0" w:rsidP="00A42AB0">
            <w:pPr>
              <w:jc w:val="right"/>
              <w:rPr>
                <w:rFonts w:ascii="Times New Roman" w:hAnsi="Times New Roman" w:cs="Times New Roman"/>
                <w:sz w:val="24"/>
                <w:szCs w:val="24"/>
              </w:rPr>
            </w:pPr>
            <w:r>
              <w:rPr>
                <w:rFonts w:ascii="Times New Roman" w:hAnsi="Times New Roman" w:cs="Times New Roman"/>
                <w:sz w:val="24"/>
                <w:szCs w:val="24"/>
              </w:rPr>
              <w:t>560,00</w:t>
            </w:r>
          </w:p>
        </w:tc>
        <w:tc>
          <w:tcPr>
            <w:tcW w:w="515" w:type="pct"/>
            <w:gridSpan w:val="4"/>
          </w:tcPr>
          <w:p w14:paraId="08BE61FD" w14:textId="26E2E6A9" w:rsidR="00A42AB0" w:rsidRPr="00653EA9" w:rsidRDefault="00A42AB0" w:rsidP="00A42AB0">
            <w:pPr>
              <w:jc w:val="center"/>
              <w:rPr>
                <w:rFonts w:ascii="Times New Roman" w:hAnsi="Times New Roman" w:cs="Times New Roman"/>
                <w:sz w:val="24"/>
                <w:szCs w:val="24"/>
              </w:rPr>
            </w:pPr>
            <w:r w:rsidRPr="00653EA9">
              <w:rPr>
                <w:rFonts w:ascii="Times New Roman" w:hAnsi="Times New Roman" w:cs="Times New Roman"/>
                <w:sz w:val="24"/>
                <w:szCs w:val="24"/>
              </w:rPr>
              <w:t>0,00</w:t>
            </w:r>
          </w:p>
        </w:tc>
        <w:tc>
          <w:tcPr>
            <w:tcW w:w="571" w:type="pct"/>
          </w:tcPr>
          <w:p w14:paraId="0AC1D0CC" w14:textId="2CE42CC4" w:rsidR="00A42AB0" w:rsidRPr="00653EA9" w:rsidDel="00D02907" w:rsidRDefault="00A42AB0" w:rsidP="00A42AB0">
            <w:pPr>
              <w:jc w:val="right"/>
              <w:rPr>
                <w:rFonts w:ascii="Times New Roman" w:hAnsi="Times New Roman" w:cs="Times New Roman"/>
                <w:sz w:val="24"/>
                <w:szCs w:val="24"/>
              </w:rPr>
            </w:pPr>
            <w:r>
              <w:rPr>
                <w:rFonts w:ascii="Times New Roman" w:hAnsi="Times New Roman" w:cs="Times New Roman"/>
                <w:sz w:val="24"/>
                <w:szCs w:val="24"/>
              </w:rPr>
              <w:t>560,00</w:t>
            </w:r>
          </w:p>
        </w:tc>
      </w:tr>
      <w:tr w:rsidR="00A42AB0" w:rsidRPr="00A410E6" w14:paraId="30233692" w14:textId="77777777" w:rsidTr="00F936A1">
        <w:tc>
          <w:tcPr>
            <w:tcW w:w="565" w:type="pct"/>
            <w:gridSpan w:val="2"/>
            <w:hideMark/>
          </w:tcPr>
          <w:p w14:paraId="30711EE6" w14:textId="77777777" w:rsidR="00A42AB0" w:rsidRPr="00653EA9" w:rsidRDefault="00A42AB0" w:rsidP="00A42AB0">
            <w:pP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15.3.</w:t>
            </w:r>
          </w:p>
        </w:tc>
        <w:tc>
          <w:tcPr>
            <w:tcW w:w="2042" w:type="pct"/>
            <w:gridSpan w:val="2"/>
            <w:hideMark/>
          </w:tcPr>
          <w:p w14:paraId="7EBB300C" w14:textId="77777777" w:rsidR="00A42AB0" w:rsidRPr="00653EA9" w:rsidRDefault="00A42AB0" w:rsidP="00A42AB0">
            <w:pP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kvalitātes vadības sistēmas novērtējums</w:t>
            </w:r>
          </w:p>
        </w:tc>
        <w:tc>
          <w:tcPr>
            <w:tcW w:w="727" w:type="pct"/>
            <w:hideMark/>
          </w:tcPr>
          <w:p w14:paraId="6E2F3C09" w14:textId="77777777" w:rsidR="00A42AB0" w:rsidRPr="00653EA9" w:rsidRDefault="00A42AB0" w:rsidP="00A42AB0">
            <w:pP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1 reize</w:t>
            </w:r>
          </w:p>
        </w:tc>
        <w:tc>
          <w:tcPr>
            <w:tcW w:w="580" w:type="pct"/>
            <w:hideMark/>
          </w:tcPr>
          <w:p w14:paraId="251F12E4" w14:textId="345428DD" w:rsidR="00A42AB0" w:rsidRPr="00653EA9" w:rsidRDefault="00A42AB0" w:rsidP="00A42AB0">
            <w:pPr>
              <w:jc w:val="right"/>
              <w:rPr>
                <w:rFonts w:ascii="Times New Roman" w:hAnsi="Times New Roman" w:cs="Times New Roman"/>
                <w:sz w:val="24"/>
                <w:szCs w:val="24"/>
              </w:rPr>
            </w:pPr>
            <w:r>
              <w:rPr>
                <w:rFonts w:ascii="Times New Roman" w:hAnsi="Times New Roman" w:cs="Times New Roman"/>
                <w:sz w:val="24"/>
                <w:szCs w:val="24"/>
              </w:rPr>
              <w:t>560,00</w:t>
            </w:r>
          </w:p>
        </w:tc>
        <w:tc>
          <w:tcPr>
            <w:tcW w:w="515" w:type="pct"/>
            <w:gridSpan w:val="4"/>
            <w:hideMark/>
          </w:tcPr>
          <w:p w14:paraId="342484C7" w14:textId="77777777" w:rsidR="00A42AB0" w:rsidRPr="00653EA9" w:rsidRDefault="00A42AB0" w:rsidP="00A42AB0">
            <w:pPr>
              <w:jc w:val="center"/>
              <w:rPr>
                <w:rFonts w:ascii="Times New Roman" w:hAnsi="Times New Roman" w:cs="Times New Roman"/>
                <w:sz w:val="24"/>
                <w:szCs w:val="24"/>
              </w:rPr>
            </w:pPr>
            <w:r w:rsidRPr="00653EA9">
              <w:rPr>
                <w:rFonts w:ascii="Times New Roman" w:hAnsi="Times New Roman" w:cs="Times New Roman"/>
                <w:sz w:val="24"/>
                <w:szCs w:val="24"/>
              </w:rPr>
              <w:t>0,00</w:t>
            </w:r>
          </w:p>
        </w:tc>
        <w:tc>
          <w:tcPr>
            <w:tcW w:w="571" w:type="pct"/>
            <w:hideMark/>
          </w:tcPr>
          <w:p w14:paraId="780698DC" w14:textId="3434BB81" w:rsidR="00A42AB0" w:rsidRPr="00653EA9" w:rsidRDefault="00A42AB0" w:rsidP="00A42AB0">
            <w:pPr>
              <w:jc w:val="right"/>
              <w:rPr>
                <w:rFonts w:ascii="Times New Roman" w:hAnsi="Times New Roman" w:cs="Times New Roman"/>
                <w:sz w:val="24"/>
                <w:szCs w:val="24"/>
              </w:rPr>
            </w:pPr>
            <w:r>
              <w:rPr>
                <w:rFonts w:ascii="Times New Roman" w:hAnsi="Times New Roman" w:cs="Times New Roman"/>
                <w:sz w:val="24"/>
                <w:szCs w:val="24"/>
              </w:rPr>
              <w:t>560,00</w:t>
            </w:r>
          </w:p>
        </w:tc>
      </w:tr>
      <w:tr w:rsidR="00A42AB0" w:rsidRPr="00A410E6" w14:paraId="6792AB80" w14:textId="77777777" w:rsidTr="00F936A1">
        <w:tc>
          <w:tcPr>
            <w:tcW w:w="565" w:type="pct"/>
            <w:gridSpan w:val="2"/>
          </w:tcPr>
          <w:p w14:paraId="51F14240" w14:textId="77777777" w:rsidR="00A42AB0" w:rsidRPr="00653EA9" w:rsidRDefault="00A42AB0" w:rsidP="00A42AB0">
            <w:pP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15.4.</w:t>
            </w:r>
          </w:p>
        </w:tc>
        <w:tc>
          <w:tcPr>
            <w:tcW w:w="2042" w:type="pct"/>
            <w:gridSpan w:val="2"/>
          </w:tcPr>
          <w:p w14:paraId="2F876878" w14:textId="77777777" w:rsidR="00A42AB0" w:rsidRPr="00653EA9" w:rsidRDefault="00A42AB0" w:rsidP="00A42AB0">
            <w:pPr>
              <w:rPr>
                <w:rFonts w:ascii="Times New Roman" w:hAnsi="Times New Roman" w:cs="Times New Roman"/>
                <w:sz w:val="24"/>
                <w:szCs w:val="24"/>
              </w:rPr>
            </w:pPr>
            <w:r w:rsidRPr="00653EA9">
              <w:rPr>
                <w:rFonts w:ascii="Times New Roman" w:hAnsi="Times New Roman" w:cs="Times New Roman"/>
                <w:sz w:val="24"/>
                <w:szCs w:val="24"/>
              </w:rPr>
              <w:t>Jūrnieku reģistra organizēts apmācības kurss/seminārs (vienam dalībniekam)</w:t>
            </w:r>
          </w:p>
        </w:tc>
        <w:tc>
          <w:tcPr>
            <w:tcW w:w="727" w:type="pct"/>
          </w:tcPr>
          <w:p w14:paraId="78BF878D" w14:textId="660A050D" w:rsidR="00A42AB0" w:rsidRPr="00653EA9" w:rsidRDefault="00A42AB0" w:rsidP="00A42AB0">
            <w:pP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 xml:space="preserve"> stunda</w:t>
            </w:r>
          </w:p>
        </w:tc>
        <w:tc>
          <w:tcPr>
            <w:tcW w:w="580" w:type="pct"/>
          </w:tcPr>
          <w:p w14:paraId="66C022C2" w14:textId="7B59851A" w:rsidR="00A42AB0" w:rsidRPr="00653EA9" w:rsidRDefault="00A42AB0" w:rsidP="00A42AB0">
            <w:pPr>
              <w:jc w:val="right"/>
              <w:rPr>
                <w:rFonts w:ascii="Times New Roman" w:hAnsi="Times New Roman" w:cs="Times New Roman"/>
                <w:strike/>
                <w:sz w:val="24"/>
                <w:szCs w:val="24"/>
              </w:rPr>
            </w:pPr>
            <w:r>
              <w:rPr>
                <w:rFonts w:ascii="Times New Roman" w:hAnsi="Times New Roman" w:cs="Times New Roman"/>
                <w:sz w:val="24"/>
                <w:szCs w:val="24"/>
              </w:rPr>
              <w:t>70,00</w:t>
            </w:r>
          </w:p>
        </w:tc>
        <w:tc>
          <w:tcPr>
            <w:tcW w:w="515" w:type="pct"/>
            <w:gridSpan w:val="4"/>
          </w:tcPr>
          <w:p w14:paraId="74025419" w14:textId="77777777" w:rsidR="00A42AB0" w:rsidRPr="00653EA9" w:rsidRDefault="00A42AB0" w:rsidP="00A42AB0">
            <w:pPr>
              <w:jc w:val="center"/>
              <w:rPr>
                <w:rFonts w:ascii="Times New Roman" w:hAnsi="Times New Roman" w:cs="Times New Roman"/>
                <w:sz w:val="24"/>
                <w:szCs w:val="24"/>
              </w:rPr>
            </w:pPr>
            <w:r w:rsidRPr="00653EA9">
              <w:rPr>
                <w:rFonts w:ascii="Times New Roman" w:hAnsi="Times New Roman" w:cs="Times New Roman"/>
                <w:sz w:val="24"/>
                <w:szCs w:val="24"/>
              </w:rPr>
              <w:t>0,00</w:t>
            </w:r>
          </w:p>
        </w:tc>
        <w:tc>
          <w:tcPr>
            <w:tcW w:w="571" w:type="pct"/>
          </w:tcPr>
          <w:p w14:paraId="18614B4E" w14:textId="6081AD2C" w:rsidR="00A42AB0" w:rsidRPr="00653EA9" w:rsidRDefault="00A42AB0" w:rsidP="00A42AB0">
            <w:pPr>
              <w:jc w:val="right"/>
              <w:rPr>
                <w:rFonts w:ascii="Times New Roman" w:hAnsi="Times New Roman" w:cs="Times New Roman"/>
                <w:strike/>
                <w:sz w:val="24"/>
                <w:szCs w:val="24"/>
              </w:rPr>
            </w:pPr>
            <w:r>
              <w:rPr>
                <w:rFonts w:ascii="Times New Roman" w:hAnsi="Times New Roman" w:cs="Times New Roman"/>
                <w:sz w:val="24"/>
                <w:szCs w:val="24"/>
              </w:rPr>
              <w:t>70,00</w:t>
            </w:r>
          </w:p>
        </w:tc>
      </w:tr>
      <w:tr w:rsidR="00A42AB0" w:rsidRPr="00A410E6" w14:paraId="503852C6" w14:textId="77777777" w:rsidTr="00F936A1">
        <w:tc>
          <w:tcPr>
            <w:tcW w:w="565" w:type="pct"/>
            <w:gridSpan w:val="2"/>
          </w:tcPr>
          <w:p w14:paraId="00CA483D" w14:textId="77777777" w:rsidR="00A42AB0" w:rsidRPr="00653EA9" w:rsidRDefault="00A42AB0" w:rsidP="00A42AB0">
            <w:pPr>
              <w:rPr>
                <w:rFonts w:ascii="Times New Roman" w:hAnsi="Times New Roman" w:cs="Times New Roman"/>
                <w:sz w:val="24"/>
                <w:szCs w:val="24"/>
              </w:rPr>
            </w:pPr>
            <w:r w:rsidRPr="00653EA9">
              <w:rPr>
                <w:rFonts w:ascii="Times New Roman" w:hAnsi="Times New Roman" w:cs="Times New Roman"/>
                <w:sz w:val="24"/>
                <w:szCs w:val="24"/>
              </w:rPr>
              <w:t>16.</w:t>
            </w:r>
          </w:p>
        </w:tc>
        <w:tc>
          <w:tcPr>
            <w:tcW w:w="2042" w:type="pct"/>
            <w:gridSpan w:val="2"/>
          </w:tcPr>
          <w:p w14:paraId="6B41ED80" w14:textId="77777777" w:rsidR="00A42AB0" w:rsidRPr="00653EA9" w:rsidRDefault="00A42AB0" w:rsidP="00A42AB0">
            <w:pPr>
              <w:rPr>
                <w:rFonts w:ascii="Times New Roman" w:hAnsi="Times New Roman" w:cs="Times New Roman"/>
                <w:strike/>
                <w:color w:val="000000" w:themeColor="text1"/>
                <w:sz w:val="24"/>
                <w:szCs w:val="24"/>
              </w:rPr>
            </w:pPr>
            <w:r w:rsidRPr="00653EA9">
              <w:rPr>
                <w:rFonts w:ascii="Times New Roman" w:hAnsi="Times New Roman" w:cs="Times New Roman"/>
                <w:color w:val="000000" w:themeColor="text1"/>
                <w:sz w:val="24"/>
                <w:szCs w:val="24"/>
              </w:rPr>
              <w:t xml:space="preserve">Dokumentāru apliecinājumu </w:t>
            </w:r>
            <w:r w:rsidRPr="00653EA9">
              <w:rPr>
                <w:rFonts w:ascii="Times New Roman" w:hAnsi="Times New Roman" w:cs="Times New Roman"/>
                <w:sz w:val="24"/>
                <w:szCs w:val="24"/>
              </w:rPr>
              <w:t>un prasmju apliecību reģistrēšana datubāzē</w:t>
            </w:r>
          </w:p>
        </w:tc>
        <w:tc>
          <w:tcPr>
            <w:tcW w:w="727" w:type="pct"/>
          </w:tcPr>
          <w:p w14:paraId="5B41412F" w14:textId="77777777" w:rsidR="00A42AB0" w:rsidRPr="00653EA9" w:rsidRDefault="00A42AB0" w:rsidP="00A42AB0">
            <w:pPr>
              <w:rPr>
                <w:rFonts w:ascii="Times New Roman" w:hAnsi="Times New Roman" w:cs="Times New Roman"/>
                <w:sz w:val="24"/>
                <w:szCs w:val="24"/>
              </w:rPr>
            </w:pPr>
            <w:r w:rsidRPr="00653EA9">
              <w:rPr>
                <w:rFonts w:ascii="Times New Roman" w:hAnsi="Times New Roman" w:cs="Times New Roman"/>
                <w:sz w:val="24"/>
                <w:szCs w:val="24"/>
              </w:rPr>
              <w:t>1 gab.</w:t>
            </w:r>
          </w:p>
        </w:tc>
        <w:tc>
          <w:tcPr>
            <w:tcW w:w="580" w:type="pct"/>
          </w:tcPr>
          <w:p w14:paraId="716E8CDA" w14:textId="77777777" w:rsidR="00A42AB0" w:rsidRPr="00653EA9" w:rsidRDefault="00A42AB0" w:rsidP="00A42AB0">
            <w:pPr>
              <w:jc w:val="right"/>
              <w:rPr>
                <w:rFonts w:ascii="Times New Roman" w:hAnsi="Times New Roman" w:cs="Times New Roman"/>
                <w:strike/>
                <w:color w:val="000000" w:themeColor="text1"/>
                <w:sz w:val="24"/>
                <w:szCs w:val="24"/>
              </w:rPr>
            </w:pPr>
            <w:r w:rsidRPr="00653EA9">
              <w:rPr>
                <w:rFonts w:ascii="Times New Roman" w:hAnsi="Times New Roman" w:cs="Times New Roman"/>
                <w:color w:val="000000" w:themeColor="text1"/>
                <w:sz w:val="24"/>
                <w:szCs w:val="24"/>
              </w:rPr>
              <w:t>2,50</w:t>
            </w:r>
          </w:p>
        </w:tc>
        <w:tc>
          <w:tcPr>
            <w:tcW w:w="515" w:type="pct"/>
            <w:gridSpan w:val="4"/>
          </w:tcPr>
          <w:p w14:paraId="391E6CCC" w14:textId="77777777" w:rsidR="00A42AB0" w:rsidRPr="00653EA9" w:rsidRDefault="00A42AB0" w:rsidP="00A42AB0">
            <w:pPr>
              <w:jc w:val="cente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0,00</w:t>
            </w:r>
          </w:p>
        </w:tc>
        <w:tc>
          <w:tcPr>
            <w:tcW w:w="571" w:type="pct"/>
          </w:tcPr>
          <w:p w14:paraId="5F40B3A3" w14:textId="77777777" w:rsidR="00A42AB0" w:rsidRPr="00653EA9" w:rsidRDefault="00A42AB0" w:rsidP="00A42AB0">
            <w:pPr>
              <w:jc w:val="right"/>
              <w:rPr>
                <w:rFonts w:ascii="Times New Roman" w:hAnsi="Times New Roman" w:cs="Times New Roman"/>
                <w:strike/>
                <w:color w:val="000000" w:themeColor="text1"/>
                <w:sz w:val="24"/>
                <w:szCs w:val="24"/>
              </w:rPr>
            </w:pPr>
            <w:r w:rsidRPr="00653EA9">
              <w:rPr>
                <w:rFonts w:ascii="Times New Roman" w:hAnsi="Times New Roman" w:cs="Times New Roman"/>
                <w:color w:val="000000" w:themeColor="text1"/>
                <w:sz w:val="24"/>
                <w:szCs w:val="24"/>
              </w:rPr>
              <w:t>2,50</w:t>
            </w:r>
          </w:p>
        </w:tc>
      </w:tr>
      <w:tr w:rsidR="00A42AB0" w:rsidRPr="00A410E6" w14:paraId="0C80825A" w14:textId="77777777" w:rsidTr="00F936A1">
        <w:tc>
          <w:tcPr>
            <w:tcW w:w="565" w:type="pct"/>
            <w:gridSpan w:val="2"/>
            <w:hideMark/>
          </w:tcPr>
          <w:p w14:paraId="1BCC589D" w14:textId="77777777" w:rsidR="00A42AB0" w:rsidRPr="00653EA9" w:rsidRDefault="00A42AB0" w:rsidP="00A42AB0">
            <w:pPr>
              <w:rPr>
                <w:rFonts w:ascii="Times New Roman" w:hAnsi="Times New Roman" w:cs="Times New Roman"/>
                <w:sz w:val="24"/>
                <w:szCs w:val="24"/>
              </w:rPr>
            </w:pPr>
            <w:r w:rsidRPr="00653EA9">
              <w:rPr>
                <w:rFonts w:ascii="Times New Roman" w:hAnsi="Times New Roman" w:cs="Times New Roman"/>
                <w:sz w:val="24"/>
                <w:szCs w:val="24"/>
              </w:rPr>
              <w:t>17.</w:t>
            </w:r>
          </w:p>
        </w:tc>
        <w:tc>
          <w:tcPr>
            <w:tcW w:w="2042" w:type="pct"/>
            <w:gridSpan w:val="2"/>
            <w:hideMark/>
          </w:tcPr>
          <w:p w14:paraId="09703AFB" w14:textId="77777777" w:rsidR="00A42AB0" w:rsidRPr="00653EA9" w:rsidRDefault="00A42AB0" w:rsidP="00A42AB0">
            <w:pPr>
              <w:rPr>
                <w:rFonts w:ascii="Times New Roman" w:hAnsi="Times New Roman" w:cs="Times New Roman"/>
                <w:sz w:val="24"/>
                <w:szCs w:val="24"/>
              </w:rPr>
            </w:pPr>
            <w:r w:rsidRPr="00653EA9">
              <w:rPr>
                <w:rFonts w:ascii="Times New Roman" w:hAnsi="Times New Roman" w:cs="Times New Roman"/>
                <w:sz w:val="24"/>
                <w:szCs w:val="24"/>
              </w:rPr>
              <w:t xml:space="preserve">Pagaidu </w:t>
            </w:r>
            <w:r w:rsidRPr="00653EA9">
              <w:rPr>
                <w:rFonts w:ascii="Times New Roman" w:hAnsi="Times New Roman" w:cs="Times New Roman"/>
                <w:color w:val="000000" w:themeColor="text1"/>
                <w:sz w:val="24"/>
                <w:szCs w:val="24"/>
              </w:rPr>
              <w:t>atļaujas izsniegšana Latvijas virsniekam</w:t>
            </w:r>
          </w:p>
        </w:tc>
        <w:tc>
          <w:tcPr>
            <w:tcW w:w="727" w:type="pct"/>
            <w:hideMark/>
          </w:tcPr>
          <w:p w14:paraId="31936EA6" w14:textId="77777777" w:rsidR="00A42AB0" w:rsidRPr="00653EA9" w:rsidRDefault="00A42AB0" w:rsidP="00A42AB0">
            <w:pPr>
              <w:rPr>
                <w:rFonts w:ascii="Times New Roman" w:hAnsi="Times New Roman" w:cs="Times New Roman"/>
                <w:sz w:val="24"/>
                <w:szCs w:val="24"/>
              </w:rPr>
            </w:pPr>
            <w:r w:rsidRPr="00653EA9">
              <w:rPr>
                <w:rFonts w:ascii="Times New Roman" w:hAnsi="Times New Roman" w:cs="Times New Roman"/>
                <w:sz w:val="24"/>
                <w:szCs w:val="24"/>
              </w:rPr>
              <w:t>1 gab.</w:t>
            </w:r>
          </w:p>
        </w:tc>
        <w:tc>
          <w:tcPr>
            <w:tcW w:w="580" w:type="pct"/>
            <w:hideMark/>
          </w:tcPr>
          <w:p w14:paraId="0008AA61" w14:textId="77777777" w:rsidR="00A42AB0" w:rsidRPr="00653EA9" w:rsidRDefault="00A42AB0" w:rsidP="00A42AB0">
            <w:pPr>
              <w:jc w:val="right"/>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70,00</w:t>
            </w:r>
          </w:p>
        </w:tc>
        <w:tc>
          <w:tcPr>
            <w:tcW w:w="515" w:type="pct"/>
            <w:gridSpan w:val="4"/>
            <w:hideMark/>
          </w:tcPr>
          <w:p w14:paraId="677CF712" w14:textId="77777777" w:rsidR="00A42AB0" w:rsidRPr="00653EA9" w:rsidRDefault="00A42AB0" w:rsidP="00A42AB0">
            <w:pPr>
              <w:jc w:val="cente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0,00</w:t>
            </w:r>
          </w:p>
        </w:tc>
        <w:tc>
          <w:tcPr>
            <w:tcW w:w="571" w:type="pct"/>
            <w:hideMark/>
          </w:tcPr>
          <w:p w14:paraId="401F5158" w14:textId="77777777" w:rsidR="00A42AB0" w:rsidRPr="00653EA9" w:rsidRDefault="00A42AB0" w:rsidP="00A42AB0">
            <w:pPr>
              <w:jc w:val="right"/>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70,00</w:t>
            </w:r>
          </w:p>
        </w:tc>
      </w:tr>
      <w:tr w:rsidR="00A42AB0" w:rsidRPr="00A410E6" w14:paraId="0E0684DF" w14:textId="77777777" w:rsidTr="002B79CA">
        <w:tc>
          <w:tcPr>
            <w:tcW w:w="565" w:type="pct"/>
            <w:gridSpan w:val="2"/>
            <w:hideMark/>
          </w:tcPr>
          <w:p w14:paraId="391560F5" w14:textId="77777777" w:rsidR="00A42AB0" w:rsidRPr="00653EA9" w:rsidRDefault="00A42AB0" w:rsidP="00A42AB0">
            <w:pPr>
              <w:rPr>
                <w:rFonts w:ascii="Times New Roman" w:hAnsi="Times New Roman" w:cs="Times New Roman"/>
                <w:sz w:val="24"/>
                <w:szCs w:val="24"/>
              </w:rPr>
            </w:pPr>
            <w:r w:rsidRPr="00653EA9">
              <w:rPr>
                <w:rFonts w:ascii="Times New Roman" w:hAnsi="Times New Roman" w:cs="Times New Roman"/>
                <w:sz w:val="24"/>
                <w:szCs w:val="24"/>
              </w:rPr>
              <w:t>18.</w:t>
            </w:r>
          </w:p>
        </w:tc>
        <w:tc>
          <w:tcPr>
            <w:tcW w:w="4435" w:type="pct"/>
            <w:gridSpan w:val="9"/>
            <w:hideMark/>
          </w:tcPr>
          <w:p w14:paraId="04355B91" w14:textId="1B75A86E" w:rsidR="00A42AB0" w:rsidRPr="00653EA9" w:rsidRDefault="000762BF" w:rsidP="00A42AB0">
            <w:pPr>
              <w:rPr>
                <w:rFonts w:ascii="Times New Roman" w:hAnsi="Times New Roman" w:cs="Times New Roman"/>
                <w:sz w:val="24"/>
                <w:szCs w:val="24"/>
              </w:rPr>
            </w:pPr>
            <w:r>
              <w:rPr>
                <w:rFonts w:ascii="Times New Roman" w:hAnsi="Times New Roman" w:cs="Times New Roman"/>
                <w:color w:val="000000" w:themeColor="text1"/>
                <w:sz w:val="24"/>
                <w:szCs w:val="24"/>
              </w:rPr>
              <w:t>K</w:t>
            </w:r>
            <w:r w:rsidR="00A42AB0" w:rsidRPr="00653EA9">
              <w:rPr>
                <w:rFonts w:ascii="Times New Roman" w:hAnsi="Times New Roman" w:cs="Times New Roman"/>
                <w:color w:val="000000" w:themeColor="text1"/>
                <w:sz w:val="24"/>
                <w:szCs w:val="24"/>
              </w:rPr>
              <w:t>omersanta</w:t>
            </w:r>
            <w:r w:rsidRPr="00653EA9">
              <w:rPr>
                <w:rFonts w:ascii="Times New Roman" w:hAnsi="Times New Roman" w:cs="Times New Roman"/>
                <w:color w:val="000000" w:themeColor="text1"/>
                <w:sz w:val="24"/>
                <w:szCs w:val="24"/>
              </w:rPr>
              <w:t>, kas sniedz darbiekārtošanas pakalpojumus kuģa apkalpes komplektēšanā</w:t>
            </w:r>
            <w:r>
              <w:rPr>
                <w:rFonts w:ascii="Times New Roman" w:hAnsi="Times New Roman" w:cs="Times New Roman"/>
                <w:color w:val="000000" w:themeColor="text1"/>
                <w:sz w:val="24"/>
                <w:szCs w:val="24"/>
              </w:rPr>
              <w:t xml:space="preserve">, </w:t>
            </w:r>
            <w:r w:rsidR="00A42AB0">
              <w:rPr>
                <w:rFonts w:ascii="Times New Roman" w:hAnsi="Times New Roman" w:cs="Times New Roman"/>
                <w:color w:val="000000" w:themeColor="text1"/>
                <w:sz w:val="24"/>
                <w:szCs w:val="24"/>
              </w:rPr>
              <w:t>uzraudzība</w:t>
            </w:r>
          </w:p>
        </w:tc>
      </w:tr>
      <w:tr w:rsidR="00A42AB0" w:rsidRPr="00A410E6" w14:paraId="6372E177" w14:textId="77777777" w:rsidTr="00F936A1">
        <w:tc>
          <w:tcPr>
            <w:tcW w:w="565" w:type="pct"/>
            <w:gridSpan w:val="2"/>
          </w:tcPr>
          <w:p w14:paraId="2B242585" w14:textId="77777777" w:rsidR="00A42AB0" w:rsidRPr="00653EA9" w:rsidRDefault="00A42AB0" w:rsidP="00A42AB0">
            <w:pPr>
              <w:rPr>
                <w:rFonts w:ascii="Times New Roman" w:hAnsi="Times New Roman" w:cs="Times New Roman"/>
                <w:sz w:val="24"/>
                <w:szCs w:val="24"/>
              </w:rPr>
            </w:pPr>
            <w:r w:rsidRPr="00653EA9">
              <w:rPr>
                <w:rFonts w:ascii="Times New Roman" w:hAnsi="Times New Roman" w:cs="Times New Roman"/>
                <w:color w:val="000000" w:themeColor="text1"/>
                <w:sz w:val="24"/>
                <w:szCs w:val="24"/>
              </w:rPr>
              <w:t>18.1.</w:t>
            </w:r>
          </w:p>
        </w:tc>
        <w:tc>
          <w:tcPr>
            <w:tcW w:w="2042" w:type="pct"/>
            <w:gridSpan w:val="2"/>
          </w:tcPr>
          <w:p w14:paraId="24C0363C" w14:textId="77777777" w:rsidR="00A42AB0" w:rsidRPr="00653EA9" w:rsidRDefault="00A42AB0" w:rsidP="00A42AB0">
            <w:pPr>
              <w:rPr>
                <w:rFonts w:ascii="Times New Roman" w:hAnsi="Times New Roman" w:cs="Times New Roman"/>
                <w:sz w:val="24"/>
                <w:szCs w:val="24"/>
              </w:rPr>
            </w:pPr>
            <w:r w:rsidRPr="00653EA9">
              <w:rPr>
                <w:rFonts w:ascii="Times New Roman" w:hAnsi="Times New Roman" w:cs="Times New Roman"/>
                <w:sz w:val="24"/>
                <w:szCs w:val="24"/>
              </w:rPr>
              <w:t>darbības uzsākšanas novērtējums komersantam, kas sniedz darbiekārtošanas pakalpojumus kuģa apkalpes komplektēšanā</w:t>
            </w:r>
          </w:p>
        </w:tc>
        <w:tc>
          <w:tcPr>
            <w:tcW w:w="727" w:type="pct"/>
          </w:tcPr>
          <w:p w14:paraId="7CED6A3E" w14:textId="77777777" w:rsidR="00A42AB0" w:rsidRPr="00653EA9" w:rsidRDefault="00A42AB0" w:rsidP="00A42AB0">
            <w:pP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1 reize</w:t>
            </w:r>
          </w:p>
        </w:tc>
        <w:tc>
          <w:tcPr>
            <w:tcW w:w="580" w:type="pct"/>
          </w:tcPr>
          <w:p w14:paraId="3B11D38B" w14:textId="0BCB3C16" w:rsidR="00A42AB0" w:rsidRPr="00653EA9" w:rsidRDefault="00A42AB0" w:rsidP="00A42AB0">
            <w:pPr>
              <w:jc w:val="right"/>
              <w:rPr>
                <w:rFonts w:ascii="Times New Roman" w:hAnsi="Times New Roman" w:cs="Times New Roman"/>
                <w:strike/>
                <w:color w:val="000000" w:themeColor="text1"/>
                <w:sz w:val="24"/>
                <w:szCs w:val="24"/>
              </w:rPr>
            </w:pPr>
            <w:r>
              <w:rPr>
                <w:rFonts w:ascii="Times New Roman" w:hAnsi="Times New Roman" w:cs="Times New Roman"/>
                <w:color w:val="000000" w:themeColor="text1"/>
                <w:sz w:val="24"/>
                <w:szCs w:val="24"/>
              </w:rPr>
              <w:t>2000,00</w:t>
            </w:r>
          </w:p>
        </w:tc>
        <w:tc>
          <w:tcPr>
            <w:tcW w:w="515" w:type="pct"/>
            <w:gridSpan w:val="4"/>
          </w:tcPr>
          <w:p w14:paraId="35ED61A0" w14:textId="77777777" w:rsidR="00A42AB0" w:rsidRPr="00653EA9" w:rsidRDefault="00A42AB0" w:rsidP="00A42AB0">
            <w:pPr>
              <w:jc w:val="cente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0,00</w:t>
            </w:r>
          </w:p>
        </w:tc>
        <w:tc>
          <w:tcPr>
            <w:tcW w:w="571" w:type="pct"/>
          </w:tcPr>
          <w:p w14:paraId="6EC700B4" w14:textId="0ECCCD58" w:rsidR="00A42AB0" w:rsidRPr="00653EA9" w:rsidRDefault="00A42AB0" w:rsidP="00A42AB0">
            <w:pPr>
              <w:jc w:val="right"/>
              <w:rPr>
                <w:rFonts w:ascii="Times New Roman" w:hAnsi="Times New Roman" w:cs="Times New Roman"/>
                <w:strike/>
                <w:color w:val="000000" w:themeColor="text1"/>
                <w:sz w:val="24"/>
                <w:szCs w:val="24"/>
              </w:rPr>
            </w:pPr>
            <w:r>
              <w:rPr>
                <w:rFonts w:ascii="Times New Roman" w:hAnsi="Times New Roman" w:cs="Times New Roman"/>
                <w:color w:val="000000" w:themeColor="text1"/>
                <w:sz w:val="24"/>
                <w:szCs w:val="24"/>
              </w:rPr>
              <w:t>2000,00</w:t>
            </w:r>
          </w:p>
        </w:tc>
      </w:tr>
      <w:tr w:rsidR="00A42AB0" w:rsidRPr="00A410E6" w14:paraId="32C4ADA9" w14:textId="77777777" w:rsidTr="00F936A1">
        <w:trPr>
          <w:trHeight w:val="852"/>
        </w:trPr>
        <w:tc>
          <w:tcPr>
            <w:tcW w:w="565" w:type="pct"/>
            <w:gridSpan w:val="2"/>
          </w:tcPr>
          <w:p w14:paraId="4940779C" w14:textId="77777777" w:rsidR="00A42AB0" w:rsidRPr="00653EA9" w:rsidRDefault="00A42AB0" w:rsidP="00A42AB0">
            <w:pP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18.2.</w:t>
            </w:r>
          </w:p>
        </w:tc>
        <w:tc>
          <w:tcPr>
            <w:tcW w:w="2042" w:type="pct"/>
            <w:gridSpan w:val="2"/>
          </w:tcPr>
          <w:p w14:paraId="49396C4B" w14:textId="77777777" w:rsidR="00A42AB0" w:rsidRPr="00653EA9" w:rsidRDefault="00A42AB0" w:rsidP="00A42AB0">
            <w:pP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darbības novērtējums komersantam, kas sniedz darbiekārtošanas pakalpojumus kuģa apkalpes komplektēšanā</w:t>
            </w:r>
          </w:p>
        </w:tc>
        <w:tc>
          <w:tcPr>
            <w:tcW w:w="727" w:type="pct"/>
          </w:tcPr>
          <w:p w14:paraId="3AFC642B" w14:textId="77777777" w:rsidR="00A42AB0" w:rsidRPr="00653EA9" w:rsidRDefault="00A42AB0" w:rsidP="00A42AB0">
            <w:pP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1 reize</w:t>
            </w:r>
          </w:p>
        </w:tc>
        <w:tc>
          <w:tcPr>
            <w:tcW w:w="580" w:type="pct"/>
          </w:tcPr>
          <w:p w14:paraId="7F9BA72D" w14:textId="12589016" w:rsidR="00A42AB0" w:rsidRPr="00653EA9" w:rsidRDefault="00A42AB0" w:rsidP="00251A17">
            <w:pPr>
              <w:rPr>
                <w:rFonts w:ascii="Times New Roman" w:hAnsi="Times New Roman" w:cs="Times New Roman"/>
                <w:sz w:val="24"/>
                <w:szCs w:val="24"/>
              </w:rPr>
            </w:pPr>
            <w:r>
              <w:rPr>
                <w:rFonts w:ascii="Times New Roman" w:hAnsi="Times New Roman" w:cs="Times New Roman"/>
                <w:sz w:val="24"/>
                <w:szCs w:val="24"/>
              </w:rPr>
              <w:t>1000,00</w:t>
            </w:r>
          </w:p>
        </w:tc>
        <w:tc>
          <w:tcPr>
            <w:tcW w:w="515" w:type="pct"/>
            <w:gridSpan w:val="4"/>
          </w:tcPr>
          <w:p w14:paraId="11695639" w14:textId="77777777" w:rsidR="00A42AB0" w:rsidRPr="00653EA9" w:rsidRDefault="00A42AB0" w:rsidP="00A42AB0">
            <w:pPr>
              <w:jc w:val="center"/>
              <w:rPr>
                <w:rFonts w:ascii="Times New Roman" w:hAnsi="Times New Roman" w:cs="Times New Roman"/>
                <w:sz w:val="24"/>
                <w:szCs w:val="24"/>
              </w:rPr>
            </w:pPr>
            <w:r w:rsidRPr="00653EA9">
              <w:rPr>
                <w:rFonts w:ascii="Times New Roman" w:hAnsi="Times New Roman" w:cs="Times New Roman"/>
                <w:sz w:val="24"/>
                <w:szCs w:val="24"/>
              </w:rPr>
              <w:t>0,00</w:t>
            </w:r>
          </w:p>
        </w:tc>
        <w:tc>
          <w:tcPr>
            <w:tcW w:w="571" w:type="pct"/>
          </w:tcPr>
          <w:p w14:paraId="111D7957" w14:textId="12403D5D" w:rsidR="00A42AB0" w:rsidRPr="00653EA9" w:rsidRDefault="00A42AB0" w:rsidP="00A42AB0">
            <w:pPr>
              <w:jc w:val="right"/>
              <w:rPr>
                <w:rFonts w:ascii="Times New Roman" w:hAnsi="Times New Roman" w:cs="Times New Roman"/>
                <w:sz w:val="24"/>
                <w:szCs w:val="24"/>
              </w:rPr>
            </w:pPr>
            <w:r>
              <w:rPr>
                <w:rFonts w:ascii="Times New Roman" w:hAnsi="Times New Roman" w:cs="Times New Roman"/>
                <w:sz w:val="24"/>
                <w:szCs w:val="24"/>
              </w:rPr>
              <w:t>1000,00</w:t>
            </w:r>
          </w:p>
        </w:tc>
      </w:tr>
      <w:tr w:rsidR="00A42AB0" w:rsidRPr="00A410E6" w14:paraId="328E323E" w14:textId="77777777" w:rsidTr="002B79CA">
        <w:trPr>
          <w:trHeight w:val="699"/>
        </w:trPr>
        <w:tc>
          <w:tcPr>
            <w:tcW w:w="565" w:type="pct"/>
            <w:gridSpan w:val="2"/>
          </w:tcPr>
          <w:p w14:paraId="6B36DA5E" w14:textId="782A2A6C" w:rsidR="00A42AB0" w:rsidRPr="00653EA9" w:rsidRDefault="00A42AB0" w:rsidP="00A42AB0">
            <w:pPr>
              <w:rPr>
                <w:rFonts w:ascii="Times New Roman" w:hAnsi="Times New Roman" w:cs="Times New Roman"/>
                <w:color w:val="000000" w:themeColor="text1"/>
                <w:sz w:val="24"/>
                <w:szCs w:val="24"/>
              </w:rPr>
            </w:pPr>
            <w:r w:rsidRPr="00653EA9">
              <w:rPr>
                <w:rFonts w:ascii="Times New Roman" w:hAnsi="Times New Roman" w:cs="Times New Roman"/>
                <w:color w:val="000000" w:themeColor="text1"/>
                <w:sz w:val="24"/>
                <w:szCs w:val="24"/>
              </w:rPr>
              <w:t>18.3.</w:t>
            </w:r>
          </w:p>
        </w:tc>
        <w:tc>
          <w:tcPr>
            <w:tcW w:w="4435" w:type="pct"/>
            <w:gridSpan w:val="9"/>
          </w:tcPr>
          <w:p w14:paraId="1E014A5A" w14:textId="515CFD77" w:rsidR="00A42AB0" w:rsidRPr="00653EA9" w:rsidDel="00D02907" w:rsidRDefault="00A42AB0" w:rsidP="004D7DA6">
            <w:pPr>
              <w:rPr>
                <w:rFonts w:ascii="Times New Roman" w:hAnsi="Times New Roman" w:cs="Times New Roman"/>
                <w:sz w:val="24"/>
                <w:szCs w:val="24"/>
              </w:rPr>
            </w:pPr>
            <w:r w:rsidRPr="00653EA9">
              <w:rPr>
                <w:rFonts w:ascii="Times New Roman" w:hAnsi="Times New Roman" w:cs="Times New Roman"/>
                <w:color w:val="000000" w:themeColor="text1"/>
                <w:sz w:val="24"/>
                <w:szCs w:val="24"/>
              </w:rPr>
              <w:t>darbības novērtējums komersantam, kas sniedz darbiekārtošanas pakalpojumus kuģa apkalpes komplektēšanā, ja komersants</w:t>
            </w:r>
            <w:r>
              <w:rPr>
                <w:rFonts w:ascii="Times New Roman" w:hAnsi="Times New Roman" w:cs="Times New Roman"/>
                <w:color w:val="000000" w:themeColor="text1"/>
                <w:sz w:val="24"/>
                <w:szCs w:val="24"/>
              </w:rPr>
              <w:t xml:space="preserve"> gada laikā</w:t>
            </w:r>
          </w:p>
        </w:tc>
      </w:tr>
      <w:tr w:rsidR="00A42AB0" w:rsidRPr="001C6F71" w14:paraId="4A761FDB" w14:textId="77777777" w:rsidTr="00F936A1">
        <w:tc>
          <w:tcPr>
            <w:tcW w:w="565" w:type="pct"/>
            <w:gridSpan w:val="2"/>
          </w:tcPr>
          <w:p w14:paraId="7B40DD8B" w14:textId="06B5FE60" w:rsidR="00A42AB0" w:rsidRPr="001C6F71" w:rsidRDefault="00A42AB0" w:rsidP="00A42AB0">
            <w:pPr>
              <w:rPr>
                <w:rFonts w:ascii="Times New Roman" w:hAnsi="Times New Roman" w:cs="Times New Roman"/>
                <w:color w:val="000000" w:themeColor="text1"/>
                <w:sz w:val="24"/>
                <w:szCs w:val="24"/>
              </w:rPr>
            </w:pPr>
            <w:r w:rsidRPr="001C6F71">
              <w:rPr>
                <w:rFonts w:ascii="Times New Roman" w:hAnsi="Times New Roman" w:cs="Times New Roman"/>
                <w:color w:val="000000" w:themeColor="text1"/>
                <w:sz w:val="24"/>
                <w:szCs w:val="24"/>
              </w:rPr>
              <w:t>18.3.1.</w:t>
            </w:r>
          </w:p>
        </w:tc>
        <w:tc>
          <w:tcPr>
            <w:tcW w:w="2042" w:type="pct"/>
            <w:gridSpan w:val="2"/>
          </w:tcPr>
          <w:p w14:paraId="02802618" w14:textId="4FB70007" w:rsidR="00A42AB0" w:rsidRPr="001C6F71" w:rsidRDefault="00A42AB0" w:rsidP="00A42AB0">
            <w:pPr>
              <w:rPr>
                <w:rFonts w:ascii="Times New Roman" w:hAnsi="Times New Roman" w:cs="Times New Roman"/>
                <w:color w:val="000000" w:themeColor="text1"/>
                <w:sz w:val="24"/>
                <w:szCs w:val="24"/>
              </w:rPr>
            </w:pPr>
            <w:r w:rsidRPr="001C6F71">
              <w:rPr>
                <w:rFonts w:ascii="Times New Roman" w:hAnsi="Times New Roman" w:cs="Times New Roman"/>
                <w:color w:val="000000" w:themeColor="text1"/>
                <w:sz w:val="24"/>
                <w:szCs w:val="24"/>
              </w:rPr>
              <w:t>vismaz piecām</w:t>
            </w:r>
            <w:r w:rsidR="00F038F5">
              <w:rPr>
                <w:rFonts w:ascii="Times New Roman" w:hAnsi="Times New Roman" w:cs="Times New Roman"/>
                <w:color w:val="000000" w:themeColor="text1"/>
                <w:sz w:val="24"/>
                <w:szCs w:val="24"/>
              </w:rPr>
              <w:t xml:space="preserve"> </w:t>
            </w:r>
            <w:r w:rsidRPr="001C6F71">
              <w:rPr>
                <w:rFonts w:ascii="Times New Roman" w:hAnsi="Times New Roman" w:cs="Times New Roman"/>
                <w:color w:val="000000" w:themeColor="text1"/>
                <w:sz w:val="24"/>
                <w:szCs w:val="24"/>
              </w:rPr>
              <w:t>personām ir nodrošinājis prakses vietu</w:t>
            </w:r>
          </w:p>
        </w:tc>
        <w:tc>
          <w:tcPr>
            <w:tcW w:w="727" w:type="pct"/>
          </w:tcPr>
          <w:p w14:paraId="725E1046" w14:textId="77777777" w:rsidR="00A42AB0" w:rsidRPr="001C6F71" w:rsidRDefault="00A42AB0" w:rsidP="00A42AB0">
            <w:pPr>
              <w:rPr>
                <w:rFonts w:ascii="Times New Roman" w:hAnsi="Times New Roman" w:cs="Times New Roman"/>
                <w:color w:val="000000" w:themeColor="text1"/>
                <w:sz w:val="24"/>
                <w:szCs w:val="24"/>
              </w:rPr>
            </w:pPr>
            <w:r w:rsidRPr="001C6F71">
              <w:rPr>
                <w:rFonts w:ascii="Times New Roman" w:hAnsi="Times New Roman" w:cs="Times New Roman"/>
                <w:color w:val="000000" w:themeColor="text1"/>
                <w:sz w:val="24"/>
                <w:szCs w:val="24"/>
              </w:rPr>
              <w:t xml:space="preserve">1 reize </w:t>
            </w:r>
          </w:p>
          <w:p w14:paraId="09421F4B" w14:textId="1AA5D122" w:rsidR="00A42AB0" w:rsidRPr="001C6F71" w:rsidRDefault="00A42AB0" w:rsidP="00A42AB0">
            <w:pPr>
              <w:rPr>
                <w:rFonts w:ascii="Times New Roman" w:hAnsi="Times New Roman" w:cs="Times New Roman"/>
                <w:color w:val="000000" w:themeColor="text1"/>
                <w:sz w:val="24"/>
                <w:szCs w:val="24"/>
              </w:rPr>
            </w:pPr>
          </w:p>
        </w:tc>
        <w:tc>
          <w:tcPr>
            <w:tcW w:w="580" w:type="pct"/>
          </w:tcPr>
          <w:p w14:paraId="48B7390B" w14:textId="7B8A1521" w:rsidR="00A42AB0" w:rsidRPr="001C6F71" w:rsidRDefault="00A42AB0" w:rsidP="00A42AB0">
            <w:pPr>
              <w:jc w:val="right"/>
              <w:rPr>
                <w:rFonts w:ascii="Times New Roman" w:hAnsi="Times New Roman" w:cs="Times New Roman"/>
                <w:sz w:val="24"/>
                <w:szCs w:val="24"/>
              </w:rPr>
            </w:pPr>
            <w:r w:rsidRPr="001C6F71">
              <w:rPr>
                <w:rFonts w:ascii="Times New Roman" w:hAnsi="Times New Roman" w:cs="Times New Roman"/>
                <w:sz w:val="24"/>
                <w:szCs w:val="24"/>
              </w:rPr>
              <w:t>750,00</w:t>
            </w:r>
          </w:p>
        </w:tc>
        <w:tc>
          <w:tcPr>
            <w:tcW w:w="515" w:type="pct"/>
            <w:gridSpan w:val="4"/>
          </w:tcPr>
          <w:p w14:paraId="38143FB1" w14:textId="4313E942" w:rsidR="00A42AB0" w:rsidRPr="001C6F71" w:rsidRDefault="001C6F71" w:rsidP="00A42AB0">
            <w:pPr>
              <w:jc w:val="center"/>
              <w:rPr>
                <w:rFonts w:ascii="Times New Roman" w:hAnsi="Times New Roman" w:cs="Times New Roman"/>
                <w:sz w:val="24"/>
                <w:szCs w:val="24"/>
              </w:rPr>
            </w:pPr>
            <w:r w:rsidRPr="001C6F71">
              <w:rPr>
                <w:rFonts w:ascii="Times New Roman" w:hAnsi="Times New Roman" w:cs="Times New Roman"/>
                <w:sz w:val="24"/>
                <w:szCs w:val="24"/>
              </w:rPr>
              <w:t>0,00</w:t>
            </w:r>
          </w:p>
        </w:tc>
        <w:tc>
          <w:tcPr>
            <w:tcW w:w="571" w:type="pct"/>
          </w:tcPr>
          <w:p w14:paraId="7BDC38A6" w14:textId="021FD93C" w:rsidR="00A42AB0" w:rsidRPr="001C6F71" w:rsidRDefault="00A42AB0" w:rsidP="00A42AB0">
            <w:pPr>
              <w:jc w:val="right"/>
              <w:rPr>
                <w:rFonts w:ascii="Times New Roman" w:hAnsi="Times New Roman" w:cs="Times New Roman"/>
                <w:sz w:val="24"/>
                <w:szCs w:val="24"/>
              </w:rPr>
            </w:pPr>
            <w:r w:rsidRPr="001C6F71">
              <w:rPr>
                <w:rFonts w:ascii="Times New Roman" w:hAnsi="Times New Roman" w:cs="Times New Roman"/>
                <w:sz w:val="24"/>
                <w:szCs w:val="24"/>
              </w:rPr>
              <w:t>750,00</w:t>
            </w:r>
          </w:p>
        </w:tc>
      </w:tr>
      <w:tr w:rsidR="00A42AB0" w:rsidRPr="00A410E6" w14:paraId="59F94EAF" w14:textId="77777777" w:rsidTr="00F936A1">
        <w:tc>
          <w:tcPr>
            <w:tcW w:w="565" w:type="pct"/>
            <w:gridSpan w:val="2"/>
          </w:tcPr>
          <w:p w14:paraId="602860B8" w14:textId="1273DAE8" w:rsidR="00A42AB0" w:rsidRPr="001C6F71" w:rsidRDefault="00A42AB0" w:rsidP="00A42AB0">
            <w:pPr>
              <w:rPr>
                <w:rFonts w:ascii="Times New Roman" w:hAnsi="Times New Roman" w:cs="Times New Roman"/>
                <w:color w:val="000000" w:themeColor="text1"/>
                <w:sz w:val="24"/>
                <w:szCs w:val="24"/>
              </w:rPr>
            </w:pPr>
            <w:r w:rsidRPr="001C6F71">
              <w:rPr>
                <w:rFonts w:ascii="Times New Roman" w:hAnsi="Times New Roman" w:cs="Times New Roman"/>
                <w:color w:val="000000" w:themeColor="text1"/>
                <w:sz w:val="24"/>
                <w:szCs w:val="24"/>
              </w:rPr>
              <w:lastRenderedPageBreak/>
              <w:t>18.3.2.</w:t>
            </w:r>
          </w:p>
        </w:tc>
        <w:tc>
          <w:tcPr>
            <w:tcW w:w="2042" w:type="pct"/>
            <w:gridSpan w:val="2"/>
          </w:tcPr>
          <w:p w14:paraId="0813669D" w14:textId="3A88DC91" w:rsidR="00A42AB0" w:rsidRPr="001C6F71" w:rsidRDefault="00A42AB0" w:rsidP="00A42AB0">
            <w:pPr>
              <w:rPr>
                <w:rFonts w:ascii="Times New Roman" w:hAnsi="Times New Roman" w:cs="Times New Roman"/>
                <w:color w:val="000000" w:themeColor="text1"/>
                <w:sz w:val="24"/>
                <w:szCs w:val="24"/>
              </w:rPr>
            </w:pPr>
            <w:r w:rsidRPr="001C6F71">
              <w:rPr>
                <w:rFonts w:ascii="Times New Roman" w:hAnsi="Times New Roman" w:cs="Times New Roman"/>
                <w:color w:val="000000" w:themeColor="text1"/>
                <w:sz w:val="24"/>
                <w:szCs w:val="24"/>
              </w:rPr>
              <w:t>vismaz 10 personām ir nodrošinājis prakses vietu</w:t>
            </w:r>
          </w:p>
        </w:tc>
        <w:tc>
          <w:tcPr>
            <w:tcW w:w="727" w:type="pct"/>
          </w:tcPr>
          <w:p w14:paraId="6B543A7F" w14:textId="30A0A810" w:rsidR="00A42AB0" w:rsidRPr="001C6F71" w:rsidRDefault="009D0D65" w:rsidP="00A42AB0">
            <w:pPr>
              <w:rPr>
                <w:rFonts w:ascii="Times New Roman" w:hAnsi="Times New Roman" w:cs="Times New Roman"/>
                <w:color w:val="000000" w:themeColor="text1"/>
                <w:sz w:val="24"/>
                <w:szCs w:val="24"/>
              </w:rPr>
            </w:pPr>
            <w:r w:rsidRPr="001C6F71">
              <w:rPr>
                <w:rFonts w:ascii="Times New Roman" w:hAnsi="Times New Roman" w:cs="Times New Roman"/>
                <w:color w:val="000000" w:themeColor="text1"/>
                <w:sz w:val="24"/>
                <w:szCs w:val="24"/>
              </w:rPr>
              <w:t>1 reize</w:t>
            </w:r>
          </w:p>
        </w:tc>
        <w:tc>
          <w:tcPr>
            <w:tcW w:w="580" w:type="pct"/>
          </w:tcPr>
          <w:p w14:paraId="19551373" w14:textId="08032409" w:rsidR="00A42AB0" w:rsidRPr="001C6F71" w:rsidRDefault="00A42AB0" w:rsidP="00A42AB0">
            <w:pPr>
              <w:jc w:val="right"/>
              <w:rPr>
                <w:rFonts w:ascii="Times New Roman" w:hAnsi="Times New Roman" w:cs="Times New Roman"/>
                <w:sz w:val="24"/>
                <w:szCs w:val="24"/>
              </w:rPr>
            </w:pPr>
            <w:r w:rsidRPr="001C6F71">
              <w:rPr>
                <w:rFonts w:ascii="Times New Roman" w:hAnsi="Times New Roman" w:cs="Times New Roman"/>
                <w:sz w:val="24"/>
                <w:szCs w:val="24"/>
              </w:rPr>
              <w:t>500,00</w:t>
            </w:r>
          </w:p>
        </w:tc>
        <w:tc>
          <w:tcPr>
            <w:tcW w:w="515" w:type="pct"/>
            <w:gridSpan w:val="4"/>
          </w:tcPr>
          <w:p w14:paraId="6FD7D93F" w14:textId="7FDBA4D6" w:rsidR="00A42AB0" w:rsidRPr="001C6F71" w:rsidRDefault="001C6F71" w:rsidP="00A42AB0">
            <w:pPr>
              <w:jc w:val="center"/>
              <w:rPr>
                <w:rFonts w:ascii="Times New Roman" w:hAnsi="Times New Roman" w:cs="Times New Roman"/>
                <w:sz w:val="24"/>
                <w:szCs w:val="24"/>
              </w:rPr>
            </w:pPr>
            <w:r w:rsidRPr="001C6F71">
              <w:rPr>
                <w:rFonts w:ascii="Times New Roman" w:hAnsi="Times New Roman" w:cs="Times New Roman"/>
                <w:sz w:val="24"/>
                <w:szCs w:val="24"/>
              </w:rPr>
              <w:t>0,00</w:t>
            </w:r>
          </w:p>
        </w:tc>
        <w:tc>
          <w:tcPr>
            <w:tcW w:w="571" w:type="pct"/>
          </w:tcPr>
          <w:p w14:paraId="46B6481D" w14:textId="3112D2C1" w:rsidR="00A42AB0" w:rsidRPr="00653EA9" w:rsidRDefault="00A42AB0" w:rsidP="00A42AB0">
            <w:pPr>
              <w:jc w:val="right"/>
              <w:rPr>
                <w:rFonts w:ascii="Times New Roman" w:hAnsi="Times New Roman" w:cs="Times New Roman"/>
                <w:sz w:val="24"/>
                <w:szCs w:val="24"/>
              </w:rPr>
            </w:pPr>
            <w:r w:rsidRPr="001C6F71">
              <w:rPr>
                <w:rFonts w:ascii="Times New Roman" w:hAnsi="Times New Roman" w:cs="Times New Roman"/>
                <w:sz w:val="24"/>
                <w:szCs w:val="24"/>
              </w:rPr>
              <w:t>500,00</w:t>
            </w:r>
          </w:p>
        </w:tc>
      </w:tr>
      <w:tr w:rsidR="00A42AB0" w:rsidRPr="00A410E6" w14:paraId="17C72EE7" w14:textId="77777777" w:rsidTr="00F936A1">
        <w:tc>
          <w:tcPr>
            <w:tcW w:w="565" w:type="pct"/>
            <w:gridSpan w:val="2"/>
          </w:tcPr>
          <w:p w14:paraId="6897D0F4" w14:textId="72164660" w:rsidR="00A42AB0" w:rsidRPr="00653EA9" w:rsidRDefault="00A42AB0" w:rsidP="00A42AB0">
            <w:pPr>
              <w:rPr>
                <w:rFonts w:ascii="Times New Roman" w:hAnsi="Times New Roman" w:cs="Times New Roman"/>
                <w:color w:val="000000" w:themeColor="text1"/>
                <w:sz w:val="24"/>
                <w:szCs w:val="24"/>
              </w:rPr>
            </w:pPr>
            <w:r w:rsidRPr="00653EA9">
              <w:rPr>
                <w:rFonts w:ascii="Times New Roman" w:hAnsi="Times New Roman" w:cs="Times New Roman"/>
                <w:sz w:val="24"/>
                <w:szCs w:val="24"/>
              </w:rPr>
              <w:t>1</w:t>
            </w:r>
            <w:r>
              <w:rPr>
                <w:rFonts w:ascii="Times New Roman" w:hAnsi="Times New Roman" w:cs="Times New Roman"/>
                <w:sz w:val="24"/>
                <w:szCs w:val="24"/>
              </w:rPr>
              <w:t>9</w:t>
            </w:r>
            <w:r w:rsidRPr="00653EA9">
              <w:rPr>
                <w:rFonts w:ascii="Times New Roman" w:hAnsi="Times New Roman" w:cs="Times New Roman"/>
                <w:sz w:val="24"/>
                <w:szCs w:val="24"/>
              </w:rPr>
              <w:t>.</w:t>
            </w:r>
          </w:p>
        </w:tc>
        <w:tc>
          <w:tcPr>
            <w:tcW w:w="2042" w:type="pct"/>
            <w:gridSpan w:val="2"/>
          </w:tcPr>
          <w:p w14:paraId="23380FB0" w14:textId="38BC7AE1" w:rsidR="00A42AB0" w:rsidRPr="00653EA9" w:rsidRDefault="00A42AB0" w:rsidP="00A42AB0">
            <w:pPr>
              <w:rPr>
                <w:rFonts w:ascii="Times New Roman" w:hAnsi="Times New Roman" w:cs="Times New Roman"/>
                <w:color w:val="000000" w:themeColor="text1"/>
                <w:sz w:val="24"/>
                <w:szCs w:val="24"/>
              </w:rPr>
            </w:pPr>
            <w:r>
              <w:rPr>
                <w:rFonts w:ascii="Times New Roman" w:hAnsi="Times New Roman" w:cs="Times New Roman"/>
                <w:sz w:val="24"/>
                <w:szCs w:val="24"/>
              </w:rPr>
              <w:t>Instruktora vērtētāja sertifikāta izsniegšana</w:t>
            </w:r>
          </w:p>
        </w:tc>
        <w:tc>
          <w:tcPr>
            <w:tcW w:w="727" w:type="pct"/>
          </w:tcPr>
          <w:p w14:paraId="38BE8DC2" w14:textId="56660AD3" w:rsidR="00A42AB0" w:rsidRPr="00653EA9" w:rsidRDefault="00A42AB0" w:rsidP="00A42AB0">
            <w:pPr>
              <w:rPr>
                <w:rFonts w:ascii="Times New Roman" w:hAnsi="Times New Roman" w:cs="Times New Roman"/>
                <w:color w:val="000000" w:themeColor="text1"/>
                <w:sz w:val="24"/>
                <w:szCs w:val="24"/>
              </w:rPr>
            </w:pPr>
            <w:r w:rsidRPr="00653EA9">
              <w:rPr>
                <w:rFonts w:ascii="Times New Roman" w:hAnsi="Times New Roman" w:cs="Times New Roman"/>
                <w:sz w:val="24"/>
                <w:szCs w:val="24"/>
              </w:rPr>
              <w:t>1 gab.</w:t>
            </w:r>
          </w:p>
        </w:tc>
        <w:tc>
          <w:tcPr>
            <w:tcW w:w="580" w:type="pct"/>
          </w:tcPr>
          <w:p w14:paraId="01511583" w14:textId="15834237" w:rsidR="00A42AB0" w:rsidRPr="00653EA9" w:rsidDel="0066291E" w:rsidRDefault="00A42AB0" w:rsidP="00A42AB0">
            <w:pPr>
              <w:jc w:val="right"/>
              <w:rPr>
                <w:rFonts w:ascii="Times New Roman" w:hAnsi="Times New Roman" w:cs="Times New Roman"/>
                <w:sz w:val="24"/>
                <w:szCs w:val="24"/>
              </w:rPr>
            </w:pPr>
            <w:r>
              <w:rPr>
                <w:rFonts w:ascii="Times New Roman" w:hAnsi="Times New Roman" w:cs="Times New Roman"/>
                <w:color w:val="000000" w:themeColor="text1"/>
                <w:sz w:val="24"/>
                <w:szCs w:val="24"/>
              </w:rPr>
              <w:t>30,00</w:t>
            </w:r>
          </w:p>
        </w:tc>
        <w:tc>
          <w:tcPr>
            <w:tcW w:w="515" w:type="pct"/>
            <w:gridSpan w:val="4"/>
          </w:tcPr>
          <w:p w14:paraId="1EB2E163" w14:textId="3557F6AD" w:rsidR="00A42AB0" w:rsidRPr="00653EA9" w:rsidRDefault="00A42AB0" w:rsidP="00A42AB0">
            <w:pPr>
              <w:jc w:val="center"/>
              <w:rPr>
                <w:rFonts w:ascii="Times New Roman" w:hAnsi="Times New Roman" w:cs="Times New Roman"/>
                <w:sz w:val="24"/>
                <w:szCs w:val="24"/>
              </w:rPr>
            </w:pPr>
            <w:r w:rsidRPr="00653EA9">
              <w:rPr>
                <w:rFonts w:ascii="Times New Roman" w:hAnsi="Times New Roman" w:cs="Times New Roman"/>
                <w:color w:val="000000" w:themeColor="text1"/>
                <w:sz w:val="24"/>
                <w:szCs w:val="24"/>
              </w:rPr>
              <w:t>0,00</w:t>
            </w:r>
          </w:p>
        </w:tc>
        <w:tc>
          <w:tcPr>
            <w:tcW w:w="571" w:type="pct"/>
          </w:tcPr>
          <w:p w14:paraId="4F7D5F8B" w14:textId="64EA5BBC" w:rsidR="00A42AB0" w:rsidRPr="00653EA9" w:rsidDel="0066291E" w:rsidRDefault="00A42AB0" w:rsidP="00A42AB0">
            <w:pPr>
              <w:jc w:val="right"/>
              <w:rPr>
                <w:rFonts w:ascii="Times New Roman" w:hAnsi="Times New Roman" w:cs="Times New Roman"/>
                <w:sz w:val="24"/>
                <w:szCs w:val="24"/>
              </w:rPr>
            </w:pPr>
            <w:r>
              <w:rPr>
                <w:rFonts w:ascii="Times New Roman" w:hAnsi="Times New Roman" w:cs="Times New Roman"/>
                <w:color w:val="000000" w:themeColor="text1"/>
                <w:sz w:val="24"/>
                <w:szCs w:val="24"/>
              </w:rPr>
              <w:t>30,00</w:t>
            </w:r>
          </w:p>
        </w:tc>
      </w:tr>
      <w:tr w:rsidR="00A42AB0" w:rsidRPr="005F1735" w14:paraId="2D0CDB4F" w14:textId="77777777" w:rsidTr="002B79CA">
        <w:tc>
          <w:tcPr>
            <w:tcW w:w="5000" w:type="pct"/>
            <w:gridSpan w:val="11"/>
            <w:hideMark/>
          </w:tcPr>
          <w:p w14:paraId="4C4C7AB9" w14:textId="77777777" w:rsidR="00A42AB0" w:rsidRPr="00653EA9" w:rsidRDefault="00A42AB0" w:rsidP="00A42AB0">
            <w:pPr>
              <w:ind w:firstLine="300"/>
              <w:jc w:val="center"/>
              <w:rPr>
                <w:rFonts w:ascii="Times New Roman" w:eastAsia="Times New Roman" w:hAnsi="Times New Roman" w:cs="Times New Roman"/>
                <w:b/>
                <w:bCs/>
                <w:color w:val="000000" w:themeColor="text1"/>
                <w:sz w:val="24"/>
                <w:szCs w:val="24"/>
              </w:rPr>
            </w:pPr>
            <w:r w:rsidRPr="00653EA9">
              <w:rPr>
                <w:rFonts w:ascii="Times New Roman" w:eastAsia="Times New Roman" w:hAnsi="Times New Roman" w:cs="Times New Roman"/>
                <w:b/>
                <w:bCs/>
                <w:color w:val="000000" w:themeColor="text1"/>
                <w:sz w:val="24"/>
                <w:szCs w:val="24"/>
              </w:rPr>
              <w:t>III. Kuģu reģistrs</w:t>
            </w:r>
          </w:p>
        </w:tc>
      </w:tr>
      <w:tr w:rsidR="00A42AB0" w:rsidRPr="00A410E6" w14:paraId="48FE5C46" w14:textId="77777777" w:rsidTr="00F936A1">
        <w:tc>
          <w:tcPr>
            <w:tcW w:w="565" w:type="pct"/>
            <w:gridSpan w:val="2"/>
            <w:hideMark/>
          </w:tcPr>
          <w:p w14:paraId="61461FD8" w14:textId="3A2C0833" w:rsidR="00A42AB0" w:rsidRPr="00653EA9" w:rsidRDefault="00A42AB0" w:rsidP="00A42AB0">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20</w:t>
            </w:r>
            <w:r w:rsidRPr="00653EA9">
              <w:rPr>
                <w:rFonts w:ascii="Times New Roman" w:eastAsia="Times New Roman" w:hAnsi="Times New Roman" w:cs="Times New Roman"/>
                <w:color w:val="000000" w:themeColor="text1"/>
                <w:sz w:val="24"/>
                <w:szCs w:val="24"/>
              </w:rPr>
              <w:t>.</w:t>
            </w:r>
          </w:p>
        </w:tc>
        <w:tc>
          <w:tcPr>
            <w:tcW w:w="2042" w:type="pct"/>
            <w:gridSpan w:val="2"/>
            <w:hideMark/>
          </w:tcPr>
          <w:p w14:paraId="5A407982" w14:textId="464352B3" w:rsidR="00A42AB0" w:rsidRPr="00653EA9" w:rsidRDefault="00A42AB0" w:rsidP="00A42AB0">
            <w:pP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 xml:space="preserve">Kuģa reģistrācijas un pārreģistrācijas ieraksta izdarīšana attiecīgajā Kuģu reģistra grāmatā (kuģis ar dzinēju vai bez tā, būvniecības stadijā esošs kuģis, valsts dienesta kuģis, peldošā konstrukcija, nostiprinātā iekārta). Norādītajai cenai tiek pieskaitīti </w:t>
            </w:r>
            <w:r>
              <w:rPr>
                <w:rFonts w:ascii="Times New Roman" w:eastAsia="Times New Roman" w:hAnsi="Times New Roman" w:cs="Times New Roman"/>
                <w:color w:val="000000" w:themeColor="text1"/>
                <w:sz w:val="24"/>
                <w:szCs w:val="24"/>
              </w:rPr>
              <w:t>0,95</w:t>
            </w:r>
            <w:r w:rsidRPr="00653EA9">
              <w:rPr>
                <w:rFonts w:ascii="Times New Roman" w:eastAsia="Times New Roman" w:hAnsi="Times New Roman" w:cs="Times New Roman"/>
                <w:color w:val="000000" w:themeColor="text1"/>
                <w:sz w:val="24"/>
                <w:szCs w:val="24"/>
              </w:rPr>
              <w:t xml:space="preserve"> </w:t>
            </w:r>
            <w:r w:rsidRPr="00653EA9">
              <w:rPr>
                <w:rFonts w:ascii="Times New Roman" w:eastAsia="Times New Roman" w:hAnsi="Times New Roman" w:cs="Times New Roman"/>
                <w:i/>
                <w:color w:val="000000" w:themeColor="text1"/>
                <w:sz w:val="24"/>
                <w:szCs w:val="24"/>
              </w:rPr>
              <w:t xml:space="preserve">euro </w:t>
            </w:r>
            <w:r w:rsidRPr="00653EA9">
              <w:rPr>
                <w:rFonts w:ascii="Times New Roman" w:eastAsia="Times New Roman" w:hAnsi="Times New Roman" w:cs="Times New Roman"/>
                <w:color w:val="000000" w:themeColor="text1"/>
                <w:sz w:val="24"/>
                <w:szCs w:val="24"/>
              </w:rPr>
              <w:t>par 1 neto tilpības vienību (turpmāk – NT)</w:t>
            </w:r>
          </w:p>
        </w:tc>
        <w:tc>
          <w:tcPr>
            <w:tcW w:w="727" w:type="pct"/>
            <w:hideMark/>
          </w:tcPr>
          <w:p w14:paraId="76825A79" w14:textId="77777777" w:rsidR="00A42AB0" w:rsidRPr="00653EA9" w:rsidRDefault="00A42AB0" w:rsidP="00A42AB0">
            <w:pP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1 reize</w:t>
            </w:r>
          </w:p>
        </w:tc>
        <w:tc>
          <w:tcPr>
            <w:tcW w:w="580" w:type="pct"/>
            <w:hideMark/>
          </w:tcPr>
          <w:p w14:paraId="01D5C388" w14:textId="77777777" w:rsidR="00A42AB0" w:rsidRPr="00653EA9" w:rsidRDefault="00A42AB0" w:rsidP="00A42AB0">
            <w:pPr>
              <w:jc w:val="right"/>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165,00</w:t>
            </w:r>
          </w:p>
        </w:tc>
        <w:tc>
          <w:tcPr>
            <w:tcW w:w="425" w:type="pct"/>
            <w:gridSpan w:val="2"/>
            <w:hideMark/>
          </w:tcPr>
          <w:p w14:paraId="00BAD75B" w14:textId="77777777" w:rsidR="00A42AB0" w:rsidRPr="00653EA9" w:rsidRDefault="00A42AB0" w:rsidP="00A42AB0">
            <w:pPr>
              <w:jc w:val="cente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0,00</w:t>
            </w:r>
          </w:p>
        </w:tc>
        <w:tc>
          <w:tcPr>
            <w:tcW w:w="661" w:type="pct"/>
            <w:gridSpan w:val="3"/>
            <w:hideMark/>
          </w:tcPr>
          <w:p w14:paraId="1AE47237" w14:textId="77777777" w:rsidR="00A42AB0" w:rsidRPr="00653EA9" w:rsidRDefault="00A42AB0" w:rsidP="00A42AB0">
            <w:pPr>
              <w:jc w:val="right"/>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165,00</w:t>
            </w:r>
          </w:p>
        </w:tc>
      </w:tr>
      <w:tr w:rsidR="00A42AB0" w:rsidRPr="00A410E6" w14:paraId="6032F818" w14:textId="77777777" w:rsidTr="002B79CA">
        <w:tc>
          <w:tcPr>
            <w:tcW w:w="565" w:type="pct"/>
            <w:gridSpan w:val="2"/>
            <w:hideMark/>
          </w:tcPr>
          <w:p w14:paraId="6126CE3E" w14:textId="1FC867CF" w:rsidR="00A42AB0" w:rsidRPr="00653EA9" w:rsidRDefault="00A42AB0" w:rsidP="00A42AB0">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21</w:t>
            </w:r>
            <w:r w:rsidRPr="00653EA9">
              <w:rPr>
                <w:rFonts w:ascii="Times New Roman" w:eastAsia="Times New Roman" w:hAnsi="Times New Roman" w:cs="Times New Roman"/>
                <w:color w:val="000000" w:themeColor="text1"/>
                <w:sz w:val="24"/>
                <w:szCs w:val="24"/>
              </w:rPr>
              <w:t>.</w:t>
            </w:r>
          </w:p>
        </w:tc>
        <w:tc>
          <w:tcPr>
            <w:tcW w:w="4435" w:type="pct"/>
            <w:gridSpan w:val="9"/>
            <w:hideMark/>
          </w:tcPr>
          <w:p w14:paraId="28C31CC2" w14:textId="77777777" w:rsidR="00A42AB0" w:rsidRPr="00653EA9" w:rsidRDefault="00A42AB0" w:rsidP="00A42AB0">
            <w:pP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Atpūtas kuģa (motorizēta atpūtas kuģa un buru atpūtas kuģa) reģistrācijas un pārreģistrācijas ieraksta izdarīšana attiecīgajā Kuģu reģistra grāmatā</w:t>
            </w:r>
          </w:p>
        </w:tc>
      </w:tr>
      <w:tr w:rsidR="00A42AB0" w:rsidRPr="00A410E6" w14:paraId="7E142001" w14:textId="77777777" w:rsidTr="00F936A1">
        <w:tc>
          <w:tcPr>
            <w:tcW w:w="565" w:type="pct"/>
            <w:gridSpan w:val="2"/>
            <w:hideMark/>
          </w:tcPr>
          <w:p w14:paraId="1E64A4B6" w14:textId="66432E50"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2</w:t>
            </w:r>
            <w:r>
              <w:rPr>
                <w:rFonts w:ascii="Times New Roman" w:eastAsia="Times New Roman" w:hAnsi="Times New Roman" w:cs="Times New Roman"/>
                <w:sz w:val="24"/>
                <w:szCs w:val="24"/>
              </w:rPr>
              <w:t>1</w:t>
            </w:r>
            <w:r w:rsidRPr="00653EA9">
              <w:rPr>
                <w:rFonts w:ascii="Times New Roman" w:eastAsia="Times New Roman" w:hAnsi="Times New Roman" w:cs="Times New Roman"/>
                <w:sz w:val="24"/>
                <w:szCs w:val="24"/>
              </w:rPr>
              <w:t>.1.</w:t>
            </w:r>
          </w:p>
        </w:tc>
        <w:tc>
          <w:tcPr>
            <w:tcW w:w="2042" w:type="pct"/>
            <w:gridSpan w:val="2"/>
            <w:hideMark/>
          </w:tcPr>
          <w:p w14:paraId="160F947D" w14:textId="77777777"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motorizēts atpūtas kuģis (garums līdz 12 metriem)</w:t>
            </w:r>
          </w:p>
        </w:tc>
        <w:tc>
          <w:tcPr>
            <w:tcW w:w="727" w:type="pct"/>
            <w:hideMark/>
          </w:tcPr>
          <w:p w14:paraId="6EC045FD" w14:textId="77777777"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1 reize</w:t>
            </w:r>
          </w:p>
        </w:tc>
        <w:tc>
          <w:tcPr>
            <w:tcW w:w="580" w:type="pct"/>
            <w:hideMark/>
          </w:tcPr>
          <w:p w14:paraId="6149FF28" w14:textId="77777777" w:rsidR="00A42AB0" w:rsidRPr="00653EA9" w:rsidRDefault="00A42AB0" w:rsidP="00A42AB0">
            <w:pPr>
              <w:jc w:val="right"/>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550,00</w:t>
            </w:r>
          </w:p>
        </w:tc>
        <w:tc>
          <w:tcPr>
            <w:tcW w:w="417" w:type="pct"/>
            <w:hideMark/>
          </w:tcPr>
          <w:p w14:paraId="6ECE924C" w14:textId="77777777" w:rsidR="00A42AB0" w:rsidRPr="00653EA9" w:rsidRDefault="00A42AB0" w:rsidP="00A42AB0">
            <w:pPr>
              <w:jc w:val="cente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0,00</w:t>
            </w:r>
          </w:p>
        </w:tc>
        <w:tc>
          <w:tcPr>
            <w:tcW w:w="669" w:type="pct"/>
            <w:gridSpan w:val="4"/>
            <w:hideMark/>
          </w:tcPr>
          <w:p w14:paraId="05CF559D" w14:textId="77777777" w:rsidR="00A42AB0" w:rsidRPr="00653EA9" w:rsidRDefault="00A42AB0" w:rsidP="00A42AB0">
            <w:pPr>
              <w:jc w:val="right"/>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550,00</w:t>
            </w:r>
          </w:p>
        </w:tc>
      </w:tr>
      <w:tr w:rsidR="00A42AB0" w:rsidRPr="00A410E6" w14:paraId="4B0CE95A" w14:textId="77777777" w:rsidTr="00F936A1">
        <w:tc>
          <w:tcPr>
            <w:tcW w:w="565" w:type="pct"/>
            <w:gridSpan w:val="2"/>
          </w:tcPr>
          <w:p w14:paraId="651CBA80" w14:textId="3A54A328"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2</w:t>
            </w:r>
            <w:r>
              <w:rPr>
                <w:rFonts w:ascii="Times New Roman" w:eastAsia="Times New Roman" w:hAnsi="Times New Roman" w:cs="Times New Roman"/>
                <w:sz w:val="24"/>
                <w:szCs w:val="24"/>
              </w:rPr>
              <w:t>1</w:t>
            </w:r>
            <w:r w:rsidRPr="00653EA9">
              <w:rPr>
                <w:rFonts w:ascii="Times New Roman" w:eastAsia="Times New Roman" w:hAnsi="Times New Roman" w:cs="Times New Roman"/>
                <w:sz w:val="24"/>
                <w:szCs w:val="24"/>
              </w:rPr>
              <w:t>.2.</w:t>
            </w:r>
          </w:p>
        </w:tc>
        <w:tc>
          <w:tcPr>
            <w:tcW w:w="2042" w:type="pct"/>
            <w:gridSpan w:val="2"/>
          </w:tcPr>
          <w:p w14:paraId="1A2BAF52" w14:textId="77777777"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motorizēts atpūtas kuģis (garums no 12 līdz 14 metriem)</w:t>
            </w:r>
          </w:p>
        </w:tc>
        <w:tc>
          <w:tcPr>
            <w:tcW w:w="727" w:type="pct"/>
          </w:tcPr>
          <w:p w14:paraId="18F1A912" w14:textId="77777777"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1 reize</w:t>
            </w:r>
          </w:p>
        </w:tc>
        <w:tc>
          <w:tcPr>
            <w:tcW w:w="580" w:type="pct"/>
          </w:tcPr>
          <w:p w14:paraId="09EFC792" w14:textId="77777777" w:rsidR="00A42AB0" w:rsidRPr="00653EA9" w:rsidDel="00E07204" w:rsidRDefault="00A42AB0" w:rsidP="00A42AB0">
            <w:pPr>
              <w:jc w:val="right"/>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715,00</w:t>
            </w:r>
          </w:p>
        </w:tc>
        <w:tc>
          <w:tcPr>
            <w:tcW w:w="417" w:type="pct"/>
          </w:tcPr>
          <w:p w14:paraId="4EC7F013" w14:textId="77777777" w:rsidR="00A42AB0" w:rsidRPr="00653EA9" w:rsidRDefault="00A42AB0" w:rsidP="00A42AB0">
            <w:pPr>
              <w:jc w:val="cente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0,00</w:t>
            </w:r>
          </w:p>
        </w:tc>
        <w:tc>
          <w:tcPr>
            <w:tcW w:w="669" w:type="pct"/>
            <w:gridSpan w:val="4"/>
          </w:tcPr>
          <w:p w14:paraId="6751E00B" w14:textId="77777777" w:rsidR="00A42AB0" w:rsidRPr="00653EA9" w:rsidDel="00E07204" w:rsidRDefault="00A42AB0" w:rsidP="00A42AB0">
            <w:pPr>
              <w:jc w:val="right"/>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715,00</w:t>
            </w:r>
          </w:p>
        </w:tc>
      </w:tr>
      <w:tr w:rsidR="00A42AB0" w:rsidRPr="00A410E6" w14:paraId="68D85D31" w14:textId="77777777" w:rsidTr="00F936A1">
        <w:tc>
          <w:tcPr>
            <w:tcW w:w="565" w:type="pct"/>
            <w:gridSpan w:val="2"/>
          </w:tcPr>
          <w:p w14:paraId="4960F5FD" w14:textId="5C04052E"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2</w:t>
            </w:r>
            <w:r>
              <w:rPr>
                <w:rFonts w:ascii="Times New Roman" w:eastAsia="Times New Roman" w:hAnsi="Times New Roman" w:cs="Times New Roman"/>
                <w:sz w:val="24"/>
                <w:szCs w:val="24"/>
              </w:rPr>
              <w:t>1</w:t>
            </w:r>
            <w:r w:rsidRPr="00653EA9">
              <w:rPr>
                <w:rFonts w:ascii="Times New Roman" w:eastAsia="Times New Roman" w:hAnsi="Times New Roman" w:cs="Times New Roman"/>
                <w:sz w:val="24"/>
                <w:szCs w:val="24"/>
              </w:rPr>
              <w:t>.3.</w:t>
            </w:r>
          </w:p>
        </w:tc>
        <w:tc>
          <w:tcPr>
            <w:tcW w:w="2042" w:type="pct"/>
            <w:gridSpan w:val="2"/>
          </w:tcPr>
          <w:p w14:paraId="27C9D203" w14:textId="77777777"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motorizēts atpūtas kuģis (garums no 14 līdz 16 metriem)</w:t>
            </w:r>
          </w:p>
        </w:tc>
        <w:tc>
          <w:tcPr>
            <w:tcW w:w="727" w:type="pct"/>
          </w:tcPr>
          <w:p w14:paraId="048A9489" w14:textId="77777777"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1 reize</w:t>
            </w:r>
          </w:p>
        </w:tc>
        <w:tc>
          <w:tcPr>
            <w:tcW w:w="580" w:type="pct"/>
          </w:tcPr>
          <w:p w14:paraId="5370FE45" w14:textId="77777777" w:rsidR="00A42AB0" w:rsidRPr="00653EA9" w:rsidRDefault="00A42AB0" w:rsidP="00A42AB0">
            <w:pPr>
              <w:jc w:val="right"/>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770,00</w:t>
            </w:r>
          </w:p>
        </w:tc>
        <w:tc>
          <w:tcPr>
            <w:tcW w:w="417" w:type="pct"/>
          </w:tcPr>
          <w:p w14:paraId="30D7873E" w14:textId="77777777" w:rsidR="00A42AB0" w:rsidRPr="00653EA9" w:rsidRDefault="00A42AB0" w:rsidP="00A42AB0">
            <w:pPr>
              <w:jc w:val="cente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0,00</w:t>
            </w:r>
          </w:p>
        </w:tc>
        <w:tc>
          <w:tcPr>
            <w:tcW w:w="669" w:type="pct"/>
            <w:gridSpan w:val="4"/>
          </w:tcPr>
          <w:p w14:paraId="576C17C2" w14:textId="77777777" w:rsidR="00A42AB0" w:rsidRPr="00653EA9" w:rsidRDefault="00A42AB0" w:rsidP="00A42AB0">
            <w:pPr>
              <w:jc w:val="right"/>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770,00</w:t>
            </w:r>
          </w:p>
        </w:tc>
      </w:tr>
      <w:tr w:rsidR="00A42AB0" w:rsidRPr="00A410E6" w14:paraId="71170356" w14:textId="77777777" w:rsidTr="00F936A1">
        <w:tc>
          <w:tcPr>
            <w:tcW w:w="565" w:type="pct"/>
            <w:gridSpan w:val="2"/>
          </w:tcPr>
          <w:p w14:paraId="4F7C1A55" w14:textId="109287A9"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2</w:t>
            </w:r>
            <w:r>
              <w:rPr>
                <w:rFonts w:ascii="Times New Roman" w:eastAsia="Times New Roman" w:hAnsi="Times New Roman" w:cs="Times New Roman"/>
                <w:sz w:val="24"/>
                <w:szCs w:val="24"/>
              </w:rPr>
              <w:t>1</w:t>
            </w:r>
            <w:r w:rsidR="007506EF">
              <w:rPr>
                <w:rFonts w:ascii="Times New Roman" w:eastAsia="Times New Roman" w:hAnsi="Times New Roman" w:cs="Times New Roman"/>
                <w:sz w:val="24"/>
                <w:szCs w:val="24"/>
              </w:rPr>
              <w:t>.</w:t>
            </w:r>
            <w:r w:rsidRPr="00653EA9">
              <w:rPr>
                <w:rFonts w:ascii="Times New Roman" w:eastAsia="Times New Roman" w:hAnsi="Times New Roman" w:cs="Times New Roman"/>
                <w:sz w:val="24"/>
                <w:szCs w:val="24"/>
              </w:rPr>
              <w:t>4.</w:t>
            </w:r>
          </w:p>
        </w:tc>
        <w:tc>
          <w:tcPr>
            <w:tcW w:w="2042" w:type="pct"/>
            <w:gridSpan w:val="2"/>
          </w:tcPr>
          <w:p w14:paraId="670B208B" w14:textId="77777777"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motorizēts atpūtas kuģis (garums no 16 līdz 18 metriem)</w:t>
            </w:r>
          </w:p>
        </w:tc>
        <w:tc>
          <w:tcPr>
            <w:tcW w:w="727" w:type="pct"/>
          </w:tcPr>
          <w:p w14:paraId="30EC6364" w14:textId="77777777"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1 reize</w:t>
            </w:r>
          </w:p>
        </w:tc>
        <w:tc>
          <w:tcPr>
            <w:tcW w:w="580" w:type="pct"/>
          </w:tcPr>
          <w:p w14:paraId="77ADC692" w14:textId="77777777" w:rsidR="00A42AB0" w:rsidRPr="00653EA9" w:rsidRDefault="00A42AB0" w:rsidP="00A42AB0">
            <w:pPr>
              <w:jc w:val="right"/>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880,00</w:t>
            </w:r>
          </w:p>
        </w:tc>
        <w:tc>
          <w:tcPr>
            <w:tcW w:w="417" w:type="pct"/>
          </w:tcPr>
          <w:p w14:paraId="60A7C7AC" w14:textId="77777777" w:rsidR="00A42AB0" w:rsidRPr="00653EA9" w:rsidRDefault="00A42AB0" w:rsidP="00A42AB0">
            <w:pPr>
              <w:jc w:val="cente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0,00</w:t>
            </w:r>
          </w:p>
        </w:tc>
        <w:tc>
          <w:tcPr>
            <w:tcW w:w="669" w:type="pct"/>
            <w:gridSpan w:val="4"/>
          </w:tcPr>
          <w:p w14:paraId="1FA3FC69" w14:textId="77777777" w:rsidR="00A42AB0" w:rsidRPr="00653EA9" w:rsidRDefault="00A42AB0" w:rsidP="00A42AB0">
            <w:pPr>
              <w:jc w:val="right"/>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880,00</w:t>
            </w:r>
          </w:p>
        </w:tc>
      </w:tr>
      <w:tr w:rsidR="00A42AB0" w:rsidRPr="00A410E6" w14:paraId="7AB3783F" w14:textId="77777777" w:rsidTr="00F936A1">
        <w:tc>
          <w:tcPr>
            <w:tcW w:w="565" w:type="pct"/>
            <w:gridSpan w:val="2"/>
          </w:tcPr>
          <w:p w14:paraId="1AE7E71E" w14:textId="2D0624E1"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2</w:t>
            </w:r>
            <w:r>
              <w:rPr>
                <w:rFonts w:ascii="Times New Roman" w:eastAsia="Times New Roman" w:hAnsi="Times New Roman" w:cs="Times New Roman"/>
                <w:sz w:val="24"/>
                <w:szCs w:val="24"/>
              </w:rPr>
              <w:t>1</w:t>
            </w:r>
            <w:r w:rsidRPr="00653EA9">
              <w:rPr>
                <w:rFonts w:ascii="Times New Roman" w:eastAsia="Times New Roman" w:hAnsi="Times New Roman" w:cs="Times New Roman"/>
                <w:sz w:val="24"/>
                <w:szCs w:val="24"/>
              </w:rPr>
              <w:t>.5.</w:t>
            </w:r>
          </w:p>
        </w:tc>
        <w:tc>
          <w:tcPr>
            <w:tcW w:w="2042" w:type="pct"/>
            <w:gridSpan w:val="2"/>
          </w:tcPr>
          <w:p w14:paraId="4D9A1A87" w14:textId="77777777"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motorizēts atpūtas kuģis (garums no 18 līdz 24 metriem)</w:t>
            </w:r>
          </w:p>
        </w:tc>
        <w:tc>
          <w:tcPr>
            <w:tcW w:w="727" w:type="pct"/>
          </w:tcPr>
          <w:p w14:paraId="2BF88276" w14:textId="77777777"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1 reize</w:t>
            </w:r>
          </w:p>
        </w:tc>
        <w:tc>
          <w:tcPr>
            <w:tcW w:w="580" w:type="pct"/>
          </w:tcPr>
          <w:p w14:paraId="77B1C567" w14:textId="52CF2F23" w:rsidR="00A42AB0" w:rsidRPr="00653EA9" w:rsidRDefault="00A42AB0" w:rsidP="00FF2053">
            <w:pPr>
              <w:rPr>
                <w:rFonts w:ascii="Times New Roman" w:eastAsia="Times New Roman" w:hAnsi="Times New Roman" w:cs="Times New Roman"/>
                <w:sz w:val="24"/>
                <w:szCs w:val="24"/>
              </w:rPr>
            </w:pPr>
            <w:r>
              <w:rPr>
                <w:rFonts w:ascii="Times New Roman" w:eastAsia="Times New Roman" w:hAnsi="Times New Roman" w:cs="Times New Roman"/>
                <w:sz w:val="24"/>
                <w:szCs w:val="24"/>
              </w:rPr>
              <w:t>1320,00</w:t>
            </w:r>
          </w:p>
        </w:tc>
        <w:tc>
          <w:tcPr>
            <w:tcW w:w="417" w:type="pct"/>
          </w:tcPr>
          <w:p w14:paraId="79EEE6C4" w14:textId="77777777" w:rsidR="00A42AB0" w:rsidRPr="00653EA9" w:rsidRDefault="00A42AB0" w:rsidP="00A42AB0">
            <w:pPr>
              <w:jc w:val="cente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0,00</w:t>
            </w:r>
          </w:p>
        </w:tc>
        <w:tc>
          <w:tcPr>
            <w:tcW w:w="669" w:type="pct"/>
            <w:gridSpan w:val="4"/>
          </w:tcPr>
          <w:p w14:paraId="5D17F233" w14:textId="2C4902F4" w:rsidR="00A42AB0" w:rsidRPr="00653EA9" w:rsidRDefault="00A42AB0" w:rsidP="00A42AB0">
            <w:pPr>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1320,00</w:t>
            </w:r>
          </w:p>
        </w:tc>
      </w:tr>
      <w:tr w:rsidR="00A42AB0" w:rsidRPr="00A410E6" w14:paraId="3EA478B4" w14:textId="77777777" w:rsidTr="00F936A1">
        <w:tc>
          <w:tcPr>
            <w:tcW w:w="565" w:type="pct"/>
            <w:gridSpan w:val="2"/>
          </w:tcPr>
          <w:p w14:paraId="52191467" w14:textId="420AA384"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2</w:t>
            </w:r>
            <w:r>
              <w:rPr>
                <w:rFonts w:ascii="Times New Roman" w:eastAsia="Times New Roman" w:hAnsi="Times New Roman" w:cs="Times New Roman"/>
                <w:sz w:val="24"/>
                <w:szCs w:val="24"/>
              </w:rPr>
              <w:t>1</w:t>
            </w:r>
            <w:r w:rsidRPr="00653EA9">
              <w:rPr>
                <w:rFonts w:ascii="Times New Roman" w:eastAsia="Times New Roman" w:hAnsi="Times New Roman" w:cs="Times New Roman"/>
                <w:sz w:val="24"/>
                <w:szCs w:val="24"/>
              </w:rPr>
              <w:t>.6.</w:t>
            </w:r>
          </w:p>
        </w:tc>
        <w:tc>
          <w:tcPr>
            <w:tcW w:w="2042" w:type="pct"/>
            <w:gridSpan w:val="2"/>
          </w:tcPr>
          <w:p w14:paraId="273095A7" w14:textId="77777777"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motorizēts atpūtas kuģis (garums virs 24 metriem)</w:t>
            </w:r>
          </w:p>
        </w:tc>
        <w:tc>
          <w:tcPr>
            <w:tcW w:w="727" w:type="pct"/>
          </w:tcPr>
          <w:p w14:paraId="0DE9E02B" w14:textId="77777777"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1 reize</w:t>
            </w:r>
          </w:p>
        </w:tc>
        <w:tc>
          <w:tcPr>
            <w:tcW w:w="580" w:type="pct"/>
          </w:tcPr>
          <w:p w14:paraId="60498372" w14:textId="56FBA514" w:rsidR="00A42AB0" w:rsidRPr="00653EA9" w:rsidRDefault="00A42AB0" w:rsidP="00FF2053">
            <w:pPr>
              <w:rPr>
                <w:rFonts w:ascii="Times New Roman" w:eastAsia="Times New Roman" w:hAnsi="Times New Roman" w:cs="Times New Roman"/>
                <w:sz w:val="24"/>
                <w:szCs w:val="24"/>
              </w:rPr>
            </w:pPr>
            <w:r>
              <w:rPr>
                <w:rFonts w:ascii="Times New Roman" w:eastAsia="Times New Roman" w:hAnsi="Times New Roman" w:cs="Times New Roman"/>
                <w:sz w:val="24"/>
                <w:szCs w:val="24"/>
              </w:rPr>
              <w:t>1980,00</w:t>
            </w:r>
          </w:p>
        </w:tc>
        <w:tc>
          <w:tcPr>
            <w:tcW w:w="417" w:type="pct"/>
          </w:tcPr>
          <w:p w14:paraId="7F44A498" w14:textId="77777777" w:rsidR="00A42AB0" w:rsidRPr="00653EA9" w:rsidRDefault="00A42AB0" w:rsidP="00A42AB0">
            <w:pPr>
              <w:jc w:val="cente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0,00</w:t>
            </w:r>
          </w:p>
        </w:tc>
        <w:tc>
          <w:tcPr>
            <w:tcW w:w="669" w:type="pct"/>
            <w:gridSpan w:val="4"/>
          </w:tcPr>
          <w:p w14:paraId="076B68E9" w14:textId="0797B534" w:rsidR="00A42AB0" w:rsidRPr="00653EA9" w:rsidRDefault="00A42AB0" w:rsidP="00A42AB0">
            <w:pPr>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1980,00</w:t>
            </w:r>
          </w:p>
        </w:tc>
      </w:tr>
      <w:tr w:rsidR="00A42AB0" w:rsidRPr="00A410E6" w14:paraId="769FA3E1" w14:textId="77777777" w:rsidTr="00F936A1">
        <w:tc>
          <w:tcPr>
            <w:tcW w:w="565" w:type="pct"/>
            <w:gridSpan w:val="2"/>
            <w:hideMark/>
          </w:tcPr>
          <w:p w14:paraId="46B764DC" w14:textId="213D82AB"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2</w:t>
            </w:r>
            <w:r>
              <w:rPr>
                <w:rFonts w:ascii="Times New Roman" w:eastAsia="Times New Roman" w:hAnsi="Times New Roman" w:cs="Times New Roman"/>
                <w:sz w:val="24"/>
                <w:szCs w:val="24"/>
              </w:rPr>
              <w:t>1</w:t>
            </w:r>
            <w:r w:rsidRPr="00653EA9">
              <w:rPr>
                <w:rFonts w:ascii="Times New Roman" w:eastAsia="Times New Roman" w:hAnsi="Times New Roman" w:cs="Times New Roman"/>
                <w:sz w:val="24"/>
                <w:szCs w:val="24"/>
              </w:rPr>
              <w:t>.7.</w:t>
            </w:r>
          </w:p>
        </w:tc>
        <w:tc>
          <w:tcPr>
            <w:tcW w:w="2042" w:type="pct"/>
            <w:gridSpan w:val="2"/>
            <w:hideMark/>
          </w:tcPr>
          <w:p w14:paraId="04A5331A" w14:textId="77777777"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buru atpūtas kuģis (garums līdz 7 metriem)</w:t>
            </w:r>
          </w:p>
        </w:tc>
        <w:tc>
          <w:tcPr>
            <w:tcW w:w="727" w:type="pct"/>
            <w:hideMark/>
          </w:tcPr>
          <w:p w14:paraId="50A6247E" w14:textId="77777777"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1 reize</w:t>
            </w:r>
          </w:p>
        </w:tc>
        <w:tc>
          <w:tcPr>
            <w:tcW w:w="580" w:type="pct"/>
            <w:hideMark/>
          </w:tcPr>
          <w:p w14:paraId="10D2CA85" w14:textId="5D7C07CE" w:rsidR="00A42AB0" w:rsidRPr="00653EA9" w:rsidRDefault="00A42AB0" w:rsidP="00A42AB0">
            <w:pPr>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80,00</w:t>
            </w:r>
          </w:p>
        </w:tc>
        <w:tc>
          <w:tcPr>
            <w:tcW w:w="417" w:type="pct"/>
            <w:hideMark/>
          </w:tcPr>
          <w:p w14:paraId="01B01481" w14:textId="77777777" w:rsidR="00A42AB0" w:rsidRPr="00653EA9" w:rsidRDefault="00A42AB0" w:rsidP="00A42AB0">
            <w:pPr>
              <w:jc w:val="cente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0,00</w:t>
            </w:r>
          </w:p>
        </w:tc>
        <w:tc>
          <w:tcPr>
            <w:tcW w:w="669" w:type="pct"/>
            <w:gridSpan w:val="4"/>
            <w:hideMark/>
          </w:tcPr>
          <w:p w14:paraId="5B0F5794" w14:textId="7A4460F8" w:rsidR="00A42AB0" w:rsidRPr="00653EA9" w:rsidRDefault="00A42AB0" w:rsidP="00A42AB0">
            <w:pPr>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80,00</w:t>
            </w:r>
          </w:p>
        </w:tc>
      </w:tr>
      <w:tr w:rsidR="00A42AB0" w:rsidRPr="00A410E6" w14:paraId="5DE0C67A" w14:textId="77777777" w:rsidTr="00F936A1">
        <w:tc>
          <w:tcPr>
            <w:tcW w:w="565" w:type="pct"/>
            <w:gridSpan w:val="2"/>
            <w:hideMark/>
          </w:tcPr>
          <w:p w14:paraId="655EDAC8" w14:textId="0C97F5F0"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2</w:t>
            </w:r>
            <w:r>
              <w:rPr>
                <w:rFonts w:ascii="Times New Roman" w:eastAsia="Times New Roman" w:hAnsi="Times New Roman" w:cs="Times New Roman"/>
                <w:sz w:val="24"/>
                <w:szCs w:val="24"/>
              </w:rPr>
              <w:t>1</w:t>
            </w:r>
            <w:r w:rsidRPr="00653EA9">
              <w:rPr>
                <w:rFonts w:ascii="Times New Roman" w:eastAsia="Times New Roman" w:hAnsi="Times New Roman" w:cs="Times New Roman"/>
                <w:sz w:val="24"/>
                <w:szCs w:val="24"/>
              </w:rPr>
              <w:t>.8.</w:t>
            </w:r>
          </w:p>
        </w:tc>
        <w:tc>
          <w:tcPr>
            <w:tcW w:w="2042" w:type="pct"/>
            <w:gridSpan w:val="2"/>
            <w:hideMark/>
          </w:tcPr>
          <w:p w14:paraId="02FC282A" w14:textId="77777777"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buru atpūtas kuģis (garums no 7 līdz 9 metriem)</w:t>
            </w:r>
          </w:p>
        </w:tc>
        <w:tc>
          <w:tcPr>
            <w:tcW w:w="727" w:type="pct"/>
            <w:hideMark/>
          </w:tcPr>
          <w:p w14:paraId="1E9D9040" w14:textId="77777777"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1 reize</w:t>
            </w:r>
          </w:p>
        </w:tc>
        <w:tc>
          <w:tcPr>
            <w:tcW w:w="580" w:type="pct"/>
            <w:hideMark/>
          </w:tcPr>
          <w:p w14:paraId="1DB3BB8D" w14:textId="77777777" w:rsidR="00A42AB0" w:rsidRPr="00653EA9" w:rsidRDefault="00A42AB0" w:rsidP="00A42AB0">
            <w:pPr>
              <w:jc w:val="right"/>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165,00</w:t>
            </w:r>
          </w:p>
        </w:tc>
        <w:tc>
          <w:tcPr>
            <w:tcW w:w="417" w:type="pct"/>
            <w:hideMark/>
          </w:tcPr>
          <w:p w14:paraId="132EC19A" w14:textId="77777777" w:rsidR="00A42AB0" w:rsidRPr="00653EA9" w:rsidRDefault="00A42AB0" w:rsidP="00A42AB0">
            <w:pPr>
              <w:jc w:val="cente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0,00</w:t>
            </w:r>
          </w:p>
        </w:tc>
        <w:tc>
          <w:tcPr>
            <w:tcW w:w="669" w:type="pct"/>
            <w:gridSpan w:val="4"/>
            <w:hideMark/>
          </w:tcPr>
          <w:p w14:paraId="03C5FF53" w14:textId="77777777" w:rsidR="00A42AB0" w:rsidRPr="00653EA9" w:rsidRDefault="00A42AB0" w:rsidP="00A42AB0">
            <w:pPr>
              <w:jc w:val="right"/>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165,00</w:t>
            </w:r>
          </w:p>
        </w:tc>
      </w:tr>
      <w:tr w:rsidR="00A42AB0" w:rsidRPr="00A410E6" w14:paraId="7817E677" w14:textId="77777777" w:rsidTr="00F936A1">
        <w:tc>
          <w:tcPr>
            <w:tcW w:w="565" w:type="pct"/>
            <w:gridSpan w:val="2"/>
          </w:tcPr>
          <w:p w14:paraId="132B206C" w14:textId="3CC2A25F"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2</w:t>
            </w:r>
            <w:r>
              <w:rPr>
                <w:rFonts w:ascii="Times New Roman" w:eastAsia="Times New Roman" w:hAnsi="Times New Roman" w:cs="Times New Roman"/>
                <w:sz w:val="24"/>
                <w:szCs w:val="24"/>
              </w:rPr>
              <w:t>1</w:t>
            </w:r>
            <w:r w:rsidRPr="00653EA9">
              <w:rPr>
                <w:rFonts w:ascii="Times New Roman" w:eastAsia="Times New Roman" w:hAnsi="Times New Roman" w:cs="Times New Roman"/>
                <w:sz w:val="24"/>
                <w:szCs w:val="24"/>
              </w:rPr>
              <w:t>.9.</w:t>
            </w:r>
          </w:p>
        </w:tc>
        <w:tc>
          <w:tcPr>
            <w:tcW w:w="2042" w:type="pct"/>
            <w:gridSpan w:val="2"/>
          </w:tcPr>
          <w:p w14:paraId="78878A80" w14:textId="77777777"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buru atpūtas kuģis (garums no 9 līdz 12 metriem)</w:t>
            </w:r>
          </w:p>
        </w:tc>
        <w:tc>
          <w:tcPr>
            <w:tcW w:w="727" w:type="pct"/>
          </w:tcPr>
          <w:p w14:paraId="02D94458" w14:textId="77777777"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1 reize</w:t>
            </w:r>
          </w:p>
        </w:tc>
        <w:tc>
          <w:tcPr>
            <w:tcW w:w="580" w:type="pct"/>
          </w:tcPr>
          <w:p w14:paraId="641F908D" w14:textId="77777777" w:rsidR="00A42AB0" w:rsidRPr="00653EA9" w:rsidDel="00C25522" w:rsidRDefault="00A42AB0" w:rsidP="00A42AB0">
            <w:pPr>
              <w:jc w:val="right"/>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330,00</w:t>
            </w:r>
          </w:p>
        </w:tc>
        <w:tc>
          <w:tcPr>
            <w:tcW w:w="417" w:type="pct"/>
          </w:tcPr>
          <w:p w14:paraId="29F94DFD" w14:textId="77777777" w:rsidR="00A42AB0" w:rsidRPr="00653EA9" w:rsidRDefault="00A42AB0" w:rsidP="00A42AB0">
            <w:pPr>
              <w:jc w:val="cente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0,00</w:t>
            </w:r>
          </w:p>
        </w:tc>
        <w:tc>
          <w:tcPr>
            <w:tcW w:w="669" w:type="pct"/>
            <w:gridSpan w:val="4"/>
          </w:tcPr>
          <w:p w14:paraId="5C31A871" w14:textId="77777777" w:rsidR="00A42AB0" w:rsidRPr="00653EA9" w:rsidDel="00C25522" w:rsidRDefault="00A42AB0" w:rsidP="00A42AB0">
            <w:pPr>
              <w:jc w:val="right"/>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330,00</w:t>
            </w:r>
          </w:p>
        </w:tc>
      </w:tr>
      <w:tr w:rsidR="00A42AB0" w:rsidRPr="00A410E6" w14:paraId="05C9C73E" w14:textId="77777777" w:rsidTr="00F936A1">
        <w:tc>
          <w:tcPr>
            <w:tcW w:w="565" w:type="pct"/>
            <w:gridSpan w:val="2"/>
            <w:hideMark/>
          </w:tcPr>
          <w:p w14:paraId="47F16741" w14:textId="11DBFA78"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2</w:t>
            </w:r>
            <w:r>
              <w:rPr>
                <w:rFonts w:ascii="Times New Roman" w:eastAsia="Times New Roman" w:hAnsi="Times New Roman" w:cs="Times New Roman"/>
                <w:sz w:val="24"/>
                <w:szCs w:val="24"/>
              </w:rPr>
              <w:t>1</w:t>
            </w:r>
            <w:r w:rsidRPr="00653EA9">
              <w:rPr>
                <w:rFonts w:ascii="Times New Roman" w:eastAsia="Times New Roman" w:hAnsi="Times New Roman" w:cs="Times New Roman"/>
                <w:sz w:val="24"/>
                <w:szCs w:val="24"/>
              </w:rPr>
              <w:t>.10.</w:t>
            </w:r>
          </w:p>
        </w:tc>
        <w:tc>
          <w:tcPr>
            <w:tcW w:w="2042" w:type="pct"/>
            <w:gridSpan w:val="2"/>
            <w:hideMark/>
          </w:tcPr>
          <w:p w14:paraId="1313048E" w14:textId="77777777"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buru atpūtas kuģis (garums 12 un vairāk metru)</w:t>
            </w:r>
          </w:p>
        </w:tc>
        <w:tc>
          <w:tcPr>
            <w:tcW w:w="727" w:type="pct"/>
            <w:hideMark/>
          </w:tcPr>
          <w:p w14:paraId="5BA26A31" w14:textId="77777777"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1 reize</w:t>
            </w:r>
          </w:p>
        </w:tc>
        <w:tc>
          <w:tcPr>
            <w:tcW w:w="580" w:type="pct"/>
            <w:hideMark/>
          </w:tcPr>
          <w:p w14:paraId="00D0B2E5" w14:textId="48000EF0" w:rsidR="00A42AB0" w:rsidRPr="00653EA9" w:rsidRDefault="00A42AB0" w:rsidP="00251A17">
            <w:pPr>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860,00</w:t>
            </w:r>
          </w:p>
        </w:tc>
        <w:tc>
          <w:tcPr>
            <w:tcW w:w="417" w:type="pct"/>
            <w:hideMark/>
          </w:tcPr>
          <w:p w14:paraId="616BAD8B" w14:textId="77777777" w:rsidR="00A42AB0" w:rsidRPr="00653EA9" w:rsidRDefault="00A42AB0" w:rsidP="00A42AB0">
            <w:pPr>
              <w:jc w:val="cente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0,00</w:t>
            </w:r>
          </w:p>
        </w:tc>
        <w:tc>
          <w:tcPr>
            <w:tcW w:w="669" w:type="pct"/>
            <w:gridSpan w:val="4"/>
            <w:hideMark/>
          </w:tcPr>
          <w:p w14:paraId="7AED89BB" w14:textId="58DC5CFA" w:rsidR="00A42AB0" w:rsidRPr="00653EA9" w:rsidRDefault="00A42AB0" w:rsidP="00A42AB0">
            <w:pPr>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860,00</w:t>
            </w:r>
          </w:p>
        </w:tc>
      </w:tr>
      <w:tr w:rsidR="00A42AB0" w:rsidRPr="00A410E6" w14:paraId="0196244E" w14:textId="77777777" w:rsidTr="00F936A1">
        <w:tc>
          <w:tcPr>
            <w:tcW w:w="565" w:type="pct"/>
            <w:gridSpan w:val="2"/>
          </w:tcPr>
          <w:p w14:paraId="28ED5630" w14:textId="783E8CC6"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2</w:t>
            </w:r>
            <w:r>
              <w:rPr>
                <w:rFonts w:ascii="Times New Roman" w:eastAsia="Times New Roman" w:hAnsi="Times New Roman" w:cs="Times New Roman"/>
                <w:sz w:val="24"/>
                <w:szCs w:val="24"/>
              </w:rPr>
              <w:t>1</w:t>
            </w:r>
            <w:r w:rsidRPr="00653EA9">
              <w:rPr>
                <w:rFonts w:ascii="Times New Roman" w:eastAsia="Times New Roman" w:hAnsi="Times New Roman" w:cs="Times New Roman"/>
                <w:sz w:val="24"/>
                <w:szCs w:val="24"/>
              </w:rPr>
              <w:t>.11.</w:t>
            </w:r>
          </w:p>
        </w:tc>
        <w:tc>
          <w:tcPr>
            <w:tcW w:w="2042" w:type="pct"/>
            <w:gridSpan w:val="2"/>
          </w:tcPr>
          <w:p w14:paraId="34103FE9" w14:textId="77777777"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 xml:space="preserve">buru jahta bez īpašuma tiesību reģistrācijas </w:t>
            </w:r>
          </w:p>
        </w:tc>
        <w:tc>
          <w:tcPr>
            <w:tcW w:w="727" w:type="pct"/>
          </w:tcPr>
          <w:p w14:paraId="6E70AAA1" w14:textId="77777777"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1 reize</w:t>
            </w:r>
          </w:p>
        </w:tc>
        <w:tc>
          <w:tcPr>
            <w:tcW w:w="580" w:type="pct"/>
          </w:tcPr>
          <w:p w14:paraId="734ECC49" w14:textId="3816CB24" w:rsidR="00A42AB0" w:rsidRPr="00653EA9" w:rsidRDefault="00A42AB0" w:rsidP="00A42AB0">
            <w:pPr>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120,00</w:t>
            </w:r>
          </w:p>
        </w:tc>
        <w:tc>
          <w:tcPr>
            <w:tcW w:w="417" w:type="pct"/>
          </w:tcPr>
          <w:p w14:paraId="30FFF8A4" w14:textId="77777777" w:rsidR="00A42AB0" w:rsidRPr="00653EA9" w:rsidRDefault="00A42AB0" w:rsidP="00A42AB0">
            <w:pPr>
              <w:jc w:val="cente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0,00</w:t>
            </w:r>
          </w:p>
        </w:tc>
        <w:tc>
          <w:tcPr>
            <w:tcW w:w="669" w:type="pct"/>
            <w:gridSpan w:val="4"/>
          </w:tcPr>
          <w:p w14:paraId="66F2899C" w14:textId="0FCFB374" w:rsidR="00A42AB0" w:rsidRPr="00653EA9" w:rsidRDefault="00A42AB0" w:rsidP="00A42AB0">
            <w:pPr>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120,00</w:t>
            </w:r>
          </w:p>
        </w:tc>
      </w:tr>
      <w:tr w:rsidR="00A42AB0" w:rsidRPr="00A410E6" w14:paraId="756CA817" w14:textId="77777777" w:rsidTr="00F936A1">
        <w:tc>
          <w:tcPr>
            <w:tcW w:w="565" w:type="pct"/>
            <w:gridSpan w:val="2"/>
          </w:tcPr>
          <w:p w14:paraId="77FB76C2" w14:textId="59A95110"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2</w:t>
            </w:r>
            <w:r>
              <w:rPr>
                <w:rFonts w:ascii="Times New Roman" w:eastAsia="Times New Roman" w:hAnsi="Times New Roman" w:cs="Times New Roman"/>
                <w:sz w:val="24"/>
                <w:szCs w:val="24"/>
              </w:rPr>
              <w:t>1</w:t>
            </w:r>
            <w:r w:rsidRPr="00653EA9">
              <w:rPr>
                <w:rFonts w:ascii="Times New Roman" w:eastAsia="Times New Roman" w:hAnsi="Times New Roman" w:cs="Times New Roman"/>
                <w:sz w:val="24"/>
                <w:szCs w:val="24"/>
              </w:rPr>
              <w:t>.12.</w:t>
            </w:r>
          </w:p>
        </w:tc>
        <w:tc>
          <w:tcPr>
            <w:tcW w:w="2042" w:type="pct"/>
            <w:gridSpan w:val="2"/>
          </w:tcPr>
          <w:p w14:paraId="0507FA0D" w14:textId="77777777"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sporta buru jahta</w:t>
            </w:r>
          </w:p>
        </w:tc>
        <w:tc>
          <w:tcPr>
            <w:tcW w:w="727" w:type="pct"/>
          </w:tcPr>
          <w:p w14:paraId="1E107042" w14:textId="77777777"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1 reize</w:t>
            </w:r>
          </w:p>
        </w:tc>
        <w:tc>
          <w:tcPr>
            <w:tcW w:w="580" w:type="pct"/>
          </w:tcPr>
          <w:p w14:paraId="77AF5BE8" w14:textId="77777777" w:rsidR="00A42AB0" w:rsidRPr="00653EA9" w:rsidRDefault="00A42AB0" w:rsidP="00A42AB0">
            <w:pPr>
              <w:jc w:val="right"/>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55,00</w:t>
            </w:r>
          </w:p>
        </w:tc>
        <w:tc>
          <w:tcPr>
            <w:tcW w:w="417" w:type="pct"/>
          </w:tcPr>
          <w:p w14:paraId="1D65BB82" w14:textId="77777777" w:rsidR="00A42AB0" w:rsidRPr="00653EA9" w:rsidRDefault="00A42AB0" w:rsidP="00A42AB0">
            <w:pPr>
              <w:jc w:val="cente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0,00</w:t>
            </w:r>
          </w:p>
        </w:tc>
        <w:tc>
          <w:tcPr>
            <w:tcW w:w="669" w:type="pct"/>
            <w:gridSpan w:val="4"/>
          </w:tcPr>
          <w:p w14:paraId="62D7372D" w14:textId="77777777" w:rsidR="00A42AB0" w:rsidRPr="00653EA9" w:rsidRDefault="00A42AB0" w:rsidP="00A42AB0">
            <w:pPr>
              <w:jc w:val="right"/>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55,00</w:t>
            </w:r>
          </w:p>
        </w:tc>
      </w:tr>
      <w:tr w:rsidR="00A42AB0" w:rsidRPr="00A410E6" w14:paraId="1D07E3FC" w14:textId="77777777" w:rsidTr="002B79CA">
        <w:tc>
          <w:tcPr>
            <w:tcW w:w="565" w:type="pct"/>
            <w:gridSpan w:val="2"/>
            <w:hideMark/>
          </w:tcPr>
          <w:p w14:paraId="64796607" w14:textId="4F97B891"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2</w:t>
            </w:r>
            <w:r>
              <w:rPr>
                <w:rFonts w:ascii="Times New Roman" w:eastAsia="Times New Roman" w:hAnsi="Times New Roman" w:cs="Times New Roman"/>
                <w:sz w:val="24"/>
                <w:szCs w:val="24"/>
              </w:rPr>
              <w:t>2</w:t>
            </w:r>
            <w:r w:rsidRPr="00653EA9">
              <w:rPr>
                <w:rFonts w:ascii="Times New Roman" w:eastAsia="Times New Roman" w:hAnsi="Times New Roman" w:cs="Times New Roman"/>
                <w:sz w:val="24"/>
                <w:szCs w:val="24"/>
              </w:rPr>
              <w:t>.</w:t>
            </w:r>
          </w:p>
        </w:tc>
        <w:tc>
          <w:tcPr>
            <w:tcW w:w="4435" w:type="pct"/>
            <w:gridSpan w:val="9"/>
            <w:hideMark/>
          </w:tcPr>
          <w:p w14:paraId="204BF522" w14:textId="77777777"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Zvejas laivas reģistrācijas ieraksta izdarīšana attiecīgajā Kuģu reģistra grāmatā</w:t>
            </w:r>
          </w:p>
        </w:tc>
      </w:tr>
      <w:tr w:rsidR="00A42AB0" w:rsidRPr="00A410E6" w14:paraId="1F01703E" w14:textId="77777777" w:rsidTr="00F936A1">
        <w:tc>
          <w:tcPr>
            <w:tcW w:w="565" w:type="pct"/>
            <w:gridSpan w:val="2"/>
            <w:hideMark/>
          </w:tcPr>
          <w:p w14:paraId="52C1EABA" w14:textId="0A905FC8"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2</w:t>
            </w:r>
            <w:r>
              <w:rPr>
                <w:rFonts w:ascii="Times New Roman" w:eastAsia="Times New Roman" w:hAnsi="Times New Roman" w:cs="Times New Roman"/>
                <w:sz w:val="24"/>
                <w:szCs w:val="24"/>
              </w:rPr>
              <w:t>2</w:t>
            </w:r>
            <w:r w:rsidRPr="00653EA9">
              <w:rPr>
                <w:rFonts w:ascii="Times New Roman" w:eastAsia="Times New Roman" w:hAnsi="Times New Roman" w:cs="Times New Roman"/>
                <w:sz w:val="24"/>
                <w:szCs w:val="24"/>
              </w:rPr>
              <w:t>.1.</w:t>
            </w:r>
          </w:p>
        </w:tc>
        <w:tc>
          <w:tcPr>
            <w:tcW w:w="2042" w:type="pct"/>
            <w:gridSpan w:val="2"/>
            <w:hideMark/>
          </w:tcPr>
          <w:p w14:paraId="7456B38A" w14:textId="77777777"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zvejas laiva bez dzinēja</w:t>
            </w:r>
          </w:p>
        </w:tc>
        <w:tc>
          <w:tcPr>
            <w:tcW w:w="727" w:type="pct"/>
            <w:hideMark/>
          </w:tcPr>
          <w:p w14:paraId="3D32AA65" w14:textId="77777777"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1 reize</w:t>
            </w:r>
          </w:p>
        </w:tc>
        <w:tc>
          <w:tcPr>
            <w:tcW w:w="580" w:type="pct"/>
            <w:hideMark/>
          </w:tcPr>
          <w:p w14:paraId="5BBFC8DF" w14:textId="77777777" w:rsidR="00A42AB0" w:rsidRPr="00653EA9" w:rsidRDefault="00A42AB0" w:rsidP="00FF2053">
            <w:pPr>
              <w:ind w:firstLine="176"/>
              <w:jc w:val="cente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20,00</w:t>
            </w:r>
          </w:p>
        </w:tc>
        <w:tc>
          <w:tcPr>
            <w:tcW w:w="417" w:type="pct"/>
            <w:hideMark/>
          </w:tcPr>
          <w:p w14:paraId="6789E73B" w14:textId="77777777" w:rsidR="00A42AB0" w:rsidRPr="00653EA9" w:rsidRDefault="00A42AB0" w:rsidP="00A42AB0">
            <w:pPr>
              <w:jc w:val="cente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0,00</w:t>
            </w:r>
          </w:p>
        </w:tc>
        <w:tc>
          <w:tcPr>
            <w:tcW w:w="669" w:type="pct"/>
            <w:gridSpan w:val="4"/>
            <w:hideMark/>
          </w:tcPr>
          <w:p w14:paraId="3078A291" w14:textId="77777777" w:rsidR="00A42AB0" w:rsidRPr="00653EA9" w:rsidRDefault="00A42AB0" w:rsidP="00A42AB0">
            <w:pPr>
              <w:jc w:val="right"/>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20,00</w:t>
            </w:r>
          </w:p>
        </w:tc>
      </w:tr>
      <w:tr w:rsidR="00A42AB0" w:rsidRPr="00A410E6" w14:paraId="7A918376" w14:textId="77777777" w:rsidTr="00F936A1">
        <w:tc>
          <w:tcPr>
            <w:tcW w:w="565" w:type="pct"/>
            <w:gridSpan w:val="2"/>
            <w:hideMark/>
          </w:tcPr>
          <w:p w14:paraId="153BACA7" w14:textId="5FB72B9C"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2</w:t>
            </w:r>
            <w:r>
              <w:rPr>
                <w:rFonts w:ascii="Times New Roman" w:eastAsia="Times New Roman" w:hAnsi="Times New Roman" w:cs="Times New Roman"/>
                <w:sz w:val="24"/>
                <w:szCs w:val="24"/>
              </w:rPr>
              <w:t>2</w:t>
            </w:r>
            <w:r w:rsidRPr="00653EA9">
              <w:rPr>
                <w:rFonts w:ascii="Times New Roman" w:eastAsia="Times New Roman" w:hAnsi="Times New Roman" w:cs="Times New Roman"/>
                <w:sz w:val="24"/>
                <w:szCs w:val="24"/>
              </w:rPr>
              <w:t>.2.</w:t>
            </w:r>
          </w:p>
        </w:tc>
        <w:tc>
          <w:tcPr>
            <w:tcW w:w="2042" w:type="pct"/>
            <w:gridSpan w:val="2"/>
            <w:hideMark/>
          </w:tcPr>
          <w:p w14:paraId="2D5B4A00" w14:textId="77777777"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zvejas laiva ar uzkaramo dzinēju</w:t>
            </w:r>
          </w:p>
        </w:tc>
        <w:tc>
          <w:tcPr>
            <w:tcW w:w="727" w:type="pct"/>
            <w:hideMark/>
          </w:tcPr>
          <w:p w14:paraId="2232B8D8" w14:textId="77777777"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1 reize</w:t>
            </w:r>
          </w:p>
        </w:tc>
        <w:tc>
          <w:tcPr>
            <w:tcW w:w="580" w:type="pct"/>
            <w:hideMark/>
          </w:tcPr>
          <w:p w14:paraId="0EE9FDF4" w14:textId="77777777" w:rsidR="00A42AB0" w:rsidRPr="00653EA9" w:rsidRDefault="00A42AB0" w:rsidP="00FF2053">
            <w:pPr>
              <w:ind w:firstLine="176"/>
              <w:jc w:val="right"/>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25,00</w:t>
            </w:r>
          </w:p>
        </w:tc>
        <w:tc>
          <w:tcPr>
            <w:tcW w:w="417" w:type="pct"/>
            <w:hideMark/>
          </w:tcPr>
          <w:p w14:paraId="41C0380E" w14:textId="77777777" w:rsidR="00A42AB0" w:rsidRPr="00653EA9" w:rsidRDefault="00A42AB0" w:rsidP="00A42AB0">
            <w:pPr>
              <w:jc w:val="cente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0,00</w:t>
            </w:r>
          </w:p>
        </w:tc>
        <w:tc>
          <w:tcPr>
            <w:tcW w:w="669" w:type="pct"/>
            <w:gridSpan w:val="4"/>
            <w:hideMark/>
          </w:tcPr>
          <w:p w14:paraId="063356B1" w14:textId="77777777" w:rsidR="00A42AB0" w:rsidRPr="00653EA9" w:rsidRDefault="00A42AB0" w:rsidP="00A42AB0">
            <w:pPr>
              <w:jc w:val="right"/>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25,00</w:t>
            </w:r>
          </w:p>
        </w:tc>
      </w:tr>
      <w:tr w:rsidR="00A42AB0" w:rsidRPr="00A410E6" w14:paraId="518E59D8" w14:textId="77777777" w:rsidTr="00F936A1">
        <w:tc>
          <w:tcPr>
            <w:tcW w:w="565" w:type="pct"/>
            <w:gridSpan w:val="2"/>
            <w:hideMark/>
          </w:tcPr>
          <w:p w14:paraId="3B6D4ACA" w14:textId="1110E31B"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2</w:t>
            </w:r>
            <w:r>
              <w:rPr>
                <w:rFonts w:ascii="Times New Roman" w:eastAsia="Times New Roman" w:hAnsi="Times New Roman" w:cs="Times New Roman"/>
                <w:sz w:val="24"/>
                <w:szCs w:val="24"/>
              </w:rPr>
              <w:t>2</w:t>
            </w:r>
            <w:r w:rsidRPr="00653EA9">
              <w:rPr>
                <w:rFonts w:ascii="Times New Roman" w:eastAsia="Times New Roman" w:hAnsi="Times New Roman" w:cs="Times New Roman"/>
                <w:sz w:val="24"/>
                <w:szCs w:val="24"/>
              </w:rPr>
              <w:t>.3.</w:t>
            </w:r>
          </w:p>
        </w:tc>
        <w:tc>
          <w:tcPr>
            <w:tcW w:w="2042" w:type="pct"/>
            <w:gridSpan w:val="2"/>
            <w:hideMark/>
          </w:tcPr>
          <w:p w14:paraId="6ADB0A36" w14:textId="77777777"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zvejas laiva ar stacionāro dzinēju</w:t>
            </w:r>
          </w:p>
        </w:tc>
        <w:tc>
          <w:tcPr>
            <w:tcW w:w="727" w:type="pct"/>
            <w:hideMark/>
          </w:tcPr>
          <w:p w14:paraId="7023A9DB" w14:textId="77777777"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1 reize</w:t>
            </w:r>
          </w:p>
        </w:tc>
        <w:tc>
          <w:tcPr>
            <w:tcW w:w="580" w:type="pct"/>
            <w:hideMark/>
          </w:tcPr>
          <w:p w14:paraId="23383AA9" w14:textId="77777777" w:rsidR="00A42AB0" w:rsidRPr="00653EA9" w:rsidRDefault="00A42AB0" w:rsidP="00FF2053">
            <w:pPr>
              <w:ind w:firstLine="34"/>
              <w:jc w:val="right"/>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35,00</w:t>
            </w:r>
          </w:p>
        </w:tc>
        <w:tc>
          <w:tcPr>
            <w:tcW w:w="417" w:type="pct"/>
            <w:hideMark/>
          </w:tcPr>
          <w:p w14:paraId="3F2F21DD" w14:textId="77777777" w:rsidR="00A42AB0" w:rsidRPr="00653EA9" w:rsidRDefault="00A42AB0" w:rsidP="00A42AB0">
            <w:pPr>
              <w:jc w:val="cente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0,00</w:t>
            </w:r>
          </w:p>
        </w:tc>
        <w:tc>
          <w:tcPr>
            <w:tcW w:w="669" w:type="pct"/>
            <w:gridSpan w:val="4"/>
            <w:hideMark/>
          </w:tcPr>
          <w:p w14:paraId="0E32E52B" w14:textId="77777777" w:rsidR="00A42AB0" w:rsidRPr="00653EA9" w:rsidRDefault="00A42AB0" w:rsidP="00A42AB0">
            <w:pPr>
              <w:jc w:val="right"/>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35,00</w:t>
            </w:r>
          </w:p>
        </w:tc>
      </w:tr>
      <w:tr w:rsidR="00A42AB0" w:rsidRPr="00A410E6" w14:paraId="68BB1C39" w14:textId="77777777" w:rsidTr="002B79CA">
        <w:tc>
          <w:tcPr>
            <w:tcW w:w="565" w:type="pct"/>
            <w:gridSpan w:val="2"/>
            <w:hideMark/>
          </w:tcPr>
          <w:p w14:paraId="5D198849" w14:textId="4FE537B5"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2</w:t>
            </w:r>
            <w:r>
              <w:rPr>
                <w:rFonts w:ascii="Times New Roman" w:eastAsia="Times New Roman" w:hAnsi="Times New Roman" w:cs="Times New Roman"/>
                <w:sz w:val="24"/>
                <w:szCs w:val="24"/>
              </w:rPr>
              <w:t>3</w:t>
            </w:r>
            <w:r w:rsidRPr="00653EA9">
              <w:rPr>
                <w:rFonts w:ascii="Times New Roman" w:eastAsia="Times New Roman" w:hAnsi="Times New Roman" w:cs="Times New Roman"/>
                <w:sz w:val="24"/>
                <w:szCs w:val="24"/>
              </w:rPr>
              <w:t>.</w:t>
            </w:r>
          </w:p>
        </w:tc>
        <w:tc>
          <w:tcPr>
            <w:tcW w:w="4435" w:type="pct"/>
            <w:gridSpan w:val="9"/>
            <w:hideMark/>
          </w:tcPr>
          <w:p w14:paraId="378E4A09" w14:textId="77777777"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Vārda maiņa pēc īpašnieka lūguma</w:t>
            </w:r>
          </w:p>
        </w:tc>
      </w:tr>
      <w:tr w:rsidR="00A42AB0" w:rsidRPr="00A410E6" w14:paraId="6E2A8C2D" w14:textId="77777777" w:rsidTr="00F936A1">
        <w:tc>
          <w:tcPr>
            <w:tcW w:w="565" w:type="pct"/>
            <w:gridSpan w:val="2"/>
            <w:hideMark/>
          </w:tcPr>
          <w:p w14:paraId="6D36B88E" w14:textId="2796FDBC"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2</w:t>
            </w:r>
            <w:r>
              <w:rPr>
                <w:rFonts w:ascii="Times New Roman" w:eastAsia="Times New Roman" w:hAnsi="Times New Roman" w:cs="Times New Roman"/>
                <w:sz w:val="24"/>
                <w:szCs w:val="24"/>
              </w:rPr>
              <w:t>3</w:t>
            </w:r>
            <w:r w:rsidRPr="00653EA9">
              <w:rPr>
                <w:rFonts w:ascii="Times New Roman" w:eastAsia="Times New Roman" w:hAnsi="Times New Roman" w:cs="Times New Roman"/>
                <w:sz w:val="24"/>
                <w:szCs w:val="24"/>
              </w:rPr>
              <w:t>.1.</w:t>
            </w:r>
          </w:p>
        </w:tc>
        <w:tc>
          <w:tcPr>
            <w:tcW w:w="2042" w:type="pct"/>
            <w:gridSpan w:val="2"/>
            <w:hideMark/>
          </w:tcPr>
          <w:p w14:paraId="67531778" w14:textId="77777777"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kuģis</w:t>
            </w:r>
          </w:p>
        </w:tc>
        <w:tc>
          <w:tcPr>
            <w:tcW w:w="727" w:type="pct"/>
            <w:hideMark/>
          </w:tcPr>
          <w:p w14:paraId="79B84868" w14:textId="77777777"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1 reize</w:t>
            </w:r>
          </w:p>
        </w:tc>
        <w:tc>
          <w:tcPr>
            <w:tcW w:w="580" w:type="pct"/>
            <w:hideMark/>
          </w:tcPr>
          <w:p w14:paraId="2DBEBA9D" w14:textId="2DA0B482" w:rsidR="00A42AB0" w:rsidRPr="00653EA9" w:rsidRDefault="00A42AB0" w:rsidP="00A42AB0">
            <w:pPr>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250,00</w:t>
            </w:r>
          </w:p>
        </w:tc>
        <w:tc>
          <w:tcPr>
            <w:tcW w:w="417" w:type="pct"/>
            <w:hideMark/>
          </w:tcPr>
          <w:p w14:paraId="0909E431" w14:textId="77777777" w:rsidR="00A42AB0" w:rsidRPr="00653EA9" w:rsidRDefault="00A42AB0" w:rsidP="00A42AB0">
            <w:pPr>
              <w:jc w:val="cente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0,00</w:t>
            </w:r>
          </w:p>
        </w:tc>
        <w:tc>
          <w:tcPr>
            <w:tcW w:w="669" w:type="pct"/>
            <w:gridSpan w:val="4"/>
            <w:hideMark/>
          </w:tcPr>
          <w:p w14:paraId="5B83E665" w14:textId="0939B5B3" w:rsidR="00A42AB0" w:rsidRPr="00653EA9" w:rsidRDefault="00A42AB0" w:rsidP="00A42AB0">
            <w:pPr>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250,00</w:t>
            </w:r>
          </w:p>
        </w:tc>
      </w:tr>
      <w:tr w:rsidR="00A42AB0" w:rsidRPr="00A410E6" w14:paraId="0A27363E" w14:textId="77777777" w:rsidTr="00F936A1">
        <w:tc>
          <w:tcPr>
            <w:tcW w:w="565" w:type="pct"/>
            <w:gridSpan w:val="2"/>
            <w:hideMark/>
          </w:tcPr>
          <w:p w14:paraId="7150923B" w14:textId="56DCFB4E"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2</w:t>
            </w:r>
            <w:r>
              <w:rPr>
                <w:rFonts w:ascii="Times New Roman" w:eastAsia="Times New Roman" w:hAnsi="Times New Roman" w:cs="Times New Roman"/>
                <w:sz w:val="24"/>
                <w:szCs w:val="24"/>
              </w:rPr>
              <w:t>3</w:t>
            </w:r>
            <w:r w:rsidRPr="00653EA9">
              <w:rPr>
                <w:rFonts w:ascii="Times New Roman" w:eastAsia="Times New Roman" w:hAnsi="Times New Roman" w:cs="Times New Roman"/>
                <w:sz w:val="24"/>
                <w:szCs w:val="24"/>
              </w:rPr>
              <w:t>.2.</w:t>
            </w:r>
          </w:p>
        </w:tc>
        <w:tc>
          <w:tcPr>
            <w:tcW w:w="2042" w:type="pct"/>
            <w:gridSpan w:val="2"/>
            <w:hideMark/>
          </w:tcPr>
          <w:p w14:paraId="3B06D340" w14:textId="77777777"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atpūtas kuģis</w:t>
            </w:r>
          </w:p>
        </w:tc>
        <w:tc>
          <w:tcPr>
            <w:tcW w:w="727" w:type="pct"/>
            <w:hideMark/>
          </w:tcPr>
          <w:p w14:paraId="0FE314CC" w14:textId="77777777"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1 reize</w:t>
            </w:r>
          </w:p>
        </w:tc>
        <w:tc>
          <w:tcPr>
            <w:tcW w:w="580" w:type="pct"/>
            <w:hideMark/>
          </w:tcPr>
          <w:p w14:paraId="15A181B8" w14:textId="63FE0184" w:rsidR="00A42AB0" w:rsidRPr="00653EA9" w:rsidRDefault="00A42AB0" w:rsidP="00A42AB0">
            <w:pPr>
              <w:ind w:firstLine="94"/>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150,00</w:t>
            </w:r>
          </w:p>
        </w:tc>
        <w:tc>
          <w:tcPr>
            <w:tcW w:w="417" w:type="pct"/>
            <w:hideMark/>
          </w:tcPr>
          <w:p w14:paraId="6FFA3EBE" w14:textId="77777777" w:rsidR="00A42AB0" w:rsidRPr="00653EA9" w:rsidRDefault="00A42AB0" w:rsidP="00A42AB0">
            <w:pPr>
              <w:jc w:val="cente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0,00</w:t>
            </w:r>
          </w:p>
        </w:tc>
        <w:tc>
          <w:tcPr>
            <w:tcW w:w="669" w:type="pct"/>
            <w:gridSpan w:val="4"/>
            <w:hideMark/>
          </w:tcPr>
          <w:p w14:paraId="6E45E320" w14:textId="05FC38AC" w:rsidR="00A42AB0" w:rsidRPr="00653EA9" w:rsidRDefault="00A42AB0" w:rsidP="00A42AB0">
            <w:pPr>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150,00</w:t>
            </w:r>
          </w:p>
        </w:tc>
      </w:tr>
      <w:tr w:rsidR="00A42AB0" w:rsidRPr="00A410E6" w14:paraId="552613F6" w14:textId="77777777" w:rsidTr="00F936A1">
        <w:tc>
          <w:tcPr>
            <w:tcW w:w="565" w:type="pct"/>
            <w:gridSpan w:val="2"/>
            <w:hideMark/>
          </w:tcPr>
          <w:p w14:paraId="1D58A67E" w14:textId="0B27FDF0" w:rsidR="00A42AB0" w:rsidRPr="00653EA9" w:rsidRDefault="00A42AB0" w:rsidP="00A42AB0">
            <w:pP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lastRenderedPageBreak/>
              <w:t>2</w:t>
            </w:r>
            <w:r>
              <w:rPr>
                <w:rFonts w:ascii="Times New Roman" w:eastAsia="Times New Roman" w:hAnsi="Times New Roman" w:cs="Times New Roman"/>
                <w:color w:val="000000" w:themeColor="text1"/>
                <w:sz w:val="24"/>
                <w:szCs w:val="24"/>
              </w:rPr>
              <w:t>4</w:t>
            </w:r>
            <w:r w:rsidRPr="00653EA9">
              <w:rPr>
                <w:rFonts w:ascii="Times New Roman" w:eastAsia="Times New Roman" w:hAnsi="Times New Roman" w:cs="Times New Roman"/>
                <w:color w:val="000000" w:themeColor="text1"/>
                <w:sz w:val="24"/>
                <w:szCs w:val="24"/>
              </w:rPr>
              <w:t>.</w:t>
            </w:r>
          </w:p>
        </w:tc>
        <w:tc>
          <w:tcPr>
            <w:tcW w:w="2042" w:type="pct"/>
            <w:gridSpan w:val="2"/>
            <w:hideMark/>
          </w:tcPr>
          <w:p w14:paraId="6CF7EB90" w14:textId="3F785B5A" w:rsidR="00A42AB0" w:rsidRPr="00653EA9" w:rsidRDefault="00A42AB0" w:rsidP="00A42AB0">
            <w:pP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 xml:space="preserve">Hipotēkas vai hipotēkas pārjaunojuma reģistrācija (cena veidojas kā </w:t>
            </w:r>
            <w:r>
              <w:rPr>
                <w:rFonts w:ascii="Times New Roman" w:eastAsia="Times New Roman" w:hAnsi="Times New Roman" w:cs="Times New Roman"/>
                <w:color w:val="000000" w:themeColor="text1"/>
                <w:sz w:val="24"/>
                <w:szCs w:val="24"/>
              </w:rPr>
              <w:t>0,2</w:t>
            </w:r>
            <w:r w:rsidRPr="00653EA9">
              <w:rPr>
                <w:rFonts w:ascii="Times New Roman" w:eastAsia="Times New Roman" w:hAnsi="Times New Roman" w:cs="Times New Roman"/>
                <w:color w:val="000000" w:themeColor="text1"/>
                <w:sz w:val="24"/>
                <w:szCs w:val="24"/>
              </w:rPr>
              <w:t xml:space="preserve"> % no nodrošinātā prasījuma summas, bet ne vairāk kā 1</w:t>
            </w:r>
            <w:r w:rsidR="00046C29">
              <w:rPr>
                <w:rFonts w:ascii="Times New Roman" w:eastAsia="Times New Roman" w:hAnsi="Times New Roman" w:cs="Times New Roman"/>
                <w:color w:val="000000" w:themeColor="text1"/>
                <w:sz w:val="24"/>
                <w:szCs w:val="24"/>
              </w:rPr>
              <w:t>920</w:t>
            </w:r>
            <w:r w:rsidRPr="00653EA9">
              <w:rPr>
                <w:rFonts w:ascii="Times New Roman" w:eastAsia="Times New Roman" w:hAnsi="Times New Roman" w:cs="Times New Roman"/>
                <w:color w:val="000000" w:themeColor="text1"/>
                <w:sz w:val="24"/>
                <w:szCs w:val="24"/>
              </w:rPr>
              <w:t>,00</w:t>
            </w:r>
            <w:r>
              <w:rPr>
                <w:rFonts w:ascii="Times New Roman" w:eastAsia="Times New Roman" w:hAnsi="Times New Roman" w:cs="Times New Roman"/>
                <w:color w:val="000000" w:themeColor="text1"/>
                <w:sz w:val="24"/>
                <w:szCs w:val="24"/>
              </w:rPr>
              <w:t xml:space="preserve"> </w:t>
            </w:r>
            <w:r w:rsidRPr="00653EA9">
              <w:rPr>
                <w:rFonts w:ascii="Times New Roman" w:eastAsia="Times New Roman" w:hAnsi="Times New Roman" w:cs="Times New Roman"/>
                <w:i/>
                <w:iCs/>
                <w:color w:val="000000" w:themeColor="text1"/>
                <w:sz w:val="24"/>
                <w:szCs w:val="24"/>
              </w:rPr>
              <w:t>euro</w:t>
            </w:r>
            <w:r w:rsidRPr="00653EA9">
              <w:rPr>
                <w:rFonts w:ascii="Times New Roman" w:eastAsia="Times New Roman" w:hAnsi="Times New Roman" w:cs="Times New Roman"/>
                <w:color w:val="000000" w:themeColor="text1"/>
                <w:sz w:val="24"/>
                <w:szCs w:val="24"/>
              </w:rPr>
              <w:t>)</w:t>
            </w:r>
          </w:p>
        </w:tc>
        <w:tc>
          <w:tcPr>
            <w:tcW w:w="727" w:type="pct"/>
            <w:hideMark/>
          </w:tcPr>
          <w:p w14:paraId="7E14F190" w14:textId="77777777" w:rsidR="00A42AB0" w:rsidRPr="00653EA9" w:rsidRDefault="00A42AB0" w:rsidP="00A42AB0">
            <w:pP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1 reize</w:t>
            </w:r>
          </w:p>
        </w:tc>
        <w:tc>
          <w:tcPr>
            <w:tcW w:w="580" w:type="pct"/>
            <w:hideMark/>
          </w:tcPr>
          <w:p w14:paraId="04842411" w14:textId="075574E6" w:rsidR="00A42AB0" w:rsidRPr="00653EA9" w:rsidRDefault="00A42AB0" w:rsidP="00A42AB0">
            <w:pPr>
              <w:jc w:val="right"/>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1920,00</w:t>
            </w:r>
          </w:p>
        </w:tc>
        <w:tc>
          <w:tcPr>
            <w:tcW w:w="417" w:type="pct"/>
            <w:hideMark/>
          </w:tcPr>
          <w:p w14:paraId="5C68524D" w14:textId="77777777" w:rsidR="00A42AB0" w:rsidRPr="00653EA9" w:rsidRDefault="00A42AB0" w:rsidP="00A42AB0">
            <w:pPr>
              <w:jc w:val="cente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0,00</w:t>
            </w:r>
          </w:p>
        </w:tc>
        <w:tc>
          <w:tcPr>
            <w:tcW w:w="669" w:type="pct"/>
            <w:gridSpan w:val="4"/>
            <w:hideMark/>
          </w:tcPr>
          <w:p w14:paraId="292A41AB" w14:textId="74724FED" w:rsidR="00A42AB0" w:rsidRPr="00653EA9" w:rsidRDefault="00A42AB0" w:rsidP="00A42AB0">
            <w:pPr>
              <w:jc w:val="right"/>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1920,00</w:t>
            </w:r>
          </w:p>
        </w:tc>
      </w:tr>
      <w:tr w:rsidR="00A42AB0" w:rsidRPr="00A410E6" w14:paraId="3DB2F4BD" w14:textId="77777777" w:rsidTr="00F936A1">
        <w:tc>
          <w:tcPr>
            <w:tcW w:w="565" w:type="pct"/>
            <w:gridSpan w:val="2"/>
            <w:hideMark/>
          </w:tcPr>
          <w:p w14:paraId="30D8B237" w14:textId="60713606" w:rsidR="00A42AB0" w:rsidRPr="00653EA9" w:rsidRDefault="00A42AB0" w:rsidP="00A42AB0">
            <w:pP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2</w:t>
            </w:r>
            <w:r>
              <w:rPr>
                <w:rFonts w:ascii="Times New Roman" w:eastAsia="Times New Roman" w:hAnsi="Times New Roman" w:cs="Times New Roman"/>
                <w:color w:val="000000" w:themeColor="text1"/>
                <w:sz w:val="24"/>
                <w:szCs w:val="24"/>
              </w:rPr>
              <w:t>5</w:t>
            </w:r>
            <w:r w:rsidRPr="00653EA9">
              <w:rPr>
                <w:rFonts w:ascii="Times New Roman" w:eastAsia="Times New Roman" w:hAnsi="Times New Roman" w:cs="Times New Roman"/>
                <w:color w:val="000000" w:themeColor="text1"/>
                <w:sz w:val="24"/>
                <w:szCs w:val="24"/>
              </w:rPr>
              <w:t>.</w:t>
            </w:r>
          </w:p>
        </w:tc>
        <w:tc>
          <w:tcPr>
            <w:tcW w:w="2042" w:type="pct"/>
            <w:gridSpan w:val="2"/>
            <w:hideMark/>
          </w:tcPr>
          <w:p w14:paraId="0439A666" w14:textId="77777777" w:rsidR="00A42AB0" w:rsidRPr="00653EA9" w:rsidRDefault="00A42AB0" w:rsidP="00A42AB0">
            <w:pP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Hipotēkas dzēšana, grozījums vai cesijas reģistrācija</w:t>
            </w:r>
          </w:p>
        </w:tc>
        <w:tc>
          <w:tcPr>
            <w:tcW w:w="727" w:type="pct"/>
            <w:hideMark/>
          </w:tcPr>
          <w:p w14:paraId="32B1564C" w14:textId="77777777" w:rsidR="00A42AB0" w:rsidRPr="00653EA9" w:rsidRDefault="00A42AB0" w:rsidP="00A42AB0">
            <w:pP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1 reize</w:t>
            </w:r>
          </w:p>
        </w:tc>
        <w:tc>
          <w:tcPr>
            <w:tcW w:w="580" w:type="pct"/>
            <w:hideMark/>
          </w:tcPr>
          <w:p w14:paraId="584860C6" w14:textId="77777777" w:rsidR="00A42AB0" w:rsidRPr="00653EA9" w:rsidRDefault="00A42AB0" w:rsidP="00A42AB0">
            <w:pPr>
              <w:jc w:val="right"/>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165,00</w:t>
            </w:r>
          </w:p>
        </w:tc>
        <w:tc>
          <w:tcPr>
            <w:tcW w:w="417" w:type="pct"/>
            <w:hideMark/>
          </w:tcPr>
          <w:p w14:paraId="6BB56A7D" w14:textId="77777777" w:rsidR="00A42AB0" w:rsidRPr="00653EA9" w:rsidRDefault="00A42AB0" w:rsidP="00A42AB0">
            <w:pPr>
              <w:jc w:val="cente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0,00</w:t>
            </w:r>
          </w:p>
        </w:tc>
        <w:tc>
          <w:tcPr>
            <w:tcW w:w="669" w:type="pct"/>
            <w:gridSpan w:val="4"/>
            <w:hideMark/>
          </w:tcPr>
          <w:p w14:paraId="29C32018" w14:textId="77777777" w:rsidR="00A42AB0" w:rsidRPr="00653EA9" w:rsidRDefault="00A42AB0" w:rsidP="00A42AB0">
            <w:pPr>
              <w:jc w:val="right"/>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165,00</w:t>
            </w:r>
          </w:p>
        </w:tc>
      </w:tr>
      <w:tr w:rsidR="00A42AB0" w:rsidRPr="00A410E6" w14:paraId="3F4F2996" w14:textId="77777777" w:rsidTr="002B79CA">
        <w:tc>
          <w:tcPr>
            <w:tcW w:w="565" w:type="pct"/>
            <w:gridSpan w:val="2"/>
            <w:hideMark/>
          </w:tcPr>
          <w:p w14:paraId="1563BD18" w14:textId="723278FD" w:rsidR="00A42AB0" w:rsidRPr="00653EA9" w:rsidRDefault="00A42AB0" w:rsidP="00A42AB0">
            <w:pPr>
              <w:rPr>
                <w:rFonts w:ascii="Times New Roman" w:eastAsia="Times New Roman" w:hAnsi="Times New Roman" w:cs="Times New Roman"/>
                <w:color w:val="000000" w:themeColor="text1"/>
                <w:sz w:val="24"/>
                <w:szCs w:val="24"/>
              </w:rPr>
            </w:pPr>
            <w:r w:rsidRPr="00653EA9" w:rsidDel="006B7C0A">
              <w:rPr>
                <w:rFonts w:ascii="Times New Roman" w:eastAsia="Times New Roman" w:hAnsi="Times New Roman" w:cs="Times New Roman"/>
                <w:color w:val="000000" w:themeColor="text1"/>
                <w:sz w:val="24"/>
                <w:szCs w:val="24"/>
              </w:rPr>
              <w:t>2</w:t>
            </w:r>
            <w:r>
              <w:rPr>
                <w:rFonts w:ascii="Times New Roman" w:eastAsia="Times New Roman" w:hAnsi="Times New Roman" w:cs="Times New Roman"/>
                <w:color w:val="000000" w:themeColor="text1"/>
                <w:sz w:val="24"/>
                <w:szCs w:val="24"/>
              </w:rPr>
              <w:t>6</w:t>
            </w:r>
            <w:r w:rsidRPr="00653EA9">
              <w:rPr>
                <w:rFonts w:ascii="Times New Roman" w:eastAsia="Times New Roman" w:hAnsi="Times New Roman" w:cs="Times New Roman"/>
                <w:color w:val="000000" w:themeColor="text1"/>
                <w:sz w:val="24"/>
                <w:szCs w:val="24"/>
              </w:rPr>
              <w:t>.</w:t>
            </w:r>
          </w:p>
        </w:tc>
        <w:tc>
          <w:tcPr>
            <w:tcW w:w="4435" w:type="pct"/>
            <w:gridSpan w:val="9"/>
            <w:hideMark/>
          </w:tcPr>
          <w:p w14:paraId="50649FB1" w14:textId="5906610C" w:rsidR="00A42AB0" w:rsidRPr="00653EA9" w:rsidRDefault="00A42AB0" w:rsidP="00A42AB0">
            <w:pP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Reģistrācijas, īpašuma vai izslēgšanas apliecības izsniegšana</w:t>
            </w:r>
          </w:p>
        </w:tc>
      </w:tr>
      <w:tr w:rsidR="00A42AB0" w:rsidRPr="00A410E6" w14:paraId="0B22E33B" w14:textId="77777777" w:rsidTr="00F936A1">
        <w:tc>
          <w:tcPr>
            <w:tcW w:w="565" w:type="pct"/>
            <w:gridSpan w:val="2"/>
            <w:hideMark/>
          </w:tcPr>
          <w:p w14:paraId="5AFB22A0" w14:textId="155888EF" w:rsidR="00A42AB0" w:rsidRPr="00653EA9" w:rsidRDefault="00A42AB0" w:rsidP="00A42AB0">
            <w:pP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2</w:t>
            </w:r>
            <w:r>
              <w:rPr>
                <w:rFonts w:ascii="Times New Roman" w:eastAsia="Times New Roman" w:hAnsi="Times New Roman" w:cs="Times New Roman"/>
                <w:color w:val="000000" w:themeColor="text1"/>
                <w:sz w:val="24"/>
                <w:szCs w:val="24"/>
              </w:rPr>
              <w:t>6</w:t>
            </w:r>
            <w:r w:rsidRPr="00653EA9">
              <w:rPr>
                <w:rFonts w:ascii="Times New Roman" w:eastAsia="Times New Roman" w:hAnsi="Times New Roman" w:cs="Times New Roman"/>
                <w:color w:val="000000" w:themeColor="text1"/>
                <w:sz w:val="24"/>
                <w:szCs w:val="24"/>
              </w:rPr>
              <w:t>.1.</w:t>
            </w:r>
          </w:p>
        </w:tc>
        <w:tc>
          <w:tcPr>
            <w:tcW w:w="2042" w:type="pct"/>
            <w:gridSpan w:val="2"/>
            <w:hideMark/>
          </w:tcPr>
          <w:p w14:paraId="6F6C4ABC" w14:textId="77777777" w:rsidR="00A42AB0" w:rsidRPr="00653EA9" w:rsidRDefault="00A42AB0" w:rsidP="00A42AB0">
            <w:pP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kuģis vai atpūtas kuģis</w:t>
            </w:r>
          </w:p>
        </w:tc>
        <w:tc>
          <w:tcPr>
            <w:tcW w:w="727" w:type="pct"/>
            <w:hideMark/>
          </w:tcPr>
          <w:p w14:paraId="287BFCBE" w14:textId="77777777" w:rsidR="00A42AB0" w:rsidRPr="00653EA9" w:rsidRDefault="00A42AB0" w:rsidP="00A42AB0">
            <w:pP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1 reize</w:t>
            </w:r>
          </w:p>
        </w:tc>
        <w:tc>
          <w:tcPr>
            <w:tcW w:w="580" w:type="pct"/>
            <w:hideMark/>
          </w:tcPr>
          <w:p w14:paraId="379BD4F9" w14:textId="570D2065" w:rsidR="00A42AB0" w:rsidRPr="00653EA9" w:rsidRDefault="00A42AB0" w:rsidP="00A42AB0">
            <w:pPr>
              <w:jc w:val="right"/>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85,00</w:t>
            </w:r>
          </w:p>
        </w:tc>
        <w:tc>
          <w:tcPr>
            <w:tcW w:w="417" w:type="pct"/>
            <w:hideMark/>
          </w:tcPr>
          <w:p w14:paraId="70462706" w14:textId="77777777" w:rsidR="00A42AB0" w:rsidRPr="00653EA9" w:rsidRDefault="00A42AB0" w:rsidP="00A42AB0">
            <w:pPr>
              <w:jc w:val="cente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0,00</w:t>
            </w:r>
          </w:p>
        </w:tc>
        <w:tc>
          <w:tcPr>
            <w:tcW w:w="669" w:type="pct"/>
            <w:gridSpan w:val="4"/>
            <w:hideMark/>
          </w:tcPr>
          <w:p w14:paraId="4E5417D3" w14:textId="426874E4" w:rsidR="00A42AB0" w:rsidRPr="00653EA9" w:rsidRDefault="00A42AB0" w:rsidP="00563DCE">
            <w:pPr>
              <w:jc w:val="right"/>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85,00</w:t>
            </w:r>
          </w:p>
        </w:tc>
      </w:tr>
      <w:tr w:rsidR="00A42AB0" w:rsidRPr="00A410E6" w14:paraId="2223C0DA" w14:textId="77777777" w:rsidTr="00F936A1">
        <w:tc>
          <w:tcPr>
            <w:tcW w:w="565" w:type="pct"/>
            <w:gridSpan w:val="2"/>
            <w:hideMark/>
          </w:tcPr>
          <w:p w14:paraId="5473FF49" w14:textId="0922C468" w:rsidR="00A42AB0" w:rsidRPr="00653EA9" w:rsidRDefault="00A42AB0" w:rsidP="00A42AB0">
            <w:pP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2</w:t>
            </w:r>
            <w:r>
              <w:rPr>
                <w:rFonts w:ascii="Times New Roman" w:eastAsia="Times New Roman" w:hAnsi="Times New Roman" w:cs="Times New Roman"/>
                <w:color w:val="000000" w:themeColor="text1"/>
                <w:sz w:val="24"/>
                <w:szCs w:val="24"/>
              </w:rPr>
              <w:t>6</w:t>
            </w:r>
            <w:r w:rsidRPr="00653EA9">
              <w:rPr>
                <w:rFonts w:ascii="Times New Roman" w:eastAsia="Times New Roman" w:hAnsi="Times New Roman" w:cs="Times New Roman"/>
                <w:color w:val="000000" w:themeColor="text1"/>
                <w:sz w:val="24"/>
                <w:szCs w:val="24"/>
              </w:rPr>
              <w:t>.2.</w:t>
            </w:r>
          </w:p>
        </w:tc>
        <w:tc>
          <w:tcPr>
            <w:tcW w:w="2042" w:type="pct"/>
            <w:gridSpan w:val="2"/>
            <w:hideMark/>
          </w:tcPr>
          <w:p w14:paraId="01157DD9" w14:textId="77777777" w:rsidR="00A42AB0" w:rsidRPr="00653EA9" w:rsidRDefault="00A42AB0" w:rsidP="00A42AB0">
            <w:pP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zvejas laiva</w:t>
            </w:r>
          </w:p>
        </w:tc>
        <w:tc>
          <w:tcPr>
            <w:tcW w:w="727" w:type="pct"/>
            <w:hideMark/>
          </w:tcPr>
          <w:p w14:paraId="308997A5" w14:textId="77777777" w:rsidR="00A42AB0" w:rsidRPr="00653EA9" w:rsidRDefault="00A42AB0" w:rsidP="00A42AB0">
            <w:pP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1 reize</w:t>
            </w:r>
          </w:p>
        </w:tc>
        <w:tc>
          <w:tcPr>
            <w:tcW w:w="580" w:type="pct"/>
            <w:hideMark/>
          </w:tcPr>
          <w:p w14:paraId="298B560F" w14:textId="77777777" w:rsidR="00A42AB0" w:rsidRPr="00653EA9" w:rsidRDefault="00A42AB0" w:rsidP="00A42AB0">
            <w:pPr>
              <w:jc w:val="right"/>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15,00</w:t>
            </w:r>
          </w:p>
        </w:tc>
        <w:tc>
          <w:tcPr>
            <w:tcW w:w="417" w:type="pct"/>
            <w:hideMark/>
          </w:tcPr>
          <w:p w14:paraId="61713681" w14:textId="77777777" w:rsidR="00A42AB0" w:rsidRPr="00653EA9" w:rsidRDefault="00A42AB0" w:rsidP="00A42AB0">
            <w:pPr>
              <w:jc w:val="cente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0,00</w:t>
            </w:r>
          </w:p>
        </w:tc>
        <w:tc>
          <w:tcPr>
            <w:tcW w:w="669" w:type="pct"/>
            <w:gridSpan w:val="4"/>
            <w:hideMark/>
          </w:tcPr>
          <w:p w14:paraId="4F44EC22" w14:textId="77777777" w:rsidR="00A42AB0" w:rsidRPr="00653EA9" w:rsidRDefault="00A42AB0" w:rsidP="00A42AB0">
            <w:pPr>
              <w:jc w:val="right"/>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15,00</w:t>
            </w:r>
          </w:p>
        </w:tc>
      </w:tr>
      <w:tr w:rsidR="00A42AB0" w:rsidRPr="00A410E6" w14:paraId="7492ED0B" w14:textId="77777777" w:rsidTr="002B79CA">
        <w:tc>
          <w:tcPr>
            <w:tcW w:w="565" w:type="pct"/>
            <w:gridSpan w:val="2"/>
            <w:hideMark/>
          </w:tcPr>
          <w:p w14:paraId="50AA1F45" w14:textId="15D56DD3" w:rsidR="00A42AB0" w:rsidRPr="00653EA9" w:rsidRDefault="00A42AB0" w:rsidP="00A42AB0">
            <w:pP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2</w:t>
            </w:r>
            <w:r>
              <w:rPr>
                <w:rFonts w:ascii="Times New Roman" w:eastAsia="Times New Roman" w:hAnsi="Times New Roman" w:cs="Times New Roman"/>
                <w:color w:val="000000" w:themeColor="text1"/>
                <w:sz w:val="24"/>
                <w:szCs w:val="24"/>
              </w:rPr>
              <w:t>7</w:t>
            </w:r>
            <w:r w:rsidRPr="00653EA9">
              <w:rPr>
                <w:rFonts w:ascii="Times New Roman" w:eastAsia="Times New Roman" w:hAnsi="Times New Roman" w:cs="Times New Roman"/>
                <w:color w:val="000000" w:themeColor="text1"/>
                <w:sz w:val="24"/>
                <w:szCs w:val="24"/>
              </w:rPr>
              <w:t>.</w:t>
            </w:r>
          </w:p>
        </w:tc>
        <w:tc>
          <w:tcPr>
            <w:tcW w:w="4435" w:type="pct"/>
            <w:gridSpan w:val="9"/>
            <w:hideMark/>
          </w:tcPr>
          <w:p w14:paraId="297E7D20" w14:textId="77777777" w:rsidR="00A42AB0" w:rsidRPr="00653EA9" w:rsidRDefault="00A42AB0" w:rsidP="00A42AB0">
            <w:pP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Pārējo kuģa dokumentu izsniegšana</w:t>
            </w:r>
          </w:p>
        </w:tc>
      </w:tr>
      <w:tr w:rsidR="00A42AB0" w:rsidRPr="00A410E6" w14:paraId="574072DE" w14:textId="77777777" w:rsidTr="00F936A1">
        <w:tc>
          <w:tcPr>
            <w:tcW w:w="565" w:type="pct"/>
            <w:gridSpan w:val="2"/>
            <w:hideMark/>
          </w:tcPr>
          <w:p w14:paraId="439CB695" w14:textId="37E2F94A" w:rsidR="00A42AB0" w:rsidRPr="00653EA9" w:rsidRDefault="00A42AB0" w:rsidP="00A42AB0">
            <w:pP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2</w:t>
            </w:r>
            <w:r>
              <w:rPr>
                <w:rFonts w:ascii="Times New Roman" w:eastAsia="Times New Roman" w:hAnsi="Times New Roman" w:cs="Times New Roman"/>
                <w:color w:val="000000" w:themeColor="text1"/>
                <w:sz w:val="24"/>
                <w:szCs w:val="24"/>
              </w:rPr>
              <w:t>7</w:t>
            </w:r>
            <w:r w:rsidRPr="00653EA9">
              <w:rPr>
                <w:rFonts w:ascii="Times New Roman" w:eastAsia="Times New Roman" w:hAnsi="Times New Roman" w:cs="Times New Roman"/>
                <w:color w:val="000000" w:themeColor="text1"/>
                <w:sz w:val="24"/>
                <w:szCs w:val="24"/>
              </w:rPr>
              <w:t>.1.</w:t>
            </w:r>
          </w:p>
        </w:tc>
        <w:tc>
          <w:tcPr>
            <w:tcW w:w="2042" w:type="pct"/>
            <w:gridSpan w:val="2"/>
            <w:hideMark/>
          </w:tcPr>
          <w:p w14:paraId="6E154812" w14:textId="77777777" w:rsidR="00A42AB0" w:rsidRPr="00653EA9" w:rsidRDefault="00A42AB0" w:rsidP="00A42AB0">
            <w:pP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kuģa vēstures pieraksti</w:t>
            </w:r>
          </w:p>
        </w:tc>
        <w:tc>
          <w:tcPr>
            <w:tcW w:w="727" w:type="pct"/>
            <w:hideMark/>
          </w:tcPr>
          <w:p w14:paraId="417AC17E" w14:textId="77777777" w:rsidR="00A42AB0" w:rsidRPr="00653EA9" w:rsidRDefault="00A42AB0" w:rsidP="00A42AB0">
            <w:pP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1 reize</w:t>
            </w:r>
          </w:p>
        </w:tc>
        <w:tc>
          <w:tcPr>
            <w:tcW w:w="580" w:type="pct"/>
            <w:hideMark/>
          </w:tcPr>
          <w:p w14:paraId="1D5DC86E" w14:textId="5AF5D03F" w:rsidR="00A42AB0" w:rsidRPr="00653EA9" w:rsidRDefault="00A42AB0" w:rsidP="00A42AB0">
            <w:pPr>
              <w:jc w:val="right"/>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85,00</w:t>
            </w:r>
          </w:p>
        </w:tc>
        <w:tc>
          <w:tcPr>
            <w:tcW w:w="417" w:type="pct"/>
            <w:hideMark/>
          </w:tcPr>
          <w:p w14:paraId="31DEECA4" w14:textId="77777777" w:rsidR="00A42AB0" w:rsidRPr="00653EA9" w:rsidRDefault="00A42AB0" w:rsidP="00A42AB0">
            <w:pPr>
              <w:jc w:val="cente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0,00</w:t>
            </w:r>
          </w:p>
        </w:tc>
        <w:tc>
          <w:tcPr>
            <w:tcW w:w="669" w:type="pct"/>
            <w:gridSpan w:val="4"/>
            <w:hideMark/>
          </w:tcPr>
          <w:p w14:paraId="502930C2" w14:textId="2342DC60" w:rsidR="00A42AB0" w:rsidRPr="00653EA9" w:rsidRDefault="00A42AB0" w:rsidP="00A42AB0">
            <w:pPr>
              <w:jc w:val="right"/>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85,00</w:t>
            </w:r>
          </w:p>
        </w:tc>
      </w:tr>
      <w:tr w:rsidR="00A42AB0" w:rsidRPr="00A410E6" w14:paraId="44EF611B" w14:textId="77777777" w:rsidTr="00F936A1">
        <w:tc>
          <w:tcPr>
            <w:tcW w:w="565" w:type="pct"/>
            <w:gridSpan w:val="2"/>
            <w:hideMark/>
          </w:tcPr>
          <w:p w14:paraId="5E839A2B" w14:textId="7CD7D190" w:rsidR="00A42AB0" w:rsidRPr="00653EA9" w:rsidRDefault="00A42AB0" w:rsidP="00A42AB0">
            <w:pP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2</w:t>
            </w:r>
            <w:r>
              <w:rPr>
                <w:rFonts w:ascii="Times New Roman" w:eastAsia="Times New Roman" w:hAnsi="Times New Roman" w:cs="Times New Roman"/>
                <w:color w:val="000000" w:themeColor="text1"/>
                <w:sz w:val="24"/>
                <w:szCs w:val="24"/>
              </w:rPr>
              <w:t>7</w:t>
            </w:r>
            <w:r w:rsidRPr="00653EA9">
              <w:rPr>
                <w:rFonts w:ascii="Times New Roman" w:eastAsia="Times New Roman" w:hAnsi="Times New Roman" w:cs="Times New Roman"/>
                <w:color w:val="000000" w:themeColor="text1"/>
                <w:sz w:val="24"/>
                <w:szCs w:val="24"/>
              </w:rPr>
              <w:t>.2.</w:t>
            </w:r>
          </w:p>
        </w:tc>
        <w:tc>
          <w:tcPr>
            <w:tcW w:w="2042" w:type="pct"/>
            <w:gridSpan w:val="2"/>
            <w:hideMark/>
          </w:tcPr>
          <w:p w14:paraId="79BE568F" w14:textId="77777777" w:rsidR="00A42AB0" w:rsidRPr="00653EA9" w:rsidRDefault="00A42AB0" w:rsidP="00A42AB0">
            <w:pP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 xml:space="preserve">apdrošināšanas vai cita finansiālā nodrošinājuma apliecība attiecībā uz civilo atbildību </w:t>
            </w:r>
          </w:p>
        </w:tc>
        <w:tc>
          <w:tcPr>
            <w:tcW w:w="727" w:type="pct"/>
            <w:hideMark/>
          </w:tcPr>
          <w:p w14:paraId="160B9E38" w14:textId="77777777" w:rsidR="00A42AB0" w:rsidRPr="00653EA9" w:rsidRDefault="00A42AB0" w:rsidP="00A42AB0">
            <w:pP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1 reize</w:t>
            </w:r>
          </w:p>
        </w:tc>
        <w:tc>
          <w:tcPr>
            <w:tcW w:w="580" w:type="pct"/>
            <w:hideMark/>
          </w:tcPr>
          <w:p w14:paraId="56C17DF8" w14:textId="77777777" w:rsidR="00A42AB0" w:rsidRPr="00653EA9" w:rsidRDefault="00A42AB0" w:rsidP="00A42AB0">
            <w:pPr>
              <w:jc w:val="right"/>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300,00</w:t>
            </w:r>
          </w:p>
        </w:tc>
        <w:tc>
          <w:tcPr>
            <w:tcW w:w="417" w:type="pct"/>
            <w:hideMark/>
          </w:tcPr>
          <w:p w14:paraId="580A72B3" w14:textId="77777777" w:rsidR="00A42AB0" w:rsidRPr="00653EA9" w:rsidRDefault="00A42AB0" w:rsidP="00A42AB0">
            <w:pPr>
              <w:jc w:val="cente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0,00</w:t>
            </w:r>
          </w:p>
        </w:tc>
        <w:tc>
          <w:tcPr>
            <w:tcW w:w="669" w:type="pct"/>
            <w:gridSpan w:val="4"/>
            <w:hideMark/>
          </w:tcPr>
          <w:p w14:paraId="23DF348A" w14:textId="77777777" w:rsidR="00A42AB0" w:rsidRPr="00653EA9" w:rsidRDefault="00A42AB0" w:rsidP="00A42AB0">
            <w:pPr>
              <w:jc w:val="right"/>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300,00</w:t>
            </w:r>
          </w:p>
        </w:tc>
      </w:tr>
      <w:tr w:rsidR="00A42AB0" w:rsidRPr="00A410E6" w14:paraId="3D84EDFB" w14:textId="77777777" w:rsidTr="00F936A1">
        <w:tc>
          <w:tcPr>
            <w:tcW w:w="565" w:type="pct"/>
            <w:gridSpan w:val="2"/>
            <w:hideMark/>
          </w:tcPr>
          <w:p w14:paraId="2E6D33E2" w14:textId="7E8F8C60" w:rsidR="00A42AB0" w:rsidRPr="00653EA9" w:rsidRDefault="00A42AB0" w:rsidP="00A42AB0">
            <w:pP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2</w:t>
            </w:r>
            <w:r>
              <w:rPr>
                <w:rFonts w:ascii="Times New Roman" w:eastAsia="Times New Roman" w:hAnsi="Times New Roman" w:cs="Times New Roman"/>
                <w:color w:val="000000" w:themeColor="text1"/>
                <w:sz w:val="24"/>
                <w:szCs w:val="24"/>
              </w:rPr>
              <w:t>7</w:t>
            </w:r>
            <w:r w:rsidRPr="00653EA9">
              <w:rPr>
                <w:rFonts w:ascii="Times New Roman" w:eastAsia="Times New Roman" w:hAnsi="Times New Roman" w:cs="Times New Roman"/>
                <w:color w:val="000000" w:themeColor="text1"/>
                <w:sz w:val="24"/>
                <w:szCs w:val="24"/>
              </w:rPr>
              <w:t>.3.</w:t>
            </w:r>
          </w:p>
        </w:tc>
        <w:tc>
          <w:tcPr>
            <w:tcW w:w="2042" w:type="pct"/>
            <w:gridSpan w:val="2"/>
            <w:hideMark/>
          </w:tcPr>
          <w:p w14:paraId="2E6C2E3C" w14:textId="77777777" w:rsidR="00A42AB0" w:rsidRPr="00653EA9" w:rsidRDefault="00A42AB0" w:rsidP="00A42AB0">
            <w:pP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rakstveida izziņas izsniegšana</w:t>
            </w:r>
          </w:p>
        </w:tc>
        <w:tc>
          <w:tcPr>
            <w:tcW w:w="727" w:type="pct"/>
            <w:hideMark/>
          </w:tcPr>
          <w:p w14:paraId="07367211" w14:textId="77777777" w:rsidR="00A42AB0" w:rsidRPr="00653EA9" w:rsidRDefault="00A42AB0" w:rsidP="00A42AB0">
            <w:pP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1 gab.</w:t>
            </w:r>
          </w:p>
        </w:tc>
        <w:tc>
          <w:tcPr>
            <w:tcW w:w="580" w:type="pct"/>
            <w:hideMark/>
          </w:tcPr>
          <w:p w14:paraId="4EC2A77A" w14:textId="0BEBAD31" w:rsidR="00A42AB0" w:rsidRPr="00653EA9" w:rsidRDefault="00A42AB0" w:rsidP="00A42AB0">
            <w:pPr>
              <w:jc w:val="right"/>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70,00</w:t>
            </w:r>
          </w:p>
        </w:tc>
        <w:tc>
          <w:tcPr>
            <w:tcW w:w="417" w:type="pct"/>
            <w:hideMark/>
          </w:tcPr>
          <w:p w14:paraId="1C9FE118" w14:textId="77777777" w:rsidR="00A42AB0" w:rsidRPr="00653EA9" w:rsidRDefault="00A42AB0" w:rsidP="00A42AB0">
            <w:pPr>
              <w:jc w:val="cente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0,00</w:t>
            </w:r>
          </w:p>
        </w:tc>
        <w:tc>
          <w:tcPr>
            <w:tcW w:w="669" w:type="pct"/>
            <w:gridSpan w:val="4"/>
            <w:hideMark/>
          </w:tcPr>
          <w:p w14:paraId="3C8B0D2B" w14:textId="6B5FF2E3" w:rsidR="00A42AB0" w:rsidRPr="00653EA9" w:rsidRDefault="00A42AB0" w:rsidP="00A42AB0">
            <w:pPr>
              <w:jc w:val="right"/>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70,00</w:t>
            </w:r>
          </w:p>
        </w:tc>
      </w:tr>
      <w:tr w:rsidR="00A42AB0" w:rsidRPr="00A410E6" w14:paraId="1CE10FE6" w14:textId="77777777" w:rsidTr="00F936A1">
        <w:tc>
          <w:tcPr>
            <w:tcW w:w="565" w:type="pct"/>
            <w:gridSpan w:val="2"/>
          </w:tcPr>
          <w:p w14:paraId="2FAA9B57" w14:textId="3A323073" w:rsidR="00A42AB0" w:rsidRPr="00653EA9" w:rsidRDefault="00A42AB0" w:rsidP="00A42AB0">
            <w:pP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2</w:t>
            </w:r>
            <w:r>
              <w:rPr>
                <w:rFonts w:ascii="Times New Roman" w:eastAsia="Times New Roman" w:hAnsi="Times New Roman" w:cs="Times New Roman"/>
                <w:color w:val="000000" w:themeColor="text1"/>
                <w:sz w:val="24"/>
                <w:szCs w:val="24"/>
              </w:rPr>
              <w:t>7</w:t>
            </w:r>
            <w:r w:rsidRPr="00653EA9">
              <w:rPr>
                <w:rFonts w:ascii="Times New Roman" w:eastAsia="Times New Roman" w:hAnsi="Times New Roman" w:cs="Times New Roman"/>
                <w:color w:val="000000" w:themeColor="text1"/>
                <w:sz w:val="24"/>
                <w:szCs w:val="24"/>
              </w:rPr>
              <w:t>.4.</w:t>
            </w:r>
          </w:p>
        </w:tc>
        <w:tc>
          <w:tcPr>
            <w:tcW w:w="2042" w:type="pct"/>
            <w:gridSpan w:val="2"/>
          </w:tcPr>
          <w:p w14:paraId="3F161453" w14:textId="77777777" w:rsidR="00A42AB0" w:rsidRPr="00653EA9" w:rsidRDefault="00A42AB0" w:rsidP="00A42AB0">
            <w:pP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 xml:space="preserve">sporta buru jahtas uzlīmju komplekts (2 uzlīmes) </w:t>
            </w:r>
          </w:p>
        </w:tc>
        <w:tc>
          <w:tcPr>
            <w:tcW w:w="727" w:type="pct"/>
          </w:tcPr>
          <w:p w14:paraId="4D168513" w14:textId="77777777" w:rsidR="00A42AB0" w:rsidRPr="00653EA9" w:rsidRDefault="00A42AB0" w:rsidP="00A42AB0">
            <w:pP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1 gab.</w:t>
            </w:r>
          </w:p>
        </w:tc>
        <w:tc>
          <w:tcPr>
            <w:tcW w:w="580" w:type="pct"/>
          </w:tcPr>
          <w:p w14:paraId="73FC0A55" w14:textId="77777777" w:rsidR="00A42AB0" w:rsidRPr="00653EA9" w:rsidRDefault="00A42AB0" w:rsidP="00A42AB0">
            <w:pPr>
              <w:jc w:val="right"/>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20,00</w:t>
            </w:r>
          </w:p>
        </w:tc>
        <w:tc>
          <w:tcPr>
            <w:tcW w:w="417" w:type="pct"/>
          </w:tcPr>
          <w:p w14:paraId="27255651" w14:textId="77777777" w:rsidR="00A42AB0" w:rsidRPr="00653EA9" w:rsidRDefault="00A42AB0" w:rsidP="00A42AB0">
            <w:pPr>
              <w:jc w:val="cente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0,00</w:t>
            </w:r>
          </w:p>
        </w:tc>
        <w:tc>
          <w:tcPr>
            <w:tcW w:w="669" w:type="pct"/>
            <w:gridSpan w:val="4"/>
          </w:tcPr>
          <w:p w14:paraId="5E6D2995" w14:textId="77777777" w:rsidR="00A42AB0" w:rsidRPr="00653EA9" w:rsidRDefault="00A42AB0" w:rsidP="00A42AB0">
            <w:pPr>
              <w:jc w:val="right"/>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20,00</w:t>
            </w:r>
          </w:p>
        </w:tc>
      </w:tr>
      <w:tr w:rsidR="00A42AB0" w:rsidRPr="00A410E6" w14:paraId="7CF94B6D" w14:textId="77777777" w:rsidTr="00F936A1">
        <w:tc>
          <w:tcPr>
            <w:tcW w:w="565" w:type="pct"/>
            <w:gridSpan w:val="2"/>
          </w:tcPr>
          <w:p w14:paraId="012BAB12" w14:textId="32798DDC"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2</w:t>
            </w:r>
            <w:r>
              <w:rPr>
                <w:rFonts w:ascii="Times New Roman" w:eastAsia="Times New Roman" w:hAnsi="Times New Roman" w:cs="Times New Roman"/>
                <w:sz w:val="24"/>
                <w:szCs w:val="24"/>
              </w:rPr>
              <w:t>7</w:t>
            </w:r>
            <w:r w:rsidRPr="00653EA9">
              <w:rPr>
                <w:rFonts w:ascii="Times New Roman" w:eastAsia="Times New Roman" w:hAnsi="Times New Roman" w:cs="Times New Roman"/>
                <w:sz w:val="24"/>
                <w:szCs w:val="24"/>
              </w:rPr>
              <w:t>.5.</w:t>
            </w:r>
          </w:p>
        </w:tc>
        <w:tc>
          <w:tcPr>
            <w:tcW w:w="2042" w:type="pct"/>
            <w:gridSpan w:val="2"/>
          </w:tcPr>
          <w:p w14:paraId="034E9414" w14:textId="77777777"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Kuģu reģistra izdotās apliecības dublikāta izsniegšana</w:t>
            </w:r>
          </w:p>
        </w:tc>
        <w:tc>
          <w:tcPr>
            <w:tcW w:w="727" w:type="pct"/>
          </w:tcPr>
          <w:p w14:paraId="78938221" w14:textId="77777777" w:rsidR="00A42AB0" w:rsidRPr="00653EA9" w:rsidRDefault="00A42AB0" w:rsidP="00A42AB0">
            <w:pP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1 gab.</w:t>
            </w:r>
          </w:p>
        </w:tc>
        <w:tc>
          <w:tcPr>
            <w:tcW w:w="580" w:type="pct"/>
          </w:tcPr>
          <w:p w14:paraId="4DF42089" w14:textId="3FBB34F7" w:rsidR="00A42AB0" w:rsidRPr="00653EA9" w:rsidRDefault="00A42AB0" w:rsidP="00A42AB0">
            <w:pPr>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85,00</w:t>
            </w:r>
          </w:p>
        </w:tc>
        <w:tc>
          <w:tcPr>
            <w:tcW w:w="417" w:type="pct"/>
          </w:tcPr>
          <w:p w14:paraId="299112B2" w14:textId="77777777" w:rsidR="00A42AB0" w:rsidRPr="00653EA9" w:rsidRDefault="00A42AB0" w:rsidP="00A42AB0">
            <w:pPr>
              <w:jc w:val="center"/>
              <w:rPr>
                <w:rFonts w:ascii="Times New Roman" w:eastAsia="Times New Roman" w:hAnsi="Times New Roman" w:cs="Times New Roman"/>
                <w:sz w:val="24"/>
                <w:szCs w:val="24"/>
              </w:rPr>
            </w:pPr>
            <w:r w:rsidRPr="00653EA9">
              <w:rPr>
                <w:rFonts w:ascii="Times New Roman" w:eastAsia="Times New Roman" w:hAnsi="Times New Roman" w:cs="Times New Roman"/>
                <w:sz w:val="24"/>
                <w:szCs w:val="24"/>
              </w:rPr>
              <w:t>0,00</w:t>
            </w:r>
          </w:p>
        </w:tc>
        <w:tc>
          <w:tcPr>
            <w:tcW w:w="669" w:type="pct"/>
            <w:gridSpan w:val="4"/>
          </w:tcPr>
          <w:p w14:paraId="3D86F1DC" w14:textId="6C9F8B98" w:rsidR="00A42AB0" w:rsidRPr="00653EA9" w:rsidRDefault="00A42AB0" w:rsidP="00A42AB0">
            <w:pPr>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85,00</w:t>
            </w:r>
          </w:p>
        </w:tc>
      </w:tr>
      <w:tr w:rsidR="00A42AB0" w:rsidRPr="00A410E6" w14:paraId="7D2758B1" w14:textId="77777777" w:rsidTr="00F936A1">
        <w:tc>
          <w:tcPr>
            <w:tcW w:w="565" w:type="pct"/>
            <w:gridSpan w:val="2"/>
          </w:tcPr>
          <w:p w14:paraId="02CF91E2" w14:textId="36F4BE11" w:rsidR="00A42AB0" w:rsidRPr="00653EA9" w:rsidRDefault="00A42AB0" w:rsidP="00A42AB0">
            <w:pP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2</w:t>
            </w:r>
            <w:r>
              <w:rPr>
                <w:rFonts w:ascii="Times New Roman" w:eastAsia="Times New Roman" w:hAnsi="Times New Roman" w:cs="Times New Roman"/>
                <w:color w:val="000000" w:themeColor="text1"/>
                <w:sz w:val="24"/>
                <w:szCs w:val="24"/>
              </w:rPr>
              <w:t>8</w:t>
            </w:r>
            <w:r w:rsidRPr="00653EA9">
              <w:rPr>
                <w:rFonts w:ascii="Times New Roman" w:eastAsia="Times New Roman" w:hAnsi="Times New Roman" w:cs="Times New Roman"/>
                <w:color w:val="000000" w:themeColor="text1"/>
                <w:sz w:val="24"/>
                <w:szCs w:val="24"/>
              </w:rPr>
              <w:t>.</w:t>
            </w:r>
          </w:p>
        </w:tc>
        <w:tc>
          <w:tcPr>
            <w:tcW w:w="2042" w:type="pct"/>
            <w:gridSpan w:val="2"/>
          </w:tcPr>
          <w:p w14:paraId="701C3330" w14:textId="190871EA" w:rsidR="00A42AB0" w:rsidRPr="00653EA9" w:rsidRDefault="00A42AB0" w:rsidP="00A42AB0">
            <w:pP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 xml:space="preserve">Atzīmes </w:t>
            </w:r>
            <w:r w:rsidRPr="00653EA9">
              <w:rPr>
                <w:rFonts w:ascii="Times New Roman" w:hAnsi="Times New Roman" w:cs="Times New Roman"/>
                <w:bCs/>
                <w:sz w:val="24"/>
                <w:szCs w:val="24"/>
                <w:shd w:val="clear" w:color="auto" w:fill="FFFFFF"/>
              </w:rPr>
              <w:t>"</w:t>
            </w:r>
            <w:r w:rsidRPr="00653EA9">
              <w:rPr>
                <w:rFonts w:ascii="Times New Roman" w:eastAsia="Times New Roman" w:hAnsi="Times New Roman" w:cs="Times New Roman"/>
                <w:color w:val="000000" w:themeColor="text1"/>
                <w:sz w:val="24"/>
                <w:szCs w:val="24"/>
              </w:rPr>
              <w:t>paredzēts izmantot komercdarbībai</w:t>
            </w:r>
            <w:r w:rsidRPr="00C229AF">
              <w:rPr>
                <w:rFonts w:ascii="Times New Roman" w:hAnsi="Times New Roman" w:cs="Times New Roman"/>
                <w:bCs/>
                <w:sz w:val="24"/>
                <w:szCs w:val="24"/>
                <w:shd w:val="clear" w:color="auto" w:fill="FFFFFF"/>
              </w:rPr>
              <w:t>"</w:t>
            </w:r>
            <w:r w:rsidRPr="00653EA9">
              <w:rPr>
                <w:rFonts w:ascii="Times New Roman" w:eastAsia="Times New Roman" w:hAnsi="Times New Roman" w:cs="Times New Roman"/>
                <w:color w:val="000000" w:themeColor="text1"/>
                <w:sz w:val="24"/>
                <w:szCs w:val="24"/>
              </w:rPr>
              <w:t xml:space="preserve"> izdarīšana atpūtas kuģa reģistrācijas apliecībā</w:t>
            </w:r>
          </w:p>
        </w:tc>
        <w:tc>
          <w:tcPr>
            <w:tcW w:w="727" w:type="pct"/>
          </w:tcPr>
          <w:p w14:paraId="04E4991A" w14:textId="77777777" w:rsidR="00A42AB0" w:rsidRPr="00653EA9" w:rsidRDefault="00A42AB0" w:rsidP="00A42AB0">
            <w:pP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1 reize</w:t>
            </w:r>
          </w:p>
        </w:tc>
        <w:tc>
          <w:tcPr>
            <w:tcW w:w="580" w:type="pct"/>
          </w:tcPr>
          <w:p w14:paraId="50D22AC6" w14:textId="2839D76B" w:rsidR="00A42AB0" w:rsidRPr="00653EA9" w:rsidDel="006B7C0A" w:rsidRDefault="00A42AB0" w:rsidP="00A42AB0">
            <w:pPr>
              <w:jc w:val="right"/>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70,00</w:t>
            </w:r>
          </w:p>
        </w:tc>
        <w:tc>
          <w:tcPr>
            <w:tcW w:w="417" w:type="pct"/>
          </w:tcPr>
          <w:p w14:paraId="29BFCDD7" w14:textId="77777777" w:rsidR="00A42AB0" w:rsidRPr="00653EA9" w:rsidRDefault="00A42AB0" w:rsidP="00A42AB0">
            <w:pPr>
              <w:jc w:val="cente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0,00</w:t>
            </w:r>
          </w:p>
        </w:tc>
        <w:tc>
          <w:tcPr>
            <w:tcW w:w="669" w:type="pct"/>
            <w:gridSpan w:val="4"/>
          </w:tcPr>
          <w:p w14:paraId="3E4877C3" w14:textId="4E09E4E9" w:rsidR="00A42AB0" w:rsidRPr="00653EA9" w:rsidDel="006B7C0A" w:rsidRDefault="00A42AB0" w:rsidP="00A42AB0">
            <w:pPr>
              <w:jc w:val="right"/>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70,00</w:t>
            </w:r>
          </w:p>
        </w:tc>
      </w:tr>
      <w:tr w:rsidR="00A42AB0" w:rsidRPr="00A410E6" w14:paraId="5688CD48" w14:textId="77777777" w:rsidTr="00F936A1">
        <w:tc>
          <w:tcPr>
            <w:tcW w:w="565" w:type="pct"/>
            <w:gridSpan w:val="2"/>
            <w:hideMark/>
          </w:tcPr>
          <w:p w14:paraId="69826ADF" w14:textId="0F8E55DF" w:rsidR="00A42AB0" w:rsidRPr="00653EA9" w:rsidRDefault="00A42AB0" w:rsidP="00A42AB0">
            <w:pP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2</w:t>
            </w:r>
            <w:r>
              <w:rPr>
                <w:rFonts w:ascii="Times New Roman" w:eastAsia="Times New Roman" w:hAnsi="Times New Roman" w:cs="Times New Roman"/>
                <w:color w:val="000000" w:themeColor="text1"/>
                <w:sz w:val="24"/>
                <w:szCs w:val="24"/>
              </w:rPr>
              <w:t>9</w:t>
            </w:r>
            <w:r w:rsidRPr="00653EA9">
              <w:rPr>
                <w:rFonts w:ascii="Times New Roman" w:eastAsia="Times New Roman" w:hAnsi="Times New Roman" w:cs="Times New Roman"/>
                <w:color w:val="000000" w:themeColor="text1"/>
                <w:sz w:val="24"/>
                <w:szCs w:val="24"/>
              </w:rPr>
              <w:t>.</w:t>
            </w:r>
          </w:p>
        </w:tc>
        <w:tc>
          <w:tcPr>
            <w:tcW w:w="2042" w:type="pct"/>
            <w:gridSpan w:val="2"/>
            <w:hideMark/>
          </w:tcPr>
          <w:p w14:paraId="4B4ACE7E" w14:textId="62810A46" w:rsidR="00A42AB0" w:rsidRPr="00653EA9" w:rsidRDefault="00A42AB0" w:rsidP="00A42AB0">
            <w:pP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 xml:space="preserve">Kuģa ar dzinēju vai bez tā, būvniecības stadijā esoša kuģa, valsts dienesta kuģa, peldošas konstrukcijas, nostiprinātās iekārtas reģistrācijas ierakstu atbilstības ikgadējā uzraudzība (norādītajai cenai pieskaita </w:t>
            </w:r>
            <w:r>
              <w:rPr>
                <w:rFonts w:ascii="Times New Roman" w:eastAsia="Times New Roman" w:hAnsi="Times New Roman" w:cs="Times New Roman"/>
                <w:color w:val="000000" w:themeColor="text1"/>
                <w:sz w:val="24"/>
                <w:szCs w:val="24"/>
              </w:rPr>
              <w:t>0,60 </w:t>
            </w:r>
            <w:r w:rsidRPr="00653EA9">
              <w:rPr>
                <w:rFonts w:ascii="Times New Roman" w:eastAsia="Times New Roman" w:hAnsi="Times New Roman" w:cs="Times New Roman"/>
                <w:i/>
                <w:iCs/>
                <w:color w:val="000000" w:themeColor="text1"/>
                <w:sz w:val="24"/>
                <w:szCs w:val="24"/>
              </w:rPr>
              <w:t>euro</w:t>
            </w:r>
            <w:r>
              <w:rPr>
                <w:rFonts w:ascii="Times New Roman" w:eastAsia="Times New Roman" w:hAnsi="Times New Roman" w:cs="Times New Roman"/>
                <w:color w:val="000000" w:themeColor="text1"/>
                <w:sz w:val="24"/>
                <w:szCs w:val="24"/>
              </w:rPr>
              <w:t xml:space="preserve"> </w:t>
            </w:r>
            <w:r w:rsidRPr="00653EA9">
              <w:rPr>
                <w:rFonts w:ascii="Times New Roman" w:eastAsia="Times New Roman" w:hAnsi="Times New Roman" w:cs="Times New Roman"/>
                <w:color w:val="000000" w:themeColor="text1"/>
                <w:sz w:val="24"/>
                <w:szCs w:val="24"/>
              </w:rPr>
              <w:t>par 1 NT)</w:t>
            </w:r>
          </w:p>
        </w:tc>
        <w:tc>
          <w:tcPr>
            <w:tcW w:w="727" w:type="pct"/>
            <w:hideMark/>
          </w:tcPr>
          <w:p w14:paraId="0FE09DAE" w14:textId="77777777" w:rsidR="00A42AB0" w:rsidRPr="00653EA9" w:rsidRDefault="00A42AB0" w:rsidP="00A42AB0">
            <w:pP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1 reize</w:t>
            </w:r>
          </w:p>
        </w:tc>
        <w:tc>
          <w:tcPr>
            <w:tcW w:w="580" w:type="pct"/>
            <w:hideMark/>
          </w:tcPr>
          <w:p w14:paraId="370DD0E3" w14:textId="77777777" w:rsidR="00A42AB0" w:rsidRPr="00653EA9" w:rsidRDefault="00A42AB0" w:rsidP="00A42AB0">
            <w:pPr>
              <w:jc w:val="right"/>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30,00</w:t>
            </w:r>
          </w:p>
        </w:tc>
        <w:tc>
          <w:tcPr>
            <w:tcW w:w="417" w:type="pct"/>
            <w:hideMark/>
          </w:tcPr>
          <w:p w14:paraId="2813628B" w14:textId="77777777" w:rsidR="00A42AB0" w:rsidRPr="00653EA9" w:rsidRDefault="00A42AB0" w:rsidP="00A42AB0">
            <w:pPr>
              <w:jc w:val="cente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0,00</w:t>
            </w:r>
          </w:p>
        </w:tc>
        <w:tc>
          <w:tcPr>
            <w:tcW w:w="669" w:type="pct"/>
            <w:gridSpan w:val="4"/>
            <w:hideMark/>
          </w:tcPr>
          <w:p w14:paraId="0AB82C51" w14:textId="77777777" w:rsidR="00A42AB0" w:rsidRPr="00653EA9" w:rsidRDefault="00A42AB0" w:rsidP="00A42AB0">
            <w:pPr>
              <w:jc w:val="right"/>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30,00</w:t>
            </w:r>
          </w:p>
        </w:tc>
      </w:tr>
      <w:tr w:rsidR="00A42AB0" w:rsidRPr="00A410E6" w14:paraId="21271A20" w14:textId="77777777" w:rsidTr="00F936A1">
        <w:tc>
          <w:tcPr>
            <w:tcW w:w="565" w:type="pct"/>
            <w:gridSpan w:val="2"/>
          </w:tcPr>
          <w:p w14:paraId="5938234A" w14:textId="0B741D76" w:rsidR="00A42AB0" w:rsidRPr="00653EA9" w:rsidRDefault="00A42AB0" w:rsidP="00A42AB0">
            <w:pP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30</w:t>
            </w:r>
            <w:r w:rsidRPr="00653EA9">
              <w:rPr>
                <w:rFonts w:ascii="Times New Roman" w:eastAsia="Times New Roman" w:hAnsi="Times New Roman" w:cs="Times New Roman"/>
                <w:color w:val="000000" w:themeColor="text1"/>
                <w:sz w:val="24"/>
                <w:szCs w:val="24"/>
              </w:rPr>
              <w:t>.</w:t>
            </w:r>
          </w:p>
        </w:tc>
        <w:tc>
          <w:tcPr>
            <w:tcW w:w="2042" w:type="pct"/>
            <w:gridSpan w:val="2"/>
          </w:tcPr>
          <w:p w14:paraId="59AEA972" w14:textId="77777777" w:rsidR="00A42AB0" w:rsidRPr="00653EA9" w:rsidRDefault="00A42AB0" w:rsidP="00A42AB0">
            <w:pP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Motorizētu atpūtas kuģu reģistrācijas ierakstu atbilstības ikgadējā uzraudzība</w:t>
            </w:r>
          </w:p>
        </w:tc>
        <w:tc>
          <w:tcPr>
            <w:tcW w:w="727" w:type="pct"/>
          </w:tcPr>
          <w:p w14:paraId="1CA752E8" w14:textId="77777777" w:rsidR="00A42AB0" w:rsidRPr="00653EA9" w:rsidRDefault="00A42AB0" w:rsidP="00A42AB0">
            <w:pP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1 reize</w:t>
            </w:r>
          </w:p>
        </w:tc>
        <w:tc>
          <w:tcPr>
            <w:tcW w:w="580" w:type="pct"/>
          </w:tcPr>
          <w:p w14:paraId="5A24559D" w14:textId="2D451E6A" w:rsidR="00A42AB0" w:rsidRPr="00653EA9" w:rsidRDefault="00A42AB0" w:rsidP="00A42AB0">
            <w:pPr>
              <w:jc w:val="right"/>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70,00</w:t>
            </w:r>
          </w:p>
        </w:tc>
        <w:tc>
          <w:tcPr>
            <w:tcW w:w="417" w:type="pct"/>
          </w:tcPr>
          <w:p w14:paraId="3EF53EE1" w14:textId="77777777" w:rsidR="00A42AB0" w:rsidRPr="00653EA9" w:rsidRDefault="00A42AB0" w:rsidP="00A42AB0">
            <w:pPr>
              <w:jc w:val="cente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0,00</w:t>
            </w:r>
          </w:p>
        </w:tc>
        <w:tc>
          <w:tcPr>
            <w:tcW w:w="669" w:type="pct"/>
            <w:gridSpan w:val="4"/>
          </w:tcPr>
          <w:p w14:paraId="617A0538" w14:textId="4FAC8367" w:rsidR="00A42AB0" w:rsidRPr="00653EA9" w:rsidRDefault="00A42AB0" w:rsidP="00A42AB0">
            <w:pPr>
              <w:jc w:val="right"/>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70,00</w:t>
            </w:r>
          </w:p>
        </w:tc>
      </w:tr>
      <w:tr w:rsidR="00A42AB0" w:rsidRPr="00A410E6" w14:paraId="13E56368" w14:textId="77777777" w:rsidTr="00F936A1">
        <w:tc>
          <w:tcPr>
            <w:tcW w:w="565" w:type="pct"/>
            <w:gridSpan w:val="2"/>
            <w:hideMark/>
          </w:tcPr>
          <w:p w14:paraId="7421FCDD" w14:textId="130953E3" w:rsidR="00A42AB0" w:rsidRPr="00653EA9" w:rsidRDefault="00A42AB0" w:rsidP="00A42AB0">
            <w:pP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3</w:t>
            </w:r>
            <w:r>
              <w:rPr>
                <w:rFonts w:ascii="Times New Roman" w:eastAsia="Times New Roman" w:hAnsi="Times New Roman" w:cs="Times New Roman"/>
                <w:color w:val="000000" w:themeColor="text1"/>
                <w:sz w:val="24"/>
                <w:szCs w:val="24"/>
              </w:rPr>
              <w:t>1</w:t>
            </w:r>
            <w:r w:rsidRPr="00653EA9">
              <w:rPr>
                <w:rFonts w:ascii="Times New Roman" w:eastAsia="Times New Roman" w:hAnsi="Times New Roman" w:cs="Times New Roman"/>
                <w:color w:val="000000" w:themeColor="text1"/>
                <w:sz w:val="24"/>
                <w:szCs w:val="24"/>
              </w:rPr>
              <w:t>.</w:t>
            </w:r>
          </w:p>
        </w:tc>
        <w:tc>
          <w:tcPr>
            <w:tcW w:w="2042" w:type="pct"/>
            <w:gridSpan w:val="2"/>
            <w:hideMark/>
          </w:tcPr>
          <w:p w14:paraId="56EE8FD0" w14:textId="77777777" w:rsidR="00A42AB0" w:rsidRPr="00653EA9" w:rsidRDefault="00A42AB0" w:rsidP="00A42AB0">
            <w:pP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 xml:space="preserve">Kuģu reģistra atļauja kuģa reģistrēšanai </w:t>
            </w:r>
            <w:proofErr w:type="spellStart"/>
            <w:r w:rsidRPr="00653EA9">
              <w:rPr>
                <w:rFonts w:ascii="Times New Roman" w:eastAsia="Times New Roman" w:hAnsi="Times New Roman" w:cs="Times New Roman"/>
                <w:color w:val="000000" w:themeColor="text1"/>
                <w:sz w:val="24"/>
                <w:szCs w:val="24"/>
              </w:rPr>
              <w:t>berboutā</w:t>
            </w:r>
            <w:proofErr w:type="spellEnd"/>
          </w:p>
        </w:tc>
        <w:tc>
          <w:tcPr>
            <w:tcW w:w="727" w:type="pct"/>
            <w:hideMark/>
          </w:tcPr>
          <w:p w14:paraId="190FFD33" w14:textId="77777777" w:rsidR="00A42AB0" w:rsidRPr="00653EA9" w:rsidRDefault="00A42AB0" w:rsidP="00A42AB0">
            <w:pP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1 reize</w:t>
            </w:r>
          </w:p>
        </w:tc>
        <w:tc>
          <w:tcPr>
            <w:tcW w:w="580" w:type="pct"/>
            <w:hideMark/>
          </w:tcPr>
          <w:p w14:paraId="157150D1" w14:textId="70E58021" w:rsidR="00A42AB0" w:rsidRPr="00653EA9" w:rsidRDefault="00A42AB0" w:rsidP="00A42AB0">
            <w:pPr>
              <w:jc w:val="right"/>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110,00</w:t>
            </w:r>
          </w:p>
        </w:tc>
        <w:tc>
          <w:tcPr>
            <w:tcW w:w="417" w:type="pct"/>
            <w:hideMark/>
          </w:tcPr>
          <w:p w14:paraId="373619C0" w14:textId="77777777" w:rsidR="00A42AB0" w:rsidRPr="00653EA9" w:rsidRDefault="00A42AB0" w:rsidP="00A42AB0">
            <w:pPr>
              <w:jc w:val="center"/>
              <w:rPr>
                <w:rFonts w:ascii="Times New Roman" w:eastAsia="Times New Roman" w:hAnsi="Times New Roman" w:cs="Times New Roman"/>
                <w:color w:val="000000" w:themeColor="text1"/>
                <w:sz w:val="24"/>
                <w:szCs w:val="24"/>
              </w:rPr>
            </w:pPr>
            <w:r w:rsidRPr="00653EA9">
              <w:rPr>
                <w:rFonts w:ascii="Times New Roman" w:eastAsia="Times New Roman" w:hAnsi="Times New Roman" w:cs="Times New Roman"/>
                <w:color w:val="000000" w:themeColor="text1"/>
                <w:sz w:val="24"/>
                <w:szCs w:val="24"/>
              </w:rPr>
              <w:t>0,00</w:t>
            </w:r>
          </w:p>
        </w:tc>
        <w:tc>
          <w:tcPr>
            <w:tcW w:w="669" w:type="pct"/>
            <w:gridSpan w:val="4"/>
            <w:hideMark/>
          </w:tcPr>
          <w:p w14:paraId="31869A97" w14:textId="2F716BE6" w:rsidR="00A42AB0" w:rsidRPr="00653EA9" w:rsidRDefault="00A42AB0" w:rsidP="00A42AB0">
            <w:pPr>
              <w:jc w:val="right"/>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110,00</w:t>
            </w:r>
          </w:p>
        </w:tc>
      </w:tr>
      <w:tr w:rsidR="00A42AB0" w:rsidRPr="005F1735" w14:paraId="4C5291EF" w14:textId="77777777" w:rsidTr="002B79CA">
        <w:tc>
          <w:tcPr>
            <w:tcW w:w="5000" w:type="pct"/>
            <w:gridSpan w:val="11"/>
            <w:tcBorders>
              <w:top w:val="nil"/>
              <w:left w:val="single" w:sz="4" w:space="0" w:color="auto"/>
              <w:bottom w:val="single" w:sz="4" w:space="0" w:color="auto"/>
              <w:right w:val="single" w:sz="4" w:space="0" w:color="auto"/>
            </w:tcBorders>
            <w:hideMark/>
          </w:tcPr>
          <w:p w14:paraId="7EE90430" w14:textId="77777777" w:rsidR="00A42AB0" w:rsidRPr="00653EA9" w:rsidRDefault="00A42AB0" w:rsidP="00A42AB0">
            <w:pPr>
              <w:ind w:right="-109"/>
              <w:jc w:val="center"/>
              <w:rPr>
                <w:rFonts w:ascii="Times New Roman" w:eastAsia="Times New Roman" w:hAnsi="Times New Roman" w:cs="Times New Roman"/>
                <w:b/>
                <w:bCs/>
                <w:sz w:val="24"/>
                <w:szCs w:val="24"/>
                <w:lang w:eastAsia="lv-LV"/>
              </w:rPr>
            </w:pPr>
            <w:r w:rsidRPr="00653EA9">
              <w:rPr>
                <w:rFonts w:ascii="Times New Roman" w:eastAsia="Times New Roman" w:hAnsi="Times New Roman" w:cs="Times New Roman"/>
                <w:b/>
                <w:bCs/>
                <w:sz w:val="24"/>
                <w:szCs w:val="24"/>
                <w:lang w:eastAsia="lv-LV"/>
              </w:rPr>
              <w:t>IV. Kuģu un ostu aizsardzības inspekcija</w:t>
            </w:r>
          </w:p>
        </w:tc>
      </w:tr>
      <w:tr w:rsidR="00A42AB0" w:rsidRPr="005F1735" w14:paraId="47B5438B" w14:textId="77777777" w:rsidTr="002B79CA">
        <w:tc>
          <w:tcPr>
            <w:tcW w:w="570" w:type="pct"/>
            <w:gridSpan w:val="3"/>
            <w:tcBorders>
              <w:top w:val="single" w:sz="4" w:space="0" w:color="auto"/>
            </w:tcBorders>
            <w:hideMark/>
          </w:tcPr>
          <w:p w14:paraId="16B55844" w14:textId="21C343DC" w:rsidR="00A42AB0" w:rsidRPr="00653EA9" w:rsidRDefault="00A42AB0" w:rsidP="00A42AB0">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3</w:t>
            </w:r>
            <w:r>
              <w:rPr>
                <w:rFonts w:ascii="Times New Roman" w:eastAsia="Times New Roman" w:hAnsi="Times New Roman" w:cs="Times New Roman"/>
                <w:sz w:val="24"/>
                <w:szCs w:val="24"/>
                <w:lang w:eastAsia="lv-LV"/>
              </w:rPr>
              <w:t>2</w:t>
            </w:r>
            <w:r w:rsidRPr="00653EA9">
              <w:rPr>
                <w:rFonts w:ascii="Times New Roman" w:eastAsia="Times New Roman" w:hAnsi="Times New Roman" w:cs="Times New Roman"/>
                <w:sz w:val="24"/>
                <w:szCs w:val="24"/>
                <w:lang w:eastAsia="lv-LV"/>
              </w:rPr>
              <w:t>.</w:t>
            </w:r>
          </w:p>
        </w:tc>
        <w:tc>
          <w:tcPr>
            <w:tcW w:w="4430" w:type="pct"/>
            <w:gridSpan w:val="8"/>
            <w:tcBorders>
              <w:top w:val="single" w:sz="4" w:space="0" w:color="auto"/>
            </w:tcBorders>
            <w:hideMark/>
          </w:tcPr>
          <w:p w14:paraId="4607E565" w14:textId="77777777" w:rsidR="00A42AB0" w:rsidRPr="00653EA9" w:rsidRDefault="00A42AB0" w:rsidP="00A42AB0">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Aizsardzības sistēmas novērtēšana</w:t>
            </w:r>
          </w:p>
          <w:p w14:paraId="37F8327A" w14:textId="77777777" w:rsidR="00A42AB0" w:rsidRPr="00653EA9" w:rsidRDefault="00A42AB0" w:rsidP="00A42AB0">
            <w:pPr>
              <w:rPr>
                <w:rFonts w:ascii="Times New Roman" w:eastAsia="Times New Roman" w:hAnsi="Times New Roman" w:cs="Times New Roman"/>
                <w:sz w:val="24"/>
                <w:szCs w:val="24"/>
                <w:lang w:eastAsia="lv-LV"/>
              </w:rPr>
            </w:pPr>
          </w:p>
        </w:tc>
      </w:tr>
      <w:tr w:rsidR="00A42AB0" w:rsidRPr="005F1735" w14:paraId="1BC5659D" w14:textId="77777777" w:rsidTr="00F936A1">
        <w:tc>
          <w:tcPr>
            <w:tcW w:w="570" w:type="pct"/>
            <w:gridSpan w:val="3"/>
            <w:hideMark/>
          </w:tcPr>
          <w:p w14:paraId="0FED0171" w14:textId="5B0F1BF2" w:rsidR="00A42AB0" w:rsidRPr="00653EA9" w:rsidRDefault="00A42AB0" w:rsidP="00A42AB0">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3</w:t>
            </w:r>
            <w:r>
              <w:rPr>
                <w:rFonts w:ascii="Times New Roman" w:eastAsia="Times New Roman" w:hAnsi="Times New Roman" w:cs="Times New Roman"/>
                <w:sz w:val="24"/>
                <w:szCs w:val="24"/>
                <w:lang w:eastAsia="lv-LV"/>
              </w:rPr>
              <w:t>2</w:t>
            </w:r>
            <w:r w:rsidRPr="00653EA9">
              <w:rPr>
                <w:rFonts w:ascii="Times New Roman" w:eastAsia="Times New Roman" w:hAnsi="Times New Roman" w:cs="Times New Roman"/>
                <w:sz w:val="24"/>
                <w:szCs w:val="24"/>
                <w:lang w:eastAsia="lv-LV"/>
              </w:rPr>
              <w:t>.1.</w:t>
            </w:r>
          </w:p>
        </w:tc>
        <w:tc>
          <w:tcPr>
            <w:tcW w:w="2037" w:type="pct"/>
            <w:hideMark/>
          </w:tcPr>
          <w:p w14:paraId="125D0CA4" w14:textId="77777777" w:rsidR="00A42AB0" w:rsidRPr="00653EA9" w:rsidRDefault="00A42AB0" w:rsidP="00A42AB0">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 xml:space="preserve">ostas iekārtai </w:t>
            </w:r>
          </w:p>
        </w:tc>
        <w:tc>
          <w:tcPr>
            <w:tcW w:w="727" w:type="pct"/>
            <w:hideMark/>
          </w:tcPr>
          <w:p w14:paraId="16BAB916" w14:textId="77777777" w:rsidR="00A42AB0" w:rsidRPr="00653EA9" w:rsidRDefault="00A42AB0" w:rsidP="00A42AB0">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color w:val="000000" w:themeColor="text1"/>
                <w:sz w:val="24"/>
                <w:szCs w:val="24"/>
                <w:lang w:eastAsia="lv-LV"/>
              </w:rPr>
              <w:t>1 reize</w:t>
            </w:r>
          </w:p>
        </w:tc>
        <w:tc>
          <w:tcPr>
            <w:tcW w:w="580" w:type="pct"/>
            <w:hideMark/>
          </w:tcPr>
          <w:p w14:paraId="145B3BBD" w14:textId="17E96C1E" w:rsidR="00A42AB0" w:rsidRPr="00653EA9" w:rsidRDefault="00A42AB0" w:rsidP="00F936A1">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490,00</w:t>
            </w:r>
          </w:p>
        </w:tc>
        <w:tc>
          <w:tcPr>
            <w:tcW w:w="452" w:type="pct"/>
            <w:gridSpan w:val="3"/>
            <w:hideMark/>
          </w:tcPr>
          <w:p w14:paraId="0B0F84B9" w14:textId="77777777" w:rsidR="00A42AB0" w:rsidRPr="00653EA9" w:rsidRDefault="00A42AB0" w:rsidP="00F936A1">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634" w:type="pct"/>
            <w:gridSpan w:val="2"/>
            <w:hideMark/>
          </w:tcPr>
          <w:p w14:paraId="6D63767C" w14:textId="31940DFD" w:rsidR="00A42AB0" w:rsidRPr="00653EA9" w:rsidRDefault="00A42AB0" w:rsidP="00F936A1">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490,00</w:t>
            </w:r>
          </w:p>
        </w:tc>
      </w:tr>
      <w:tr w:rsidR="00A42AB0" w:rsidRPr="005F1735" w14:paraId="0DA331CF" w14:textId="77777777" w:rsidTr="00F936A1">
        <w:tc>
          <w:tcPr>
            <w:tcW w:w="570" w:type="pct"/>
            <w:gridSpan w:val="3"/>
            <w:hideMark/>
          </w:tcPr>
          <w:p w14:paraId="7ED80788" w14:textId="7E10CCE2" w:rsidR="00A42AB0" w:rsidRPr="00653EA9" w:rsidRDefault="00A42AB0" w:rsidP="00A42AB0">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3</w:t>
            </w:r>
            <w:r>
              <w:rPr>
                <w:rFonts w:ascii="Times New Roman" w:eastAsia="Times New Roman" w:hAnsi="Times New Roman" w:cs="Times New Roman"/>
                <w:sz w:val="24"/>
                <w:szCs w:val="24"/>
                <w:lang w:eastAsia="lv-LV"/>
              </w:rPr>
              <w:t>2</w:t>
            </w:r>
            <w:r w:rsidRPr="00653EA9">
              <w:rPr>
                <w:rFonts w:ascii="Times New Roman" w:eastAsia="Times New Roman" w:hAnsi="Times New Roman" w:cs="Times New Roman"/>
                <w:sz w:val="24"/>
                <w:szCs w:val="24"/>
                <w:lang w:eastAsia="lv-LV"/>
              </w:rPr>
              <w:t>.2.</w:t>
            </w:r>
          </w:p>
        </w:tc>
        <w:tc>
          <w:tcPr>
            <w:tcW w:w="2037" w:type="pct"/>
            <w:hideMark/>
          </w:tcPr>
          <w:p w14:paraId="40A5E1E5" w14:textId="42BDD345" w:rsidR="00A42AB0" w:rsidRPr="00653EA9" w:rsidRDefault="00A42AB0" w:rsidP="00A42AB0">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ostai</w:t>
            </w:r>
          </w:p>
        </w:tc>
        <w:tc>
          <w:tcPr>
            <w:tcW w:w="727" w:type="pct"/>
          </w:tcPr>
          <w:p w14:paraId="36D7E0D7" w14:textId="77777777" w:rsidR="00A42AB0" w:rsidRPr="00653EA9" w:rsidRDefault="00A42AB0" w:rsidP="00A42AB0">
            <w:pPr>
              <w:jc w:val="center"/>
              <w:rPr>
                <w:rFonts w:ascii="Times New Roman" w:eastAsia="Times New Roman" w:hAnsi="Times New Roman" w:cs="Times New Roman"/>
                <w:sz w:val="24"/>
                <w:szCs w:val="24"/>
                <w:lang w:eastAsia="lv-LV"/>
              </w:rPr>
            </w:pPr>
          </w:p>
        </w:tc>
        <w:tc>
          <w:tcPr>
            <w:tcW w:w="580" w:type="pct"/>
          </w:tcPr>
          <w:p w14:paraId="12D958FF" w14:textId="77777777" w:rsidR="00A42AB0" w:rsidRPr="00653EA9" w:rsidRDefault="00A42AB0" w:rsidP="00F936A1">
            <w:pPr>
              <w:jc w:val="right"/>
              <w:rPr>
                <w:rFonts w:ascii="Times New Roman" w:eastAsia="Times New Roman" w:hAnsi="Times New Roman" w:cs="Times New Roman"/>
                <w:sz w:val="24"/>
                <w:szCs w:val="24"/>
                <w:lang w:eastAsia="lv-LV"/>
              </w:rPr>
            </w:pPr>
          </w:p>
        </w:tc>
        <w:tc>
          <w:tcPr>
            <w:tcW w:w="452" w:type="pct"/>
            <w:gridSpan w:val="3"/>
          </w:tcPr>
          <w:p w14:paraId="3737EDA7" w14:textId="77777777" w:rsidR="00A42AB0" w:rsidRPr="00653EA9" w:rsidRDefault="00A42AB0" w:rsidP="00F936A1">
            <w:pPr>
              <w:jc w:val="right"/>
              <w:rPr>
                <w:rFonts w:ascii="Times New Roman" w:eastAsia="Times New Roman" w:hAnsi="Times New Roman" w:cs="Times New Roman"/>
                <w:sz w:val="24"/>
                <w:szCs w:val="24"/>
                <w:lang w:eastAsia="lv-LV"/>
              </w:rPr>
            </w:pPr>
          </w:p>
        </w:tc>
        <w:tc>
          <w:tcPr>
            <w:tcW w:w="634" w:type="pct"/>
            <w:gridSpan w:val="2"/>
          </w:tcPr>
          <w:p w14:paraId="77A4F04A" w14:textId="77777777" w:rsidR="00A42AB0" w:rsidRPr="00653EA9" w:rsidRDefault="00A42AB0" w:rsidP="00F936A1">
            <w:pPr>
              <w:jc w:val="right"/>
              <w:rPr>
                <w:rFonts w:ascii="Times New Roman" w:eastAsia="Times New Roman" w:hAnsi="Times New Roman" w:cs="Times New Roman"/>
                <w:sz w:val="24"/>
                <w:szCs w:val="24"/>
                <w:lang w:eastAsia="lv-LV"/>
              </w:rPr>
            </w:pPr>
          </w:p>
        </w:tc>
      </w:tr>
      <w:tr w:rsidR="00A42AB0" w:rsidRPr="005F1735" w:rsidDel="00162436" w14:paraId="21F5B635" w14:textId="77777777" w:rsidTr="00F936A1">
        <w:tc>
          <w:tcPr>
            <w:tcW w:w="570" w:type="pct"/>
            <w:gridSpan w:val="3"/>
          </w:tcPr>
          <w:p w14:paraId="48BA8D78" w14:textId="6590EE8A" w:rsidR="00A42AB0" w:rsidRPr="00653EA9" w:rsidRDefault="00A42AB0" w:rsidP="00A42AB0">
            <w:pPr>
              <w:rPr>
                <w:rFonts w:ascii="Times New Roman" w:eastAsia="Times New Roman" w:hAnsi="Times New Roman" w:cs="Times New Roman"/>
                <w:sz w:val="24"/>
                <w:szCs w:val="24"/>
                <w:lang w:eastAsia="lv-LV"/>
              </w:rPr>
            </w:pPr>
            <w:r w:rsidRPr="00653EA9">
              <w:rPr>
                <w:rFonts w:ascii="Times New Roman" w:eastAsia="Arial Unicode MS" w:hAnsi="Times New Roman" w:cs="Times New Roman"/>
                <w:sz w:val="24"/>
                <w:szCs w:val="24"/>
                <w:lang w:val="en-GB"/>
              </w:rPr>
              <w:t>3</w:t>
            </w:r>
            <w:r>
              <w:rPr>
                <w:rFonts w:ascii="Times New Roman" w:eastAsia="Arial Unicode MS" w:hAnsi="Times New Roman" w:cs="Times New Roman"/>
                <w:sz w:val="24"/>
                <w:szCs w:val="24"/>
                <w:lang w:val="en-GB"/>
              </w:rPr>
              <w:t>2</w:t>
            </w:r>
            <w:r w:rsidRPr="00653EA9">
              <w:rPr>
                <w:rFonts w:ascii="Times New Roman" w:eastAsia="Arial Unicode MS" w:hAnsi="Times New Roman" w:cs="Times New Roman"/>
                <w:sz w:val="24"/>
                <w:szCs w:val="24"/>
                <w:lang w:val="en-GB"/>
              </w:rPr>
              <w:t>.2.1.</w:t>
            </w:r>
          </w:p>
        </w:tc>
        <w:tc>
          <w:tcPr>
            <w:tcW w:w="2037" w:type="pct"/>
          </w:tcPr>
          <w:p w14:paraId="37D20212" w14:textId="77777777" w:rsidR="00A42AB0" w:rsidRPr="00653EA9" w:rsidRDefault="00A42AB0" w:rsidP="00A42AB0">
            <w:pPr>
              <w:rPr>
                <w:rFonts w:ascii="Times New Roman" w:eastAsia="Times New Roman" w:hAnsi="Times New Roman" w:cs="Times New Roman"/>
                <w:sz w:val="24"/>
                <w:szCs w:val="24"/>
                <w:lang w:eastAsia="lv-LV"/>
              </w:rPr>
            </w:pPr>
            <w:proofErr w:type="spellStart"/>
            <w:r w:rsidRPr="00653EA9">
              <w:rPr>
                <w:rFonts w:ascii="Times New Roman" w:eastAsia="Arial Unicode MS" w:hAnsi="Times New Roman" w:cs="Times New Roman"/>
                <w:sz w:val="24"/>
                <w:szCs w:val="24"/>
                <w:lang w:val="en-GB"/>
              </w:rPr>
              <w:t>Rīga</w:t>
            </w:r>
            <w:proofErr w:type="spellEnd"/>
          </w:p>
        </w:tc>
        <w:tc>
          <w:tcPr>
            <w:tcW w:w="727" w:type="pct"/>
          </w:tcPr>
          <w:p w14:paraId="0EA63F57" w14:textId="77777777" w:rsidR="00A42AB0" w:rsidRPr="00653EA9" w:rsidDel="00162436" w:rsidRDefault="00A42AB0" w:rsidP="00A42AB0">
            <w:pPr>
              <w:jc w:val="center"/>
              <w:rPr>
                <w:rFonts w:ascii="Times New Roman" w:eastAsia="Times New Roman" w:hAnsi="Times New Roman" w:cs="Times New Roman"/>
                <w:sz w:val="24"/>
                <w:szCs w:val="24"/>
                <w:lang w:eastAsia="lv-LV"/>
              </w:rPr>
            </w:pPr>
            <w:r w:rsidRPr="00653EA9">
              <w:rPr>
                <w:rFonts w:ascii="Times New Roman" w:eastAsia="Arial Unicode MS" w:hAnsi="Times New Roman" w:cs="Times New Roman"/>
                <w:sz w:val="24"/>
                <w:szCs w:val="24"/>
                <w:lang w:val="de-DE"/>
              </w:rPr>
              <w:t>1 reize</w:t>
            </w:r>
          </w:p>
        </w:tc>
        <w:tc>
          <w:tcPr>
            <w:tcW w:w="580" w:type="pct"/>
          </w:tcPr>
          <w:p w14:paraId="1AD89512" w14:textId="77777777" w:rsidR="00A42AB0" w:rsidRPr="00653EA9" w:rsidDel="00162436" w:rsidRDefault="00A42AB0" w:rsidP="00F936A1">
            <w:pPr>
              <w:jc w:val="right"/>
              <w:rPr>
                <w:rFonts w:ascii="Times New Roman" w:eastAsia="Times New Roman" w:hAnsi="Times New Roman" w:cs="Times New Roman"/>
                <w:sz w:val="24"/>
                <w:szCs w:val="24"/>
                <w:lang w:eastAsia="lv-LV"/>
              </w:rPr>
            </w:pPr>
            <w:r w:rsidRPr="00653EA9">
              <w:rPr>
                <w:rFonts w:ascii="Times New Roman" w:eastAsia="Arial Unicode MS" w:hAnsi="Times New Roman" w:cs="Times New Roman"/>
                <w:sz w:val="24"/>
                <w:szCs w:val="24"/>
                <w:lang w:val="en-GB"/>
              </w:rPr>
              <w:t>5000,00</w:t>
            </w:r>
          </w:p>
        </w:tc>
        <w:tc>
          <w:tcPr>
            <w:tcW w:w="452" w:type="pct"/>
            <w:gridSpan w:val="3"/>
          </w:tcPr>
          <w:p w14:paraId="01DB8A51" w14:textId="77777777" w:rsidR="00A42AB0" w:rsidRPr="00653EA9" w:rsidDel="00162436" w:rsidRDefault="00A42AB0" w:rsidP="00F936A1">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634" w:type="pct"/>
            <w:gridSpan w:val="2"/>
          </w:tcPr>
          <w:p w14:paraId="5E55F06F" w14:textId="77777777" w:rsidR="00A42AB0" w:rsidRPr="00653EA9" w:rsidDel="00162436" w:rsidRDefault="00A42AB0" w:rsidP="00F936A1">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5000,00</w:t>
            </w:r>
          </w:p>
        </w:tc>
      </w:tr>
      <w:tr w:rsidR="00A42AB0" w:rsidRPr="005F1735" w:rsidDel="00162436" w14:paraId="264F35F8" w14:textId="77777777" w:rsidTr="00F936A1">
        <w:tc>
          <w:tcPr>
            <w:tcW w:w="570" w:type="pct"/>
            <w:gridSpan w:val="3"/>
          </w:tcPr>
          <w:p w14:paraId="6A5BDE9A" w14:textId="041C0877" w:rsidR="00A42AB0" w:rsidRPr="00653EA9" w:rsidRDefault="00A42AB0" w:rsidP="00A42AB0">
            <w:pPr>
              <w:rPr>
                <w:rFonts w:ascii="Times New Roman" w:eastAsia="Times New Roman" w:hAnsi="Times New Roman" w:cs="Times New Roman"/>
                <w:sz w:val="24"/>
                <w:szCs w:val="24"/>
                <w:lang w:eastAsia="lv-LV"/>
              </w:rPr>
            </w:pPr>
            <w:r w:rsidRPr="00653EA9">
              <w:rPr>
                <w:rFonts w:ascii="Times New Roman" w:eastAsia="Arial Unicode MS" w:hAnsi="Times New Roman" w:cs="Times New Roman"/>
                <w:sz w:val="24"/>
                <w:szCs w:val="24"/>
                <w:lang w:val="en-GB"/>
              </w:rPr>
              <w:t>3</w:t>
            </w:r>
            <w:r>
              <w:rPr>
                <w:rFonts w:ascii="Times New Roman" w:eastAsia="Arial Unicode MS" w:hAnsi="Times New Roman" w:cs="Times New Roman"/>
                <w:sz w:val="24"/>
                <w:szCs w:val="24"/>
                <w:lang w:val="en-GB"/>
              </w:rPr>
              <w:t>2</w:t>
            </w:r>
            <w:r w:rsidRPr="00653EA9">
              <w:rPr>
                <w:rFonts w:ascii="Times New Roman" w:eastAsia="Arial Unicode MS" w:hAnsi="Times New Roman" w:cs="Times New Roman"/>
                <w:sz w:val="24"/>
                <w:szCs w:val="24"/>
                <w:lang w:val="en-GB"/>
              </w:rPr>
              <w:t>.2.2.</w:t>
            </w:r>
          </w:p>
        </w:tc>
        <w:tc>
          <w:tcPr>
            <w:tcW w:w="2037" w:type="pct"/>
          </w:tcPr>
          <w:p w14:paraId="6177A17F" w14:textId="77777777" w:rsidR="00A42AB0" w:rsidRPr="00653EA9" w:rsidRDefault="00A42AB0" w:rsidP="00A42AB0">
            <w:pPr>
              <w:rPr>
                <w:rFonts w:ascii="Times New Roman" w:eastAsia="Times New Roman" w:hAnsi="Times New Roman" w:cs="Times New Roman"/>
                <w:sz w:val="24"/>
                <w:szCs w:val="24"/>
                <w:lang w:eastAsia="lv-LV"/>
              </w:rPr>
            </w:pPr>
            <w:proofErr w:type="spellStart"/>
            <w:r w:rsidRPr="00653EA9">
              <w:rPr>
                <w:rFonts w:ascii="Times New Roman" w:eastAsia="Arial Unicode MS" w:hAnsi="Times New Roman" w:cs="Times New Roman"/>
                <w:sz w:val="24"/>
                <w:szCs w:val="24"/>
                <w:lang w:val="en-GB"/>
              </w:rPr>
              <w:t>Liepāja</w:t>
            </w:r>
            <w:proofErr w:type="spellEnd"/>
          </w:p>
        </w:tc>
        <w:tc>
          <w:tcPr>
            <w:tcW w:w="727" w:type="pct"/>
          </w:tcPr>
          <w:p w14:paraId="457B6006" w14:textId="77777777" w:rsidR="00A42AB0" w:rsidRPr="00653EA9" w:rsidDel="00162436" w:rsidRDefault="00A42AB0" w:rsidP="00A42AB0">
            <w:pPr>
              <w:jc w:val="center"/>
              <w:rPr>
                <w:rFonts w:ascii="Times New Roman" w:eastAsia="Times New Roman" w:hAnsi="Times New Roman" w:cs="Times New Roman"/>
                <w:sz w:val="24"/>
                <w:szCs w:val="24"/>
                <w:lang w:eastAsia="lv-LV"/>
              </w:rPr>
            </w:pPr>
            <w:r w:rsidRPr="00653EA9">
              <w:rPr>
                <w:rFonts w:ascii="Times New Roman" w:eastAsia="Arial Unicode MS" w:hAnsi="Times New Roman" w:cs="Times New Roman"/>
                <w:sz w:val="24"/>
                <w:szCs w:val="24"/>
                <w:lang w:val="de-DE"/>
              </w:rPr>
              <w:t>1 reize</w:t>
            </w:r>
          </w:p>
        </w:tc>
        <w:tc>
          <w:tcPr>
            <w:tcW w:w="580" w:type="pct"/>
          </w:tcPr>
          <w:p w14:paraId="291FACAF" w14:textId="77777777" w:rsidR="00A42AB0" w:rsidRPr="00653EA9" w:rsidDel="00162436" w:rsidRDefault="00A42AB0" w:rsidP="00F936A1">
            <w:pPr>
              <w:jc w:val="right"/>
              <w:rPr>
                <w:rFonts w:ascii="Times New Roman" w:eastAsia="Times New Roman" w:hAnsi="Times New Roman" w:cs="Times New Roman"/>
                <w:sz w:val="24"/>
                <w:szCs w:val="24"/>
                <w:lang w:eastAsia="lv-LV"/>
              </w:rPr>
            </w:pPr>
            <w:r w:rsidRPr="00653EA9">
              <w:rPr>
                <w:rFonts w:ascii="Times New Roman" w:eastAsia="Arial Unicode MS" w:hAnsi="Times New Roman" w:cs="Times New Roman"/>
                <w:sz w:val="24"/>
                <w:szCs w:val="24"/>
                <w:lang w:val="en-GB"/>
              </w:rPr>
              <w:t>3000,00</w:t>
            </w:r>
          </w:p>
        </w:tc>
        <w:tc>
          <w:tcPr>
            <w:tcW w:w="452" w:type="pct"/>
            <w:gridSpan w:val="3"/>
          </w:tcPr>
          <w:p w14:paraId="3F307BA2" w14:textId="77777777" w:rsidR="00A42AB0" w:rsidRPr="00653EA9" w:rsidDel="00162436" w:rsidRDefault="00A42AB0" w:rsidP="00F936A1">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634" w:type="pct"/>
            <w:gridSpan w:val="2"/>
          </w:tcPr>
          <w:p w14:paraId="4203C952" w14:textId="77777777" w:rsidR="00A42AB0" w:rsidRPr="00653EA9" w:rsidDel="00162436" w:rsidRDefault="00A42AB0" w:rsidP="00F936A1">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3000,00</w:t>
            </w:r>
          </w:p>
        </w:tc>
      </w:tr>
      <w:tr w:rsidR="00A42AB0" w:rsidRPr="005F1735" w:rsidDel="00162436" w14:paraId="3CF70E55" w14:textId="77777777" w:rsidTr="00F936A1">
        <w:tc>
          <w:tcPr>
            <w:tcW w:w="570" w:type="pct"/>
            <w:gridSpan w:val="3"/>
          </w:tcPr>
          <w:p w14:paraId="47D62324" w14:textId="427D7906" w:rsidR="00A42AB0" w:rsidRPr="00653EA9" w:rsidRDefault="00A42AB0" w:rsidP="00A42AB0">
            <w:pPr>
              <w:rPr>
                <w:rFonts w:ascii="Times New Roman" w:eastAsia="Times New Roman" w:hAnsi="Times New Roman" w:cs="Times New Roman"/>
                <w:sz w:val="24"/>
                <w:szCs w:val="24"/>
                <w:lang w:eastAsia="lv-LV"/>
              </w:rPr>
            </w:pPr>
            <w:r w:rsidRPr="00653EA9">
              <w:rPr>
                <w:rFonts w:ascii="Times New Roman" w:eastAsia="Arial Unicode MS" w:hAnsi="Times New Roman" w:cs="Times New Roman"/>
                <w:sz w:val="24"/>
                <w:szCs w:val="24"/>
                <w:lang w:val="en-GB"/>
              </w:rPr>
              <w:t>3</w:t>
            </w:r>
            <w:r>
              <w:rPr>
                <w:rFonts w:ascii="Times New Roman" w:eastAsia="Arial Unicode MS" w:hAnsi="Times New Roman" w:cs="Times New Roman"/>
                <w:sz w:val="24"/>
                <w:szCs w:val="24"/>
                <w:lang w:val="en-GB"/>
              </w:rPr>
              <w:t>2</w:t>
            </w:r>
            <w:r w:rsidRPr="00653EA9">
              <w:rPr>
                <w:rFonts w:ascii="Times New Roman" w:eastAsia="Arial Unicode MS" w:hAnsi="Times New Roman" w:cs="Times New Roman"/>
                <w:sz w:val="24"/>
                <w:szCs w:val="24"/>
                <w:lang w:val="en-GB"/>
              </w:rPr>
              <w:t>.2.3.</w:t>
            </w:r>
          </w:p>
        </w:tc>
        <w:tc>
          <w:tcPr>
            <w:tcW w:w="2037" w:type="pct"/>
          </w:tcPr>
          <w:p w14:paraId="7D0EF0D2" w14:textId="77777777" w:rsidR="00A42AB0" w:rsidRPr="00653EA9" w:rsidRDefault="00A42AB0" w:rsidP="00A42AB0">
            <w:pPr>
              <w:rPr>
                <w:rFonts w:ascii="Times New Roman" w:eastAsia="Times New Roman" w:hAnsi="Times New Roman" w:cs="Times New Roman"/>
                <w:sz w:val="24"/>
                <w:szCs w:val="24"/>
                <w:lang w:eastAsia="lv-LV"/>
              </w:rPr>
            </w:pPr>
            <w:proofErr w:type="spellStart"/>
            <w:r w:rsidRPr="00653EA9">
              <w:rPr>
                <w:rFonts w:ascii="Times New Roman" w:eastAsia="Arial Unicode MS" w:hAnsi="Times New Roman" w:cs="Times New Roman"/>
                <w:sz w:val="24"/>
                <w:szCs w:val="24"/>
                <w:lang w:val="en-GB"/>
              </w:rPr>
              <w:t>Ventspils</w:t>
            </w:r>
            <w:proofErr w:type="spellEnd"/>
          </w:p>
        </w:tc>
        <w:tc>
          <w:tcPr>
            <w:tcW w:w="727" w:type="pct"/>
          </w:tcPr>
          <w:p w14:paraId="413992D6" w14:textId="77777777" w:rsidR="00A42AB0" w:rsidRPr="00653EA9" w:rsidDel="00162436" w:rsidRDefault="00A42AB0" w:rsidP="00A42AB0">
            <w:pPr>
              <w:jc w:val="center"/>
              <w:rPr>
                <w:rFonts w:ascii="Times New Roman" w:eastAsia="Times New Roman" w:hAnsi="Times New Roman" w:cs="Times New Roman"/>
                <w:sz w:val="24"/>
                <w:szCs w:val="24"/>
                <w:lang w:eastAsia="lv-LV"/>
              </w:rPr>
            </w:pPr>
            <w:r w:rsidRPr="00653EA9">
              <w:rPr>
                <w:rFonts w:ascii="Times New Roman" w:eastAsia="Arial Unicode MS" w:hAnsi="Times New Roman" w:cs="Times New Roman"/>
                <w:sz w:val="24"/>
                <w:szCs w:val="24"/>
                <w:lang w:val="de-DE"/>
              </w:rPr>
              <w:t>1 reize</w:t>
            </w:r>
          </w:p>
        </w:tc>
        <w:tc>
          <w:tcPr>
            <w:tcW w:w="580" w:type="pct"/>
          </w:tcPr>
          <w:p w14:paraId="58C300F8" w14:textId="77777777" w:rsidR="00A42AB0" w:rsidRPr="00653EA9" w:rsidDel="00162436" w:rsidRDefault="00A42AB0" w:rsidP="00F936A1">
            <w:pPr>
              <w:jc w:val="right"/>
              <w:rPr>
                <w:rFonts w:ascii="Times New Roman" w:eastAsia="Times New Roman" w:hAnsi="Times New Roman" w:cs="Times New Roman"/>
                <w:sz w:val="24"/>
                <w:szCs w:val="24"/>
                <w:lang w:eastAsia="lv-LV"/>
              </w:rPr>
            </w:pPr>
            <w:r w:rsidRPr="00653EA9">
              <w:rPr>
                <w:rFonts w:ascii="Times New Roman" w:eastAsia="Arial Unicode MS" w:hAnsi="Times New Roman" w:cs="Times New Roman"/>
                <w:sz w:val="24"/>
                <w:szCs w:val="24"/>
                <w:lang w:val="en-GB"/>
              </w:rPr>
              <w:t>3000,00</w:t>
            </w:r>
          </w:p>
        </w:tc>
        <w:tc>
          <w:tcPr>
            <w:tcW w:w="452" w:type="pct"/>
            <w:gridSpan w:val="3"/>
          </w:tcPr>
          <w:p w14:paraId="4C091325" w14:textId="77777777" w:rsidR="00A42AB0" w:rsidRPr="00653EA9" w:rsidDel="00162436" w:rsidRDefault="00A42AB0" w:rsidP="00F936A1">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634" w:type="pct"/>
            <w:gridSpan w:val="2"/>
          </w:tcPr>
          <w:p w14:paraId="13303F3F" w14:textId="77777777" w:rsidR="00A42AB0" w:rsidRPr="00653EA9" w:rsidDel="00162436" w:rsidRDefault="00A42AB0" w:rsidP="00F936A1">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3000,00</w:t>
            </w:r>
          </w:p>
        </w:tc>
      </w:tr>
      <w:tr w:rsidR="00A42AB0" w:rsidRPr="005F1735" w:rsidDel="00162436" w14:paraId="7E394BE5" w14:textId="77777777" w:rsidTr="00F936A1">
        <w:tc>
          <w:tcPr>
            <w:tcW w:w="570" w:type="pct"/>
            <w:gridSpan w:val="3"/>
          </w:tcPr>
          <w:p w14:paraId="6CEDA06D" w14:textId="6298B312" w:rsidR="00A42AB0" w:rsidRPr="00653EA9" w:rsidRDefault="00A42AB0" w:rsidP="00A42AB0">
            <w:pPr>
              <w:rPr>
                <w:rFonts w:ascii="Times New Roman" w:eastAsia="Times New Roman" w:hAnsi="Times New Roman" w:cs="Times New Roman"/>
                <w:sz w:val="24"/>
                <w:szCs w:val="24"/>
                <w:lang w:eastAsia="lv-LV"/>
              </w:rPr>
            </w:pPr>
            <w:r w:rsidRPr="00653EA9">
              <w:rPr>
                <w:rFonts w:ascii="Times New Roman" w:eastAsia="Arial Unicode MS" w:hAnsi="Times New Roman" w:cs="Times New Roman"/>
                <w:sz w:val="24"/>
                <w:szCs w:val="24"/>
                <w:lang w:val="en-GB"/>
              </w:rPr>
              <w:t>3</w:t>
            </w:r>
            <w:r>
              <w:rPr>
                <w:rFonts w:ascii="Times New Roman" w:eastAsia="Arial Unicode MS" w:hAnsi="Times New Roman" w:cs="Times New Roman"/>
                <w:sz w:val="24"/>
                <w:szCs w:val="24"/>
                <w:lang w:val="en-GB"/>
              </w:rPr>
              <w:t>2</w:t>
            </w:r>
            <w:r w:rsidRPr="00653EA9">
              <w:rPr>
                <w:rFonts w:ascii="Times New Roman" w:eastAsia="Arial Unicode MS" w:hAnsi="Times New Roman" w:cs="Times New Roman"/>
                <w:sz w:val="24"/>
                <w:szCs w:val="24"/>
                <w:lang w:val="en-GB"/>
              </w:rPr>
              <w:t>.2.4.</w:t>
            </w:r>
          </w:p>
        </w:tc>
        <w:tc>
          <w:tcPr>
            <w:tcW w:w="2037" w:type="pct"/>
          </w:tcPr>
          <w:p w14:paraId="733075B9" w14:textId="77777777" w:rsidR="00A42AB0" w:rsidRPr="00653EA9" w:rsidRDefault="00A42AB0" w:rsidP="00A42AB0">
            <w:pPr>
              <w:rPr>
                <w:rFonts w:ascii="Times New Roman" w:eastAsia="Times New Roman" w:hAnsi="Times New Roman" w:cs="Times New Roman"/>
                <w:sz w:val="24"/>
                <w:szCs w:val="24"/>
                <w:lang w:eastAsia="lv-LV"/>
              </w:rPr>
            </w:pPr>
            <w:proofErr w:type="spellStart"/>
            <w:r w:rsidRPr="00653EA9">
              <w:rPr>
                <w:rFonts w:ascii="Times New Roman" w:eastAsia="Arial Unicode MS" w:hAnsi="Times New Roman" w:cs="Times New Roman"/>
                <w:sz w:val="24"/>
                <w:szCs w:val="24"/>
                <w:lang w:val="en-GB"/>
              </w:rPr>
              <w:t>Mērsrags</w:t>
            </w:r>
            <w:proofErr w:type="spellEnd"/>
          </w:p>
        </w:tc>
        <w:tc>
          <w:tcPr>
            <w:tcW w:w="727" w:type="pct"/>
          </w:tcPr>
          <w:p w14:paraId="25212B6D" w14:textId="77777777" w:rsidR="00A42AB0" w:rsidRPr="00653EA9" w:rsidDel="00162436" w:rsidRDefault="00A42AB0" w:rsidP="00A42AB0">
            <w:pPr>
              <w:jc w:val="center"/>
              <w:rPr>
                <w:rFonts w:ascii="Times New Roman" w:eastAsia="Times New Roman" w:hAnsi="Times New Roman" w:cs="Times New Roman"/>
                <w:sz w:val="24"/>
                <w:szCs w:val="24"/>
                <w:lang w:eastAsia="lv-LV"/>
              </w:rPr>
            </w:pPr>
            <w:r w:rsidRPr="00653EA9">
              <w:rPr>
                <w:rFonts w:ascii="Times New Roman" w:eastAsia="Arial Unicode MS" w:hAnsi="Times New Roman" w:cs="Times New Roman"/>
                <w:sz w:val="24"/>
                <w:szCs w:val="24"/>
                <w:lang w:val="de-DE"/>
              </w:rPr>
              <w:t>1 reize</w:t>
            </w:r>
          </w:p>
        </w:tc>
        <w:tc>
          <w:tcPr>
            <w:tcW w:w="580" w:type="pct"/>
          </w:tcPr>
          <w:p w14:paraId="048BB9C3" w14:textId="77777777" w:rsidR="00A42AB0" w:rsidRPr="00653EA9" w:rsidDel="00162436" w:rsidRDefault="00A42AB0" w:rsidP="00F936A1">
            <w:pPr>
              <w:jc w:val="right"/>
              <w:rPr>
                <w:rFonts w:ascii="Times New Roman" w:eastAsia="Times New Roman" w:hAnsi="Times New Roman" w:cs="Times New Roman"/>
                <w:sz w:val="24"/>
                <w:szCs w:val="24"/>
                <w:lang w:eastAsia="lv-LV"/>
              </w:rPr>
            </w:pPr>
            <w:r w:rsidRPr="00653EA9">
              <w:rPr>
                <w:rFonts w:ascii="Times New Roman" w:eastAsia="Arial Unicode MS" w:hAnsi="Times New Roman" w:cs="Times New Roman"/>
                <w:sz w:val="24"/>
                <w:szCs w:val="24"/>
                <w:lang w:val="en-GB"/>
              </w:rPr>
              <w:t>1000,00</w:t>
            </w:r>
          </w:p>
        </w:tc>
        <w:tc>
          <w:tcPr>
            <w:tcW w:w="452" w:type="pct"/>
            <w:gridSpan w:val="3"/>
          </w:tcPr>
          <w:p w14:paraId="7F62140D" w14:textId="77777777" w:rsidR="00A42AB0" w:rsidRPr="00653EA9" w:rsidDel="00162436" w:rsidRDefault="00A42AB0" w:rsidP="00F936A1">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634" w:type="pct"/>
            <w:gridSpan w:val="2"/>
          </w:tcPr>
          <w:p w14:paraId="70A828FC" w14:textId="77777777" w:rsidR="00A42AB0" w:rsidRPr="00653EA9" w:rsidDel="00162436" w:rsidRDefault="00A42AB0" w:rsidP="00F936A1">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1000,00</w:t>
            </w:r>
          </w:p>
        </w:tc>
      </w:tr>
      <w:tr w:rsidR="00A42AB0" w:rsidRPr="005F1735" w:rsidDel="00162436" w14:paraId="633ED86E" w14:textId="77777777" w:rsidTr="00F936A1">
        <w:tc>
          <w:tcPr>
            <w:tcW w:w="570" w:type="pct"/>
            <w:gridSpan w:val="3"/>
          </w:tcPr>
          <w:p w14:paraId="7721963C" w14:textId="171A95DB" w:rsidR="00A42AB0" w:rsidRPr="00653EA9" w:rsidRDefault="00A42AB0" w:rsidP="00A42AB0">
            <w:pPr>
              <w:rPr>
                <w:rFonts w:ascii="Times New Roman" w:eastAsia="Times New Roman" w:hAnsi="Times New Roman" w:cs="Times New Roman"/>
                <w:sz w:val="24"/>
                <w:szCs w:val="24"/>
                <w:lang w:eastAsia="lv-LV"/>
              </w:rPr>
            </w:pPr>
            <w:r w:rsidRPr="00653EA9">
              <w:rPr>
                <w:rFonts w:ascii="Times New Roman" w:eastAsia="Arial Unicode MS" w:hAnsi="Times New Roman" w:cs="Times New Roman"/>
                <w:sz w:val="24"/>
                <w:szCs w:val="24"/>
                <w:lang w:val="en-GB"/>
              </w:rPr>
              <w:t>3</w:t>
            </w:r>
            <w:r>
              <w:rPr>
                <w:rFonts w:ascii="Times New Roman" w:eastAsia="Arial Unicode MS" w:hAnsi="Times New Roman" w:cs="Times New Roman"/>
                <w:sz w:val="24"/>
                <w:szCs w:val="24"/>
                <w:lang w:val="en-GB"/>
              </w:rPr>
              <w:t>2</w:t>
            </w:r>
            <w:r w:rsidRPr="00653EA9">
              <w:rPr>
                <w:rFonts w:ascii="Times New Roman" w:eastAsia="Arial Unicode MS" w:hAnsi="Times New Roman" w:cs="Times New Roman"/>
                <w:sz w:val="24"/>
                <w:szCs w:val="24"/>
                <w:lang w:val="en-GB"/>
              </w:rPr>
              <w:t>.2.5.</w:t>
            </w:r>
          </w:p>
        </w:tc>
        <w:tc>
          <w:tcPr>
            <w:tcW w:w="2037" w:type="pct"/>
          </w:tcPr>
          <w:p w14:paraId="5E8D7A59" w14:textId="77777777" w:rsidR="00A42AB0" w:rsidRPr="00653EA9" w:rsidRDefault="00A42AB0" w:rsidP="00A42AB0">
            <w:pPr>
              <w:rPr>
                <w:rFonts w:ascii="Times New Roman" w:eastAsia="Times New Roman" w:hAnsi="Times New Roman" w:cs="Times New Roman"/>
                <w:sz w:val="24"/>
                <w:szCs w:val="24"/>
                <w:lang w:eastAsia="lv-LV"/>
              </w:rPr>
            </w:pPr>
            <w:proofErr w:type="spellStart"/>
            <w:r w:rsidRPr="00653EA9">
              <w:rPr>
                <w:rFonts w:ascii="Times New Roman" w:eastAsia="Arial Unicode MS" w:hAnsi="Times New Roman" w:cs="Times New Roman"/>
                <w:sz w:val="24"/>
                <w:szCs w:val="24"/>
                <w:lang w:val="en-GB"/>
              </w:rPr>
              <w:t>Salacgrīva</w:t>
            </w:r>
            <w:proofErr w:type="spellEnd"/>
          </w:p>
        </w:tc>
        <w:tc>
          <w:tcPr>
            <w:tcW w:w="727" w:type="pct"/>
          </w:tcPr>
          <w:p w14:paraId="749BA097" w14:textId="77777777" w:rsidR="00A42AB0" w:rsidRPr="00653EA9" w:rsidDel="00162436" w:rsidRDefault="00A42AB0" w:rsidP="00A42AB0">
            <w:pPr>
              <w:jc w:val="center"/>
              <w:rPr>
                <w:rFonts w:ascii="Times New Roman" w:eastAsia="Times New Roman" w:hAnsi="Times New Roman" w:cs="Times New Roman"/>
                <w:sz w:val="24"/>
                <w:szCs w:val="24"/>
                <w:lang w:eastAsia="lv-LV"/>
              </w:rPr>
            </w:pPr>
            <w:r w:rsidRPr="00653EA9">
              <w:rPr>
                <w:rFonts w:ascii="Times New Roman" w:eastAsia="Arial Unicode MS" w:hAnsi="Times New Roman" w:cs="Times New Roman"/>
                <w:sz w:val="24"/>
                <w:szCs w:val="24"/>
                <w:lang w:val="de-DE"/>
              </w:rPr>
              <w:t>1 reize</w:t>
            </w:r>
          </w:p>
        </w:tc>
        <w:tc>
          <w:tcPr>
            <w:tcW w:w="580" w:type="pct"/>
          </w:tcPr>
          <w:p w14:paraId="116CAF27" w14:textId="77777777" w:rsidR="00A42AB0" w:rsidRPr="00653EA9" w:rsidDel="00162436" w:rsidRDefault="00A42AB0" w:rsidP="00F936A1">
            <w:pPr>
              <w:jc w:val="right"/>
              <w:rPr>
                <w:rFonts w:ascii="Times New Roman" w:eastAsia="Times New Roman" w:hAnsi="Times New Roman" w:cs="Times New Roman"/>
                <w:sz w:val="24"/>
                <w:szCs w:val="24"/>
                <w:lang w:eastAsia="lv-LV"/>
              </w:rPr>
            </w:pPr>
            <w:r w:rsidRPr="00653EA9">
              <w:rPr>
                <w:rFonts w:ascii="Times New Roman" w:eastAsia="Arial Unicode MS" w:hAnsi="Times New Roman" w:cs="Times New Roman"/>
                <w:sz w:val="24"/>
                <w:szCs w:val="24"/>
                <w:lang w:val="en-GB"/>
              </w:rPr>
              <w:t>1000,00</w:t>
            </w:r>
          </w:p>
        </w:tc>
        <w:tc>
          <w:tcPr>
            <w:tcW w:w="452" w:type="pct"/>
            <w:gridSpan w:val="3"/>
          </w:tcPr>
          <w:p w14:paraId="11882D08" w14:textId="77777777" w:rsidR="00A42AB0" w:rsidRPr="00653EA9" w:rsidDel="00162436" w:rsidRDefault="00A42AB0" w:rsidP="00F936A1">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634" w:type="pct"/>
            <w:gridSpan w:val="2"/>
          </w:tcPr>
          <w:p w14:paraId="303458C9" w14:textId="77777777" w:rsidR="00A42AB0" w:rsidRPr="00653EA9" w:rsidDel="00162436" w:rsidRDefault="00A42AB0" w:rsidP="00F936A1">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1000,00</w:t>
            </w:r>
          </w:p>
        </w:tc>
      </w:tr>
      <w:tr w:rsidR="00A42AB0" w:rsidRPr="005F1735" w:rsidDel="00162436" w14:paraId="051875E5" w14:textId="77777777" w:rsidTr="00F936A1">
        <w:tc>
          <w:tcPr>
            <w:tcW w:w="570" w:type="pct"/>
            <w:gridSpan w:val="3"/>
          </w:tcPr>
          <w:p w14:paraId="7D01E3C0" w14:textId="71F39DA4" w:rsidR="00A42AB0" w:rsidRPr="00653EA9" w:rsidRDefault="00A42AB0" w:rsidP="00A42AB0">
            <w:pPr>
              <w:rPr>
                <w:rFonts w:ascii="Times New Roman" w:eastAsia="Times New Roman" w:hAnsi="Times New Roman" w:cs="Times New Roman"/>
                <w:sz w:val="24"/>
                <w:szCs w:val="24"/>
                <w:lang w:eastAsia="lv-LV"/>
              </w:rPr>
            </w:pPr>
            <w:r w:rsidRPr="00653EA9">
              <w:rPr>
                <w:rFonts w:ascii="Times New Roman" w:eastAsia="Arial Unicode MS" w:hAnsi="Times New Roman" w:cs="Times New Roman"/>
                <w:sz w:val="24"/>
                <w:szCs w:val="24"/>
                <w:lang w:val="en-GB"/>
              </w:rPr>
              <w:t>3</w:t>
            </w:r>
            <w:r>
              <w:rPr>
                <w:rFonts w:ascii="Times New Roman" w:eastAsia="Arial Unicode MS" w:hAnsi="Times New Roman" w:cs="Times New Roman"/>
                <w:sz w:val="24"/>
                <w:szCs w:val="24"/>
                <w:lang w:val="en-GB"/>
              </w:rPr>
              <w:t>2</w:t>
            </w:r>
            <w:r w:rsidRPr="00653EA9">
              <w:rPr>
                <w:rFonts w:ascii="Times New Roman" w:eastAsia="Arial Unicode MS" w:hAnsi="Times New Roman" w:cs="Times New Roman"/>
                <w:sz w:val="24"/>
                <w:szCs w:val="24"/>
                <w:lang w:val="en-GB"/>
              </w:rPr>
              <w:t>.2.6.</w:t>
            </w:r>
          </w:p>
        </w:tc>
        <w:tc>
          <w:tcPr>
            <w:tcW w:w="2037" w:type="pct"/>
          </w:tcPr>
          <w:p w14:paraId="4C8B3D40" w14:textId="77777777" w:rsidR="00A42AB0" w:rsidRPr="00653EA9" w:rsidRDefault="00A42AB0" w:rsidP="00A42AB0">
            <w:pPr>
              <w:rPr>
                <w:rFonts w:ascii="Times New Roman" w:eastAsia="Times New Roman" w:hAnsi="Times New Roman" w:cs="Times New Roman"/>
                <w:sz w:val="24"/>
                <w:szCs w:val="24"/>
                <w:lang w:eastAsia="lv-LV"/>
              </w:rPr>
            </w:pPr>
            <w:proofErr w:type="spellStart"/>
            <w:r w:rsidRPr="00653EA9">
              <w:rPr>
                <w:rFonts w:ascii="Times New Roman" w:eastAsia="Arial Unicode MS" w:hAnsi="Times New Roman" w:cs="Times New Roman"/>
                <w:sz w:val="24"/>
                <w:szCs w:val="24"/>
                <w:lang w:val="en-GB"/>
              </w:rPr>
              <w:t>Skulte</w:t>
            </w:r>
            <w:proofErr w:type="spellEnd"/>
          </w:p>
        </w:tc>
        <w:tc>
          <w:tcPr>
            <w:tcW w:w="727" w:type="pct"/>
          </w:tcPr>
          <w:p w14:paraId="14B9ADE0" w14:textId="77777777" w:rsidR="00A42AB0" w:rsidRPr="00653EA9" w:rsidDel="00162436" w:rsidRDefault="00A42AB0" w:rsidP="00A42AB0">
            <w:pPr>
              <w:jc w:val="center"/>
              <w:rPr>
                <w:rFonts w:ascii="Times New Roman" w:eastAsia="Times New Roman" w:hAnsi="Times New Roman" w:cs="Times New Roman"/>
                <w:sz w:val="24"/>
                <w:szCs w:val="24"/>
                <w:lang w:eastAsia="lv-LV"/>
              </w:rPr>
            </w:pPr>
            <w:r w:rsidRPr="00653EA9">
              <w:rPr>
                <w:rFonts w:ascii="Times New Roman" w:eastAsia="Arial Unicode MS" w:hAnsi="Times New Roman" w:cs="Times New Roman"/>
                <w:sz w:val="24"/>
                <w:szCs w:val="24"/>
                <w:lang w:val="de-DE"/>
              </w:rPr>
              <w:t>1 reize</w:t>
            </w:r>
          </w:p>
        </w:tc>
        <w:tc>
          <w:tcPr>
            <w:tcW w:w="580" w:type="pct"/>
          </w:tcPr>
          <w:p w14:paraId="325013E3" w14:textId="77777777" w:rsidR="00A42AB0" w:rsidRPr="00653EA9" w:rsidDel="00162436" w:rsidRDefault="00A42AB0" w:rsidP="00F936A1">
            <w:pPr>
              <w:jc w:val="right"/>
              <w:rPr>
                <w:rFonts w:ascii="Times New Roman" w:eastAsia="Times New Roman" w:hAnsi="Times New Roman" w:cs="Times New Roman"/>
                <w:sz w:val="24"/>
                <w:szCs w:val="24"/>
                <w:lang w:eastAsia="lv-LV"/>
              </w:rPr>
            </w:pPr>
            <w:r w:rsidRPr="00653EA9">
              <w:rPr>
                <w:rFonts w:ascii="Times New Roman" w:eastAsia="Arial Unicode MS" w:hAnsi="Times New Roman" w:cs="Times New Roman"/>
                <w:sz w:val="24"/>
                <w:szCs w:val="24"/>
                <w:lang w:val="en-GB"/>
              </w:rPr>
              <w:t>1000,00</w:t>
            </w:r>
          </w:p>
        </w:tc>
        <w:tc>
          <w:tcPr>
            <w:tcW w:w="452" w:type="pct"/>
            <w:gridSpan w:val="3"/>
          </w:tcPr>
          <w:p w14:paraId="4517B711" w14:textId="77777777" w:rsidR="00A42AB0" w:rsidRPr="00653EA9" w:rsidDel="00162436" w:rsidRDefault="00A42AB0" w:rsidP="00F936A1">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634" w:type="pct"/>
            <w:gridSpan w:val="2"/>
          </w:tcPr>
          <w:p w14:paraId="39D6EB95" w14:textId="77777777" w:rsidR="00A42AB0" w:rsidRPr="00653EA9" w:rsidDel="00162436" w:rsidRDefault="00A42AB0" w:rsidP="00F936A1">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1000,00</w:t>
            </w:r>
          </w:p>
        </w:tc>
      </w:tr>
      <w:tr w:rsidR="00A42AB0" w:rsidRPr="005F1735" w:rsidDel="00162436" w14:paraId="2BDEA353" w14:textId="77777777" w:rsidTr="00F936A1">
        <w:tc>
          <w:tcPr>
            <w:tcW w:w="570" w:type="pct"/>
            <w:gridSpan w:val="3"/>
          </w:tcPr>
          <w:p w14:paraId="166F7F9A" w14:textId="29F3876D" w:rsidR="00A42AB0" w:rsidRPr="00653EA9" w:rsidRDefault="00A42AB0" w:rsidP="00A42AB0">
            <w:pPr>
              <w:rPr>
                <w:rFonts w:ascii="Times New Roman" w:eastAsia="Times New Roman" w:hAnsi="Times New Roman" w:cs="Times New Roman"/>
                <w:sz w:val="24"/>
                <w:szCs w:val="24"/>
                <w:lang w:eastAsia="lv-LV"/>
              </w:rPr>
            </w:pPr>
            <w:r w:rsidRPr="00653EA9">
              <w:rPr>
                <w:rFonts w:ascii="Times New Roman" w:eastAsia="Arial Unicode MS" w:hAnsi="Times New Roman" w:cs="Times New Roman"/>
                <w:sz w:val="24"/>
                <w:szCs w:val="24"/>
                <w:lang w:val="en-GB"/>
              </w:rPr>
              <w:t>3</w:t>
            </w:r>
            <w:r>
              <w:rPr>
                <w:rFonts w:ascii="Times New Roman" w:eastAsia="Arial Unicode MS" w:hAnsi="Times New Roman" w:cs="Times New Roman"/>
                <w:sz w:val="24"/>
                <w:szCs w:val="24"/>
                <w:lang w:val="en-GB"/>
              </w:rPr>
              <w:t>2</w:t>
            </w:r>
            <w:r w:rsidRPr="00653EA9">
              <w:rPr>
                <w:rFonts w:ascii="Times New Roman" w:eastAsia="Arial Unicode MS" w:hAnsi="Times New Roman" w:cs="Times New Roman"/>
                <w:sz w:val="24"/>
                <w:szCs w:val="24"/>
                <w:lang w:val="en-GB"/>
              </w:rPr>
              <w:t>.2.7.</w:t>
            </w:r>
          </w:p>
        </w:tc>
        <w:tc>
          <w:tcPr>
            <w:tcW w:w="2037" w:type="pct"/>
          </w:tcPr>
          <w:p w14:paraId="4E7EED45" w14:textId="77777777" w:rsidR="00A42AB0" w:rsidRPr="00653EA9" w:rsidRDefault="00A42AB0" w:rsidP="00A42AB0">
            <w:pPr>
              <w:rPr>
                <w:rFonts w:ascii="Times New Roman" w:eastAsia="Times New Roman" w:hAnsi="Times New Roman" w:cs="Times New Roman"/>
                <w:sz w:val="24"/>
                <w:szCs w:val="24"/>
                <w:lang w:eastAsia="lv-LV"/>
              </w:rPr>
            </w:pPr>
            <w:r w:rsidRPr="00653EA9">
              <w:rPr>
                <w:rFonts w:ascii="Times New Roman" w:eastAsia="Arial Unicode MS" w:hAnsi="Times New Roman" w:cs="Times New Roman"/>
                <w:sz w:val="24"/>
                <w:szCs w:val="24"/>
                <w:lang w:val="en-GB"/>
              </w:rPr>
              <w:t>Roja</w:t>
            </w:r>
          </w:p>
        </w:tc>
        <w:tc>
          <w:tcPr>
            <w:tcW w:w="727" w:type="pct"/>
          </w:tcPr>
          <w:p w14:paraId="76613DFD" w14:textId="77777777" w:rsidR="00A42AB0" w:rsidRPr="00653EA9" w:rsidDel="00162436" w:rsidRDefault="00A42AB0" w:rsidP="00A42AB0">
            <w:pPr>
              <w:jc w:val="center"/>
              <w:rPr>
                <w:rFonts w:ascii="Times New Roman" w:eastAsia="Times New Roman" w:hAnsi="Times New Roman" w:cs="Times New Roman"/>
                <w:sz w:val="24"/>
                <w:szCs w:val="24"/>
                <w:lang w:eastAsia="lv-LV"/>
              </w:rPr>
            </w:pPr>
            <w:r w:rsidRPr="00653EA9">
              <w:rPr>
                <w:rFonts w:ascii="Times New Roman" w:eastAsia="Arial Unicode MS" w:hAnsi="Times New Roman" w:cs="Times New Roman"/>
                <w:sz w:val="24"/>
                <w:szCs w:val="24"/>
                <w:lang w:val="de-DE"/>
              </w:rPr>
              <w:t>1 reize</w:t>
            </w:r>
          </w:p>
        </w:tc>
        <w:tc>
          <w:tcPr>
            <w:tcW w:w="580" w:type="pct"/>
          </w:tcPr>
          <w:p w14:paraId="0B940F85" w14:textId="77777777" w:rsidR="00A42AB0" w:rsidRPr="00653EA9" w:rsidDel="00162436" w:rsidRDefault="00A42AB0" w:rsidP="00F936A1">
            <w:pPr>
              <w:jc w:val="right"/>
              <w:rPr>
                <w:rFonts w:ascii="Times New Roman" w:eastAsia="Times New Roman" w:hAnsi="Times New Roman" w:cs="Times New Roman"/>
                <w:sz w:val="24"/>
                <w:szCs w:val="24"/>
                <w:lang w:eastAsia="lv-LV"/>
              </w:rPr>
            </w:pPr>
            <w:r w:rsidRPr="00653EA9">
              <w:rPr>
                <w:rFonts w:ascii="Times New Roman" w:eastAsia="Arial Unicode MS" w:hAnsi="Times New Roman" w:cs="Times New Roman"/>
                <w:sz w:val="24"/>
                <w:szCs w:val="24"/>
                <w:lang w:val="en-GB"/>
              </w:rPr>
              <w:t>1000,00</w:t>
            </w:r>
          </w:p>
        </w:tc>
        <w:tc>
          <w:tcPr>
            <w:tcW w:w="452" w:type="pct"/>
            <w:gridSpan w:val="3"/>
          </w:tcPr>
          <w:p w14:paraId="4A24177D" w14:textId="77777777" w:rsidR="00A42AB0" w:rsidRPr="00653EA9" w:rsidDel="00162436" w:rsidRDefault="00A42AB0" w:rsidP="00F936A1">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634" w:type="pct"/>
            <w:gridSpan w:val="2"/>
          </w:tcPr>
          <w:p w14:paraId="65A5FCC3" w14:textId="77777777" w:rsidR="00A42AB0" w:rsidRPr="00653EA9" w:rsidDel="00162436" w:rsidRDefault="00A42AB0" w:rsidP="00F936A1">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1000,00</w:t>
            </w:r>
          </w:p>
        </w:tc>
      </w:tr>
      <w:tr w:rsidR="00A42AB0" w:rsidRPr="005F1735" w14:paraId="5B63B192" w14:textId="77777777" w:rsidTr="002B79CA">
        <w:tc>
          <w:tcPr>
            <w:tcW w:w="570" w:type="pct"/>
            <w:gridSpan w:val="3"/>
            <w:hideMark/>
          </w:tcPr>
          <w:p w14:paraId="172C82DE" w14:textId="7E9F3B55" w:rsidR="00A42AB0" w:rsidRPr="00653EA9" w:rsidRDefault="00A42AB0" w:rsidP="00A42AB0">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3</w:t>
            </w:r>
            <w:r>
              <w:rPr>
                <w:rFonts w:ascii="Times New Roman" w:eastAsia="Times New Roman" w:hAnsi="Times New Roman" w:cs="Times New Roman"/>
                <w:sz w:val="24"/>
                <w:szCs w:val="24"/>
                <w:lang w:eastAsia="lv-LV"/>
              </w:rPr>
              <w:t>3</w:t>
            </w:r>
            <w:r w:rsidRPr="00653EA9">
              <w:rPr>
                <w:rFonts w:ascii="Times New Roman" w:eastAsia="Times New Roman" w:hAnsi="Times New Roman" w:cs="Times New Roman"/>
                <w:sz w:val="24"/>
                <w:szCs w:val="24"/>
                <w:lang w:eastAsia="lv-LV"/>
              </w:rPr>
              <w:t>.</w:t>
            </w:r>
          </w:p>
        </w:tc>
        <w:tc>
          <w:tcPr>
            <w:tcW w:w="4430" w:type="pct"/>
            <w:gridSpan w:val="8"/>
            <w:hideMark/>
          </w:tcPr>
          <w:p w14:paraId="21A53EB7" w14:textId="77777777" w:rsidR="00A42AB0" w:rsidRPr="00653EA9" w:rsidRDefault="00A42AB0" w:rsidP="00A42AB0">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Aizsardzības plāna izvērtēšana un apstiprināšana</w:t>
            </w:r>
          </w:p>
        </w:tc>
      </w:tr>
      <w:tr w:rsidR="00A42AB0" w:rsidRPr="005F1735" w14:paraId="43511896" w14:textId="77777777" w:rsidTr="00F038F5">
        <w:tc>
          <w:tcPr>
            <w:tcW w:w="570" w:type="pct"/>
            <w:gridSpan w:val="3"/>
            <w:tcBorders>
              <w:bottom w:val="single" w:sz="4" w:space="0" w:color="auto"/>
            </w:tcBorders>
            <w:hideMark/>
          </w:tcPr>
          <w:p w14:paraId="1AA005A2" w14:textId="3DB42ACF" w:rsidR="00A42AB0" w:rsidRPr="00653EA9" w:rsidRDefault="00A42AB0" w:rsidP="00A42AB0">
            <w:pPr>
              <w:rPr>
                <w:rFonts w:ascii="Times New Roman" w:eastAsia="Times New Roman" w:hAnsi="Times New Roman" w:cs="Times New Roman"/>
                <w:sz w:val="24"/>
                <w:szCs w:val="24"/>
                <w:lang w:eastAsia="lv-LV"/>
              </w:rPr>
            </w:pPr>
            <w:bookmarkStart w:id="3" w:name="_Hlk163471969"/>
            <w:r w:rsidRPr="00653EA9">
              <w:rPr>
                <w:rFonts w:ascii="Times New Roman" w:eastAsia="Times New Roman" w:hAnsi="Times New Roman" w:cs="Times New Roman"/>
                <w:sz w:val="24"/>
                <w:szCs w:val="24"/>
                <w:lang w:eastAsia="lv-LV"/>
              </w:rPr>
              <w:lastRenderedPageBreak/>
              <w:t>3</w:t>
            </w:r>
            <w:r>
              <w:rPr>
                <w:rFonts w:ascii="Times New Roman" w:eastAsia="Times New Roman" w:hAnsi="Times New Roman" w:cs="Times New Roman"/>
                <w:sz w:val="24"/>
                <w:szCs w:val="24"/>
                <w:lang w:eastAsia="lv-LV"/>
              </w:rPr>
              <w:t>3</w:t>
            </w:r>
            <w:r w:rsidRPr="00653EA9">
              <w:rPr>
                <w:rFonts w:ascii="Times New Roman" w:eastAsia="Times New Roman" w:hAnsi="Times New Roman" w:cs="Times New Roman"/>
                <w:sz w:val="24"/>
                <w:szCs w:val="24"/>
                <w:lang w:eastAsia="lv-LV"/>
              </w:rPr>
              <w:t>.1.</w:t>
            </w:r>
          </w:p>
        </w:tc>
        <w:tc>
          <w:tcPr>
            <w:tcW w:w="2037" w:type="pct"/>
            <w:tcBorders>
              <w:bottom w:val="single" w:sz="4" w:space="0" w:color="auto"/>
            </w:tcBorders>
            <w:hideMark/>
          </w:tcPr>
          <w:p w14:paraId="0804D84B" w14:textId="77777777" w:rsidR="00A42AB0" w:rsidRPr="00653EA9" w:rsidRDefault="00A42AB0" w:rsidP="00A42AB0">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ostas iekārtai</w:t>
            </w:r>
          </w:p>
        </w:tc>
        <w:tc>
          <w:tcPr>
            <w:tcW w:w="725" w:type="pct"/>
            <w:tcBorders>
              <w:bottom w:val="single" w:sz="4" w:space="0" w:color="auto"/>
            </w:tcBorders>
            <w:hideMark/>
          </w:tcPr>
          <w:p w14:paraId="3CEA70D1" w14:textId="77777777" w:rsidR="00A42AB0" w:rsidRPr="00653EA9" w:rsidRDefault="00A42AB0" w:rsidP="00A42AB0">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2" w:type="pct"/>
            <w:tcBorders>
              <w:bottom w:val="single" w:sz="4" w:space="0" w:color="auto"/>
            </w:tcBorders>
            <w:hideMark/>
          </w:tcPr>
          <w:p w14:paraId="08F6C4EA" w14:textId="694C5CE1" w:rsidR="00A42AB0" w:rsidRPr="00653EA9" w:rsidRDefault="00A42AB0" w:rsidP="00F936A1">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490,00</w:t>
            </w:r>
          </w:p>
        </w:tc>
        <w:tc>
          <w:tcPr>
            <w:tcW w:w="452" w:type="pct"/>
            <w:gridSpan w:val="3"/>
            <w:tcBorders>
              <w:bottom w:val="single" w:sz="4" w:space="0" w:color="auto"/>
            </w:tcBorders>
            <w:hideMark/>
          </w:tcPr>
          <w:p w14:paraId="7DED0751" w14:textId="77777777" w:rsidR="00A42AB0" w:rsidRPr="00653EA9" w:rsidRDefault="00A42AB0" w:rsidP="00F936A1">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634" w:type="pct"/>
            <w:gridSpan w:val="2"/>
            <w:tcBorders>
              <w:bottom w:val="single" w:sz="4" w:space="0" w:color="auto"/>
            </w:tcBorders>
            <w:hideMark/>
          </w:tcPr>
          <w:p w14:paraId="093EA51E" w14:textId="0E348BEA" w:rsidR="00A42AB0" w:rsidRPr="00653EA9" w:rsidRDefault="00A42AB0" w:rsidP="00F936A1">
            <w:pPr>
              <w:jc w:val="right"/>
              <w:rPr>
                <w:rFonts w:ascii="Times New Roman" w:eastAsia="Times New Roman" w:hAnsi="Times New Roman" w:cs="Times New Roman"/>
                <w:sz w:val="24"/>
                <w:szCs w:val="24"/>
                <w:lang w:eastAsia="lv-LV"/>
              </w:rPr>
            </w:pPr>
            <w:r w:rsidRPr="00A85A46">
              <w:rPr>
                <w:rFonts w:ascii="Times New Roman" w:eastAsia="Times New Roman" w:hAnsi="Times New Roman" w:cs="Times New Roman"/>
                <w:sz w:val="24"/>
                <w:szCs w:val="24"/>
                <w:lang w:eastAsia="lv-LV"/>
              </w:rPr>
              <w:t>490,00</w:t>
            </w:r>
          </w:p>
        </w:tc>
      </w:tr>
      <w:bookmarkEnd w:id="3"/>
      <w:tr w:rsidR="00A42AB0" w:rsidRPr="005F1735" w14:paraId="40B16F6E" w14:textId="77777777" w:rsidTr="00F038F5">
        <w:tc>
          <w:tcPr>
            <w:tcW w:w="570" w:type="pct"/>
            <w:gridSpan w:val="3"/>
            <w:tcBorders>
              <w:top w:val="single" w:sz="4" w:space="0" w:color="auto"/>
              <w:left w:val="single" w:sz="4" w:space="0" w:color="auto"/>
              <w:bottom w:val="single" w:sz="4" w:space="0" w:color="auto"/>
              <w:right w:val="single" w:sz="4" w:space="0" w:color="auto"/>
            </w:tcBorders>
            <w:hideMark/>
          </w:tcPr>
          <w:p w14:paraId="1928FE2C" w14:textId="46DA61F6" w:rsidR="00A42AB0" w:rsidRPr="00653EA9" w:rsidRDefault="00A42AB0" w:rsidP="00A42AB0">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3</w:t>
            </w:r>
            <w:r>
              <w:rPr>
                <w:rFonts w:ascii="Times New Roman" w:eastAsia="Times New Roman" w:hAnsi="Times New Roman" w:cs="Times New Roman"/>
                <w:sz w:val="24"/>
                <w:szCs w:val="24"/>
                <w:lang w:eastAsia="lv-LV"/>
              </w:rPr>
              <w:t>3</w:t>
            </w:r>
            <w:r w:rsidRPr="00653EA9">
              <w:rPr>
                <w:rFonts w:ascii="Times New Roman" w:eastAsia="Times New Roman" w:hAnsi="Times New Roman" w:cs="Times New Roman"/>
                <w:sz w:val="24"/>
                <w:szCs w:val="24"/>
                <w:lang w:eastAsia="lv-LV"/>
              </w:rPr>
              <w:t>.2.</w:t>
            </w:r>
          </w:p>
        </w:tc>
        <w:tc>
          <w:tcPr>
            <w:tcW w:w="2037" w:type="pct"/>
            <w:tcBorders>
              <w:top w:val="single" w:sz="4" w:space="0" w:color="auto"/>
              <w:left w:val="single" w:sz="4" w:space="0" w:color="auto"/>
              <w:bottom w:val="single" w:sz="4" w:space="0" w:color="auto"/>
              <w:right w:val="single" w:sz="4" w:space="0" w:color="auto"/>
            </w:tcBorders>
            <w:hideMark/>
          </w:tcPr>
          <w:p w14:paraId="54ABA2FE" w14:textId="77777777" w:rsidR="00A42AB0" w:rsidRPr="00653EA9" w:rsidRDefault="00A42AB0" w:rsidP="00A42AB0">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vairākām ostas iekārtām, attiecībā uz kurām ir sagatavots apvienotais ostu iekārtu aizsardzības plāns (cenu reizina ar ostas iekārtu skaitu, attiecībā uz kurām ir sagatavots apvienotais ostu iekārtu aizsardzības plāns)</w:t>
            </w:r>
          </w:p>
        </w:tc>
        <w:tc>
          <w:tcPr>
            <w:tcW w:w="725" w:type="pct"/>
            <w:tcBorders>
              <w:top w:val="single" w:sz="4" w:space="0" w:color="auto"/>
              <w:left w:val="single" w:sz="4" w:space="0" w:color="auto"/>
              <w:bottom w:val="single" w:sz="4" w:space="0" w:color="auto"/>
              <w:right w:val="single" w:sz="4" w:space="0" w:color="auto"/>
            </w:tcBorders>
            <w:hideMark/>
          </w:tcPr>
          <w:p w14:paraId="5798CF47" w14:textId="77777777" w:rsidR="00A42AB0" w:rsidRPr="00653EA9" w:rsidRDefault="00A42AB0" w:rsidP="00A42AB0">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2" w:type="pct"/>
            <w:tcBorders>
              <w:top w:val="single" w:sz="4" w:space="0" w:color="auto"/>
              <w:left w:val="single" w:sz="4" w:space="0" w:color="auto"/>
              <w:bottom w:val="single" w:sz="4" w:space="0" w:color="auto"/>
              <w:right w:val="single" w:sz="4" w:space="0" w:color="auto"/>
            </w:tcBorders>
            <w:hideMark/>
          </w:tcPr>
          <w:p w14:paraId="1C54AAF1" w14:textId="26EE5215" w:rsidR="00A42AB0" w:rsidRPr="00653EA9" w:rsidRDefault="00A42AB0" w:rsidP="00F936A1">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350,00</w:t>
            </w:r>
          </w:p>
        </w:tc>
        <w:tc>
          <w:tcPr>
            <w:tcW w:w="452" w:type="pct"/>
            <w:gridSpan w:val="3"/>
            <w:tcBorders>
              <w:top w:val="single" w:sz="4" w:space="0" w:color="auto"/>
              <w:left w:val="single" w:sz="4" w:space="0" w:color="auto"/>
              <w:bottom w:val="single" w:sz="4" w:space="0" w:color="auto"/>
              <w:right w:val="single" w:sz="4" w:space="0" w:color="auto"/>
            </w:tcBorders>
            <w:hideMark/>
          </w:tcPr>
          <w:p w14:paraId="772E9259" w14:textId="77777777" w:rsidR="00A42AB0" w:rsidRPr="00653EA9" w:rsidRDefault="00A42AB0" w:rsidP="00F936A1">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634" w:type="pct"/>
            <w:gridSpan w:val="2"/>
            <w:tcBorders>
              <w:top w:val="single" w:sz="4" w:space="0" w:color="auto"/>
              <w:left w:val="single" w:sz="4" w:space="0" w:color="auto"/>
              <w:bottom w:val="single" w:sz="4" w:space="0" w:color="auto"/>
              <w:right w:val="single" w:sz="4" w:space="0" w:color="auto"/>
            </w:tcBorders>
            <w:hideMark/>
          </w:tcPr>
          <w:p w14:paraId="50B16661" w14:textId="1FCFA6B4" w:rsidR="00A42AB0" w:rsidRPr="00653EA9" w:rsidRDefault="00A42AB0" w:rsidP="00F936A1">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350,00</w:t>
            </w:r>
          </w:p>
        </w:tc>
      </w:tr>
      <w:tr w:rsidR="00A42AB0" w:rsidRPr="005F1735" w14:paraId="3BAB9B1C" w14:textId="77777777" w:rsidTr="00F038F5">
        <w:tc>
          <w:tcPr>
            <w:tcW w:w="570" w:type="pct"/>
            <w:gridSpan w:val="3"/>
            <w:tcBorders>
              <w:top w:val="single" w:sz="4" w:space="0" w:color="auto"/>
            </w:tcBorders>
            <w:hideMark/>
          </w:tcPr>
          <w:p w14:paraId="720CA0C8" w14:textId="57456DC6" w:rsidR="00A42AB0" w:rsidRPr="00653EA9" w:rsidRDefault="00A42AB0" w:rsidP="00A42AB0">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3</w:t>
            </w:r>
            <w:r>
              <w:rPr>
                <w:rFonts w:ascii="Times New Roman" w:eastAsia="Times New Roman" w:hAnsi="Times New Roman" w:cs="Times New Roman"/>
                <w:sz w:val="24"/>
                <w:szCs w:val="24"/>
                <w:lang w:eastAsia="lv-LV"/>
              </w:rPr>
              <w:t>3</w:t>
            </w:r>
            <w:r w:rsidRPr="00653EA9">
              <w:rPr>
                <w:rFonts w:ascii="Times New Roman" w:eastAsia="Times New Roman" w:hAnsi="Times New Roman" w:cs="Times New Roman"/>
                <w:sz w:val="24"/>
                <w:szCs w:val="24"/>
                <w:lang w:eastAsia="lv-LV"/>
              </w:rPr>
              <w:t>.3.</w:t>
            </w:r>
          </w:p>
        </w:tc>
        <w:tc>
          <w:tcPr>
            <w:tcW w:w="2037" w:type="pct"/>
            <w:tcBorders>
              <w:top w:val="single" w:sz="4" w:space="0" w:color="auto"/>
            </w:tcBorders>
            <w:hideMark/>
          </w:tcPr>
          <w:p w14:paraId="6980FFFB" w14:textId="77777777" w:rsidR="00A42AB0" w:rsidRPr="00653EA9" w:rsidRDefault="00A42AB0" w:rsidP="00A42AB0">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ostai (cenu reizina ar ostas teritorijā esošo ostas iekārtu skaitu  (uz kurām attiecas Starptautiskā kuģu un ostu iekārtu aizsardzības kodeksa prasības))</w:t>
            </w:r>
          </w:p>
        </w:tc>
        <w:tc>
          <w:tcPr>
            <w:tcW w:w="725" w:type="pct"/>
            <w:tcBorders>
              <w:top w:val="single" w:sz="4" w:space="0" w:color="auto"/>
            </w:tcBorders>
            <w:hideMark/>
          </w:tcPr>
          <w:p w14:paraId="14E92C9C" w14:textId="77777777" w:rsidR="00A42AB0" w:rsidRPr="00653EA9" w:rsidRDefault="00A42AB0" w:rsidP="00A42AB0">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2" w:type="pct"/>
            <w:tcBorders>
              <w:top w:val="single" w:sz="4" w:space="0" w:color="auto"/>
            </w:tcBorders>
            <w:hideMark/>
          </w:tcPr>
          <w:p w14:paraId="506109C7" w14:textId="08EA7DF2" w:rsidR="00A42AB0" w:rsidRPr="00653EA9" w:rsidRDefault="00A42AB0" w:rsidP="00F936A1">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350,00</w:t>
            </w:r>
          </w:p>
        </w:tc>
        <w:tc>
          <w:tcPr>
            <w:tcW w:w="452" w:type="pct"/>
            <w:gridSpan w:val="3"/>
            <w:tcBorders>
              <w:top w:val="single" w:sz="4" w:space="0" w:color="auto"/>
            </w:tcBorders>
            <w:hideMark/>
          </w:tcPr>
          <w:p w14:paraId="35C0FE78" w14:textId="77777777" w:rsidR="00A42AB0" w:rsidRPr="00653EA9" w:rsidRDefault="00A42AB0" w:rsidP="00F936A1">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634" w:type="pct"/>
            <w:gridSpan w:val="2"/>
            <w:tcBorders>
              <w:top w:val="single" w:sz="4" w:space="0" w:color="auto"/>
            </w:tcBorders>
            <w:hideMark/>
          </w:tcPr>
          <w:p w14:paraId="47EF2001" w14:textId="61335255" w:rsidR="00A42AB0" w:rsidRPr="00653EA9" w:rsidRDefault="00A42AB0" w:rsidP="00F936A1">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350,00</w:t>
            </w:r>
          </w:p>
        </w:tc>
      </w:tr>
      <w:tr w:rsidR="00A42AB0" w:rsidRPr="005F1735" w14:paraId="3046AED4" w14:textId="77777777" w:rsidTr="002B79CA">
        <w:tc>
          <w:tcPr>
            <w:tcW w:w="570" w:type="pct"/>
            <w:gridSpan w:val="3"/>
            <w:hideMark/>
          </w:tcPr>
          <w:p w14:paraId="416A455B" w14:textId="17CD4CEB" w:rsidR="00A42AB0" w:rsidRPr="00653EA9" w:rsidRDefault="00A42AB0" w:rsidP="00A42AB0">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3</w:t>
            </w:r>
            <w:r>
              <w:rPr>
                <w:rFonts w:ascii="Times New Roman" w:eastAsia="Times New Roman" w:hAnsi="Times New Roman" w:cs="Times New Roman"/>
                <w:sz w:val="24"/>
                <w:szCs w:val="24"/>
                <w:lang w:eastAsia="lv-LV"/>
              </w:rPr>
              <w:t>4</w:t>
            </w:r>
            <w:r w:rsidRPr="00653EA9">
              <w:rPr>
                <w:rFonts w:ascii="Times New Roman" w:eastAsia="Times New Roman" w:hAnsi="Times New Roman" w:cs="Times New Roman"/>
                <w:sz w:val="24"/>
                <w:szCs w:val="24"/>
                <w:lang w:eastAsia="lv-LV"/>
              </w:rPr>
              <w:t>.</w:t>
            </w:r>
          </w:p>
        </w:tc>
        <w:tc>
          <w:tcPr>
            <w:tcW w:w="4430" w:type="pct"/>
            <w:gridSpan w:val="8"/>
            <w:hideMark/>
          </w:tcPr>
          <w:p w14:paraId="24F39924" w14:textId="77777777" w:rsidR="00A42AB0" w:rsidRPr="00653EA9" w:rsidRDefault="00A42AB0" w:rsidP="00A42AB0">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Aizsardzības plāna grozījumu izvērtēšana un apstiprināšana</w:t>
            </w:r>
          </w:p>
        </w:tc>
      </w:tr>
      <w:tr w:rsidR="00A42AB0" w:rsidRPr="005F1735" w14:paraId="76B16AE8" w14:textId="77777777" w:rsidTr="00F936A1">
        <w:tc>
          <w:tcPr>
            <w:tcW w:w="570" w:type="pct"/>
            <w:gridSpan w:val="3"/>
            <w:hideMark/>
          </w:tcPr>
          <w:p w14:paraId="22ADD010" w14:textId="3A0C8A72" w:rsidR="00A42AB0" w:rsidRPr="00653EA9" w:rsidRDefault="00A42AB0" w:rsidP="00A42AB0">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3</w:t>
            </w:r>
            <w:r>
              <w:rPr>
                <w:rFonts w:ascii="Times New Roman" w:eastAsia="Times New Roman" w:hAnsi="Times New Roman" w:cs="Times New Roman"/>
                <w:sz w:val="24"/>
                <w:szCs w:val="24"/>
                <w:lang w:eastAsia="lv-LV"/>
              </w:rPr>
              <w:t>4</w:t>
            </w:r>
            <w:r w:rsidRPr="00653EA9">
              <w:rPr>
                <w:rFonts w:ascii="Times New Roman" w:eastAsia="Times New Roman" w:hAnsi="Times New Roman" w:cs="Times New Roman"/>
                <w:sz w:val="24"/>
                <w:szCs w:val="24"/>
                <w:lang w:eastAsia="lv-LV"/>
              </w:rPr>
              <w:t>.1.</w:t>
            </w:r>
          </w:p>
        </w:tc>
        <w:tc>
          <w:tcPr>
            <w:tcW w:w="2037" w:type="pct"/>
            <w:hideMark/>
          </w:tcPr>
          <w:p w14:paraId="0113AF83" w14:textId="77777777" w:rsidR="00A42AB0" w:rsidRPr="00653EA9" w:rsidRDefault="00A42AB0" w:rsidP="00A42AB0">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ostas iekārtai</w:t>
            </w:r>
          </w:p>
        </w:tc>
        <w:tc>
          <w:tcPr>
            <w:tcW w:w="725" w:type="pct"/>
            <w:hideMark/>
          </w:tcPr>
          <w:p w14:paraId="6B40E2D1" w14:textId="77777777" w:rsidR="00A42AB0" w:rsidRPr="00653EA9" w:rsidRDefault="00A42AB0" w:rsidP="00A42AB0">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2" w:type="pct"/>
            <w:hideMark/>
          </w:tcPr>
          <w:p w14:paraId="334A6EE7" w14:textId="2AA55904" w:rsidR="00A42AB0" w:rsidRPr="00653EA9" w:rsidRDefault="00A42AB0" w:rsidP="00F936A1">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280,00</w:t>
            </w:r>
          </w:p>
        </w:tc>
        <w:tc>
          <w:tcPr>
            <w:tcW w:w="452" w:type="pct"/>
            <w:gridSpan w:val="3"/>
            <w:hideMark/>
          </w:tcPr>
          <w:p w14:paraId="498D666A" w14:textId="77777777" w:rsidR="00A42AB0" w:rsidRPr="00653EA9" w:rsidRDefault="00A42AB0" w:rsidP="00F936A1">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634" w:type="pct"/>
            <w:gridSpan w:val="2"/>
            <w:hideMark/>
          </w:tcPr>
          <w:p w14:paraId="509EC9D2" w14:textId="2454B869" w:rsidR="00A42AB0" w:rsidRPr="00653EA9" w:rsidRDefault="00A42AB0" w:rsidP="00F936A1">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280,00</w:t>
            </w:r>
          </w:p>
        </w:tc>
      </w:tr>
      <w:tr w:rsidR="00A42AB0" w:rsidRPr="005F1735" w14:paraId="111CC585" w14:textId="77777777" w:rsidTr="00F936A1">
        <w:tc>
          <w:tcPr>
            <w:tcW w:w="570" w:type="pct"/>
            <w:gridSpan w:val="3"/>
            <w:hideMark/>
          </w:tcPr>
          <w:p w14:paraId="0F5F3C85" w14:textId="30EF6F93" w:rsidR="00A42AB0" w:rsidRPr="00653EA9" w:rsidRDefault="00A42AB0" w:rsidP="00A42AB0">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3</w:t>
            </w:r>
            <w:r>
              <w:rPr>
                <w:rFonts w:ascii="Times New Roman" w:eastAsia="Times New Roman" w:hAnsi="Times New Roman" w:cs="Times New Roman"/>
                <w:sz w:val="24"/>
                <w:szCs w:val="24"/>
                <w:lang w:eastAsia="lv-LV"/>
              </w:rPr>
              <w:t>4</w:t>
            </w:r>
            <w:r w:rsidRPr="00653EA9">
              <w:rPr>
                <w:rFonts w:ascii="Times New Roman" w:eastAsia="Times New Roman" w:hAnsi="Times New Roman" w:cs="Times New Roman"/>
                <w:sz w:val="24"/>
                <w:szCs w:val="24"/>
                <w:lang w:eastAsia="lv-LV"/>
              </w:rPr>
              <w:t>.2.</w:t>
            </w:r>
          </w:p>
        </w:tc>
        <w:tc>
          <w:tcPr>
            <w:tcW w:w="2037" w:type="pct"/>
            <w:hideMark/>
          </w:tcPr>
          <w:p w14:paraId="53A18611" w14:textId="77777777" w:rsidR="00A42AB0" w:rsidRPr="00653EA9" w:rsidRDefault="00A42AB0" w:rsidP="00A42AB0">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 xml:space="preserve">vairākām ostas iekārtām, attiecībā uz kurām ir sagatavots apvienotais ostu iekārtu aizsardzības plāns </w:t>
            </w:r>
          </w:p>
        </w:tc>
        <w:tc>
          <w:tcPr>
            <w:tcW w:w="725" w:type="pct"/>
            <w:hideMark/>
          </w:tcPr>
          <w:p w14:paraId="76A12C83" w14:textId="77777777" w:rsidR="00A42AB0" w:rsidRPr="00653EA9" w:rsidRDefault="00A42AB0" w:rsidP="00A42AB0">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stunda</w:t>
            </w:r>
          </w:p>
        </w:tc>
        <w:tc>
          <w:tcPr>
            <w:tcW w:w="582" w:type="pct"/>
            <w:hideMark/>
          </w:tcPr>
          <w:p w14:paraId="2035A4D6" w14:textId="4A689EEA" w:rsidR="00A42AB0" w:rsidRPr="00653EA9" w:rsidRDefault="00A42AB0" w:rsidP="00F936A1">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70,00</w:t>
            </w:r>
          </w:p>
        </w:tc>
        <w:tc>
          <w:tcPr>
            <w:tcW w:w="452" w:type="pct"/>
            <w:gridSpan w:val="3"/>
            <w:hideMark/>
          </w:tcPr>
          <w:p w14:paraId="45017A56" w14:textId="77777777" w:rsidR="00A42AB0" w:rsidRPr="00653EA9" w:rsidRDefault="00A42AB0" w:rsidP="00F936A1">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634" w:type="pct"/>
            <w:gridSpan w:val="2"/>
            <w:hideMark/>
          </w:tcPr>
          <w:p w14:paraId="64BF11DA" w14:textId="5C5F2DB0" w:rsidR="00A42AB0" w:rsidRPr="00653EA9" w:rsidRDefault="00A42AB0" w:rsidP="00F936A1">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70,00</w:t>
            </w:r>
          </w:p>
        </w:tc>
      </w:tr>
      <w:tr w:rsidR="00A42AB0" w:rsidRPr="005F1735" w14:paraId="4DACEEE4" w14:textId="77777777" w:rsidTr="00F936A1">
        <w:tc>
          <w:tcPr>
            <w:tcW w:w="570" w:type="pct"/>
            <w:gridSpan w:val="3"/>
            <w:hideMark/>
          </w:tcPr>
          <w:p w14:paraId="17D23352" w14:textId="133D8B01" w:rsidR="00A42AB0" w:rsidRPr="00653EA9" w:rsidRDefault="00A42AB0" w:rsidP="00A42AB0">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3</w:t>
            </w:r>
            <w:r>
              <w:rPr>
                <w:rFonts w:ascii="Times New Roman" w:eastAsia="Times New Roman" w:hAnsi="Times New Roman" w:cs="Times New Roman"/>
                <w:sz w:val="24"/>
                <w:szCs w:val="24"/>
                <w:lang w:eastAsia="lv-LV"/>
              </w:rPr>
              <w:t>4</w:t>
            </w:r>
            <w:r w:rsidRPr="00653EA9">
              <w:rPr>
                <w:rFonts w:ascii="Times New Roman" w:eastAsia="Times New Roman" w:hAnsi="Times New Roman" w:cs="Times New Roman"/>
                <w:sz w:val="24"/>
                <w:szCs w:val="24"/>
                <w:lang w:eastAsia="lv-LV"/>
              </w:rPr>
              <w:t>.3.</w:t>
            </w:r>
          </w:p>
        </w:tc>
        <w:tc>
          <w:tcPr>
            <w:tcW w:w="2037" w:type="pct"/>
            <w:hideMark/>
          </w:tcPr>
          <w:p w14:paraId="76078682" w14:textId="77777777" w:rsidR="00A42AB0" w:rsidRPr="00653EA9" w:rsidRDefault="00A42AB0" w:rsidP="00A42AB0">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ostai</w:t>
            </w:r>
          </w:p>
        </w:tc>
        <w:tc>
          <w:tcPr>
            <w:tcW w:w="725" w:type="pct"/>
            <w:hideMark/>
          </w:tcPr>
          <w:p w14:paraId="19C0327F" w14:textId="77777777" w:rsidR="00A42AB0" w:rsidRPr="00653EA9" w:rsidRDefault="00A42AB0" w:rsidP="00A42AB0">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stunda</w:t>
            </w:r>
          </w:p>
        </w:tc>
        <w:tc>
          <w:tcPr>
            <w:tcW w:w="582" w:type="pct"/>
            <w:hideMark/>
          </w:tcPr>
          <w:p w14:paraId="7D5E02FB" w14:textId="1C2BEDB9" w:rsidR="00A42AB0" w:rsidRPr="00653EA9" w:rsidRDefault="00A42AB0" w:rsidP="00F936A1">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70,00</w:t>
            </w:r>
          </w:p>
        </w:tc>
        <w:tc>
          <w:tcPr>
            <w:tcW w:w="452" w:type="pct"/>
            <w:gridSpan w:val="3"/>
            <w:hideMark/>
          </w:tcPr>
          <w:p w14:paraId="1AA55704" w14:textId="77777777" w:rsidR="00A42AB0" w:rsidRPr="00653EA9" w:rsidRDefault="00A42AB0" w:rsidP="00F936A1">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634" w:type="pct"/>
            <w:gridSpan w:val="2"/>
            <w:hideMark/>
          </w:tcPr>
          <w:p w14:paraId="5407E36F" w14:textId="5C4BA0A8" w:rsidR="00A42AB0" w:rsidRPr="00653EA9" w:rsidRDefault="00A42AB0" w:rsidP="00F936A1">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70,00</w:t>
            </w:r>
          </w:p>
        </w:tc>
      </w:tr>
      <w:tr w:rsidR="00A42AB0" w:rsidRPr="005F1735" w14:paraId="2026EFDD" w14:textId="77777777" w:rsidTr="00F936A1">
        <w:tc>
          <w:tcPr>
            <w:tcW w:w="570" w:type="pct"/>
            <w:gridSpan w:val="3"/>
            <w:hideMark/>
          </w:tcPr>
          <w:p w14:paraId="7E558B4C" w14:textId="752EFBDB" w:rsidR="00A42AB0" w:rsidRPr="00653EA9" w:rsidRDefault="00A42AB0" w:rsidP="00A42AB0">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3</w:t>
            </w:r>
            <w:r>
              <w:rPr>
                <w:rFonts w:ascii="Times New Roman" w:eastAsia="Times New Roman" w:hAnsi="Times New Roman" w:cs="Times New Roman"/>
                <w:sz w:val="24"/>
                <w:szCs w:val="24"/>
                <w:lang w:eastAsia="lv-LV"/>
              </w:rPr>
              <w:t>5</w:t>
            </w:r>
            <w:r w:rsidRPr="00653EA9">
              <w:rPr>
                <w:rFonts w:ascii="Times New Roman" w:eastAsia="Times New Roman" w:hAnsi="Times New Roman" w:cs="Times New Roman"/>
                <w:sz w:val="24"/>
                <w:szCs w:val="24"/>
                <w:lang w:eastAsia="lv-LV"/>
              </w:rPr>
              <w:t>.</w:t>
            </w:r>
          </w:p>
        </w:tc>
        <w:tc>
          <w:tcPr>
            <w:tcW w:w="4430" w:type="pct"/>
            <w:gridSpan w:val="8"/>
            <w:hideMark/>
          </w:tcPr>
          <w:p w14:paraId="32CDE715" w14:textId="77777777" w:rsidR="00A42AB0" w:rsidRPr="00653EA9" w:rsidRDefault="00A42AB0" w:rsidP="00F038F5">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Aizsardzības pārbaude</w:t>
            </w:r>
          </w:p>
        </w:tc>
      </w:tr>
      <w:tr w:rsidR="00A42AB0" w:rsidRPr="005F1735" w14:paraId="0FE513B7" w14:textId="77777777" w:rsidTr="00F936A1">
        <w:tc>
          <w:tcPr>
            <w:tcW w:w="570" w:type="pct"/>
            <w:gridSpan w:val="3"/>
            <w:hideMark/>
          </w:tcPr>
          <w:p w14:paraId="10CCC5F5" w14:textId="2680F3E0" w:rsidR="00A42AB0" w:rsidRPr="00653EA9" w:rsidRDefault="00A42AB0" w:rsidP="00A42AB0">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3</w:t>
            </w:r>
            <w:r>
              <w:rPr>
                <w:rFonts w:ascii="Times New Roman" w:eastAsia="Times New Roman" w:hAnsi="Times New Roman" w:cs="Times New Roman"/>
                <w:sz w:val="24"/>
                <w:szCs w:val="24"/>
                <w:lang w:eastAsia="lv-LV"/>
              </w:rPr>
              <w:t>5</w:t>
            </w:r>
            <w:r w:rsidRPr="00653EA9">
              <w:rPr>
                <w:rFonts w:ascii="Times New Roman" w:eastAsia="Times New Roman" w:hAnsi="Times New Roman" w:cs="Times New Roman"/>
                <w:sz w:val="24"/>
                <w:szCs w:val="24"/>
                <w:lang w:eastAsia="lv-LV"/>
              </w:rPr>
              <w:t>.1.</w:t>
            </w:r>
          </w:p>
        </w:tc>
        <w:tc>
          <w:tcPr>
            <w:tcW w:w="2037" w:type="pct"/>
            <w:hideMark/>
          </w:tcPr>
          <w:p w14:paraId="1AD30539" w14:textId="77777777" w:rsidR="00A42AB0" w:rsidRPr="00653EA9" w:rsidRDefault="00A42AB0" w:rsidP="00A42AB0">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 xml:space="preserve">ostas iekārtas sākotnējā, atjaunojošā, ikgadējā vai atkārtotā pārbaude </w:t>
            </w:r>
          </w:p>
        </w:tc>
        <w:tc>
          <w:tcPr>
            <w:tcW w:w="725" w:type="pct"/>
            <w:hideMark/>
          </w:tcPr>
          <w:p w14:paraId="2C7C1E8B" w14:textId="77777777" w:rsidR="00A42AB0" w:rsidRPr="00653EA9" w:rsidRDefault="00A42AB0" w:rsidP="00A42AB0">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2" w:type="pct"/>
            <w:hideMark/>
          </w:tcPr>
          <w:p w14:paraId="30AC953C" w14:textId="3E7EA926" w:rsidR="00A42AB0" w:rsidRPr="00653EA9" w:rsidRDefault="00A42AB0" w:rsidP="00F936A1">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490,00</w:t>
            </w:r>
          </w:p>
        </w:tc>
        <w:tc>
          <w:tcPr>
            <w:tcW w:w="452" w:type="pct"/>
            <w:gridSpan w:val="3"/>
            <w:hideMark/>
          </w:tcPr>
          <w:p w14:paraId="67E5F75C" w14:textId="77777777" w:rsidR="00A42AB0" w:rsidRPr="00653EA9" w:rsidRDefault="00A42AB0" w:rsidP="00F936A1">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634" w:type="pct"/>
            <w:gridSpan w:val="2"/>
            <w:hideMark/>
          </w:tcPr>
          <w:p w14:paraId="7C4F7915" w14:textId="1AC97AF4" w:rsidR="00A42AB0" w:rsidRPr="00653EA9" w:rsidRDefault="00A42AB0" w:rsidP="00F936A1">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490,00</w:t>
            </w:r>
          </w:p>
        </w:tc>
      </w:tr>
      <w:tr w:rsidR="00A42AB0" w:rsidRPr="005F1735" w14:paraId="0EC91206" w14:textId="77777777" w:rsidTr="00F936A1">
        <w:tc>
          <w:tcPr>
            <w:tcW w:w="570" w:type="pct"/>
            <w:gridSpan w:val="3"/>
            <w:hideMark/>
          </w:tcPr>
          <w:p w14:paraId="62321B56" w14:textId="5B041E6C" w:rsidR="00A42AB0" w:rsidRPr="00653EA9" w:rsidRDefault="00A42AB0" w:rsidP="00A42AB0">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3</w:t>
            </w:r>
            <w:r>
              <w:rPr>
                <w:rFonts w:ascii="Times New Roman" w:eastAsia="Times New Roman" w:hAnsi="Times New Roman" w:cs="Times New Roman"/>
                <w:sz w:val="24"/>
                <w:szCs w:val="24"/>
                <w:lang w:eastAsia="lv-LV"/>
              </w:rPr>
              <w:t>5</w:t>
            </w:r>
            <w:r w:rsidRPr="00653EA9">
              <w:rPr>
                <w:rFonts w:ascii="Times New Roman" w:eastAsia="Times New Roman" w:hAnsi="Times New Roman" w:cs="Times New Roman"/>
                <w:sz w:val="24"/>
                <w:szCs w:val="24"/>
                <w:lang w:eastAsia="lv-LV"/>
              </w:rPr>
              <w:t>.2.</w:t>
            </w:r>
          </w:p>
        </w:tc>
        <w:tc>
          <w:tcPr>
            <w:tcW w:w="2037" w:type="pct"/>
            <w:hideMark/>
          </w:tcPr>
          <w:p w14:paraId="374F9380" w14:textId="77777777" w:rsidR="00A42AB0" w:rsidRPr="00653EA9" w:rsidRDefault="00A42AB0" w:rsidP="00A42AB0">
            <w:pPr>
              <w:rPr>
                <w:rFonts w:ascii="Times New Roman" w:eastAsia="Arial Unicode MS" w:hAnsi="Times New Roman" w:cs="Times New Roman"/>
                <w:sz w:val="24"/>
                <w:szCs w:val="24"/>
                <w:lang w:val="de-DE"/>
              </w:rPr>
            </w:pPr>
            <w:r w:rsidRPr="00653EA9">
              <w:rPr>
                <w:rFonts w:ascii="Times New Roman" w:eastAsia="Arial Unicode MS" w:hAnsi="Times New Roman" w:cs="Times New Roman"/>
                <w:sz w:val="24"/>
                <w:szCs w:val="24"/>
                <w:lang w:val="de-DE"/>
              </w:rPr>
              <w:t xml:space="preserve">sākotnējā, atjaunojošā, ikgadējā vai atkārtotā pārbaude vairākām ostas iekārtām, attiecībā uz kurām ir sagatavots apvienotais ostu iekārtu aizsardzības plāns </w:t>
            </w:r>
          </w:p>
          <w:p w14:paraId="02DA6680" w14:textId="77777777" w:rsidR="00A42AB0" w:rsidRPr="00653EA9" w:rsidRDefault="00A42AB0" w:rsidP="00A42AB0">
            <w:pPr>
              <w:rPr>
                <w:rFonts w:ascii="Times New Roman" w:eastAsia="Times New Roman" w:hAnsi="Times New Roman" w:cs="Times New Roman"/>
                <w:sz w:val="24"/>
                <w:szCs w:val="24"/>
                <w:lang w:val="de-DE" w:eastAsia="lv-LV"/>
              </w:rPr>
            </w:pPr>
            <w:r w:rsidRPr="00653EA9">
              <w:rPr>
                <w:rFonts w:ascii="Times New Roman" w:eastAsia="Arial Unicode MS" w:hAnsi="Times New Roman" w:cs="Times New Roman"/>
                <w:sz w:val="24"/>
                <w:szCs w:val="24"/>
                <w:lang w:val="de-DE"/>
              </w:rPr>
              <w:t>(cenu reizina ar ostas iekārtu skaitu, attiecībā uz kurām ir sagatavots apvienotais ostu iekārtu aizsardzības plāns)</w:t>
            </w:r>
          </w:p>
        </w:tc>
        <w:tc>
          <w:tcPr>
            <w:tcW w:w="725" w:type="pct"/>
            <w:hideMark/>
          </w:tcPr>
          <w:p w14:paraId="0F9AFD8B" w14:textId="77777777" w:rsidR="00A42AB0" w:rsidRPr="00653EA9" w:rsidRDefault="00A42AB0" w:rsidP="00A42AB0">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2" w:type="pct"/>
            <w:hideMark/>
          </w:tcPr>
          <w:p w14:paraId="47FD6416" w14:textId="34D57F6B" w:rsidR="00A42AB0" w:rsidRPr="00653EA9" w:rsidRDefault="00A42AB0" w:rsidP="00F936A1">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350,0</w:t>
            </w:r>
          </w:p>
        </w:tc>
        <w:tc>
          <w:tcPr>
            <w:tcW w:w="452" w:type="pct"/>
            <w:gridSpan w:val="3"/>
            <w:hideMark/>
          </w:tcPr>
          <w:p w14:paraId="5EF57F60" w14:textId="77777777" w:rsidR="00A42AB0" w:rsidRPr="00653EA9" w:rsidRDefault="00A42AB0" w:rsidP="00F936A1">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634" w:type="pct"/>
            <w:gridSpan w:val="2"/>
            <w:hideMark/>
          </w:tcPr>
          <w:p w14:paraId="0B24687C" w14:textId="7D860DB9" w:rsidR="00A42AB0" w:rsidRPr="00653EA9" w:rsidRDefault="00A42AB0" w:rsidP="00F936A1">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350,00</w:t>
            </w:r>
          </w:p>
        </w:tc>
      </w:tr>
      <w:tr w:rsidR="00A42AB0" w:rsidRPr="005F1735" w14:paraId="32C1705D" w14:textId="77777777" w:rsidTr="00F936A1">
        <w:tc>
          <w:tcPr>
            <w:tcW w:w="570" w:type="pct"/>
            <w:gridSpan w:val="3"/>
          </w:tcPr>
          <w:p w14:paraId="52C533C4" w14:textId="1ECEB3A1" w:rsidR="00A42AB0" w:rsidRPr="00653EA9" w:rsidRDefault="00A42AB0" w:rsidP="00A42AB0">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3</w:t>
            </w:r>
            <w:r>
              <w:rPr>
                <w:rFonts w:ascii="Times New Roman" w:eastAsia="Times New Roman" w:hAnsi="Times New Roman" w:cs="Times New Roman"/>
                <w:sz w:val="24"/>
                <w:szCs w:val="24"/>
                <w:lang w:eastAsia="lv-LV"/>
              </w:rPr>
              <w:t>5</w:t>
            </w:r>
            <w:r w:rsidRPr="00653EA9">
              <w:rPr>
                <w:rFonts w:ascii="Times New Roman" w:eastAsia="Times New Roman" w:hAnsi="Times New Roman" w:cs="Times New Roman"/>
                <w:sz w:val="24"/>
                <w:szCs w:val="24"/>
                <w:lang w:eastAsia="lv-LV"/>
              </w:rPr>
              <w:t>.3.</w:t>
            </w:r>
          </w:p>
        </w:tc>
        <w:tc>
          <w:tcPr>
            <w:tcW w:w="2037" w:type="pct"/>
          </w:tcPr>
          <w:p w14:paraId="725FB9E5" w14:textId="77777777" w:rsidR="00A42AB0" w:rsidRPr="00653EA9" w:rsidRDefault="00A42AB0" w:rsidP="00A42AB0">
            <w:pPr>
              <w:rPr>
                <w:rFonts w:ascii="Times New Roman" w:eastAsia="Arial Unicode MS" w:hAnsi="Times New Roman" w:cs="Times New Roman"/>
                <w:sz w:val="24"/>
                <w:szCs w:val="24"/>
                <w:lang w:val="de-DE"/>
              </w:rPr>
            </w:pPr>
            <w:r w:rsidRPr="00653EA9">
              <w:rPr>
                <w:rFonts w:ascii="Times New Roman" w:eastAsia="Arial Unicode MS" w:hAnsi="Times New Roman" w:cs="Times New Roman"/>
                <w:sz w:val="24"/>
                <w:szCs w:val="24"/>
                <w:lang w:val="de-DE"/>
              </w:rPr>
              <w:t>ostas iekārtas pārbaude, ja tā nav bijusi pieprasīta noteiktajā laikā</w:t>
            </w:r>
          </w:p>
        </w:tc>
        <w:tc>
          <w:tcPr>
            <w:tcW w:w="725" w:type="pct"/>
          </w:tcPr>
          <w:p w14:paraId="5D6B8245" w14:textId="77777777" w:rsidR="00A42AB0" w:rsidRPr="00653EA9" w:rsidRDefault="00A42AB0" w:rsidP="00A42AB0">
            <w:pPr>
              <w:jc w:val="center"/>
              <w:rPr>
                <w:rFonts w:ascii="Times New Roman" w:eastAsia="Times New Roman" w:hAnsi="Times New Roman" w:cs="Times New Roman"/>
                <w:sz w:val="24"/>
                <w:szCs w:val="24"/>
                <w:lang w:val="de-DE" w:eastAsia="lv-LV"/>
              </w:rPr>
            </w:pPr>
            <w:r w:rsidRPr="00653EA9">
              <w:rPr>
                <w:rFonts w:ascii="Times New Roman" w:eastAsia="Times New Roman" w:hAnsi="Times New Roman" w:cs="Times New Roman"/>
                <w:sz w:val="24"/>
                <w:szCs w:val="24"/>
                <w:lang w:val="de-DE" w:eastAsia="lv-LV"/>
              </w:rPr>
              <w:t>1 reize</w:t>
            </w:r>
          </w:p>
        </w:tc>
        <w:tc>
          <w:tcPr>
            <w:tcW w:w="582" w:type="pct"/>
          </w:tcPr>
          <w:p w14:paraId="0071897B" w14:textId="126E8448" w:rsidR="00A42AB0" w:rsidRPr="00653EA9" w:rsidRDefault="00A42AB0" w:rsidP="00F936A1">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900,00</w:t>
            </w:r>
          </w:p>
        </w:tc>
        <w:tc>
          <w:tcPr>
            <w:tcW w:w="452" w:type="pct"/>
            <w:gridSpan w:val="3"/>
          </w:tcPr>
          <w:p w14:paraId="1EB3E331" w14:textId="77777777" w:rsidR="00A42AB0" w:rsidRPr="00653EA9" w:rsidRDefault="00A42AB0" w:rsidP="00F936A1">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634" w:type="pct"/>
            <w:gridSpan w:val="2"/>
          </w:tcPr>
          <w:p w14:paraId="761F886B" w14:textId="6C0B8EB4" w:rsidR="00A42AB0" w:rsidRPr="00653EA9" w:rsidRDefault="00A42AB0" w:rsidP="00F936A1">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900,00</w:t>
            </w:r>
          </w:p>
        </w:tc>
      </w:tr>
      <w:tr w:rsidR="00A42AB0" w:rsidRPr="005F1735" w14:paraId="7EA8C66B" w14:textId="77777777" w:rsidTr="00F936A1">
        <w:tc>
          <w:tcPr>
            <w:tcW w:w="570" w:type="pct"/>
            <w:gridSpan w:val="3"/>
          </w:tcPr>
          <w:p w14:paraId="420068D7" w14:textId="19DFFFEC" w:rsidR="00A42AB0" w:rsidRPr="00653EA9" w:rsidRDefault="00A42AB0" w:rsidP="00A42AB0">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3</w:t>
            </w:r>
            <w:r>
              <w:rPr>
                <w:rFonts w:ascii="Times New Roman" w:eastAsia="Times New Roman" w:hAnsi="Times New Roman" w:cs="Times New Roman"/>
                <w:sz w:val="24"/>
                <w:szCs w:val="24"/>
                <w:lang w:eastAsia="lv-LV"/>
              </w:rPr>
              <w:t>5</w:t>
            </w:r>
            <w:r w:rsidRPr="00653EA9">
              <w:rPr>
                <w:rFonts w:ascii="Times New Roman" w:eastAsia="Times New Roman" w:hAnsi="Times New Roman" w:cs="Times New Roman"/>
                <w:sz w:val="24"/>
                <w:szCs w:val="24"/>
                <w:lang w:eastAsia="lv-LV"/>
              </w:rPr>
              <w:t>.4.</w:t>
            </w:r>
          </w:p>
        </w:tc>
        <w:tc>
          <w:tcPr>
            <w:tcW w:w="2037" w:type="pct"/>
          </w:tcPr>
          <w:p w14:paraId="24C2DDC5" w14:textId="316944DC" w:rsidR="00A42AB0" w:rsidRPr="00653EA9" w:rsidRDefault="00A42AB0" w:rsidP="00A42AB0">
            <w:pPr>
              <w:rPr>
                <w:rFonts w:ascii="Times New Roman" w:eastAsia="Arial Unicode MS" w:hAnsi="Times New Roman" w:cs="Times New Roman"/>
                <w:sz w:val="24"/>
                <w:szCs w:val="24"/>
                <w:lang w:val="de-DE"/>
              </w:rPr>
            </w:pPr>
            <w:r w:rsidRPr="00653EA9">
              <w:rPr>
                <w:rFonts w:ascii="Times New Roman" w:eastAsia="Arial Unicode MS" w:hAnsi="Times New Roman" w:cs="Times New Roman"/>
                <w:sz w:val="24"/>
                <w:szCs w:val="24"/>
                <w:lang w:val="de-DE"/>
              </w:rPr>
              <w:t>apvienoto ostas iekārtu pārbaude, ja tā nav bijusi pieprasīta noteiktajā laikā (cenu reizina ar ostas iekārtu skaitu, attiecībā uz kurām ir sagatavots apvienotais ostu iekārtu</w:t>
            </w:r>
            <w:r>
              <w:rPr>
                <w:rFonts w:ascii="Times New Roman" w:eastAsia="Arial Unicode MS" w:hAnsi="Times New Roman" w:cs="Times New Roman"/>
                <w:sz w:val="24"/>
                <w:szCs w:val="24"/>
                <w:lang w:val="de-DE"/>
              </w:rPr>
              <w:t xml:space="preserve"> </w:t>
            </w:r>
            <w:r w:rsidRPr="00653EA9">
              <w:rPr>
                <w:rFonts w:ascii="Times New Roman" w:eastAsia="Arial Unicode MS" w:hAnsi="Times New Roman" w:cs="Times New Roman"/>
                <w:sz w:val="24"/>
                <w:szCs w:val="24"/>
                <w:lang w:val="de-DE"/>
              </w:rPr>
              <w:t>aizsardzības plāns)</w:t>
            </w:r>
          </w:p>
        </w:tc>
        <w:tc>
          <w:tcPr>
            <w:tcW w:w="725" w:type="pct"/>
          </w:tcPr>
          <w:p w14:paraId="62C283FD" w14:textId="77777777" w:rsidR="00A42AB0" w:rsidRPr="00653EA9" w:rsidRDefault="00A42AB0" w:rsidP="00A42AB0">
            <w:pPr>
              <w:jc w:val="center"/>
              <w:rPr>
                <w:rFonts w:ascii="Times New Roman" w:eastAsia="Times New Roman" w:hAnsi="Times New Roman" w:cs="Times New Roman"/>
                <w:sz w:val="24"/>
                <w:szCs w:val="24"/>
                <w:lang w:val="de-DE" w:eastAsia="lv-LV"/>
              </w:rPr>
            </w:pPr>
            <w:r w:rsidRPr="00653EA9">
              <w:rPr>
                <w:rFonts w:ascii="Times New Roman" w:eastAsia="Times New Roman" w:hAnsi="Times New Roman" w:cs="Times New Roman"/>
                <w:sz w:val="24"/>
                <w:szCs w:val="24"/>
                <w:lang w:val="de-DE" w:eastAsia="lv-LV"/>
              </w:rPr>
              <w:t>1 reize</w:t>
            </w:r>
          </w:p>
        </w:tc>
        <w:tc>
          <w:tcPr>
            <w:tcW w:w="582" w:type="pct"/>
          </w:tcPr>
          <w:p w14:paraId="5B4E6E4E" w14:textId="59E06F85" w:rsidR="00A42AB0" w:rsidRPr="00653EA9" w:rsidRDefault="00A42AB0" w:rsidP="00F936A1">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700,00</w:t>
            </w:r>
          </w:p>
        </w:tc>
        <w:tc>
          <w:tcPr>
            <w:tcW w:w="452" w:type="pct"/>
            <w:gridSpan w:val="3"/>
          </w:tcPr>
          <w:p w14:paraId="6AEA87AA" w14:textId="77777777" w:rsidR="00A42AB0" w:rsidRPr="00653EA9" w:rsidRDefault="00A42AB0" w:rsidP="00F936A1">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634" w:type="pct"/>
            <w:gridSpan w:val="2"/>
          </w:tcPr>
          <w:p w14:paraId="42638316" w14:textId="12233742" w:rsidR="00A42AB0" w:rsidRPr="00653EA9" w:rsidRDefault="00A42AB0" w:rsidP="00F936A1">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700,00</w:t>
            </w:r>
          </w:p>
        </w:tc>
      </w:tr>
      <w:tr w:rsidR="00A42AB0" w:rsidRPr="005F1735" w14:paraId="703061D9" w14:textId="77777777" w:rsidTr="002B79CA">
        <w:tc>
          <w:tcPr>
            <w:tcW w:w="570" w:type="pct"/>
            <w:gridSpan w:val="3"/>
          </w:tcPr>
          <w:p w14:paraId="2BD0F880" w14:textId="249588B2" w:rsidR="00A42AB0" w:rsidRPr="00653EA9" w:rsidRDefault="00A42AB0" w:rsidP="00A42AB0">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3</w:t>
            </w:r>
            <w:r>
              <w:rPr>
                <w:rFonts w:ascii="Times New Roman" w:eastAsia="Times New Roman" w:hAnsi="Times New Roman" w:cs="Times New Roman"/>
                <w:sz w:val="24"/>
                <w:szCs w:val="24"/>
                <w:lang w:eastAsia="lv-LV"/>
              </w:rPr>
              <w:t>5</w:t>
            </w:r>
            <w:r w:rsidRPr="00653EA9">
              <w:rPr>
                <w:rFonts w:ascii="Times New Roman" w:eastAsia="Times New Roman" w:hAnsi="Times New Roman" w:cs="Times New Roman"/>
                <w:sz w:val="24"/>
                <w:szCs w:val="24"/>
                <w:lang w:eastAsia="lv-LV"/>
              </w:rPr>
              <w:t>.5.</w:t>
            </w:r>
          </w:p>
        </w:tc>
        <w:tc>
          <w:tcPr>
            <w:tcW w:w="4430" w:type="pct"/>
            <w:gridSpan w:val="8"/>
          </w:tcPr>
          <w:p w14:paraId="12054B8F" w14:textId="73BD8A4D" w:rsidR="00A42AB0" w:rsidRPr="00653EA9" w:rsidRDefault="00A42AB0" w:rsidP="00A42AB0">
            <w:pPr>
              <w:rPr>
                <w:rFonts w:ascii="Times New Roman" w:eastAsia="Times New Roman" w:hAnsi="Times New Roman" w:cs="Times New Roman"/>
                <w:sz w:val="24"/>
                <w:szCs w:val="24"/>
                <w:lang w:eastAsia="lv-LV"/>
              </w:rPr>
            </w:pPr>
            <w:r w:rsidRPr="00653EA9">
              <w:rPr>
                <w:rFonts w:ascii="Times New Roman" w:eastAsia="Arial Unicode MS" w:hAnsi="Times New Roman" w:cs="Times New Roman"/>
                <w:sz w:val="24"/>
                <w:szCs w:val="24"/>
                <w:lang w:val="de-DE"/>
              </w:rPr>
              <w:t>ostas sākotnējā, atjaunojošā, ikgadējā vai atkārtotā pārbaude</w:t>
            </w:r>
          </w:p>
        </w:tc>
      </w:tr>
      <w:tr w:rsidR="00A42AB0" w:rsidRPr="005F1735" w14:paraId="01B9D1CC" w14:textId="77777777" w:rsidTr="00F936A1">
        <w:tc>
          <w:tcPr>
            <w:tcW w:w="570" w:type="pct"/>
            <w:gridSpan w:val="3"/>
          </w:tcPr>
          <w:p w14:paraId="0B26A4D1" w14:textId="17A9DE06" w:rsidR="00A42AB0" w:rsidRPr="00653EA9" w:rsidRDefault="00A42AB0" w:rsidP="00A42AB0">
            <w:pPr>
              <w:rPr>
                <w:rFonts w:ascii="Times New Roman" w:eastAsia="Times New Roman" w:hAnsi="Times New Roman" w:cs="Times New Roman"/>
                <w:sz w:val="24"/>
                <w:szCs w:val="24"/>
                <w:lang w:eastAsia="lv-LV"/>
              </w:rPr>
            </w:pPr>
            <w:r w:rsidRPr="00653EA9">
              <w:rPr>
                <w:rFonts w:ascii="Times New Roman" w:eastAsia="Arial Unicode MS" w:hAnsi="Times New Roman" w:cs="Times New Roman"/>
                <w:sz w:val="24"/>
                <w:szCs w:val="24"/>
                <w:lang w:val="de-DE"/>
              </w:rPr>
              <w:t>3</w:t>
            </w:r>
            <w:r>
              <w:rPr>
                <w:rFonts w:ascii="Times New Roman" w:eastAsia="Arial Unicode MS" w:hAnsi="Times New Roman" w:cs="Times New Roman"/>
                <w:sz w:val="24"/>
                <w:szCs w:val="24"/>
                <w:lang w:val="de-DE"/>
              </w:rPr>
              <w:t>5</w:t>
            </w:r>
            <w:r w:rsidRPr="00653EA9">
              <w:rPr>
                <w:rFonts w:ascii="Times New Roman" w:eastAsia="Arial Unicode MS" w:hAnsi="Times New Roman" w:cs="Times New Roman"/>
                <w:sz w:val="24"/>
                <w:szCs w:val="24"/>
                <w:lang w:val="de-DE"/>
              </w:rPr>
              <w:t>.5.1.</w:t>
            </w:r>
          </w:p>
        </w:tc>
        <w:tc>
          <w:tcPr>
            <w:tcW w:w="2037" w:type="pct"/>
          </w:tcPr>
          <w:p w14:paraId="648D9774" w14:textId="77777777" w:rsidR="00A42AB0" w:rsidRPr="00653EA9" w:rsidRDefault="00A42AB0" w:rsidP="00A42AB0">
            <w:pPr>
              <w:rPr>
                <w:rFonts w:ascii="Times New Roman" w:eastAsia="Arial Unicode MS" w:hAnsi="Times New Roman" w:cs="Times New Roman"/>
                <w:sz w:val="24"/>
                <w:szCs w:val="24"/>
                <w:lang w:val="de-DE"/>
              </w:rPr>
            </w:pPr>
            <w:proofErr w:type="spellStart"/>
            <w:r w:rsidRPr="00653EA9">
              <w:rPr>
                <w:rFonts w:ascii="Times New Roman" w:eastAsia="Arial Unicode MS" w:hAnsi="Times New Roman" w:cs="Times New Roman"/>
                <w:sz w:val="24"/>
                <w:szCs w:val="24"/>
                <w:lang w:val="en-GB"/>
              </w:rPr>
              <w:t>Rīga</w:t>
            </w:r>
            <w:proofErr w:type="spellEnd"/>
          </w:p>
        </w:tc>
        <w:tc>
          <w:tcPr>
            <w:tcW w:w="725" w:type="pct"/>
          </w:tcPr>
          <w:p w14:paraId="26F81974" w14:textId="77777777" w:rsidR="00A42AB0" w:rsidRPr="00653EA9" w:rsidRDefault="00A42AB0" w:rsidP="00A42AB0">
            <w:pPr>
              <w:jc w:val="center"/>
              <w:rPr>
                <w:rFonts w:ascii="Times New Roman" w:eastAsia="Times New Roman" w:hAnsi="Times New Roman" w:cs="Times New Roman"/>
                <w:sz w:val="24"/>
                <w:szCs w:val="24"/>
                <w:lang w:eastAsia="lv-LV"/>
              </w:rPr>
            </w:pPr>
            <w:r w:rsidRPr="00653EA9">
              <w:rPr>
                <w:rFonts w:ascii="Times New Roman" w:eastAsia="Arial Unicode MS" w:hAnsi="Times New Roman" w:cs="Times New Roman"/>
                <w:sz w:val="24"/>
                <w:szCs w:val="24"/>
                <w:lang w:val="de-DE"/>
              </w:rPr>
              <w:t>1 reize</w:t>
            </w:r>
          </w:p>
        </w:tc>
        <w:tc>
          <w:tcPr>
            <w:tcW w:w="582" w:type="pct"/>
          </w:tcPr>
          <w:p w14:paraId="16F54897" w14:textId="6AB738FC" w:rsidR="00A42AB0" w:rsidRPr="00653EA9" w:rsidDel="00290D7D" w:rsidRDefault="00A42AB0" w:rsidP="00F936A1">
            <w:pPr>
              <w:jc w:val="right"/>
              <w:rPr>
                <w:rFonts w:ascii="Times New Roman" w:eastAsia="Times New Roman" w:hAnsi="Times New Roman" w:cs="Times New Roman"/>
                <w:sz w:val="24"/>
                <w:szCs w:val="24"/>
                <w:lang w:eastAsia="lv-LV"/>
              </w:rPr>
            </w:pPr>
            <w:r>
              <w:rPr>
                <w:rFonts w:ascii="Times New Roman" w:eastAsia="Arial Unicode MS" w:hAnsi="Times New Roman" w:cs="Times New Roman"/>
                <w:sz w:val="24"/>
                <w:szCs w:val="24"/>
                <w:lang w:val="en-GB"/>
              </w:rPr>
              <w:t>1800,00</w:t>
            </w:r>
          </w:p>
        </w:tc>
        <w:tc>
          <w:tcPr>
            <w:tcW w:w="452" w:type="pct"/>
            <w:gridSpan w:val="3"/>
          </w:tcPr>
          <w:p w14:paraId="5AEE8D57" w14:textId="77777777" w:rsidR="00A42AB0" w:rsidRPr="00653EA9" w:rsidRDefault="00A42AB0" w:rsidP="00F936A1">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634" w:type="pct"/>
            <w:gridSpan w:val="2"/>
          </w:tcPr>
          <w:p w14:paraId="0CB11D32" w14:textId="12120D37" w:rsidR="00A42AB0" w:rsidRPr="00653EA9" w:rsidRDefault="00A42AB0" w:rsidP="00F936A1">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1800,00</w:t>
            </w:r>
          </w:p>
        </w:tc>
      </w:tr>
      <w:tr w:rsidR="00A42AB0" w:rsidRPr="005F1735" w14:paraId="5FD9826B" w14:textId="77777777" w:rsidTr="00F936A1">
        <w:tc>
          <w:tcPr>
            <w:tcW w:w="570" w:type="pct"/>
            <w:gridSpan w:val="3"/>
          </w:tcPr>
          <w:p w14:paraId="50B22F4A" w14:textId="5991BF83" w:rsidR="00A42AB0" w:rsidRPr="00653EA9" w:rsidRDefault="00A42AB0" w:rsidP="00A42AB0">
            <w:pPr>
              <w:rPr>
                <w:rFonts w:ascii="Times New Roman" w:eastAsia="Times New Roman" w:hAnsi="Times New Roman" w:cs="Times New Roman"/>
                <w:sz w:val="24"/>
                <w:szCs w:val="24"/>
                <w:lang w:eastAsia="lv-LV"/>
              </w:rPr>
            </w:pPr>
            <w:r w:rsidRPr="00653EA9">
              <w:rPr>
                <w:rFonts w:ascii="Times New Roman" w:eastAsia="Arial Unicode MS" w:hAnsi="Times New Roman" w:cs="Times New Roman"/>
                <w:sz w:val="24"/>
                <w:szCs w:val="24"/>
                <w:lang w:val="de-DE"/>
              </w:rPr>
              <w:t>3</w:t>
            </w:r>
            <w:r>
              <w:rPr>
                <w:rFonts w:ascii="Times New Roman" w:eastAsia="Arial Unicode MS" w:hAnsi="Times New Roman" w:cs="Times New Roman"/>
                <w:sz w:val="24"/>
                <w:szCs w:val="24"/>
                <w:lang w:val="de-DE"/>
              </w:rPr>
              <w:t>5</w:t>
            </w:r>
            <w:r w:rsidRPr="00653EA9">
              <w:rPr>
                <w:rFonts w:ascii="Times New Roman" w:eastAsia="Arial Unicode MS" w:hAnsi="Times New Roman" w:cs="Times New Roman"/>
                <w:sz w:val="24"/>
                <w:szCs w:val="24"/>
                <w:lang w:val="de-DE"/>
              </w:rPr>
              <w:t>.5.2.</w:t>
            </w:r>
          </w:p>
        </w:tc>
        <w:tc>
          <w:tcPr>
            <w:tcW w:w="2037" w:type="pct"/>
          </w:tcPr>
          <w:p w14:paraId="5ECCFBDB" w14:textId="77777777" w:rsidR="00A42AB0" w:rsidRPr="00653EA9" w:rsidRDefault="00A42AB0" w:rsidP="00A42AB0">
            <w:pPr>
              <w:rPr>
                <w:rFonts w:ascii="Times New Roman" w:eastAsia="Arial Unicode MS" w:hAnsi="Times New Roman" w:cs="Times New Roman"/>
                <w:sz w:val="24"/>
                <w:szCs w:val="24"/>
                <w:lang w:val="de-DE"/>
              </w:rPr>
            </w:pPr>
            <w:proofErr w:type="spellStart"/>
            <w:r w:rsidRPr="00653EA9">
              <w:rPr>
                <w:rFonts w:ascii="Times New Roman" w:eastAsia="Arial Unicode MS" w:hAnsi="Times New Roman" w:cs="Times New Roman"/>
                <w:sz w:val="24"/>
                <w:szCs w:val="24"/>
                <w:lang w:val="en-GB"/>
              </w:rPr>
              <w:t>Liepāja</w:t>
            </w:r>
            <w:proofErr w:type="spellEnd"/>
          </w:p>
        </w:tc>
        <w:tc>
          <w:tcPr>
            <w:tcW w:w="725" w:type="pct"/>
          </w:tcPr>
          <w:p w14:paraId="78E6E675" w14:textId="77777777" w:rsidR="00A42AB0" w:rsidRPr="00653EA9" w:rsidRDefault="00A42AB0" w:rsidP="00A42AB0">
            <w:pPr>
              <w:jc w:val="center"/>
              <w:rPr>
                <w:rFonts w:ascii="Times New Roman" w:eastAsia="Times New Roman" w:hAnsi="Times New Roman" w:cs="Times New Roman"/>
                <w:sz w:val="24"/>
                <w:szCs w:val="24"/>
                <w:lang w:eastAsia="lv-LV"/>
              </w:rPr>
            </w:pPr>
            <w:r w:rsidRPr="00653EA9">
              <w:rPr>
                <w:rFonts w:ascii="Times New Roman" w:eastAsia="Arial Unicode MS" w:hAnsi="Times New Roman" w:cs="Times New Roman"/>
                <w:sz w:val="24"/>
                <w:szCs w:val="24"/>
                <w:lang w:val="de-DE"/>
              </w:rPr>
              <w:t>1 reize</w:t>
            </w:r>
          </w:p>
        </w:tc>
        <w:tc>
          <w:tcPr>
            <w:tcW w:w="582" w:type="pct"/>
          </w:tcPr>
          <w:p w14:paraId="4D2417E8" w14:textId="476CD7D6" w:rsidR="00A42AB0" w:rsidRPr="00653EA9" w:rsidDel="00290D7D" w:rsidRDefault="00A42AB0" w:rsidP="00F936A1">
            <w:pPr>
              <w:jc w:val="right"/>
              <w:rPr>
                <w:rFonts w:ascii="Times New Roman" w:eastAsia="Times New Roman" w:hAnsi="Times New Roman" w:cs="Times New Roman"/>
                <w:sz w:val="24"/>
                <w:szCs w:val="24"/>
                <w:lang w:eastAsia="lv-LV"/>
              </w:rPr>
            </w:pPr>
            <w:r>
              <w:rPr>
                <w:rFonts w:ascii="Times New Roman" w:eastAsia="Arial Unicode MS" w:hAnsi="Times New Roman" w:cs="Times New Roman"/>
                <w:sz w:val="24"/>
                <w:szCs w:val="24"/>
                <w:lang w:val="en-GB"/>
              </w:rPr>
              <w:t>1400,00</w:t>
            </w:r>
          </w:p>
        </w:tc>
        <w:tc>
          <w:tcPr>
            <w:tcW w:w="452" w:type="pct"/>
            <w:gridSpan w:val="3"/>
          </w:tcPr>
          <w:p w14:paraId="7CB5ED6E" w14:textId="77777777" w:rsidR="00A42AB0" w:rsidRPr="00653EA9" w:rsidRDefault="00A42AB0" w:rsidP="00F936A1">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634" w:type="pct"/>
            <w:gridSpan w:val="2"/>
          </w:tcPr>
          <w:p w14:paraId="6A62801B" w14:textId="35A0FF04" w:rsidR="00A42AB0" w:rsidRPr="00653EA9" w:rsidRDefault="00A42AB0" w:rsidP="00F936A1">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1400,00</w:t>
            </w:r>
          </w:p>
        </w:tc>
      </w:tr>
      <w:tr w:rsidR="00A42AB0" w:rsidRPr="005F1735" w14:paraId="4DA7207F" w14:textId="77777777" w:rsidTr="00F936A1">
        <w:tc>
          <w:tcPr>
            <w:tcW w:w="570" w:type="pct"/>
            <w:gridSpan w:val="3"/>
          </w:tcPr>
          <w:p w14:paraId="366D3151" w14:textId="7C6400DC" w:rsidR="00A42AB0" w:rsidRPr="00653EA9" w:rsidRDefault="00A42AB0" w:rsidP="00A42AB0">
            <w:pPr>
              <w:rPr>
                <w:rFonts w:ascii="Times New Roman" w:eastAsia="Times New Roman" w:hAnsi="Times New Roman" w:cs="Times New Roman"/>
                <w:sz w:val="24"/>
                <w:szCs w:val="24"/>
                <w:lang w:eastAsia="lv-LV"/>
              </w:rPr>
            </w:pPr>
            <w:r w:rsidRPr="00653EA9">
              <w:rPr>
                <w:rFonts w:ascii="Times New Roman" w:eastAsia="Arial Unicode MS" w:hAnsi="Times New Roman" w:cs="Times New Roman"/>
                <w:sz w:val="24"/>
                <w:szCs w:val="24"/>
                <w:lang w:val="de-DE"/>
              </w:rPr>
              <w:t>3</w:t>
            </w:r>
            <w:r>
              <w:rPr>
                <w:rFonts w:ascii="Times New Roman" w:eastAsia="Arial Unicode MS" w:hAnsi="Times New Roman" w:cs="Times New Roman"/>
                <w:sz w:val="24"/>
                <w:szCs w:val="24"/>
                <w:lang w:val="de-DE"/>
              </w:rPr>
              <w:t>5</w:t>
            </w:r>
            <w:r w:rsidRPr="00653EA9">
              <w:rPr>
                <w:rFonts w:ascii="Times New Roman" w:eastAsia="Arial Unicode MS" w:hAnsi="Times New Roman" w:cs="Times New Roman"/>
                <w:sz w:val="24"/>
                <w:szCs w:val="24"/>
                <w:lang w:val="de-DE"/>
              </w:rPr>
              <w:t>.5.3.</w:t>
            </w:r>
          </w:p>
        </w:tc>
        <w:tc>
          <w:tcPr>
            <w:tcW w:w="2037" w:type="pct"/>
          </w:tcPr>
          <w:p w14:paraId="1609C03A" w14:textId="77777777" w:rsidR="00A42AB0" w:rsidRPr="00653EA9" w:rsidRDefault="00A42AB0" w:rsidP="00A42AB0">
            <w:pPr>
              <w:rPr>
                <w:rFonts w:ascii="Times New Roman" w:eastAsia="Arial Unicode MS" w:hAnsi="Times New Roman" w:cs="Times New Roman"/>
                <w:sz w:val="24"/>
                <w:szCs w:val="24"/>
                <w:lang w:val="de-DE"/>
              </w:rPr>
            </w:pPr>
            <w:proofErr w:type="spellStart"/>
            <w:r w:rsidRPr="00653EA9">
              <w:rPr>
                <w:rFonts w:ascii="Times New Roman" w:eastAsia="Arial Unicode MS" w:hAnsi="Times New Roman" w:cs="Times New Roman"/>
                <w:sz w:val="24"/>
                <w:szCs w:val="24"/>
                <w:lang w:val="en-GB"/>
              </w:rPr>
              <w:t>Ventspils</w:t>
            </w:r>
            <w:proofErr w:type="spellEnd"/>
          </w:p>
        </w:tc>
        <w:tc>
          <w:tcPr>
            <w:tcW w:w="725" w:type="pct"/>
          </w:tcPr>
          <w:p w14:paraId="0F2035B5" w14:textId="77777777" w:rsidR="00A42AB0" w:rsidRPr="00653EA9" w:rsidRDefault="00A42AB0" w:rsidP="00A42AB0">
            <w:pPr>
              <w:jc w:val="center"/>
              <w:rPr>
                <w:rFonts w:ascii="Times New Roman" w:eastAsia="Times New Roman" w:hAnsi="Times New Roman" w:cs="Times New Roman"/>
                <w:sz w:val="24"/>
                <w:szCs w:val="24"/>
                <w:lang w:eastAsia="lv-LV"/>
              </w:rPr>
            </w:pPr>
            <w:r w:rsidRPr="00653EA9">
              <w:rPr>
                <w:rFonts w:ascii="Times New Roman" w:eastAsia="Arial Unicode MS" w:hAnsi="Times New Roman" w:cs="Times New Roman"/>
                <w:sz w:val="24"/>
                <w:szCs w:val="24"/>
                <w:lang w:val="de-DE"/>
              </w:rPr>
              <w:t>1 reize</w:t>
            </w:r>
          </w:p>
        </w:tc>
        <w:tc>
          <w:tcPr>
            <w:tcW w:w="582" w:type="pct"/>
          </w:tcPr>
          <w:p w14:paraId="61B922EA" w14:textId="2381F1E8" w:rsidR="00A42AB0" w:rsidRPr="00653EA9" w:rsidDel="00290D7D" w:rsidRDefault="00A42AB0" w:rsidP="00F936A1">
            <w:pPr>
              <w:jc w:val="right"/>
              <w:rPr>
                <w:rFonts w:ascii="Times New Roman" w:eastAsia="Times New Roman" w:hAnsi="Times New Roman" w:cs="Times New Roman"/>
                <w:sz w:val="24"/>
                <w:szCs w:val="24"/>
                <w:lang w:eastAsia="lv-LV"/>
              </w:rPr>
            </w:pPr>
            <w:r>
              <w:rPr>
                <w:rFonts w:ascii="Times New Roman" w:eastAsia="Arial Unicode MS" w:hAnsi="Times New Roman" w:cs="Times New Roman"/>
                <w:sz w:val="24"/>
                <w:szCs w:val="24"/>
                <w:lang w:val="en-GB"/>
              </w:rPr>
              <w:t>1400,00</w:t>
            </w:r>
          </w:p>
        </w:tc>
        <w:tc>
          <w:tcPr>
            <w:tcW w:w="452" w:type="pct"/>
            <w:gridSpan w:val="3"/>
          </w:tcPr>
          <w:p w14:paraId="167D53C3" w14:textId="77777777" w:rsidR="00A42AB0" w:rsidRPr="00653EA9" w:rsidRDefault="00A42AB0" w:rsidP="00F936A1">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634" w:type="pct"/>
            <w:gridSpan w:val="2"/>
          </w:tcPr>
          <w:p w14:paraId="610310C4" w14:textId="4B2A2008" w:rsidR="00A42AB0" w:rsidRPr="00653EA9" w:rsidRDefault="00A42AB0" w:rsidP="00F936A1">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1400,00</w:t>
            </w:r>
          </w:p>
        </w:tc>
      </w:tr>
      <w:tr w:rsidR="00A42AB0" w:rsidRPr="005F1735" w14:paraId="5318BD3D" w14:textId="77777777" w:rsidTr="00F936A1">
        <w:tc>
          <w:tcPr>
            <w:tcW w:w="570" w:type="pct"/>
            <w:gridSpan w:val="3"/>
          </w:tcPr>
          <w:p w14:paraId="1F967431" w14:textId="2A1BA913" w:rsidR="00A42AB0" w:rsidRPr="00653EA9" w:rsidRDefault="00A42AB0" w:rsidP="00A42AB0">
            <w:pPr>
              <w:rPr>
                <w:rFonts w:ascii="Times New Roman" w:eastAsia="Times New Roman" w:hAnsi="Times New Roman" w:cs="Times New Roman"/>
                <w:sz w:val="24"/>
                <w:szCs w:val="24"/>
                <w:lang w:eastAsia="lv-LV"/>
              </w:rPr>
            </w:pPr>
            <w:r w:rsidRPr="00653EA9">
              <w:rPr>
                <w:rFonts w:ascii="Times New Roman" w:eastAsia="Arial Unicode MS" w:hAnsi="Times New Roman" w:cs="Times New Roman"/>
                <w:sz w:val="24"/>
                <w:szCs w:val="24"/>
                <w:lang w:val="de-DE"/>
              </w:rPr>
              <w:t>3</w:t>
            </w:r>
            <w:r>
              <w:rPr>
                <w:rFonts w:ascii="Times New Roman" w:eastAsia="Arial Unicode MS" w:hAnsi="Times New Roman" w:cs="Times New Roman"/>
                <w:sz w:val="24"/>
                <w:szCs w:val="24"/>
                <w:lang w:val="de-DE"/>
              </w:rPr>
              <w:t>5</w:t>
            </w:r>
            <w:r w:rsidRPr="00653EA9">
              <w:rPr>
                <w:rFonts w:ascii="Times New Roman" w:eastAsia="Arial Unicode MS" w:hAnsi="Times New Roman" w:cs="Times New Roman"/>
                <w:sz w:val="24"/>
                <w:szCs w:val="24"/>
                <w:lang w:val="de-DE"/>
              </w:rPr>
              <w:t>.5.4.</w:t>
            </w:r>
          </w:p>
        </w:tc>
        <w:tc>
          <w:tcPr>
            <w:tcW w:w="2037" w:type="pct"/>
          </w:tcPr>
          <w:p w14:paraId="69F43D49" w14:textId="77777777" w:rsidR="00A42AB0" w:rsidRPr="00653EA9" w:rsidRDefault="00A42AB0" w:rsidP="00A42AB0">
            <w:pPr>
              <w:rPr>
                <w:rFonts w:ascii="Times New Roman" w:eastAsia="Arial Unicode MS" w:hAnsi="Times New Roman" w:cs="Times New Roman"/>
                <w:sz w:val="24"/>
                <w:szCs w:val="24"/>
                <w:lang w:val="de-DE"/>
              </w:rPr>
            </w:pPr>
            <w:proofErr w:type="spellStart"/>
            <w:r w:rsidRPr="00653EA9">
              <w:rPr>
                <w:rFonts w:ascii="Times New Roman" w:eastAsia="Arial Unicode MS" w:hAnsi="Times New Roman" w:cs="Times New Roman"/>
                <w:sz w:val="24"/>
                <w:szCs w:val="24"/>
                <w:lang w:val="en-GB"/>
              </w:rPr>
              <w:t>Mērsrags</w:t>
            </w:r>
            <w:proofErr w:type="spellEnd"/>
          </w:p>
        </w:tc>
        <w:tc>
          <w:tcPr>
            <w:tcW w:w="725" w:type="pct"/>
          </w:tcPr>
          <w:p w14:paraId="59E01048" w14:textId="77777777" w:rsidR="00A42AB0" w:rsidRPr="00653EA9" w:rsidRDefault="00A42AB0" w:rsidP="00A42AB0">
            <w:pPr>
              <w:jc w:val="center"/>
              <w:rPr>
                <w:rFonts w:ascii="Times New Roman" w:eastAsia="Times New Roman" w:hAnsi="Times New Roman" w:cs="Times New Roman"/>
                <w:sz w:val="24"/>
                <w:szCs w:val="24"/>
                <w:lang w:eastAsia="lv-LV"/>
              </w:rPr>
            </w:pPr>
            <w:r w:rsidRPr="00653EA9">
              <w:rPr>
                <w:rFonts w:ascii="Times New Roman" w:eastAsia="Arial Unicode MS" w:hAnsi="Times New Roman" w:cs="Times New Roman"/>
                <w:sz w:val="24"/>
                <w:szCs w:val="24"/>
                <w:lang w:val="de-DE"/>
              </w:rPr>
              <w:t>1 reize</w:t>
            </w:r>
          </w:p>
        </w:tc>
        <w:tc>
          <w:tcPr>
            <w:tcW w:w="582" w:type="pct"/>
          </w:tcPr>
          <w:p w14:paraId="03DD702E" w14:textId="4FFE3F11" w:rsidR="00A42AB0" w:rsidRPr="00653EA9" w:rsidDel="00290D7D" w:rsidRDefault="00A42AB0" w:rsidP="00F936A1">
            <w:pPr>
              <w:jc w:val="right"/>
              <w:rPr>
                <w:rFonts w:ascii="Times New Roman" w:eastAsia="Times New Roman" w:hAnsi="Times New Roman" w:cs="Times New Roman"/>
                <w:sz w:val="24"/>
                <w:szCs w:val="24"/>
                <w:lang w:eastAsia="lv-LV"/>
              </w:rPr>
            </w:pPr>
            <w:r>
              <w:rPr>
                <w:rFonts w:ascii="Times New Roman" w:eastAsia="Arial Unicode MS" w:hAnsi="Times New Roman" w:cs="Times New Roman"/>
                <w:sz w:val="24"/>
                <w:szCs w:val="24"/>
                <w:lang w:val="en-GB"/>
              </w:rPr>
              <w:t>750,00</w:t>
            </w:r>
          </w:p>
        </w:tc>
        <w:tc>
          <w:tcPr>
            <w:tcW w:w="452" w:type="pct"/>
            <w:gridSpan w:val="3"/>
          </w:tcPr>
          <w:p w14:paraId="612535E7" w14:textId="77777777" w:rsidR="00A42AB0" w:rsidRPr="00653EA9" w:rsidRDefault="00A42AB0" w:rsidP="00F936A1">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634" w:type="pct"/>
            <w:gridSpan w:val="2"/>
          </w:tcPr>
          <w:p w14:paraId="6B91CAAA" w14:textId="3BEEF958" w:rsidR="00A42AB0" w:rsidRPr="00653EA9" w:rsidRDefault="00A42AB0" w:rsidP="00F936A1">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750,00</w:t>
            </w:r>
          </w:p>
        </w:tc>
      </w:tr>
      <w:tr w:rsidR="00A42AB0" w:rsidRPr="005F1735" w14:paraId="7BD4F044" w14:textId="77777777" w:rsidTr="00F936A1">
        <w:tc>
          <w:tcPr>
            <w:tcW w:w="570" w:type="pct"/>
            <w:gridSpan w:val="3"/>
          </w:tcPr>
          <w:p w14:paraId="7720B322" w14:textId="7B7E7965" w:rsidR="00A42AB0" w:rsidRPr="00653EA9" w:rsidRDefault="00A42AB0" w:rsidP="00A42AB0">
            <w:pPr>
              <w:rPr>
                <w:rFonts w:ascii="Times New Roman" w:eastAsia="Times New Roman" w:hAnsi="Times New Roman" w:cs="Times New Roman"/>
                <w:sz w:val="24"/>
                <w:szCs w:val="24"/>
                <w:lang w:eastAsia="lv-LV"/>
              </w:rPr>
            </w:pPr>
            <w:r w:rsidRPr="00653EA9">
              <w:rPr>
                <w:rFonts w:ascii="Times New Roman" w:eastAsia="Arial Unicode MS" w:hAnsi="Times New Roman" w:cs="Times New Roman"/>
                <w:sz w:val="24"/>
                <w:szCs w:val="24"/>
                <w:lang w:val="de-DE"/>
              </w:rPr>
              <w:t>3</w:t>
            </w:r>
            <w:r>
              <w:rPr>
                <w:rFonts w:ascii="Times New Roman" w:eastAsia="Arial Unicode MS" w:hAnsi="Times New Roman" w:cs="Times New Roman"/>
                <w:sz w:val="24"/>
                <w:szCs w:val="24"/>
                <w:lang w:val="de-DE"/>
              </w:rPr>
              <w:t>5</w:t>
            </w:r>
            <w:r w:rsidRPr="00653EA9">
              <w:rPr>
                <w:rFonts w:ascii="Times New Roman" w:eastAsia="Arial Unicode MS" w:hAnsi="Times New Roman" w:cs="Times New Roman"/>
                <w:sz w:val="24"/>
                <w:szCs w:val="24"/>
                <w:lang w:val="de-DE"/>
              </w:rPr>
              <w:t>.5.5.</w:t>
            </w:r>
          </w:p>
        </w:tc>
        <w:tc>
          <w:tcPr>
            <w:tcW w:w="2037" w:type="pct"/>
          </w:tcPr>
          <w:p w14:paraId="3C8527B9" w14:textId="77777777" w:rsidR="00A42AB0" w:rsidRPr="00653EA9" w:rsidRDefault="00A42AB0" w:rsidP="00A42AB0">
            <w:pPr>
              <w:rPr>
                <w:rFonts w:ascii="Times New Roman" w:eastAsia="Arial Unicode MS" w:hAnsi="Times New Roman" w:cs="Times New Roman"/>
                <w:sz w:val="24"/>
                <w:szCs w:val="24"/>
                <w:lang w:val="de-DE"/>
              </w:rPr>
            </w:pPr>
            <w:proofErr w:type="spellStart"/>
            <w:r w:rsidRPr="00653EA9">
              <w:rPr>
                <w:rFonts w:ascii="Times New Roman" w:eastAsia="Arial Unicode MS" w:hAnsi="Times New Roman" w:cs="Times New Roman"/>
                <w:sz w:val="24"/>
                <w:szCs w:val="24"/>
                <w:lang w:val="en-GB"/>
              </w:rPr>
              <w:t>Salacgrīva</w:t>
            </w:r>
            <w:proofErr w:type="spellEnd"/>
          </w:p>
        </w:tc>
        <w:tc>
          <w:tcPr>
            <w:tcW w:w="725" w:type="pct"/>
          </w:tcPr>
          <w:p w14:paraId="5B51AE29" w14:textId="77777777" w:rsidR="00A42AB0" w:rsidRPr="00653EA9" w:rsidRDefault="00A42AB0" w:rsidP="00A42AB0">
            <w:pPr>
              <w:jc w:val="center"/>
              <w:rPr>
                <w:rFonts w:ascii="Times New Roman" w:eastAsia="Times New Roman" w:hAnsi="Times New Roman" w:cs="Times New Roman"/>
                <w:sz w:val="24"/>
                <w:szCs w:val="24"/>
                <w:lang w:eastAsia="lv-LV"/>
              </w:rPr>
            </w:pPr>
            <w:r w:rsidRPr="00653EA9">
              <w:rPr>
                <w:rFonts w:ascii="Times New Roman" w:eastAsia="Arial Unicode MS" w:hAnsi="Times New Roman" w:cs="Times New Roman"/>
                <w:sz w:val="24"/>
                <w:szCs w:val="24"/>
                <w:lang w:val="de-DE"/>
              </w:rPr>
              <w:t>1 reize</w:t>
            </w:r>
          </w:p>
        </w:tc>
        <w:tc>
          <w:tcPr>
            <w:tcW w:w="582" w:type="pct"/>
          </w:tcPr>
          <w:p w14:paraId="67933F72" w14:textId="4590684E" w:rsidR="00A42AB0" w:rsidRPr="00653EA9" w:rsidDel="00290D7D" w:rsidRDefault="00A42AB0" w:rsidP="00F936A1">
            <w:pPr>
              <w:jc w:val="right"/>
              <w:rPr>
                <w:rFonts w:ascii="Times New Roman" w:eastAsia="Times New Roman" w:hAnsi="Times New Roman" w:cs="Times New Roman"/>
                <w:sz w:val="24"/>
                <w:szCs w:val="24"/>
                <w:lang w:eastAsia="lv-LV"/>
              </w:rPr>
            </w:pPr>
            <w:r>
              <w:rPr>
                <w:rFonts w:ascii="Times New Roman" w:eastAsia="Arial Unicode MS" w:hAnsi="Times New Roman" w:cs="Times New Roman"/>
                <w:sz w:val="24"/>
                <w:szCs w:val="24"/>
                <w:lang w:val="en-GB"/>
              </w:rPr>
              <w:t>750,00</w:t>
            </w:r>
          </w:p>
        </w:tc>
        <w:tc>
          <w:tcPr>
            <w:tcW w:w="452" w:type="pct"/>
            <w:gridSpan w:val="3"/>
          </w:tcPr>
          <w:p w14:paraId="16F5EF7A" w14:textId="77777777" w:rsidR="00A42AB0" w:rsidRPr="00653EA9" w:rsidRDefault="00A42AB0" w:rsidP="00F936A1">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634" w:type="pct"/>
            <w:gridSpan w:val="2"/>
          </w:tcPr>
          <w:p w14:paraId="73F0E6D8" w14:textId="246B1AC7" w:rsidR="00A42AB0" w:rsidRPr="00653EA9" w:rsidRDefault="00A42AB0" w:rsidP="00F936A1">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750,00</w:t>
            </w:r>
          </w:p>
        </w:tc>
      </w:tr>
      <w:tr w:rsidR="00A42AB0" w:rsidRPr="005F1735" w14:paraId="6FDC1AE2" w14:textId="77777777" w:rsidTr="00F936A1">
        <w:tc>
          <w:tcPr>
            <w:tcW w:w="570" w:type="pct"/>
            <w:gridSpan w:val="3"/>
          </w:tcPr>
          <w:p w14:paraId="33124E06" w14:textId="67982BA2" w:rsidR="00A42AB0" w:rsidRPr="00653EA9" w:rsidRDefault="00A42AB0" w:rsidP="00A42AB0">
            <w:pPr>
              <w:rPr>
                <w:rFonts w:ascii="Times New Roman" w:eastAsia="Times New Roman" w:hAnsi="Times New Roman" w:cs="Times New Roman"/>
                <w:sz w:val="24"/>
                <w:szCs w:val="24"/>
                <w:lang w:eastAsia="lv-LV"/>
              </w:rPr>
            </w:pPr>
            <w:r w:rsidRPr="00653EA9">
              <w:rPr>
                <w:rFonts w:ascii="Times New Roman" w:eastAsia="Arial Unicode MS" w:hAnsi="Times New Roman" w:cs="Times New Roman"/>
                <w:sz w:val="24"/>
                <w:szCs w:val="24"/>
                <w:lang w:val="de-DE"/>
              </w:rPr>
              <w:t>3</w:t>
            </w:r>
            <w:r>
              <w:rPr>
                <w:rFonts w:ascii="Times New Roman" w:eastAsia="Arial Unicode MS" w:hAnsi="Times New Roman" w:cs="Times New Roman"/>
                <w:sz w:val="24"/>
                <w:szCs w:val="24"/>
                <w:lang w:val="de-DE"/>
              </w:rPr>
              <w:t>5</w:t>
            </w:r>
            <w:r w:rsidRPr="00653EA9">
              <w:rPr>
                <w:rFonts w:ascii="Times New Roman" w:eastAsia="Arial Unicode MS" w:hAnsi="Times New Roman" w:cs="Times New Roman"/>
                <w:sz w:val="24"/>
                <w:szCs w:val="24"/>
                <w:lang w:val="de-DE"/>
              </w:rPr>
              <w:t>.5.6.</w:t>
            </w:r>
          </w:p>
        </w:tc>
        <w:tc>
          <w:tcPr>
            <w:tcW w:w="2037" w:type="pct"/>
          </w:tcPr>
          <w:p w14:paraId="6048169E" w14:textId="77777777" w:rsidR="00A42AB0" w:rsidRPr="00653EA9" w:rsidRDefault="00A42AB0" w:rsidP="00A42AB0">
            <w:pPr>
              <w:rPr>
                <w:rFonts w:ascii="Times New Roman" w:eastAsia="Arial Unicode MS" w:hAnsi="Times New Roman" w:cs="Times New Roman"/>
                <w:sz w:val="24"/>
                <w:szCs w:val="24"/>
                <w:lang w:val="de-DE"/>
              </w:rPr>
            </w:pPr>
            <w:proofErr w:type="spellStart"/>
            <w:r w:rsidRPr="00653EA9">
              <w:rPr>
                <w:rFonts w:ascii="Times New Roman" w:eastAsia="Arial Unicode MS" w:hAnsi="Times New Roman" w:cs="Times New Roman"/>
                <w:sz w:val="24"/>
                <w:szCs w:val="24"/>
                <w:lang w:val="en-GB"/>
              </w:rPr>
              <w:t>Skulte</w:t>
            </w:r>
            <w:proofErr w:type="spellEnd"/>
          </w:p>
        </w:tc>
        <w:tc>
          <w:tcPr>
            <w:tcW w:w="725" w:type="pct"/>
          </w:tcPr>
          <w:p w14:paraId="48988E74" w14:textId="77777777" w:rsidR="00A42AB0" w:rsidRPr="00653EA9" w:rsidRDefault="00A42AB0" w:rsidP="00A42AB0">
            <w:pPr>
              <w:jc w:val="center"/>
              <w:rPr>
                <w:rFonts w:ascii="Times New Roman" w:eastAsia="Times New Roman" w:hAnsi="Times New Roman" w:cs="Times New Roman"/>
                <w:sz w:val="24"/>
                <w:szCs w:val="24"/>
                <w:lang w:eastAsia="lv-LV"/>
              </w:rPr>
            </w:pPr>
            <w:r w:rsidRPr="00653EA9">
              <w:rPr>
                <w:rFonts w:ascii="Times New Roman" w:eastAsia="Arial Unicode MS" w:hAnsi="Times New Roman" w:cs="Times New Roman"/>
                <w:sz w:val="24"/>
                <w:szCs w:val="24"/>
                <w:lang w:val="de-DE"/>
              </w:rPr>
              <w:t>1 reize</w:t>
            </w:r>
          </w:p>
        </w:tc>
        <w:tc>
          <w:tcPr>
            <w:tcW w:w="582" w:type="pct"/>
          </w:tcPr>
          <w:p w14:paraId="1F9DD6ED" w14:textId="5443BC02" w:rsidR="00A42AB0" w:rsidRPr="00653EA9" w:rsidDel="00290D7D" w:rsidRDefault="00A42AB0" w:rsidP="00F936A1">
            <w:pPr>
              <w:jc w:val="right"/>
              <w:rPr>
                <w:rFonts w:ascii="Times New Roman" w:eastAsia="Times New Roman" w:hAnsi="Times New Roman" w:cs="Times New Roman"/>
                <w:sz w:val="24"/>
                <w:szCs w:val="24"/>
                <w:lang w:eastAsia="lv-LV"/>
              </w:rPr>
            </w:pPr>
            <w:r>
              <w:rPr>
                <w:rFonts w:ascii="Times New Roman" w:eastAsia="Arial Unicode MS" w:hAnsi="Times New Roman" w:cs="Times New Roman"/>
                <w:sz w:val="24"/>
                <w:szCs w:val="24"/>
                <w:lang w:val="en-GB"/>
              </w:rPr>
              <w:t>750,00</w:t>
            </w:r>
          </w:p>
        </w:tc>
        <w:tc>
          <w:tcPr>
            <w:tcW w:w="452" w:type="pct"/>
            <w:gridSpan w:val="3"/>
          </w:tcPr>
          <w:p w14:paraId="054B1353" w14:textId="77777777" w:rsidR="00A42AB0" w:rsidRPr="00653EA9" w:rsidRDefault="00A42AB0" w:rsidP="00F936A1">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634" w:type="pct"/>
            <w:gridSpan w:val="2"/>
          </w:tcPr>
          <w:p w14:paraId="2C3106BC" w14:textId="3F9DD116" w:rsidR="00A42AB0" w:rsidRPr="00653EA9" w:rsidRDefault="00A42AB0" w:rsidP="00F936A1">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750,00</w:t>
            </w:r>
          </w:p>
        </w:tc>
      </w:tr>
      <w:tr w:rsidR="00A42AB0" w:rsidRPr="005F1735" w14:paraId="205AE11A" w14:textId="77777777" w:rsidTr="00F936A1">
        <w:tc>
          <w:tcPr>
            <w:tcW w:w="570" w:type="pct"/>
            <w:gridSpan w:val="3"/>
          </w:tcPr>
          <w:p w14:paraId="6A003FF8" w14:textId="2AD9064A" w:rsidR="00A42AB0" w:rsidRPr="00653EA9" w:rsidRDefault="00A42AB0" w:rsidP="00A42AB0">
            <w:pPr>
              <w:rPr>
                <w:rFonts w:ascii="Times New Roman" w:eastAsia="Times New Roman" w:hAnsi="Times New Roman" w:cs="Times New Roman"/>
                <w:sz w:val="24"/>
                <w:szCs w:val="24"/>
                <w:lang w:eastAsia="lv-LV"/>
              </w:rPr>
            </w:pPr>
            <w:r w:rsidRPr="00653EA9">
              <w:rPr>
                <w:rFonts w:ascii="Times New Roman" w:eastAsia="Arial Unicode MS" w:hAnsi="Times New Roman" w:cs="Times New Roman"/>
                <w:sz w:val="24"/>
                <w:szCs w:val="24"/>
                <w:lang w:val="de-DE"/>
              </w:rPr>
              <w:t>3</w:t>
            </w:r>
            <w:r>
              <w:rPr>
                <w:rFonts w:ascii="Times New Roman" w:eastAsia="Arial Unicode MS" w:hAnsi="Times New Roman" w:cs="Times New Roman"/>
                <w:sz w:val="24"/>
                <w:szCs w:val="24"/>
                <w:lang w:val="de-DE"/>
              </w:rPr>
              <w:t>5</w:t>
            </w:r>
            <w:r w:rsidRPr="00653EA9">
              <w:rPr>
                <w:rFonts w:ascii="Times New Roman" w:eastAsia="Arial Unicode MS" w:hAnsi="Times New Roman" w:cs="Times New Roman"/>
                <w:sz w:val="24"/>
                <w:szCs w:val="24"/>
                <w:lang w:val="de-DE"/>
              </w:rPr>
              <w:t>.5.7.</w:t>
            </w:r>
          </w:p>
        </w:tc>
        <w:tc>
          <w:tcPr>
            <w:tcW w:w="2037" w:type="pct"/>
          </w:tcPr>
          <w:p w14:paraId="26A2EE47" w14:textId="77777777" w:rsidR="00A42AB0" w:rsidRPr="00653EA9" w:rsidRDefault="00A42AB0" w:rsidP="00A42AB0">
            <w:pPr>
              <w:rPr>
                <w:rFonts w:ascii="Times New Roman" w:eastAsia="Arial Unicode MS" w:hAnsi="Times New Roman" w:cs="Times New Roman"/>
                <w:sz w:val="24"/>
                <w:szCs w:val="24"/>
                <w:lang w:val="de-DE"/>
              </w:rPr>
            </w:pPr>
            <w:r w:rsidRPr="00653EA9">
              <w:rPr>
                <w:rFonts w:ascii="Times New Roman" w:eastAsia="Arial Unicode MS" w:hAnsi="Times New Roman" w:cs="Times New Roman"/>
                <w:sz w:val="24"/>
                <w:szCs w:val="24"/>
                <w:lang w:val="en-GB"/>
              </w:rPr>
              <w:t>Roja</w:t>
            </w:r>
          </w:p>
        </w:tc>
        <w:tc>
          <w:tcPr>
            <w:tcW w:w="725" w:type="pct"/>
          </w:tcPr>
          <w:p w14:paraId="539BE3D2" w14:textId="77777777" w:rsidR="00A42AB0" w:rsidRPr="00653EA9" w:rsidRDefault="00A42AB0" w:rsidP="00A42AB0">
            <w:pPr>
              <w:jc w:val="center"/>
              <w:rPr>
                <w:rFonts w:ascii="Times New Roman" w:eastAsia="Times New Roman" w:hAnsi="Times New Roman" w:cs="Times New Roman"/>
                <w:sz w:val="24"/>
                <w:szCs w:val="24"/>
                <w:lang w:eastAsia="lv-LV"/>
              </w:rPr>
            </w:pPr>
            <w:r w:rsidRPr="00653EA9">
              <w:rPr>
                <w:rFonts w:ascii="Times New Roman" w:eastAsia="Arial Unicode MS" w:hAnsi="Times New Roman" w:cs="Times New Roman"/>
                <w:sz w:val="24"/>
                <w:szCs w:val="24"/>
                <w:lang w:val="de-DE"/>
              </w:rPr>
              <w:t>1 reize</w:t>
            </w:r>
          </w:p>
        </w:tc>
        <w:tc>
          <w:tcPr>
            <w:tcW w:w="582" w:type="pct"/>
          </w:tcPr>
          <w:p w14:paraId="1E7FDAD0" w14:textId="02FA3805" w:rsidR="00A42AB0" w:rsidRPr="00653EA9" w:rsidDel="00290D7D" w:rsidRDefault="00A42AB0" w:rsidP="00F936A1">
            <w:pPr>
              <w:jc w:val="right"/>
              <w:rPr>
                <w:rFonts w:ascii="Times New Roman" w:eastAsia="Times New Roman" w:hAnsi="Times New Roman" w:cs="Times New Roman"/>
                <w:sz w:val="24"/>
                <w:szCs w:val="24"/>
                <w:lang w:eastAsia="lv-LV"/>
              </w:rPr>
            </w:pPr>
            <w:r>
              <w:rPr>
                <w:rFonts w:ascii="Times New Roman" w:eastAsia="Arial Unicode MS" w:hAnsi="Times New Roman" w:cs="Times New Roman"/>
                <w:sz w:val="24"/>
                <w:szCs w:val="24"/>
                <w:lang w:val="en-GB"/>
              </w:rPr>
              <w:t>750,00</w:t>
            </w:r>
          </w:p>
        </w:tc>
        <w:tc>
          <w:tcPr>
            <w:tcW w:w="452" w:type="pct"/>
            <w:gridSpan w:val="3"/>
          </w:tcPr>
          <w:p w14:paraId="29FA2A24" w14:textId="77777777" w:rsidR="00A42AB0" w:rsidRPr="00653EA9" w:rsidRDefault="00A42AB0" w:rsidP="00F936A1">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634" w:type="pct"/>
            <w:gridSpan w:val="2"/>
          </w:tcPr>
          <w:p w14:paraId="7D2F72FA" w14:textId="67C65AFF" w:rsidR="00A42AB0" w:rsidRPr="00653EA9" w:rsidRDefault="00A42AB0" w:rsidP="00F936A1">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750,00</w:t>
            </w:r>
          </w:p>
        </w:tc>
      </w:tr>
      <w:tr w:rsidR="00A42AB0" w:rsidRPr="005F1735" w14:paraId="50E529D2" w14:textId="77777777" w:rsidTr="002B79CA">
        <w:tc>
          <w:tcPr>
            <w:tcW w:w="570" w:type="pct"/>
            <w:gridSpan w:val="3"/>
          </w:tcPr>
          <w:p w14:paraId="597A54B9" w14:textId="155FD045" w:rsidR="00A42AB0" w:rsidRPr="00653EA9" w:rsidRDefault="00A42AB0" w:rsidP="00A42AB0">
            <w:pPr>
              <w:rPr>
                <w:rFonts w:ascii="Times New Roman" w:eastAsia="Arial Unicode MS" w:hAnsi="Times New Roman" w:cs="Times New Roman"/>
                <w:sz w:val="24"/>
                <w:szCs w:val="24"/>
                <w:lang w:val="de-DE"/>
              </w:rPr>
            </w:pPr>
            <w:r w:rsidRPr="00653EA9">
              <w:rPr>
                <w:rFonts w:ascii="Times New Roman" w:eastAsia="Arial Unicode MS" w:hAnsi="Times New Roman" w:cs="Times New Roman"/>
                <w:sz w:val="24"/>
                <w:szCs w:val="24"/>
                <w:lang w:val="de-DE"/>
              </w:rPr>
              <w:t>3</w:t>
            </w:r>
            <w:r>
              <w:rPr>
                <w:rFonts w:ascii="Times New Roman" w:eastAsia="Arial Unicode MS" w:hAnsi="Times New Roman" w:cs="Times New Roman"/>
                <w:sz w:val="24"/>
                <w:szCs w:val="24"/>
                <w:lang w:val="de-DE"/>
              </w:rPr>
              <w:t>5</w:t>
            </w:r>
            <w:r w:rsidRPr="00653EA9">
              <w:rPr>
                <w:rFonts w:ascii="Times New Roman" w:eastAsia="Arial Unicode MS" w:hAnsi="Times New Roman" w:cs="Times New Roman"/>
                <w:sz w:val="24"/>
                <w:szCs w:val="24"/>
                <w:lang w:val="de-DE"/>
              </w:rPr>
              <w:t>.6.</w:t>
            </w:r>
          </w:p>
        </w:tc>
        <w:tc>
          <w:tcPr>
            <w:tcW w:w="4430" w:type="pct"/>
            <w:gridSpan w:val="8"/>
          </w:tcPr>
          <w:p w14:paraId="56BAA1FC" w14:textId="19EFA866" w:rsidR="00A42AB0" w:rsidRPr="00653EA9" w:rsidRDefault="00A42AB0" w:rsidP="00A42AB0">
            <w:pPr>
              <w:rPr>
                <w:rFonts w:ascii="Times New Roman" w:eastAsia="Times New Roman" w:hAnsi="Times New Roman" w:cs="Times New Roman"/>
                <w:sz w:val="24"/>
                <w:szCs w:val="24"/>
                <w:lang w:eastAsia="lv-LV"/>
              </w:rPr>
            </w:pPr>
            <w:r w:rsidRPr="00653EA9">
              <w:rPr>
                <w:rFonts w:ascii="Times New Roman" w:eastAsia="Arial Unicode MS" w:hAnsi="Times New Roman" w:cs="Times New Roman"/>
                <w:sz w:val="24"/>
                <w:szCs w:val="24"/>
                <w:lang w:val="de-DE"/>
              </w:rPr>
              <w:t>ostas pārbaude, ja tā nav bijusi pieprasīta noteiktajā laikā</w:t>
            </w:r>
          </w:p>
        </w:tc>
      </w:tr>
      <w:tr w:rsidR="00A42AB0" w:rsidRPr="005F1735" w14:paraId="178418CF" w14:textId="77777777" w:rsidTr="00F936A1">
        <w:tc>
          <w:tcPr>
            <w:tcW w:w="570" w:type="pct"/>
            <w:gridSpan w:val="3"/>
          </w:tcPr>
          <w:p w14:paraId="02823F00" w14:textId="17C5A3B0" w:rsidR="00A42AB0" w:rsidRPr="00653EA9" w:rsidRDefault="00A42AB0" w:rsidP="00A42AB0">
            <w:pPr>
              <w:rPr>
                <w:rFonts w:ascii="Times New Roman" w:eastAsia="Arial Unicode MS" w:hAnsi="Times New Roman" w:cs="Times New Roman"/>
                <w:sz w:val="24"/>
                <w:szCs w:val="24"/>
                <w:lang w:val="de-DE"/>
              </w:rPr>
            </w:pPr>
            <w:r w:rsidRPr="00653EA9">
              <w:rPr>
                <w:rFonts w:ascii="Times New Roman" w:eastAsia="Arial Unicode MS" w:hAnsi="Times New Roman" w:cs="Times New Roman"/>
                <w:sz w:val="24"/>
                <w:szCs w:val="24"/>
                <w:lang w:val="de-DE"/>
              </w:rPr>
              <w:t>3</w:t>
            </w:r>
            <w:r>
              <w:rPr>
                <w:rFonts w:ascii="Times New Roman" w:eastAsia="Arial Unicode MS" w:hAnsi="Times New Roman" w:cs="Times New Roman"/>
                <w:sz w:val="24"/>
                <w:szCs w:val="24"/>
                <w:lang w:val="de-DE"/>
              </w:rPr>
              <w:t>5</w:t>
            </w:r>
            <w:r w:rsidRPr="00653EA9">
              <w:rPr>
                <w:rFonts w:ascii="Times New Roman" w:eastAsia="Arial Unicode MS" w:hAnsi="Times New Roman" w:cs="Times New Roman"/>
                <w:sz w:val="24"/>
                <w:szCs w:val="24"/>
                <w:lang w:val="de-DE"/>
              </w:rPr>
              <w:t>.6.1.</w:t>
            </w:r>
          </w:p>
        </w:tc>
        <w:tc>
          <w:tcPr>
            <w:tcW w:w="2037" w:type="pct"/>
          </w:tcPr>
          <w:p w14:paraId="59B79114" w14:textId="77777777" w:rsidR="00A42AB0" w:rsidRPr="00653EA9" w:rsidRDefault="00A42AB0" w:rsidP="00A42AB0">
            <w:pPr>
              <w:rPr>
                <w:rFonts w:ascii="Times New Roman" w:eastAsia="Arial Unicode MS" w:hAnsi="Times New Roman" w:cs="Times New Roman"/>
                <w:sz w:val="24"/>
                <w:szCs w:val="24"/>
                <w:lang w:val="de-DE"/>
              </w:rPr>
            </w:pPr>
            <w:r w:rsidRPr="00653EA9">
              <w:rPr>
                <w:rFonts w:ascii="Times New Roman" w:eastAsia="Arial Unicode MS" w:hAnsi="Times New Roman" w:cs="Times New Roman"/>
                <w:sz w:val="24"/>
                <w:szCs w:val="24"/>
                <w:lang w:val="de-DE"/>
              </w:rPr>
              <w:t>Rīga</w:t>
            </w:r>
          </w:p>
        </w:tc>
        <w:tc>
          <w:tcPr>
            <w:tcW w:w="725" w:type="pct"/>
          </w:tcPr>
          <w:p w14:paraId="7245A14E" w14:textId="77777777" w:rsidR="00A42AB0" w:rsidRPr="00653EA9" w:rsidRDefault="00A42AB0" w:rsidP="00A42AB0">
            <w:pPr>
              <w:jc w:val="center"/>
              <w:rPr>
                <w:rFonts w:ascii="Times New Roman" w:eastAsia="Arial Unicode MS" w:hAnsi="Times New Roman" w:cs="Times New Roman"/>
                <w:sz w:val="24"/>
                <w:szCs w:val="24"/>
                <w:lang w:val="de-DE"/>
              </w:rPr>
            </w:pPr>
            <w:r w:rsidRPr="00653EA9">
              <w:rPr>
                <w:rFonts w:ascii="Times New Roman" w:eastAsia="Arial Unicode MS" w:hAnsi="Times New Roman" w:cs="Times New Roman"/>
                <w:sz w:val="24"/>
                <w:szCs w:val="24"/>
                <w:lang w:val="de-DE"/>
              </w:rPr>
              <w:t>1 reize</w:t>
            </w:r>
          </w:p>
        </w:tc>
        <w:tc>
          <w:tcPr>
            <w:tcW w:w="582" w:type="pct"/>
          </w:tcPr>
          <w:p w14:paraId="744A1389" w14:textId="14254865" w:rsidR="00A42AB0" w:rsidRPr="00653EA9" w:rsidRDefault="00A42AB0" w:rsidP="00F936A1">
            <w:pPr>
              <w:jc w:val="right"/>
              <w:rPr>
                <w:rFonts w:ascii="Times New Roman" w:eastAsia="Arial Unicode MS" w:hAnsi="Times New Roman" w:cs="Times New Roman"/>
                <w:sz w:val="24"/>
                <w:szCs w:val="24"/>
                <w:lang w:val="de-DE"/>
              </w:rPr>
            </w:pPr>
            <w:r>
              <w:rPr>
                <w:rFonts w:ascii="Times New Roman" w:eastAsia="Arial Unicode MS" w:hAnsi="Times New Roman" w:cs="Times New Roman"/>
                <w:sz w:val="24"/>
                <w:szCs w:val="24"/>
                <w:lang w:val="de-DE"/>
              </w:rPr>
              <w:t>3600,00</w:t>
            </w:r>
          </w:p>
        </w:tc>
        <w:tc>
          <w:tcPr>
            <w:tcW w:w="452" w:type="pct"/>
            <w:gridSpan w:val="3"/>
          </w:tcPr>
          <w:p w14:paraId="58DC65AE" w14:textId="77777777" w:rsidR="00A42AB0" w:rsidRPr="00653EA9" w:rsidRDefault="00A42AB0" w:rsidP="00F936A1">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634" w:type="pct"/>
            <w:gridSpan w:val="2"/>
          </w:tcPr>
          <w:p w14:paraId="1A35A83E" w14:textId="7556F9AB" w:rsidR="00A42AB0" w:rsidRPr="00653EA9" w:rsidRDefault="00A42AB0" w:rsidP="00F936A1">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3600,00</w:t>
            </w:r>
          </w:p>
        </w:tc>
      </w:tr>
      <w:tr w:rsidR="00A42AB0" w:rsidRPr="005F1735" w14:paraId="1DFD371B" w14:textId="77777777" w:rsidTr="00F936A1">
        <w:tc>
          <w:tcPr>
            <w:tcW w:w="570" w:type="pct"/>
            <w:gridSpan w:val="3"/>
          </w:tcPr>
          <w:p w14:paraId="41B87F36" w14:textId="24B5110E" w:rsidR="00A42AB0" w:rsidRPr="00653EA9" w:rsidRDefault="00A42AB0" w:rsidP="00A42AB0">
            <w:pPr>
              <w:rPr>
                <w:rFonts w:ascii="Times New Roman" w:eastAsia="Arial Unicode MS" w:hAnsi="Times New Roman" w:cs="Times New Roman"/>
                <w:sz w:val="24"/>
                <w:szCs w:val="24"/>
                <w:lang w:val="de-DE"/>
              </w:rPr>
            </w:pPr>
            <w:r w:rsidRPr="00653EA9">
              <w:rPr>
                <w:rFonts w:ascii="Times New Roman" w:eastAsia="Arial Unicode MS" w:hAnsi="Times New Roman" w:cs="Times New Roman"/>
                <w:sz w:val="24"/>
                <w:szCs w:val="24"/>
                <w:lang w:val="de-DE"/>
              </w:rPr>
              <w:lastRenderedPageBreak/>
              <w:t>3</w:t>
            </w:r>
            <w:r>
              <w:rPr>
                <w:rFonts w:ascii="Times New Roman" w:eastAsia="Arial Unicode MS" w:hAnsi="Times New Roman" w:cs="Times New Roman"/>
                <w:sz w:val="24"/>
                <w:szCs w:val="24"/>
                <w:lang w:val="de-DE"/>
              </w:rPr>
              <w:t>5</w:t>
            </w:r>
            <w:r w:rsidRPr="00653EA9">
              <w:rPr>
                <w:rFonts w:ascii="Times New Roman" w:eastAsia="Arial Unicode MS" w:hAnsi="Times New Roman" w:cs="Times New Roman"/>
                <w:sz w:val="24"/>
                <w:szCs w:val="24"/>
                <w:lang w:val="de-DE"/>
              </w:rPr>
              <w:t>.6.2.</w:t>
            </w:r>
          </w:p>
        </w:tc>
        <w:tc>
          <w:tcPr>
            <w:tcW w:w="2037" w:type="pct"/>
          </w:tcPr>
          <w:p w14:paraId="5DF5156E" w14:textId="77777777" w:rsidR="00A42AB0" w:rsidRPr="00653EA9" w:rsidRDefault="00A42AB0" w:rsidP="00A42AB0">
            <w:pPr>
              <w:rPr>
                <w:rFonts w:ascii="Times New Roman" w:eastAsia="Arial Unicode MS" w:hAnsi="Times New Roman" w:cs="Times New Roman"/>
                <w:sz w:val="24"/>
                <w:szCs w:val="24"/>
                <w:lang w:val="de-DE"/>
              </w:rPr>
            </w:pPr>
            <w:r w:rsidRPr="00653EA9">
              <w:rPr>
                <w:rFonts w:ascii="Times New Roman" w:eastAsia="Arial Unicode MS" w:hAnsi="Times New Roman" w:cs="Times New Roman"/>
                <w:sz w:val="24"/>
                <w:szCs w:val="24"/>
                <w:lang w:val="de-DE"/>
              </w:rPr>
              <w:t>Liepāja</w:t>
            </w:r>
          </w:p>
        </w:tc>
        <w:tc>
          <w:tcPr>
            <w:tcW w:w="725" w:type="pct"/>
          </w:tcPr>
          <w:p w14:paraId="1E43FC7F" w14:textId="77777777" w:rsidR="00A42AB0" w:rsidRPr="00653EA9" w:rsidRDefault="00A42AB0" w:rsidP="00A42AB0">
            <w:pPr>
              <w:jc w:val="center"/>
              <w:rPr>
                <w:rFonts w:ascii="Times New Roman" w:eastAsia="Arial Unicode MS" w:hAnsi="Times New Roman" w:cs="Times New Roman"/>
                <w:sz w:val="24"/>
                <w:szCs w:val="24"/>
                <w:lang w:val="de-DE"/>
              </w:rPr>
            </w:pPr>
            <w:r w:rsidRPr="00653EA9">
              <w:rPr>
                <w:rFonts w:ascii="Times New Roman" w:eastAsia="Arial Unicode MS" w:hAnsi="Times New Roman" w:cs="Times New Roman"/>
                <w:sz w:val="24"/>
                <w:szCs w:val="24"/>
                <w:lang w:val="de-DE"/>
              </w:rPr>
              <w:t>1 reize</w:t>
            </w:r>
          </w:p>
        </w:tc>
        <w:tc>
          <w:tcPr>
            <w:tcW w:w="582" w:type="pct"/>
          </w:tcPr>
          <w:p w14:paraId="313A5E51" w14:textId="515C0A58" w:rsidR="00A42AB0" w:rsidRPr="00653EA9" w:rsidRDefault="00A42AB0" w:rsidP="00F936A1">
            <w:pPr>
              <w:jc w:val="right"/>
              <w:rPr>
                <w:rFonts w:ascii="Times New Roman" w:eastAsia="Arial Unicode MS" w:hAnsi="Times New Roman" w:cs="Times New Roman"/>
                <w:sz w:val="24"/>
                <w:szCs w:val="24"/>
                <w:lang w:val="de-DE"/>
              </w:rPr>
            </w:pPr>
            <w:r>
              <w:rPr>
                <w:rFonts w:ascii="Times New Roman" w:eastAsia="Arial Unicode MS" w:hAnsi="Times New Roman" w:cs="Times New Roman"/>
                <w:sz w:val="24"/>
                <w:szCs w:val="24"/>
                <w:lang w:val="de-DE"/>
              </w:rPr>
              <w:t>2800,00</w:t>
            </w:r>
          </w:p>
        </w:tc>
        <w:tc>
          <w:tcPr>
            <w:tcW w:w="452" w:type="pct"/>
            <w:gridSpan w:val="3"/>
          </w:tcPr>
          <w:p w14:paraId="27411C86" w14:textId="77777777" w:rsidR="00A42AB0" w:rsidRPr="00653EA9" w:rsidRDefault="00A42AB0" w:rsidP="00F936A1">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634" w:type="pct"/>
            <w:gridSpan w:val="2"/>
          </w:tcPr>
          <w:p w14:paraId="07F00505" w14:textId="5305BE04" w:rsidR="00A42AB0" w:rsidRPr="00653EA9" w:rsidRDefault="00A42AB0" w:rsidP="00F936A1">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2800,00</w:t>
            </w:r>
          </w:p>
        </w:tc>
      </w:tr>
      <w:tr w:rsidR="00A42AB0" w:rsidRPr="005F1735" w14:paraId="05830A19" w14:textId="77777777" w:rsidTr="00F936A1">
        <w:tc>
          <w:tcPr>
            <w:tcW w:w="570" w:type="pct"/>
            <w:gridSpan w:val="3"/>
          </w:tcPr>
          <w:p w14:paraId="1637D9AF" w14:textId="1E577672" w:rsidR="00A42AB0" w:rsidRPr="00653EA9" w:rsidRDefault="00A42AB0" w:rsidP="00A42AB0">
            <w:pPr>
              <w:rPr>
                <w:rFonts w:ascii="Times New Roman" w:eastAsia="Arial Unicode MS" w:hAnsi="Times New Roman" w:cs="Times New Roman"/>
                <w:sz w:val="24"/>
                <w:szCs w:val="24"/>
                <w:lang w:val="de-DE"/>
              </w:rPr>
            </w:pPr>
            <w:r w:rsidRPr="00653EA9">
              <w:rPr>
                <w:rFonts w:ascii="Times New Roman" w:eastAsia="Arial Unicode MS" w:hAnsi="Times New Roman" w:cs="Times New Roman"/>
                <w:sz w:val="24"/>
                <w:szCs w:val="24"/>
                <w:lang w:val="de-DE"/>
              </w:rPr>
              <w:t>3</w:t>
            </w:r>
            <w:r>
              <w:rPr>
                <w:rFonts w:ascii="Times New Roman" w:eastAsia="Arial Unicode MS" w:hAnsi="Times New Roman" w:cs="Times New Roman"/>
                <w:sz w:val="24"/>
                <w:szCs w:val="24"/>
                <w:lang w:val="de-DE"/>
              </w:rPr>
              <w:t>5</w:t>
            </w:r>
            <w:r w:rsidRPr="00653EA9">
              <w:rPr>
                <w:rFonts w:ascii="Times New Roman" w:eastAsia="Arial Unicode MS" w:hAnsi="Times New Roman" w:cs="Times New Roman"/>
                <w:sz w:val="24"/>
                <w:szCs w:val="24"/>
                <w:lang w:val="de-DE"/>
              </w:rPr>
              <w:t>.6.3.</w:t>
            </w:r>
          </w:p>
        </w:tc>
        <w:tc>
          <w:tcPr>
            <w:tcW w:w="2037" w:type="pct"/>
          </w:tcPr>
          <w:p w14:paraId="77A6BE00" w14:textId="77777777" w:rsidR="00A42AB0" w:rsidRPr="00653EA9" w:rsidRDefault="00A42AB0" w:rsidP="00A42AB0">
            <w:pPr>
              <w:rPr>
                <w:rFonts w:ascii="Times New Roman" w:eastAsia="Arial Unicode MS" w:hAnsi="Times New Roman" w:cs="Times New Roman"/>
                <w:sz w:val="24"/>
                <w:szCs w:val="24"/>
                <w:lang w:val="de-DE"/>
              </w:rPr>
            </w:pPr>
            <w:r w:rsidRPr="00653EA9">
              <w:rPr>
                <w:rFonts w:ascii="Times New Roman" w:eastAsia="Arial Unicode MS" w:hAnsi="Times New Roman" w:cs="Times New Roman"/>
                <w:sz w:val="24"/>
                <w:szCs w:val="24"/>
                <w:lang w:val="de-DE"/>
              </w:rPr>
              <w:t>Ventspils</w:t>
            </w:r>
          </w:p>
        </w:tc>
        <w:tc>
          <w:tcPr>
            <w:tcW w:w="725" w:type="pct"/>
          </w:tcPr>
          <w:p w14:paraId="52D40561" w14:textId="77777777" w:rsidR="00A42AB0" w:rsidRPr="00653EA9" w:rsidRDefault="00A42AB0" w:rsidP="00A42AB0">
            <w:pPr>
              <w:jc w:val="center"/>
              <w:rPr>
                <w:rFonts w:ascii="Times New Roman" w:eastAsia="Arial Unicode MS" w:hAnsi="Times New Roman" w:cs="Times New Roman"/>
                <w:sz w:val="24"/>
                <w:szCs w:val="24"/>
                <w:lang w:val="de-DE"/>
              </w:rPr>
            </w:pPr>
            <w:r w:rsidRPr="00653EA9">
              <w:rPr>
                <w:rFonts w:ascii="Times New Roman" w:eastAsia="Arial Unicode MS" w:hAnsi="Times New Roman" w:cs="Times New Roman"/>
                <w:sz w:val="24"/>
                <w:szCs w:val="24"/>
                <w:lang w:val="de-DE"/>
              </w:rPr>
              <w:t>1 reize</w:t>
            </w:r>
          </w:p>
        </w:tc>
        <w:tc>
          <w:tcPr>
            <w:tcW w:w="582" w:type="pct"/>
          </w:tcPr>
          <w:p w14:paraId="2ADF2BFD" w14:textId="1C67C8D6" w:rsidR="00A42AB0" w:rsidRPr="00653EA9" w:rsidRDefault="00A42AB0" w:rsidP="00F936A1">
            <w:pPr>
              <w:jc w:val="right"/>
              <w:rPr>
                <w:rFonts w:ascii="Times New Roman" w:eastAsia="Arial Unicode MS" w:hAnsi="Times New Roman" w:cs="Times New Roman"/>
                <w:sz w:val="24"/>
                <w:szCs w:val="24"/>
                <w:lang w:val="de-DE"/>
              </w:rPr>
            </w:pPr>
            <w:r>
              <w:rPr>
                <w:rFonts w:ascii="Times New Roman" w:eastAsia="Arial Unicode MS" w:hAnsi="Times New Roman" w:cs="Times New Roman"/>
                <w:sz w:val="24"/>
                <w:szCs w:val="24"/>
                <w:lang w:val="de-DE"/>
              </w:rPr>
              <w:t>2800,00</w:t>
            </w:r>
          </w:p>
        </w:tc>
        <w:tc>
          <w:tcPr>
            <w:tcW w:w="452" w:type="pct"/>
            <w:gridSpan w:val="3"/>
          </w:tcPr>
          <w:p w14:paraId="4EA742E7" w14:textId="77777777" w:rsidR="00A42AB0" w:rsidRPr="00653EA9" w:rsidRDefault="00A42AB0" w:rsidP="00F936A1">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634" w:type="pct"/>
            <w:gridSpan w:val="2"/>
          </w:tcPr>
          <w:p w14:paraId="01BE8864" w14:textId="54906FEA" w:rsidR="00A42AB0" w:rsidRPr="00653EA9" w:rsidRDefault="00A42AB0" w:rsidP="00F936A1">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2800,00</w:t>
            </w:r>
          </w:p>
        </w:tc>
      </w:tr>
      <w:tr w:rsidR="00A42AB0" w:rsidRPr="005F1735" w14:paraId="4AE4CD50" w14:textId="77777777" w:rsidTr="00F936A1">
        <w:tc>
          <w:tcPr>
            <w:tcW w:w="570" w:type="pct"/>
            <w:gridSpan w:val="3"/>
          </w:tcPr>
          <w:p w14:paraId="0F27032E" w14:textId="44224A5C" w:rsidR="00A42AB0" w:rsidRPr="00653EA9" w:rsidRDefault="00A42AB0" w:rsidP="00A42AB0">
            <w:pPr>
              <w:rPr>
                <w:rFonts w:ascii="Times New Roman" w:eastAsia="Arial Unicode MS" w:hAnsi="Times New Roman" w:cs="Times New Roman"/>
                <w:sz w:val="24"/>
                <w:szCs w:val="24"/>
                <w:lang w:val="de-DE"/>
              </w:rPr>
            </w:pPr>
            <w:r w:rsidRPr="00653EA9">
              <w:rPr>
                <w:rFonts w:ascii="Times New Roman" w:eastAsia="Arial Unicode MS" w:hAnsi="Times New Roman" w:cs="Times New Roman"/>
                <w:sz w:val="24"/>
                <w:szCs w:val="24"/>
                <w:lang w:val="de-DE"/>
              </w:rPr>
              <w:t>3</w:t>
            </w:r>
            <w:r>
              <w:rPr>
                <w:rFonts w:ascii="Times New Roman" w:eastAsia="Arial Unicode MS" w:hAnsi="Times New Roman" w:cs="Times New Roman"/>
                <w:sz w:val="24"/>
                <w:szCs w:val="24"/>
                <w:lang w:val="de-DE"/>
              </w:rPr>
              <w:t>5</w:t>
            </w:r>
            <w:r w:rsidRPr="00653EA9">
              <w:rPr>
                <w:rFonts w:ascii="Times New Roman" w:eastAsia="Arial Unicode MS" w:hAnsi="Times New Roman" w:cs="Times New Roman"/>
                <w:sz w:val="24"/>
                <w:szCs w:val="24"/>
                <w:lang w:val="de-DE"/>
              </w:rPr>
              <w:t>.6.4.</w:t>
            </w:r>
          </w:p>
        </w:tc>
        <w:tc>
          <w:tcPr>
            <w:tcW w:w="2037" w:type="pct"/>
          </w:tcPr>
          <w:p w14:paraId="66B1B89E" w14:textId="77777777" w:rsidR="00A42AB0" w:rsidRPr="00653EA9" w:rsidRDefault="00A42AB0" w:rsidP="00A42AB0">
            <w:pPr>
              <w:rPr>
                <w:rFonts w:ascii="Times New Roman" w:eastAsia="Arial Unicode MS" w:hAnsi="Times New Roman" w:cs="Times New Roman"/>
                <w:sz w:val="24"/>
                <w:szCs w:val="24"/>
                <w:lang w:val="de-DE"/>
              </w:rPr>
            </w:pPr>
            <w:r w:rsidRPr="00653EA9">
              <w:rPr>
                <w:rFonts w:ascii="Times New Roman" w:eastAsia="Arial Unicode MS" w:hAnsi="Times New Roman" w:cs="Times New Roman"/>
                <w:sz w:val="24"/>
                <w:szCs w:val="24"/>
                <w:lang w:val="de-DE"/>
              </w:rPr>
              <w:t>Mērsrags</w:t>
            </w:r>
          </w:p>
        </w:tc>
        <w:tc>
          <w:tcPr>
            <w:tcW w:w="725" w:type="pct"/>
          </w:tcPr>
          <w:p w14:paraId="4B0469D7" w14:textId="77777777" w:rsidR="00A42AB0" w:rsidRPr="00653EA9" w:rsidRDefault="00A42AB0" w:rsidP="00A42AB0">
            <w:pPr>
              <w:jc w:val="center"/>
              <w:rPr>
                <w:rFonts w:ascii="Times New Roman" w:eastAsia="Arial Unicode MS" w:hAnsi="Times New Roman" w:cs="Times New Roman"/>
                <w:sz w:val="24"/>
                <w:szCs w:val="24"/>
                <w:lang w:val="de-DE"/>
              </w:rPr>
            </w:pPr>
            <w:r w:rsidRPr="00653EA9">
              <w:rPr>
                <w:rFonts w:ascii="Times New Roman" w:eastAsia="Arial Unicode MS" w:hAnsi="Times New Roman" w:cs="Times New Roman"/>
                <w:sz w:val="24"/>
                <w:szCs w:val="24"/>
                <w:lang w:val="de-DE"/>
              </w:rPr>
              <w:t>1 reize</w:t>
            </w:r>
          </w:p>
        </w:tc>
        <w:tc>
          <w:tcPr>
            <w:tcW w:w="582" w:type="pct"/>
          </w:tcPr>
          <w:p w14:paraId="035D3693" w14:textId="728B89E7" w:rsidR="00A42AB0" w:rsidRPr="00653EA9" w:rsidRDefault="00A42AB0" w:rsidP="00F936A1">
            <w:pPr>
              <w:jc w:val="right"/>
              <w:rPr>
                <w:rFonts w:ascii="Times New Roman" w:eastAsia="Arial Unicode MS" w:hAnsi="Times New Roman" w:cs="Times New Roman"/>
                <w:sz w:val="24"/>
                <w:szCs w:val="24"/>
                <w:lang w:val="de-DE"/>
              </w:rPr>
            </w:pPr>
            <w:r>
              <w:rPr>
                <w:rFonts w:ascii="Times New Roman" w:eastAsia="Arial Unicode MS" w:hAnsi="Times New Roman" w:cs="Times New Roman"/>
                <w:sz w:val="24"/>
                <w:szCs w:val="24"/>
                <w:lang w:val="de-DE"/>
              </w:rPr>
              <w:t>1500,00</w:t>
            </w:r>
          </w:p>
        </w:tc>
        <w:tc>
          <w:tcPr>
            <w:tcW w:w="452" w:type="pct"/>
            <w:gridSpan w:val="3"/>
          </w:tcPr>
          <w:p w14:paraId="2A03543C" w14:textId="77777777" w:rsidR="00A42AB0" w:rsidRPr="00653EA9" w:rsidRDefault="00A42AB0" w:rsidP="00F936A1">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634" w:type="pct"/>
            <w:gridSpan w:val="2"/>
          </w:tcPr>
          <w:p w14:paraId="5CC3496D" w14:textId="6E3664FE" w:rsidR="00A42AB0" w:rsidRPr="00653EA9" w:rsidRDefault="00A42AB0" w:rsidP="00F936A1">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1500,00</w:t>
            </w:r>
          </w:p>
        </w:tc>
      </w:tr>
      <w:tr w:rsidR="00A42AB0" w:rsidRPr="005F1735" w14:paraId="12B5CD11" w14:textId="77777777" w:rsidTr="00F936A1">
        <w:tc>
          <w:tcPr>
            <w:tcW w:w="570" w:type="pct"/>
            <w:gridSpan w:val="3"/>
          </w:tcPr>
          <w:p w14:paraId="46A5536C" w14:textId="37CD4AB4" w:rsidR="00A42AB0" w:rsidRPr="00653EA9" w:rsidRDefault="00A42AB0" w:rsidP="00A42AB0">
            <w:pPr>
              <w:rPr>
                <w:rFonts w:ascii="Times New Roman" w:eastAsia="Arial Unicode MS" w:hAnsi="Times New Roman" w:cs="Times New Roman"/>
                <w:sz w:val="24"/>
                <w:szCs w:val="24"/>
                <w:lang w:val="de-DE"/>
              </w:rPr>
            </w:pPr>
            <w:r w:rsidRPr="00653EA9">
              <w:rPr>
                <w:rFonts w:ascii="Times New Roman" w:eastAsia="Arial Unicode MS" w:hAnsi="Times New Roman" w:cs="Times New Roman"/>
                <w:sz w:val="24"/>
                <w:szCs w:val="24"/>
                <w:lang w:val="de-DE"/>
              </w:rPr>
              <w:t>3</w:t>
            </w:r>
            <w:r>
              <w:rPr>
                <w:rFonts w:ascii="Times New Roman" w:eastAsia="Arial Unicode MS" w:hAnsi="Times New Roman" w:cs="Times New Roman"/>
                <w:sz w:val="24"/>
                <w:szCs w:val="24"/>
                <w:lang w:val="de-DE"/>
              </w:rPr>
              <w:t>5</w:t>
            </w:r>
            <w:r w:rsidRPr="00653EA9">
              <w:rPr>
                <w:rFonts w:ascii="Times New Roman" w:eastAsia="Arial Unicode MS" w:hAnsi="Times New Roman" w:cs="Times New Roman"/>
                <w:sz w:val="24"/>
                <w:szCs w:val="24"/>
                <w:lang w:val="de-DE"/>
              </w:rPr>
              <w:t>.6.5.</w:t>
            </w:r>
          </w:p>
        </w:tc>
        <w:tc>
          <w:tcPr>
            <w:tcW w:w="2037" w:type="pct"/>
          </w:tcPr>
          <w:p w14:paraId="4F7E3C83" w14:textId="77777777" w:rsidR="00A42AB0" w:rsidRPr="00653EA9" w:rsidRDefault="00A42AB0" w:rsidP="00A42AB0">
            <w:pPr>
              <w:rPr>
                <w:rFonts w:ascii="Times New Roman" w:eastAsia="Arial Unicode MS" w:hAnsi="Times New Roman" w:cs="Times New Roman"/>
                <w:sz w:val="24"/>
                <w:szCs w:val="24"/>
                <w:lang w:val="de-DE"/>
              </w:rPr>
            </w:pPr>
            <w:r w:rsidRPr="00653EA9">
              <w:rPr>
                <w:rFonts w:ascii="Times New Roman" w:eastAsia="Arial Unicode MS" w:hAnsi="Times New Roman" w:cs="Times New Roman"/>
                <w:sz w:val="24"/>
                <w:szCs w:val="24"/>
                <w:lang w:val="de-DE"/>
              </w:rPr>
              <w:t>Salacgrīva</w:t>
            </w:r>
          </w:p>
        </w:tc>
        <w:tc>
          <w:tcPr>
            <w:tcW w:w="725" w:type="pct"/>
          </w:tcPr>
          <w:p w14:paraId="38E4451B" w14:textId="77777777" w:rsidR="00A42AB0" w:rsidRPr="00653EA9" w:rsidRDefault="00A42AB0" w:rsidP="00A42AB0">
            <w:pPr>
              <w:jc w:val="center"/>
              <w:rPr>
                <w:rFonts w:ascii="Times New Roman" w:eastAsia="Arial Unicode MS" w:hAnsi="Times New Roman" w:cs="Times New Roman"/>
                <w:sz w:val="24"/>
                <w:szCs w:val="24"/>
                <w:lang w:val="de-DE"/>
              </w:rPr>
            </w:pPr>
            <w:r w:rsidRPr="00653EA9">
              <w:rPr>
                <w:rFonts w:ascii="Times New Roman" w:eastAsia="Arial Unicode MS" w:hAnsi="Times New Roman" w:cs="Times New Roman"/>
                <w:sz w:val="24"/>
                <w:szCs w:val="24"/>
                <w:lang w:val="de-DE"/>
              </w:rPr>
              <w:t>1 reize</w:t>
            </w:r>
          </w:p>
        </w:tc>
        <w:tc>
          <w:tcPr>
            <w:tcW w:w="582" w:type="pct"/>
          </w:tcPr>
          <w:p w14:paraId="283BFCA5" w14:textId="59B79A8E" w:rsidR="00A42AB0" w:rsidRPr="00653EA9" w:rsidRDefault="00A42AB0" w:rsidP="00F936A1">
            <w:pPr>
              <w:jc w:val="right"/>
              <w:rPr>
                <w:rFonts w:ascii="Times New Roman" w:eastAsia="Arial Unicode MS" w:hAnsi="Times New Roman" w:cs="Times New Roman"/>
                <w:sz w:val="24"/>
                <w:szCs w:val="24"/>
                <w:lang w:val="de-DE"/>
              </w:rPr>
            </w:pPr>
            <w:r>
              <w:rPr>
                <w:rFonts w:ascii="Times New Roman" w:eastAsia="Arial Unicode MS" w:hAnsi="Times New Roman" w:cs="Times New Roman"/>
                <w:sz w:val="24"/>
                <w:szCs w:val="24"/>
                <w:lang w:val="de-DE"/>
              </w:rPr>
              <w:t>1500,00</w:t>
            </w:r>
          </w:p>
        </w:tc>
        <w:tc>
          <w:tcPr>
            <w:tcW w:w="452" w:type="pct"/>
            <w:gridSpan w:val="3"/>
          </w:tcPr>
          <w:p w14:paraId="205805A2" w14:textId="77777777" w:rsidR="00A42AB0" w:rsidRPr="00653EA9" w:rsidRDefault="00A42AB0" w:rsidP="00F936A1">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634" w:type="pct"/>
            <w:gridSpan w:val="2"/>
          </w:tcPr>
          <w:p w14:paraId="6BDCDA76" w14:textId="73B11825" w:rsidR="00A42AB0" w:rsidRPr="00653EA9" w:rsidRDefault="00A42AB0" w:rsidP="00F936A1">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1500,00</w:t>
            </w:r>
          </w:p>
        </w:tc>
      </w:tr>
      <w:tr w:rsidR="00A42AB0" w:rsidRPr="005F1735" w14:paraId="24F6D76A" w14:textId="77777777" w:rsidTr="00F936A1">
        <w:tc>
          <w:tcPr>
            <w:tcW w:w="570" w:type="pct"/>
            <w:gridSpan w:val="3"/>
          </w:tcPr>
          <w:p w14:paraId="6388C3BD" w14:textId="6BF8261F" w:rsidR="00A42AB0" w:rsidRPr="00653EA9" w:rsidRDefault="00A42AB0" w:rsidP="00A42AB0">
            <w:pPr>
              <w:rPr>
                <w:rFonts w:ascii="Times New Roman" w:eastAsia="Arial Unicode MS" w:hAnsi="Times New Roman" w:cs="Times New Roman"/>
                <w:sz w:val="24"/>
                <w:szCs w:val="24"/>
                <w:lang w:val="de-DE"/>
              </w:rPr>
            </w:pPr>
            <w:r w:rsidRPr="00653EA9">
              <w:rPr>
                <w:rFonts w:ascii="Times New Roman" w:eastAsia="Arial Unicode MS" w:hAnsi="Times New Roman" w:cs="Times New Roman"/>
                <w:sz w:val="24"/>
                <w:szCs w:val="24"/>
                <w:lang w:val="de-DE"/>
              </w:rPr>
              <w:t>3</w:t>
            </w:r>
            <w:r>
              <w:rPr>
                <w:rFonts w:ascii="Times New Roman" w:eastAsia="Arial Unicode MS" w:hAnsi="Times New Roman" w:cs="Times New Roman"/>
                <w:sz w:val="24"/>
                <w:szCs w:val="24"/>
                <w:lang w:val="de-DE"/>
              </w:rPr>
              <w:t>5</w:t>
            </w:r>
            <w:r w:rsidRPr="00653EA9">
              <w:rPr>
                <w:rFonts w:ascii="Times New Roman" w:eastAsia="Arial Unicode MS" w:hAnsi="Times New Roman" w:cs="Times New Roman"/>
                <w:sz w:val="24"/>
                <w:szCs w:val="24"/>
                <w:lang w:val="de-DE"/>
              </w:rPr>
              <w:t>.6.6.</w:t>
            </w:r>
          </w:p>
        </w:tc>
        <w:tc>
          <w:tcPr>
            <w:tcW w:w="2037" w:type="pct"/>
          </w:tcPr>
          <w:p w14:paraId="10CA1D34" w14:textId="77777777" w:rsidR="00A42AB0" w:rsidRPr="00653EA9" w:rsidRDefault="00A42AB0" w:rsidP="00A42AB0">
            <w:pPr>
              <w:rPr>
                <w:rFonts w:ascii="Times New Roman" w:eastAsia="Arial Unicode MS" w:hAnsi="Times New Roman" w:cs="Times New Roman"/>
                <w:sz w:val="24"/>
                <w:szCs w:val="24"/>
                <w:lang w:val="de-DE"/>
              </w:rPr>
            </w:pPr>
            <w:r w:rsidRPr="00653EA9">
              <w:rPr>
                <w:rFonts w:ascii="Times New Roman" w:eastAsia="Arial Unicode MS" w:hAnsi="Times New Roman" w:cs="Times New Roman"/>
                <w:sz w:val="24"/>
                <w:szCs w:val="24"/>
                <w:lang w:val="de-DE"/>
              </w:rPr>
              <w:t>Skulte</w:t>
            </w:r>
          </w:p>
        </w:tc>
        <w:tc>
          <w:tcPr>
            <w:tcW w:w="725" w:type="pct"/>
          </w:tcPr>
          <w:p w14:paraId="34CF0AD0" w14:textId="77777777" w:rsidR="00A42AB0" w:rsidRPr="00653EA9" w:rsidRDefault="00A42AB0" w:rsidP="00A42AB0">
            <w:pPr>
              <w:jc w:val="center"/>
              <w:rPr>
                <w:rFonts w:ascii="Times New Roman" w:eastAsia="Arial Unicode MS" w:hAnsi="Times New Roman" w:cs="Times New Roman"/>
                <w:sz w:val="24"/>
                <w:szCs w:val="24"/>
                <w:lang w:val="de-DE"/>
              </w:rPr>
            </w:pPr>
            <w:r w:rsidRPr="00653EA9">
              <w:rPr>
                <w:rFonts w:ascii="Times New Roman" w:eastAsia="Arial Unicode MS" w:hAnsi="Times New Roman" w:cs="Times New Roman"/>
                <w:sz w:val="24"/>
                <w:szCs w:val="24"/>
                <w:lang w:val="de-DE"/>
              </w:rPr>
              <w:t>1 reize</w:t>
            </w:r>
          </w:p>
        </w:tc>
        <w:tc>
          <w:tcPr>
            <w:tcW w:w="582" w:type="pct"/>
          </w:tcPr>
          <w:p w14:paraId="05DEACE0" w14:textId="29DB55A5" w:rsidR="00A42AB0" w:rsidRPr="00653EA9" w:rsidRDefault="00A42AB0" w:rsidP="00F936A1">
            <w:pPr>
              <w:jc w:val="right"/>
              <w:rPr>
                <w:rFonts w:ascii="Times New Roman" w:eastAsia="Arial Unicode MS" w:hAnsi="Times New Roman" w:cs="Times New Roman"/>
                <w:sz w:val="24"/>
                <w:szCs w:val="24"/>
                <w:lang w:val="de-DE"/>
              </w:rPr>
            </w:pPr>
            <w:r>
              <w:rPr>
                <w:rFonts w:ascii="Times New Roman" w:eastAsia="Arial Unicode MS" w:hAnsi="Times New Roman" w:cs="Times New Roman"/>
                <w:sz w:val="24"/>
                <w:szCs w:val="24"/>
                <w:lang w:val="de-DE"/>
              </w:rPr>
              <w:t>1500,00</w:t>
            </w:r>
          </w:p>
        </w:tc>
        <w:tc>
          <w:tcPr>
            <w:tcW w:w="452" w:type="pct"/>
            <w:gridSpan w:val="3"/>
          </w:tcPr>
          <w:p w14:paraId="4A9AC2A6" w14:textId="77777777" w:rsidR="00A42AB0" w:rsidRPr="00653EA9" w:rsidRDefault="00A42AB0" w:rsidP="00F936A1">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634" w:type="pct"/>
            <w:gridSpan w:val="2"/>
          </w:tcPr>
          <w:p w14:paraId="2E2A39C4" w14:textId="5E716173" w:rsidR="00A42AB0" w:rsidRPr="00653EA9" w:rsidRDefault="00A42AB0" w:rsidP="00F936A1">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1500,00</w:t>
            </w:r>
          </w:p>
        </w:tc>
      </w:tr>
      <w:tr w:rsidR="00A42AB0" w:rsidRPr="005F1735" w14:paraId="51A91A88" w14:textId="77777777" w:rsidTr="00F936A1">
        <w:tc>
          <w:tcPr>
            <w:tcW w:w="570" w:type="pct"/>
            <w:gridSpan w:val="3"/>
          </w:tcPr>
          <w:p w14:paraId="2CB2D4BA" w14:textId="3EB44FB2" w:rsidR="00A42AB0" w:rsidRPr="00653EA9" w:rsidRDefault="00A42AB0" w:rsidP="00A42AB0">
            <w:pPr>
              <w:rPr>
                <w:rFonts w:ascii="Times New Roman" w:eastAsia="Arial Unicode MS" w:hAnsi="Times New Roman" w:cs="Times New Roman"/>
                <w:sz w:val="24"/>
                <w:szCs w:val="24"/>
                <w:lang w:val="de-DE"/>
              </w:rPr>
            </w:pPr>
            <w:r w:rsidRPr="00653EA9">
              <w:rPr>
                <w:rFonts w:ascii="Times New Roman" w:eastAsia="Arial Unicode MS" w:hAnsi="Times New Roman" w:cs="Times New Roman"/>
                <w:sz w:val="24"/>
                <w:szCs w:val="24"/>
                <w:lang w:val="de-DE"/>
              </w:rPr>
              <w:t>3</w:t>
            </w:r>
            <w:r>
              <w:rPr>
                <w:rFonts w:ascii="Times New Roman" w:eastAsia="Arial Unicode MS" w:hAnsi="Times New Roman" w:cs="Times New Roman"/>
                <w:sz w:val="24"/>
                <w:szCs w:val="24"/>
                <w:lang w:val="de-DE"/>
              </w:rPr>
              <w:t>5</w:t>
            </w:r>
            <w:r w:rsidRPr="00653EA9">
              <w:rPr>
                <w:rFonts w:ascii="Times New Roman" w:eastAsia="Arial Unicode MS" w:hAnsi="Times New Roman" w:cs="Times New Roman"/>
                <w:sz w:val="24"/>
                <w:szCs w:val="24"/>
                <w:lang w:val="de-DE"/>
              </w:rPr>
              <w:t>.6.7.</w:t>
            </w:r>
          </w:p>
        </w:tc>
        <w:tc>
          <w:tcPr>
            <w:tcW w:w="2037" w:type="pct"/>
          </w:tcPr>
          <w:p w14:paraId="6397A787" w14:textId="77777777" w:rsidR="00A42AB0" w:rsidRPr="00653EA9" w:rsidRDefault="00A42AB0" w:rsidP="00A42AB0">
            <w:pPr>
              <w:rPr>
                <w:rFonts w:ascii="Times New Roman" w:eastAsia="Arial Unicode MS" w:hAnsi="Times New Roman" w:cs="Times New Roman"/>
                <w:sz w:val="24"/>
                <w:szCs w:val="24"/>
                <w:lang w:val="de-DE"/>
              </w:rPr>
            </w:pPr>
            <w:r w:rsidRPr="00653EA9">
              <w:rPr>
                <w:rFonts w:ascii="Times New Roman" w:eastAsia="Arial Unicode MS" w:hAnsi="Times New Roman" w:cs="Times New Roman"/>
                <w:sz w:val="24"/>
                <w:szCs w:val="24"/>
                <w:lang w:val="de-DE"/>
              </w:rPr>
              <w:t>Roja</w:t>
            </w:r>
          </w:p>
        </w:tc>
        <w:tc>
          <w:tcPr>
            <w:tcW w:w="725" w:type="pct"/>
          </w:tcPr>
          <w:p w14:paraId="4C02DC94" w14:textId="77777777" w:rsidR="00A42AB0" w:rsidRPr="00653EA9" w:rsidRDefault="00A42AB0" w:rsidP="00A42AB0">
            <w:pPr>
              <w:jc w:val="center"/>
              <w:rPr>
                <w:rFonts w:ascii="Times New Roman" w:eastAsia="Arial Unicode MS" w:hAnsi="Times New Roman" w:cs="Times New Roman"/>
                <w:sz w:val="24"/>
                <w:szCs w:val="24"/>
                <w:lang w:val="de-DE"/>
              </w:rPr>
            </w:pPr>
            <w:r w:rsidRPr="00653EA9">
              <w:rPr>
                <w:rFonts w:ascii="Times New Roman" w:eastAsia="Arial Unicode MS" w:hAnsi="Times New Roman" w:cs="Times New Roman"/>
                <w:sz w:val="24"/>
                <w:szCs w:val="24"/>
                <w:lang w:val="de-DE"/>
              </w:rPr>
              <w:t>1 reize</w:t>
            </w:r>
          </w:p>
        </w:tc>
        <w:tc>
          <w:tcPr>
            <w:tcW w:w="582" w:type="pct"/>
          </w:tcPr>
          <w:p w14:paraId="24D5013E" w14:textId="26622E1E" w:rsidR="00A42AB0" w:rsidRPr="00653EA9" w:rsidRDefault="00A42AB0" w:rsidP="00F936A1">
            <w:pPr>
              <w:jc w:val="right"/>
              <w:rPr>
                <w:rFonts w:ascii="Times New Roman" w:eastAsia="Arial Unicode MS" w:hAnsi="Times New Roman" w:cs="Times New Roman"/>
                <w:sz w:val="24"/>
                <w:szCs w:val="24"/>
                <w:lang w:val="de-DE"/>
              </w:rPr>
            </w:pPr>
            <w:r>
              <w:rPr>
                <w:rFonts w:ascii="Times New Roman" w:eastAsia="Arial Unicode MS" w:hAnsi="Times New Roman" w:cs="Times New Roman"/>
                <w:sz w:val="24"/>
                <w:szCs w:val="24"/>
                <w:lang w:val="de-DE"/>
              </w:rPr>
              <w:t>1500,00</w:t>
            </w:r>
          </w:p>
        </w:tc>
        <w:tc>
          <w:tcPr>
            <w:tcW w:w="452" w:type="pct"/>
            <w:gridSpan w:val="3"/>
          </w:tcPr>
          <w:p w14:paraId="1A9D7B72" w14:textId="77777777" w:rsidR="00A42AB0" w:rsidRPr="00653EA9" w:rsidRDefault="00A42AB0" w:rsidP="00F936A1">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634" w:type="pct"/>
            <w:gridSpan w:val="2"/>
          </w:tcPr>
          <w:p w14:paraId="269588AD" w14:textId="1F8FEF32" w:rsidR="00A42AB0" w:rsidRPr="00653EA9" w:rsidRDefault="00A42AB0" w:rsidP="00F936A1">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1500,00</w:t>
            </w:r>
          </w:p>
        </w:tc>
      </w:tr>
      <w:tr w:rsidR="00A42AB0" w:rsidRPr="005F1735" w14:paraId="6AC09D87" w14:textId="77777777" w:rsidTr="00F936A1">
        <w:tc>
          <w:tcPr>
            <w:tcW w:w="570" w:type="pct"/>
            <w:gridSpan w:val="3"/>
            <w:hideMark/>
          </w:tcPr>
          <w:p w14:paraId="5F6BAA65" w14:textId="6FD810C7" w:rsidR="00A42AB0" w:rsidRPr="00653EA9" w:rsidRDefault="00A42AB0" w:rsidP="00A42AB0">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3</w:t>
            </w:r>
            <w:r>
              <w:rPr>
                <w:rFonts w:ascii="Times New Roman" w:eastAsia="Times New Roman" w:hAnsi="Times New Roman" w:cs="Times New Roman"/>
                <w:sz w:val="24"/>
                <w:szCs w:val="24"/>
                <w:lang w:eastAsia="lv-LV"/>
              </w:rPr>
              <w:t>6</w:t>
            </w:r>
            <w:r w:rsidRPr="00653EA9">
              <w:rPr>
                <w:rFonts w:ascii="Times New Roman" w:eastAsia="Times New Roman" w:hAnsi="Times New Roman" w:cs="Times New Roman"/>
                <w:sz w:val="24"/>
                <w:szCs w:val="24"/>
                <w:lang w:eastAsia="lv-LV"/>
              </w:rPr>
              <w:t>.</w:t>
            </w:r>
          </w:p>
        </w:tc>
        <w:tc>
          <w:tcPr>
            <w:tcW w:w="2037" w:type="pct"/>
            <w:hideMark/>
          </w:tcPr>
          <w:p w14:paraId="4074E079" w14:textId="77777777" w:rsidR="00A42AB0" w:rsidRPr="00653EA9" w:rsidRDefault="00A42AB0" w:rsidP="00A42AB0">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Ar ostu un ostas iekārtu saistīto dokumentu dublikātu izsniegšana vai dokumenta datu nomaiņa bez aizsardzības pārbaudes</w:t>
            </w:r>
          </w:p>
        </w:tc>
        <w:tc>
          <w:tcPr>
            <w:tcW w:w="725" w:type="pct"/>
            <w:hideMark/>
          </w:tcPr>
          <w:p w14:paraId="5ED45E7E" w14:textId="77777777" w:rsidR="00A42AB0" w:rsidRPr="00653EA9" w:rsidRDefault="00A42AB0" w:rsidP="00A42AB0">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2" w:type="pct"/>
            <w:hideMark/>
          </w:tcPr>
          <w:p w14:paraId="1439EE21" w14:textId="432D0062" w:rsidR="00A42AB0" w:rsidRPr="00653EA9" w:rsidRDefault="00A42AB0" w:rsidP="00F936A1">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70,00</w:t>
            </w:r>
          </w:p>
        </w:tc>
        <w:tc>
          <w:tcPr>
            <w:tcW w:w="452" w:type="pct"/>
            <w:gridSpan w:val="3"/>
            <w:hideMark/>
          </w:tcPr>
          <w:p w14:paraId="0D71201D" w14:textId="77777777" w:rsidR="00A42AB0" w:rsidRPr="00653EA9" w:rsidRDefault="00A42AB0" w:rsidP="00F936A1">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634" w:type="pct"/>
            <w:gridSpan w:val="2"/>
            <w:hideMark/>
          </w:tcPr>
          <w:p w14:paraId="47E9ADE2" w14:textId="30749162" w:rsidR="00A42AB0" w:rsidRPr="00653EA9" w:rsidRDefault="00A42AB0" w:rsidP="00F936A1">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70,00</w:t>
            </w:r>
          </w:p>
        </w:tc>
      </w:tr>
      <w:tr w:rsidR="00A42AB0" w:rsidRPr="005F1735" w14:paraId="62E0C2A0" w14:textId="77777777" w:rsidTr="00F936A1">
        <w:tc>
          <w:tcPr>
            <w:tcW w:w="570" w:type="pct"/>
            <w:gridSpan w:val="3"/>
            <w:hideMark/>
          </w:tcPr>
          <w:p w14:paraId="7A68297E" w14:textId="627C33A6" w:rsidR="00A42AB0" w:rsidRPr="00653EA9" w:rsidRDefault="00A42AB0" w:rsidP="00A42AB0">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3</w:t>
            </w:r>
            <w:r>
              <w:rPr>
                <w:rFonts w:ascii="Times New Roman" w:eastAsia="Times New Roman" w:hAnsi="Times New Roman" w:cs="Times New Roman"/>
                <w:sz w:val="24"/>
                <w:szCs w:val="24"/>
                <w:lang w:eastAsia="lv-LV"/>
              </w:rPr>
              <w:t>7</w:t>
            </w:r>
            <w:r w:rsidRPr="00653EA9">
              <w:rPr>
                <w:rFonts w:ascii="Times New Roman" w:eastAsia="Times New Roman" w:hAnsi="Times New Roman" w:cs="Times New Roman"/>
                <w:sz w:val="24"/>
                <w:szCs w:val="24"/>
                <w:lang w:eastAsia="lv-LV"/>
              </w:rPr>
              <w:t>.</w:t>
            </w:r>
          </w:p>
        </w:tc>
        <w:tc>
          <w:tcPr>
            <w:tcW w:w="2037" w:type="pct"/>
            <w:hideMark/>
          </w:tcPr>
          <w:p w14:paraId="090CC4BB" w14:textId="77777777" w:rsidR="00A42AB0" w:rsidRPr="00653EA9" w:rsidRDefault="00A42AB0" w:rsidP="00A42AB0">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Atzītās aizsardzības organizācijas atbilstības izvērtēšana un atbilstības sertifikāta izsniegšana</w:t>
            </w:r>
          </w:p>
        </w:tc>
        <w:tc>
          <w:tcPr>
            <w:tcW w:w="725" w:type="pct"/>
            <w:hideMark/>
          </w:tcPr>
          <w:p w14:paraId="49E3FA72" w14:textId="77777777" w:rsidR="00A42AB0" w:rsidRPr="00653EA9" w:rsidRDefault="00A42AB0" w:rsidP="00A42AB0">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2" w:type="pct"/>
            <w:hideMark/>
          </w:tcPr>
          <w:p w14:paraId="4A0BD050" w14:textId="216F3ABC" w:rsidR="00A42AB0" w:rsidRPr="00653EA9" w:rsidRDefault="00A42AB0" w:rsidP="00F936A1">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490,00</w:t>
            </w:r>
          </w:p>
        </w:tc>
        <w:tc>
          <w:tcPr>
            <w:tcW w:w="452" w:type="pct"/>
            <w:gridSpan w:val="3"/>
            <w:hideMark/>
          </w:tcPr>
          <w:p w14:paraId="4243724A" w14:textId="77777777" w:rsidR="00A42AB0" w:rsidRPr="00653EA9" w:rsidRDefault="00A42AB0" w:rsidP="00F936A1">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634" w:type="pct"/>
            <w:gridSpan w:val="2"/>
            <w:hideMark/>
          </w:tcPr>
          <w:p w14:paraId="308469EF" w14:textId="5FFDA9FD" w:rsidR="00A42AB0" w:rsidRPr="00653EA9" w:rsidRDefault="00A42AB0" w:rsidP="00F936A1">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490,00</w:t>
            </w:r>
          </w:p>
        </w:tc>
      </w:tr>
      <w:tr w:rsidR="00A42AB0" w:rsidRPr="005F1735" w14:paraId="60CF23BB" w14:textId="77777777" w:rsidTr="00F936A1">
        <w:tc>
          <w:tcPr>
            <w:tcW w:w="570" w:type="pct"/>
            <w:gridSpan w:val="3"/>
            <w:hideMark/>
          </w:tcPr>
          <w:p w14:paraId="639754EE" w14:textId="18065549" w:rsidR="00A42AB0" w:rsidRPr="00653EA9" w:rsidRDefault="00A42AB0" w:rsidP="00A42AB0">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3</w:t>
            </w:r>
            <w:r>
              <w:rPr>
                <w:rFonts w:ascii="Times New Roman" w:eastAsia="Times New Roman" w:hAnsi="Times New Roman" w:cs="Times New Roman"/>
                <w:sz w:val="24"/>
                <w:szCs w:val="24"/>
                <w:lang w:eastAsia="lv-LV"/>
              </w:rPr>
              <w:t>8</w:t>
            </w:r>
            <w:r w:rsidRPr="00653EA9">
              <w:rPr>
                <w:rFonts w:ascii="Times New Roman" w:eastAsia="Times New Roman" w:hAnsi="Times New Roman" w:cs="Times New Roman"/>
                <w:sz w:val="24"/>
                <w:szCs w:val="24"/>
                <w:lang w:eastAsia="lv-LV"/>
              </w:rPr>
              <w:t>.</w:t>
            </w:r>
          </w:p>
        </w:tc>
        <w:tc>
          <w:tcPr>
            <w:tcW w:w="2037" w:type="pct"/>
            <w:hideMark/>
          </w:tcPr>
          <w:p w14:paraId="3FA22260" w14:textId="46029867" w:rsidR="00A42AB0" w:rsidRPr="00653EA9" w:rsidRDefault="00A42AB0" w:rsidP="00FD7521">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 xml:space="preserve">Ostas </w:t>
            </w:r>
            <w:r w:rsidR="00B36D16">
              <w:rPr>
                <w:rFonts w:ascii="Times New Roman" w:eastAsia="Times New Roman" w:hAnsi="Times New Roman" w:cs="Times New Roman"/>
                <w:sz w:val="24"/>
                <w:szCs w:val="24"/>
                <w:lang w:eastAsia="lv-LV"/>
              </w:rPr>
              <w:t xml:space="preserve">vai ostas iekārtas </w:t>
            </w:r>
            <w:r w:rsidRPr="00653EA9">
              <w:rPr>
                <w:rFonts w:ascii="Times New Roman" w:eastAsia="Times New Roman" w:hAnsi="Times New Roman" w:cs="Times New Roman"/>
                <w:sz w:val="24"/>
                <w:szCs w:val="24"/>
                <w:lang w:eastAsia="lv-LV"/>
              </w:rPr>
              <w:t xml:space="preserve">aizsardzības personāla apmācību programmu </w:t>
            </w:r>
            <w:r w:rsidR="00FD7521">
              <w:rPr>
                <w:rFonts w:ascii="Times New Roman" w:eastAsia="Times New Roman" w:hAnsi="Times New Roman" w:cs="Times New Roman"/>
                <w:sz w:val="24"/>
                <w:szCs w:val="24"/>
                <w:lang w:eastAsia="lv-LV"/>
              </w:rPr>
              <w:t>apstiprināšana</w:t>
            </w:r>
          </w:p>
        </w:tc>
        <w:tc>
          <w:tcPr>
            <w:tcW w:w="725" w:type="pct"/>
            <w:hideMark/>
          </w:tcPr>
          <w:p w14:paraId="4A0D96A4" w14:textId="77777777" w:rsidR="00A42AB0" w:rsidRPr="00653EA9" w:rsidRDefault="00A42AB0" w:rsidP="00A42AB0">
            <w:pPr>
              <w:jc w:val="cente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1 reize</w:t>
            </w:r>
          </w:p>
        </w:tc>
        <w:tc>
          <w:tcPr>
            <w:tcW w:w="582" w:type="pct"/>
            <w:hideMark/>
          </w:tcPr>
          <w:p w14:paraId="0658DC49" w14:textId="55D2C424" w:rsidR="00A42AB0" w:rsidRPr="00653EA9" w:rsidRDefault="00A42AB0" w:rsidP="00F936A1">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210,00</w:t>
            </w:r>
          </w:p>
        </w:tc>
        <w:tc>
          <w:tcPr>
            <w:tcW w:w="452" w:type="pct"/>
            <w:gridSpan w:val="3"/>
            <w:hideMark/>
          </w:tcPr>
          <w:p w14:paraId="1A0793AB" w14:textId="77777777" w:rsidR="00A42AB0" w:rsidRPr="00653EA9" w:rsidRDefault="00A42AB0" w:rsidP="00F936A1">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634" w:type="pct"/>
            <w:gridSpan w:val="2"/>
            <w:hideMark/>
          </w:tcPr>
          <w:p w14:paraId="2FB8D4F9" w14:textId="11BB782A" w:rsidR="00A42AB0" w:rsidRPr="00653EA9" w:rsidRDefault="00A42AB0" w:rsidP="00F936A1">
            <w:pPr>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210,00</w:t>
            </w:r>
          </w:p>
        </w:tc>
      </w:tr>
      <w:tr w:rsidR="00A42AB0" w:rsidRPr="005F1735" w14:paraId="2F7262EF" w14:textId="77777777" w:rsidTr="00F936A1">
        <w:tc>
          <w:tcPr>
            <w:tcW w:w="570" w:type="pct"/>
            <w:gridSpan w:val="3"/>
          </w:tcPr>
          <w:p w14:paraId="71A9464B" w14:textId="1483311A" w:rsidR="00A42AB0" w:rsidRPr="000B4620" w:rsidRDefault="00A42AB0" w:rsidP="00A42AB0">
            <w:pPr>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3</w:t>
            </w:r>
            <w:r>
              <w:rPr>
                <w:rFonts w:ascii="Times New Roman" w:eastAsia="Times New Roman" w:hAnsi="Times New Roman" w:cs="Times New Roman"/>
                <w:sz w:val="24"/>
                <w:szCs w:val="24"/>
                <w:lang w:eastAsia="lv-LV"/>
              </w:rPr>
              <w:t>9</w:t>
            </w:r>
            <w:r w:rsidRPr="00653EA9">
              <w:rPr>
                <w:rFonts w:ascii="Times New Roman" w:eastAsia="Times New Roman" w:hAnsi="Times New Roman" w:cs="Times New Roman"/>
                <w:sz w:val="24"/>
                <w:szCs w:val="24"/>
                <w:lang w:eastAsia="lv-LV"/>
              </w:rPr>
              <w:t>.</w:t>
            </w:r>
          </w:p>
        </w:tc>
        <w:tc>
          <w:tcPr>
            <w:tcW w:w="2037" w:type="pct"/>
          </w:tcPr>
          <w:p w14:paraId="05FA9799" w14:textId="7CD7148F" w:rsidR="00A42AB0" w:rsidRPr="000B4620" w:rsidRDefault="00A42AB0" w:rsidP="00A42AB0">
            <w:pPr>
              <w:rPr>
                <w:rFonts w:ascii="Times New Roman" w:eastAsia="Times New Roman" w:hAnsi="Times New Roman" w:cs="Times New Roman"/>
                <w:sz w:val="24"/>
                <w:szCs w:val="24"/>
                <w:lang w:eastAsia="lv-LV"/>
              </w:rPr>
            </w:pPr>
            <w:r w:rsidRPr="00653EA9">
              <w:rPr>
                <w:rFonts w:ascii="Times New Roman" w:eastAsia="Arial Unicode MS" w:hAnsi="Times New Roman" w:cs="Times New Roman"/>
                <w:sz w:val="24"/>
                <w:szCs w:val="24"/>
                <w:lang w:val="de-DE"/>
              </w:rPr>
              <w:t>Atzītās aizsardzības organizācijas audits</w:t>
            </w:r>
          </w:p>
        </w:tc>
        <w:tc>
          <w:tcPr>
            <w:tcW w:w="725" w:type="pct"/>
          </w:tcPr>
          <w:p w14:paraId="79966EDE" w14:textId="623CA27D" w:rsidR="00A42AB0" w:rsidRPr="000B4620" w:rsidRDefault="00A42AB0" w:rsidP="00A42AB0">
            <w:pPr>
              <w:jc w:val="center"/>
              <w:rPr>
                <w:rFonts w:ascii="Times New Roman" w:eastAsia="Times New Roman" w:hAnsi="Times New Roman" w:cs="Times New Roman"/>
                <w:sz w:val="24"/>
                <w:szCs w:val="24"/>
                <w:lang w:eastAsia="lv-LV"/>
              </w:rPr>
            </w:pPr>
            <w:r w:rsidRPr="00653EA9">
              <w:rPr>
                <w:rFonts w:ascii="Times New Roman" w:eastAsia="Arial Unicode MS" w:hAnsi="Times New Roman" w:cs="Times New Roman"/>
                <w:sz w:val="24"/>
                <w:szCs w:val="24"/>
                <w:lang w:val="de-DE"/>
              </w:rPr>
              <w:t>1 reize</w:t>
            </w:r>
          </w:p>
        </w:tc>
        <w:tc>
          <w:tcPr>
            <w:tcW w:w="582" w:type="pct"/>
          </w:tcPr>
          <w:p w14:paraId="1B2833E3" w14:textId="4B328F05" w:rsidR="00A42AB0" w:rsidRPr="000B4620" w:rsidRDefault="00A42AB0" w:rsidP="00F936A1">
            <w:pPr>
              <w:jc w:val="right"/>
              <w:rPr>
                <w:rFonts w:ascii="Times New Roman" w:eastAsia="Times New Roman" w:hAnsi="Times New Roman" w:cs="Times New Roman"/>
                <w:sz w:val="24"/>
                <w:szCs w:val="24"/>
                <w:lang w:eastAsia="lv-LV"/>
              </w:rPr>
            </w:pPr>
            <w:r w:rsidRPr="00653EA9">
              <w:rPr>
                <w:rFonts w:ascii="Times New Roman" w:hAnsi="Times New Roman" w:cs="Times New Roman"/>
                <w:sz w:val="24"/>
                <w:szCs w:val="24"/>
              </w:rPr>
              <w:t>400,00</w:t>
            </w:r>
          </w:p>
        </w:tc>
        <w:tc>
          <w:tcPr>
            <w:tcW w:w="452" w:type="pct"/>
            <w:gridSpan w:val="3"/>
          </w:tcPr>
          <w:p w14:paraId="705B3B0B" w14:textId="6DA58516" w:rsidR="00A42AB0" w:rsidRPr="000B4620" w:rsidRDefault="00A42AB0" w:rsidP="00F936A1">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0,00</w:t>
            </w:r>
          </w:p>
        </w:tc>
        <w:tc>
          <w:tcPr>
            <w:tcW w:w="634" w:type="pct"/>
            <w:gridSpan w:val="2"/>
          </w:tcPr>
          <w:p w14:paraId="76F4FBF2" w14:textId="01EF87C5" w:rsidR="00A42AB0" w:rsidRPr="000B4620" w:rsidRDefault="00A42AB0" w:rsidP="00F936A1">
            <w:pPr>
              <w:jc w:val="right"/>
              <w:rPr>
                <w:rFonts w:ascii="Times New Roman" w:eastAsia="Times New Roman" w:hAnsi="Times New Roman" w:cs="Times New Roman"/>
                <w:sz w:val="24"/>
                <w:szCs w:val="24"/>
                <w:lang w:eastAsia="lv-LV"/>
              </w:rPr>
            </w:pPr>
            <w:r w:rsidRPr="00653EA9">
              <w:rPr>
                <w:rFonts w:ascii="Times New Roman" w:eastAsia="Times New Roman" w:hAnsi="Times New Roman" w:cs="Times New Roman"/>
                <w:sz w:val="24"/>
                <w:szCs w:val="24"/>
                <w:lang w:eastAsia="lv-LV"/>
              </w:rPr>
              <w:t>400,00</w:t>
            </w:r>
          </w:p>
        </w:tc>
      </w:tr>
      <w:tr w:rsidR="00A42AB0" w:rsidRPr="005F1735" w14:paraId="425F0F08" w14:textId="77777777" w:rsidTr="002B79CA">
        <w:tc>
          <w:tcPr>
            <w:tcW w:w="5000" w:type="pct"/>
            <w:gridSpan w:val="11"/>
          </w:tcPr>
          <w:p w14:paraId="13CD3460" w14:textId="0E6C6DF4" w:rsidR="00A42AB0" w:rsidRPr="000B4620" w:rsidRDefault="00A42AB0" w:rsidP="00A42AB0">
            <w:pPr>
              <w:jc w:val="center"/>
              <w:rPr>
                <w:rFonts w:ascii="Times New Roman" w:eastAsia="Times New Roman" w:hAnsi="Times New Roman" w:cs="Times New Roman"/>
                <w:sz w:val="24"/>
                <w:szCs w:val="24"/>
                <w:lang w:eastAsia="lv-LV"/>
              </w:rPr>
            </w:pPr>
            <w:r w:rsidRPr="00B656CB">
              <w:rPr>
                <w:rFonts w:ascii="Times New Roman" w:hAnsi="Times New Roman" w:cs="Times New Roman"/>
                <w:b/>
                <w:bCs/>
                <w:sz w:val="24"/>
                <w:szCs w:val="24"/>
              </w:rPr>
              <w:t>V. Citi pakalpojumi</w:t>
            </w:r>
          </w:p>
        </w:tc>
      </w:tr>
      <w:tr w:rsidR="00A42AB0" w:rsidRPr="005F1735" w14:paraId="1185EFC8" w14:textId="77777777" w:rsidTr="002B79CA">
        <w:tc>
          <w:tcPr>
            <w:tcW w:w="570" w:type="pct"/>
            <w:gridSpan w:val="3"/>
          </w:tcPr>
          <w:p w14:paraId="4D112460" w14:textId="07FF6088" w:rsidR="00A42AB0" w:rsidRPr="000B4620" w:rsidRDefault="00A42AB0" w:rsidP="00A42AB0">
            <w:pPr>
              <w:rPr>
                <w:rFonts w:ascii="Times New Roman" w:eastAsia="Times New Roman" w:hAnsi="Times New Roman" w:cs="Times New Roman"/>
                <w:sz w:val="24"/>
                <w:szCs w:val="24"/>
                <w:lang w:eastAsia="lv-LV"/>
              </w:rPr>
            </w:pPr>
            <w:r>
              <w:rPr>
                <w:rFonts w:ascii="Times New Roman" w:hAnsi="Times New Roman" w:cs="Times New Roman"/>
                <w:sz w:val="24"/>
                <w:szCs w:val="24"/>
              </w:rPr>
              <w:t>40</w:t>
            </w:r>
            <w:r w:rsidRPr="00B656CB">
              <w:rPr>
                <w:rFonts w:ascii="Times New Roman" w:hAnsi="Times New Roman" w:cs="Times New Roman"/>
                <w:sz w:val="24"/>
                <w:szCs w:val="24"/>
              </w:rPr>
              <w:t>.</w:t>
            </w:r>
          </w:p>
        </w:tc>
        <w:tc>
          <w:tcPr>
            <w:tcW w:w="4430" w:type="pct"/>
            <w:gridSpan w:val="8"/>
          </w:tcPr>
          <w:p w14:paraId="21D8B434" w14:textId="6B26E9B7" w:rsidR="00A42AB0" w:rsidRPr="000B4620" w:rsidRDefault="00A42AB0" w:rsidP="00A42AB0">
            <w:pPr>
              <w:rPr>
                <w:rFonts w:ascii="Times New Roman" w:eastAsia="Times New Roman" w:hAnsi="Times New Roman" w:cs="Times New Roman"/>
                <w:sz w:val="24"/>
                <w:szCs w:val="24"/>
                <w:lang w:eastAsia="lv-LV"/>
              </w:rPr>
            </w:pPr>
            <w:r w:rsidRPr="00B656CB">
              <w:rPr>
                <w:rFonts w:ascii="Times New Roman" w:hAnsi="Times New Roman" w:cs="Times New Roman"/>
                <w:sz w:val="24"/>
                <w:szCs w:val="24"/>
              </w:rPr>
              <w:t xml:space="preserve">Navigācijas pakalpojumi (par vienu kuģa BT vienību par pirmajām </w:t>
            </w:r>
            <w:r>
              <w:rPr>
                <w:rFonts w:ascii="Times New Roman" w:hAnsi="Times New Roman" w:cs="Times New Roman"/>
                <w:sz w:val="24"/>
                <w:szCs w:val="24"/>
              </w:rPr>
              <w:t>15</w:t>
            </w:r>
            <w:r w:rsidRPr="00B656CB">
              <w:rPr>
                <w:rFonts w:ascii="Times New Roman" w:hAnsi="Times New Roman" w:cs="Times New Roman"/>
                <w:sz w:val="24"/>
                <w:szCs w:val="24"/>
              </w:rPr>
              <w:t xml:space="preserve"> reizēm kalendāra gadā, kad attiecīgais kuģis ienāk ostā vai ostas reidā (katrai ostai atsevišķi)</w:t>
            </w:r>
            <w:r>
              <w:rPr>
                <w:rFonts w:ascii="Times New Roman" w:hAnsi="Times New Roman" w:cs="Times New Roman"/>
                <w:sz w:val="24"/>
                <w:szCs w:val="24"/>
              </w:rPr>
              <w:t>)</w:t>
            </w:r>
          </w:p>
        </w:tc>
      </w:tr>
      <w:tr w:rsidR="00A42AB0" w:rsidRPr="005F512B" w14:paraId="76805778" w14:textId="77777777" w:rsidTr="00F936A1">
        <w:tc>
          <w:tcPr>
            <w:tcW w:w="570" w:type="pct"/>
            <w:gridSpan w:val="3"/>
          </w:tcPr>
          <w:p w14:paraId="36D4A264" w14:textId="4EE1070B" w:rsidR="00A42AB0" w:rsidRPr="005F512B" w:rsidRDefault="00A42AB0" w:rsidP="00A42AB0">
            <w:pPr>
              <w:rPr>
                <w:rFonts w:ascii="Times New Roman" w:eastAsia="Times New Roman" w:hAnsi="Times New Roman" w:cs="Times New Roman"/>
                <w:sz w:val="24"/>
                <w:szCs w:val="24"/>
                <w:lang w:eastAsia="lv-LV"/>
              </w:rPr>
            </w:pPr>
            <w:r w:rsidRPr="005F512B">
              <w:rPr>
                <w:rFonts w:ascii="Times New Roman" w:hAnsi="Times New Roman" w:cs="Times New Roman"/>
                <w:sz w:val="24"/>
                <w:szCs w:val="24"/>
              </w:rPr>
              <w:t>40.1.</w:t>
            </w:r>
          </w:p>
        </w:tc>
        <w:tc>
          <w:tcPr>
            <w:tcW w:w="2037" w:type="pct"/>
          </w:tcPr>
          <w:p w14:paraId="16669472" w14:textId="7DBE76D5" w:rsidR="00A42AB0" w:rsidRPr="005F512B" w:rsidRDefault="00A42AB0" w:rsidP="00AD24B2">
            <w:pPr>
              <w:rPr>
                <w:rFonts w:ascii="Times New Roman" w:eastAsia="Times New Roman" w:hAnsi="Times New Roman" w:cs="Times New Roman"/>
                <w:sz w:val="24"/>
                <w:szCs w:val="24"/>
                <w:lang w:eastAsia="lv-LV"/>
              </w:rPr>
            </w:pPr>
            <w:r w:rsidRPr="005F512B">
              <w:rPr>
                <w:rFonts w:ascii="Times New Roman" w:hAnsi="Times New Roman" w:cs="Times New Roman"/>
                <w:sz w:val="24"/>
                <w:szCs w:val="24"/>
              </w:rPr>
              <w:t xml:space="preserve">visiem kuģiem (izņemot pielikuma </w:t>
            </w:r>
            <w:r w:rsidR="00046C29" w:rsidRPr="005F512B">
              <w:rPr>
                <w:rFonts w:ascii="Times New Roman" w:hAnsi="Times New Roman" w:cs="Times New Roman"/>
                <w:sz w:val="24"/>
                <w:szCs w:val="24"/>
              </w:rPr>
              <w:t>40</w:t>
            </w:r>
            <w:r w:rsidRPr="005F512B">
              <w:rPr>
                <w:rFonts w:ascii="Times New Roman" w:hAnsi="Times New Roman" w:cs="Times New Roman"/>
                <w:sz w:val="24"/>
                <w:szCs w:val="24"/>
              </w:rPr>
              <w:t xml:space="preserve">.2., </w:t>
            </w:r>
            <w:r w:rsidR="00046C29" w:rsidRPr="005F512B">
              <w:rPr>
                <w:rFonts w:ascii="Times New Roman" w:hAnsi="Times New Roman" w:cs="Times New Roman"/>
                <w:sz w:val="24"/>
                <w:szCs w:val="24"/>
              </w:rPr>
              <w:t>40</w:t>
            </w:r>
            <w:r w:rsidRPr="005F512B">
              <w:rPr>
                <w:rFonts w:ascii="Times New Roman" w:hAnsi="Times New Roman" w:cs="Times New Roman"/>
                <w:sz w:val="24"/>
                <w:szCs w:val="24"/>
              </w:rPr>
              <w:t xml:space="preserve">.3., </w:t>
            </w:r>
            <w:r w:rsidR="00046C29" w:rsidRPr="005F512B">
              <w:rPr>
                <w:rFonts w:ascii="Times New Roman" w:hAnsi="Times New Roman" w:cs="Times New Roman"/>
                <w:sz w:val="24"/>
                <w:szCs w:val="24"/>
              </w:rPr>
              <w:t>40</w:t>
            </w:r>
            <w:r w:rsidRPr="005F512B">
              <w:rPr>
                <w:rFonts w:ascii="Times New Roman" w:hAnsi="Times New Roman" w:cs="Times New Roman"/>
                <w:sz w:val="24"/>
                <w:szCs w:val="24"/>
              </w:rPr>
              <w:t>.4. apakšpunktā minētos kuģus)</w:t>
            </w:r>
          </w:p>
        </w:tc>
        <w:tc>
          <w:tcPr>
            <w:tcW w:w="725" w:type="pct"/>
          </w:tcPr>
          <w:p w14:paraId="7859A324" w14:textId="4B06000F" w:rsidR="00A42AB0" w:rsidRPr="005F512B" w:rsidRDefault="00A42AB0" w:rsidP="00A42AB0">
            <w:pPr>
              <w:jc w:val="center"/>
              <w:rPr>
                <w:rFonts w:ascii="Times New Roman" w:eastAsia="Times New Roman" w:hAnsi="Times New Roman" w:cs="Times New Roman"/>
                <w:sz w:val="24"/>
                <w:szCs w:val="24"/>
                <w:lang w:eastAsia="lv-LV"/>
              </w:rPr>
            </w:pPr>
            <w:r w:rsidRPr="005F512B">
              <w:rPr>
                <w:rFonts w:ascii="Times New Roman" w:hAnsi="Times New Roman" w:cs="Times New Roman"/>
                <w:sz w:val="24"/>
                <w:szCs w:val="24"/>
              </w:rPr>
              <w:t>1 BT</w:t>
            </w:r>
          </w:p>
        </w:tc>
        <w:tc>
          <w:tcPr>
            <w:tcW w:w="582" w:type="pct"/>
          </w:tcPr>
          <w:p w14:paraId="21D49218" w14:textId="103ED13B" w:rsidR="00A42AB0" w:rsidRPr="00227BC6" w:rsidRDefault="00564AE8" w:rsidP="00F936A1">
            <w:pPr>
              <w:jc w:val="right"/>
              <w:rPr>
                <w:rFonts w:ascii="Times New Roman" w:eastAsia="Times New Roman" w:hAnsi="Times New Roman" w:cs="Times New Roman"/>
                <w:bCs/>
                <w:sz w:val="24"/>
                <w:szCs w:val="24"/>
                <w:lang w:eastAsia="lv-LV"/>
              </w:rPr>
            </w:pPr>
            <w:r w:rsidRPr="00227BC6">
              <w:rPr>
                <w:rFonts w:ascii="Times New Roman" w:hAnsi="Times New Roman" w:cs="Times New Roman"/>
                <w:bCs/>
                <w:color w:val="000000" w:themeColor="text1"/>
                <w:sz w:val="24"/>
                <w:szCs w:val="24"/>
              </w:rPr>
              <w:t>0,114</w:t>
            </w:r>
          </w:p>
        </w:tc>
        <w:tc>
          <w:tcPr>
            <w:tcW w:w="452" w:type="pct"/>
            <w:gridSpan w:val="3"/>
          </w:tcPr>
          <w:p w14:paraId="72F5597D" w14:textId="061959DD" w:rsidR="00A42AB0" w:rsidRPr="005F512B" w:rsidRDefault="00A42AB0" w:rsidP="00F936A1">
            <w:pPr>
              <w:jc w:val="right"/>
              <w:rPr>
                <w:rFonts w:ascii="Times New Roman" w:eastAsia="Times New Roman" w:hAnsi="Times New Roman" w:cs="Times New Roman"/>
                <w:sz w:val="24"/>
                <w:szCs w:val="24"/>
                <w:lang w:eastAsia="lv-LV"/>
              </w:rPr>
            </w:pPr>
            <w:r w:rsidRPr="005F512B">
              <w:rPr>
                <w:rFonts w:ascii="Times New Roman" w:hAnsi="Times New Roman" w:cs="Times New Roman"/>
                <w:color w:val="000000" w:themeColor="text1"/>
                <w:sz w:val="24"/>
                <w:szCs w:val="24"/>
              </w:rPr>
              <w:t>0,00</w:t>
            </w:r>
          </w:p>
        </w:tc>
        <w:tc>
          <w:tcPr>
            <w:tcW w:w="634" w:type="pct"/>
            <w:gridSpan w:val="2"/>
          </w:tcPr>
          <w:p w14:paraId="49770825" w14:textId="348B5DEA" w:rsidR="00A42AB0" w:rsidRPr="00227BC6" w:rsidRDefault="00564AE8" w:rsidP="00F936A1">
            <w:pPr>
              <w:jc w:val="right"/>
              <w:rPr>
                <w:rFonts w:ascii="Times New Roman" w:eastAsia="Times New Roman" w:hAnsi="Times New Roman" w:cs="Times New Roman"/>
                <w:bCs/>
                <w:sz w:val="24"/>
                <w:szCs w:val="24"/>
                <w:lang w:eastAsia="lv-LV"/>
              </w:rPr>
            </w:pPr>
            <w:r w:rsidRPr="00227BC6">
              <w:rPr>
                <w:rFonts w:ascii="Times New Roman" w:hAnsi="Times New Roman" w:cs="Times New Roman"/>
                <w:bCs/>
                <w:color w:val="000000" w:themeColor="text1"/>
                <w:sz w:val="24"/>
                <w:szCs w:val="24"/>
              </w:rPr>
              <w:t>0,114</w:t>
            </w:r>
          </w:p>
        </w:tc>
      </w:tr>
      <w:tr w:rsidR="00A42AB0" w:rsidRPr="005F512B" w14:paraId="2155D2C7" w14:textId="77777777" w:rsidTr="00F936A1">
        <w:tc>
          <w:tcPr>
            <w:tcW w:w="570" w:type="pct"/>
            <w:gridSpan w:val="3"/>
          </w:tcPr>
          <w:p w14:paraId="617680BF" w14:textId="0EE1C11E" w:rsidR="00A42AB0" w:rsidRPr="005F512B" w:rsidRDefault="00A42AB0" w:rsidP="00A42AB0">
            <w:pPr>
              <w:rPr>
                <w:rFonts w:ascii="Times New Roman" w:eastAsia="Times New Roman" w:hAnsi="Times New Roman" w:cs="Times New Roman"/>
                <w:sz w:val="24"/>
                <w:szCs w:val="24"/>
                <w:lang w:eastAsia="lv-LV"/>
              </w:rPr>
            </w:pPr>
            <w:r w:rsidRPr="005F512B">
              <w:rPr>
                <w:rFonts w:ascii="Times New Roman" w:hAnsi="Times New Roman" w:cs="Times New Roman"/>
                <w:sz w:val="24"/>
                <w:szCs w:val="24"/>
              </w:rPr>
              <w:t>40.2.</w:t>
            </w:r>
          </w:p>
        </w:tc>
        <w:tc>
          <w:tcPr>
            <w:tcW w:w="2037" w:type="pct"/>
          </w:tcPr>
          <w:p w14:paraId="3322A3BF" w14:textId="77777777" w:rsidR="00F936A1" w:rsidRDefault="00A42AB0" w:rsidP="00540B92">
            <w:pPr>
              <w:rPr>
                <w:rFonts w:ascii="Times New Roman" w:hAnsi="Times New Roman" w:cs="Times New Roman"/>
                <w:sz w:val="24"/>
                <w:szCs w:val="24"/>
              </w:rPr>
            </w:pPr>
            <w:r w:rsidRPr="005F512B">
              <w:rPr>
                <w:rFonts w:ascii="Times New Roman" w:hAnsi="Times New Roman" w:cs="Times New Roman"/>
                <w:sz w:val="24"/>
                <w:szCs w:val="24"/>
              </w:rPr>
              <w:t>pasažieru kuģiem</w:t>
            </w:r>
            <w:r w:rsidR="000431BE" w:rsidRPr="005F512B">
              <w:rPr>
                <w:rFonts w:ascii="Times New Roman" w:hAnsi="Times New Roman" w:cs="Times New Roman"/>
                <w:sz w:val="24"/>
                <w:szCs w:val="24"/>
              </w:rPr>
              <w:t xml:space="preserve"> (</w:t>
            </w:r>
            <w:r w:rsidR="00540B92" w:rsidRPr="005F512B">
              <w:rPr>
                <w:rFonts w:ascii="Times New Roman" w:hAnsi="Times New Roman" w:cs="Times New Roman"/>
                <w:sz w:val="24"/>
                <w:szCs w:val="24"/>
              </w:rPr>
              <w:t xml:space="preserve">piemēram, </w:t>
            </w:r>
            <w:r w:rsidR="000431BE" w:rsidRPr="005F512B">
              <w:rPr>
                <w:rFonts w:ascii="Times New Roman" w:hAnsi="Times New Roman" w:cs="Times New Roman"/>
                <w:sz w:val="24"/>
                <w:szCs w:val="24"/>
              </w:rPr>
              <w:t>kruīza kuģi, prāmji)</w:t>
            </w:r>
            <w:r w:rsidRPr="005F512B">
              <w:rPr>
                <w:rFonts w:ascii="Times New Roman" w:hAnsi="Times New Roman" w:cs="Times New Roman"/>
                <w:sz w:val="24"/>
                <w:szCs w:val="24"/>
              </w:rPr>
              <w:t xml:space="preserve"> </w:t>
            </w:r>
            <w:r w:rsidR="00FD3DA4" w:rsidRPr="005F512B">
              <w:rPr>
                <w:rFonts w:ascii="Times New Roman" w:hAnsi="Times New Roman" w:cs="Times New Roman"/>
                <w:sz w:val="24"/>
                <w:szCs w:val="24"/>
              </w:rPr>
              <w:t xml:space="preserve">un kuģiem, kas vienlaikus ir kravas un pasažieru </w:t>
            </w:r>
          </w:p>
          <w:p w14:paraId="1A3601C5" w14:textId="52F0AFED" w:rsidR="00A42AB0" w:rsidRPr="005F512B" w:rsidRDefault="00FD3DA4" w:rsidP="00540B92">
            <w:pPr>
              <w:rPr>
                <w:rFonts w:ascii="Times New Roman" w:eastAsia="Times New Roman" w:hAnsi="Times New Roman" w:cs="Times New Roman"/>
                <w:sz w:val="24"/>
                <w:szCs w:val="24"/>
                <w:lang w:eastAsia="lv-LV"/>
              </w:rPr>
            </w:pPr>
            <w:r w:rsidRPr="005F512B">
              <w:rPr>
                <w:rFonts w:ascii="Times New Roman" w:hAnsi="Times New Roman" w:cs="Times New Roman"/>
                <w:sz w:val="24"/>
                <w:szCs w:val="24"/>
              </w:rPr>
              <w:t>kuģi</w:t>
            </w:r>
            <w:r w:rsidR="006D032A" w:rsidRPr="005F512B">
              <w:rPr>
                <w:rFonts w:ascii="Times New Roman" w:hAnsi="Times New Roman" w:cs="Times New Roman"/>
                <w:sz w:val="24"/>
                <w:szCs w:val="24"/>
              </w:rPr>
              <w:t>**</w:t>
            </w:r>
          </w:p>
        </w:tc>
        <w:tc>
          <w:tcPr>
            <w:tcW w:w="725" w:type="pct"/>
          </w:tcPr>
          <w:p w14:paraId="24EEA900" w14:textId="3D0AD8B1" w:rsidR="00A42AB0" w:rsidRPr="005F512B" w:rsidRDefault="00A42AB0" w:rsidP="00A42AB0">
            <w:pPr>
              <w:jc w:val="center"/>
              <w:rPr>
                <w:rFonts w:ascii="Times New Roman" w:eastAsia="Times New Roman" w:hAnsi="Times New Roman" w:cs="Times New Roman"/>
                <w:sz w:val="24"/>
                <w:szCs w:val="24"/>
                <w:lang w:eastAsia="lv-LV"/>
              </w:rPr>
            </w:pPr>
            <w:r w:rsidRPr="005F512B">
              <w:rPr>
                <w:rFonts w:ascii="Times New Roman" w:hAnsi="Times New Roman" w:cs="Times New Roman"/>
                <w:sz w:val="24"/>
                <w:szCs w:val="24"/>
              </w:rPr>
              <w:t>1 BT</w:t>
            </w:r>
          </w:p>
        </w:tc>
        <w:tc>
          <w:tcPr>
            <w:tcW w:w="582" w:type="pct"/>
          </w:tcPr>
          <w:p w14:paraId="72D634F2" w14:textId="6037A73D" w:rsidR="00A42AB0" w:rsidRPr="00227BC6" w:rsidRDefault="00DF1869" w:rsidP="00F936A1">
            <w:pPr>
              <w:jc w:val="right"/>
              <w:rPr>
                <w:rFonts w:ascii="Times New Roman" w:eastAsia="Times New Roman" w:hAnsi="Times New Roman" w:cs="Times New Roman"/>
                <w:bCs/>
                <w:sz w:val="24"/>
                <w:szCs w:val="24"/>
                <w:lang w:eastAsia="lv-LV"/>
              </w:rPr>
            </w:pPr>
            <w:r w:rsidRPr="00227BC6">
              <w:rPr>
                <w:rFonts w:ascii="Times New Roman" w:hAnsi="Times New Roman" w:cs="Times New Roman"/>
                <w:bCs/>
                <w:color w:val="000000" w:themeColor="text1"/>
                <w:sz w:val="24"/>
                <w:szCs w:val="24"/>
              </w:rPr>
              <w:t>0,056</w:t>
            </w:r>
          </w:p>
        </w:tc>
        <w:tc>
          <w:tcPr>
            <w:tcW w:w="452" w:type="pct"/>
            <w:gridSpan w:val="3"/>
          </w:tcPr>
          <w:p w14:paraId="1EBA20DA" w14:textId="65A78540" w:rsidR="00A42AB0" w:rsidRPr="005F512B" w:rsidRDefault="00A42AB0" w:rsidP="00F936A1">
            <w:pPr>
              <w:jc w:val="right"/>
              <w:rPr>
                <w:rFonts w:ascii="Times New Roman" w:eastAsia="Times New Roman" w:hAnsi="Times New Roman" w:cs="Times New Roman"/>
                <w:sz w:val="24"/>
                <w:szCs w:val="24"/>
                <w:lang w:eastAsia="lv-LV"/>
              </w:rPr>
            </w:pPr>
            <w:r w:rsidRPr="005F512B">
              <w:rPr>
                <w:rFonts w:ascii="Times New Roman" w:hAnsi="Times New Roman" w:cs="Times New Roman"/>
                <w:color w:val="000000" w:themeColor="text1"/>
                <w:sz w:val="24"/>
                <w:szCs w:val="24"/>
              </w:rPr>
              <w:t>0,00</w:t>
            </w:r>
          </w:p>
        </w:tc>
        <w:tc>
          <w:tcPr>
            <w:tcW w:w="634" w:type="pct"/>
            <w:gridSpan w:val="2"/>
          </w:tcPr>
          <w:p w14:paraId="658B0543" w14:textId="70A437B4" w:rsidR="00A42AB0" w:rsidRPr="00227BC6" w:rsidRDefault="00DF1869" w:rsidP="00F936A1">
            <w:pPr>
              <w:jc w:val="right"/>
              <w:rPr>
                <w:rFonts w:ascii="Times New Roman" w:eastAsia="Times New Roman" w:hAnsi="Times New Roman" w:cs="Times New Roman"/>
                <w:bCs/>
                <w:sz w:val="24"/>
                <w:szCs w:val="24"/>
                <w:lang w:eastAsia="lv-LV"/>
              </w:rPr>
            </w:pPr>
            <w:r w:rsidRPr="00227BC6">
              <w:rPr>
                <w:rFonts w:ascii="Times New Roman" w:hAnsi="Times New Roman" w:cs="Times New Roman"/>
                <w:bCs/>
                <w:color w:val="000000" w:themeColor="text1"/>
                <w:sz w:val="24"/>
                <w:szCs w:val="24"/>
              </w:rPr>
              <w:t>0,056</w:t>
            </w:r>
          </w:p>
        </w:tc>
      </w:tr>
      <w:tr w:rsidR="00A42AB0" w:rsidRPr="005F512B" w14:paraId="49BEBD21" w14:textId="77777777" w:rsidTr="00F936A1">
        <w:tc>
          <w:tcPr>
            <w:tcW w:w="570" w:type="pct"/>
            <w:gridSpan w:val="3"/>
          </w:tcPr>
          <w:p w14:paraId="5BE4FD18" w14:textId="0FBF0062" w:rsidR="00A42AB0" w:rsidRPr="005F512B" w:rsidRDefault="00A42AB0" w:rsidP="00A42AB0">
            <w:pPr>
              <w:rPr>
                <w:rFonts w:ascii="Times New Roman" w:eastAsia="Times New Roman" w:hAnsi="Times New Roman" w:cs="Times New Roman"/>
                <w:sz w:val="24"/>
                <w:szCs w:val="24"/>
                <w:lang w:eastAsia="lv-LV"/>
              </w:rPr>
            </w:pPr>
            <w:r w:rsidRPr="005F512B">
              <w:rPr>
                <w:rFonts w:ascii="Times New Roman" w:hAnsi="Times New Roman" w:cs="Times New Roman"/>
                <w:sz w:val="24"/>
                <w:szCs w:val="24"/>
              </w:rPr>
              <w:t>40.3.</w:t>
            </w:r>
          </w:p>
        </w:tc>
        <w:tc>
          <w:tcPr>
            <w:tcW w:w="2037" w:type="pct"/>
          </w:tcPr>
          <w:p w14:paraId="7ACE758E" w14:textId="4D986E68" w:rsidR="00FB6EE3" w:rsidRPr="005F512B" w:rsidRDefault="00FB6EE3" w:rsidP="00211886">
            <w:pPr>
              <w:rPr>
                <w:rFonts w:ascii="Times New Roman" w:eastAsia="Times New Roman" w:hAnsi="Times New Roman" w:cs="Times New Roman"/>
                <w:sz w:val="24"/>
                <w:szCs w:val="24"/>
                <w:lang w:eastAsia="lv-LV"/>
              </w:rPr>
            </w:pPr>
            <w:r w:rsidRPr="005F512B">
              <w:rPr>
                <w:rFonts w:ascii="Times New Roman" w:hAnsi="Times New Roman" w:cs="Times New Roman"/>
                <w:sz w:val="24"/>
                <w:szCs w:val="24"/>
              </w:rPr>
              <w:t>kravas vienību pārvadāšanas kuģiem (</w:t>
            </w:r>
            <w:r w:rsidR="000431BE" w:rsidRPr="005F512B">
              <w:rPr>
                <w:rFonts w:ascii="Times New Roman" w:hAnsi="Times New Roman" w:cs="Times New Roman"/>
                <w:sz w:val="24"/>
                <w:szCs w:val="24"/>
              </w:rPr>
              <w:t xml:space="preserve">piemēram, </w:t>
            </w:r>
            <w:r w:rsidR="00076340" w:rsidRPr="005F512B">
              <w:rPr>
                <w:rFonts w:ascii="Times New Roman" w:hAnsi="Times New Roman" w:cs="Times New Roman"/>
                <w:sz w:val="24"/>
                <w:szCs w:val="24"/>
              </w:rPr>
              <w:t>konteineru kuģi, ro-ro tipa kuģi</w:t>
            </w:r>
            <w:r w:rsidR="00211886" w:rsidRPr="005F512B">
              <w:rPr>
                <w:rFonts w:ascii="Times New Roman" w:hAnsi="Times New Roman" w:cs="Times New Roman"/>
                <w:sz w:val="24"/>
                <w:szCs w:val="24"/>
              </w:rPr>
              <w:t>)</w:t>
            </w:r>
            <w:r w:rsidR="006D032A" w:rsidRPr="005F512B">
              <w:rPr>
                <w:rFonts w:ascii="Times New Roman" w:hAnsi="Times New Roman" w:cs="Times New Roman"/>
                <w:sz w:val="24"/>
                <w:szCs w:val="24"/>
              </w:rPr>
              <w:t>**</w:t>
            </w:r>
          </w:p>
        </w:tc>
        <w:tc>
          <w:tcPr>
            <w:tcW w:w="725" w:type="pct"/>
          </w:tcPr>
          <w:p w14:paraId="5D80C1BE" w14:textId="2FF0049D" w:rsidR="00A42AB0" w:rsidRPr="005F512B" w:rsidRDefault="00A42AB0" w:rsidP="00A42AB0">
            <w:pPr>
              <w:jc w:val="center"/>
              <w:rPr>
                <w:rFonts w:ascii="Times New Roman" w:eastAsia="Times New Roman" w:hAnsi="Times New Roman" w:cs="Times New Roman"/>
                <w:sz w:val="24"/>
                <w:szCs w:val="24"/>
                <w:lang w:eastAsia="lv-LV"/>
              </w:rPr>
            </w:pPr>
            <w:r w:rsidRPr="005F512B">
              <w:rPr>
                <w:rFonts w:ascii="Times New Roman" w:hAnsi="Times New Roman" w:cs="Times New Roman"/>
                <w:sz w:val="24"/>
                <w:szCs w:val="24"/>
              </w:rPr>
              <w:t>1 BT</w:t>
            </w:r>
          </w:p>
        </w:tc>
        <w:tc>
          <w:tcPr>
            <w:tcW w:w="582" w:type="pct"/>
          </w:tcPr>
          <w:p w14:paraId="2F958B4A" w14:textId="1D49070E" w:rsidR="00A42AB0" w:rsidRPr="00227BC6" w:rsidRDefault="00DF1869" w:rsidP="00F936A1">
            <w:pPr>
              <w:jc w:val="right"/>
              <w:rPr>
                <w:rFonts w:ascii="Times New Roman" w:eastAsia="Times New Roman" w:hAnsi="Times New Roman" w:cs="Times New Roman"/>
                <w:bCs/>
                <w:sz w:val="24"/>
                <w:szCs w:val="24"/>
                <w:lang w:eastAsia="lv-LV"/>
              </w:rPr>
            </w:pPr>
            <w:r w:rsidRPr="00227BC6">
              <w:rPr>
                <w:rFonts w:ascii="Times New Roman" w:hAnsi="Times New Roman" w:cs="Times New Roman"/>
                <w:bCs/>
                <w:color w:val="000000" w:themeColor="text1"/>
                <w:sz w:val="24"/>
                <w:szCs w:val="24"/>
              </w:rPr>
              <w:t>0,063</w:t>
            </w:r>
          </w:p>
        </w:tc>
        <w:tc>
          <w:tcPr>
            <w:tcW w:w="452" w:type="pct"/>
            <w:gridSpan w:val="3"/>
          </w:tcPr>
          <w:p w14:paraId="170D53A0" w14:textId="2E407BBE" w:rsidR="00A42AB0" w:rsidRPr="005F512B" w:rsidRDefault="00A42AB0" w:rsidP="00F936A1">
            <w:pPr>
              <w:jc w:val="right"/>
              <w:rPr>
                <w:rFonts w:ascii="Times New Roman" w:eastAsia="Times New Roman" w:hAnsi="Times New Roman" w:cs="Times New Roman"/>
                <w:sz w:val="24"/>
                <w:szCs w:val="24"/>
                <w:lang w:eastAsia="lv-LV"/>
              </w:rPr>
            </w:pPr>
            <w:r w:rsidRPr="005F512B">
              <w:rPr>
                <w:rFonts w:ascii="Times New Roman" w:hAnsi="Times New Roman" w:cs="Times New Roman"/>
                <w:color w:val="000000" w:themeColor="text1"/>
                <w:sz w:val="24"/>
                <w:szCs w:val="24"/>
              </w:rPr>
              <w:t>0,00</w:t>
            </w:r>
          </w:p>
        </w:tc>
        <w:tc>
          <w:tcPr>
            <w:tcW w:w="634" w:type="pct"/>
            <w:gridSpan w:val="2"/>
          </w:tcPr>
          <w:p w14:paraId="754DEE60" w14:textId="4673BCA5" w:rsidR="00A42AB0" w:rsidRPr="00227BC6" w:rsidRDefault="00DF1869" w:rsidP="00F936A1">
            <w:pPr>
              <w:jc w:val="right"/>
              <w:rPr>
                <w:rFonts w:ascii="Times New Roman" w:eastAsia="Times New Roman" w:hAnsi="Times New Roman" w:cs="Times New Roman"/>
                <w:bCs/>
                <w:sz w:val="24"/>
                <w:szCs w:val="24"/>
                <w:lang w:eastAsia="lv-LV"/>
              </w:rPr>
            </w:pPr>
            <w:r w:rsidRPr="00227BC6">
              <w:rPr>
                <w:rFonts w:ascii="Times New Roman" w:hAnsi="Times New Roman" w:cs="Times New Roman"/>
                <w:bCs/>
                <w:color w:val="000000" w:themeColor="text1"/>
                <w:sz w:val="24"/>
                <w:szCs w:val="24"/>
              </w:rPr>
              <w:t>0,063</w:t>
            </w:r>
          </w:p>
        </w:tc>
      </w:tr>
      <w:tr w:rsidR="00A42AB0" w:rsidRPr="005F1735" w14:paraId="69F6D308" w14:textId="77777777" w:rsidTr="00F936A1">
        <w:tc>
          <w:tcPr>
            <w:tcW w:w="570" w:type="pct"/>
            <w:gridSpan w:val="3"/>
          </w:tcPr>
          <w:p w14:paraId="6485D26C" w14:textId="219E33A6" w:rsidR="00A42AB0" w:rsidRPr="005F512B" w:rsidRDefault="00A42AB0" w:rsidP="00A42AB0">
            <w:pPr>
              <w:rPr>
                <w:rFonts w:ascii="Times New Roman" w:eastAsia="Times New Roman" w:hAnsi="Times New Roman" w:cs="Times New Roman"/>
                <w:sz w:val="24"/>
                <w:szCs w:val="24"/>
                <w:lang w:eastAsia="lv-LV"/>
              </w:rPr>
            </w:pPr>
            <w:r w:rsidRPr="005F512B">
              <w:rPr>
                <w:rFonts w:ascii="Times New Roman" w:hAnsi="Times New Roman" w:cs="Times New Roman"/>
                <w:sz w:val="24"/>
                <w:szCs w:val="24"/>
              </w:rPr>
              <w:t>40.</w:t>
            </w:r>
            <w:r w:rsidR="00ED6F62" w:rsidRPr="005F512B">
              <w:rPr>
                <w:rFonts w:ascii="Times New Roman" w:hAnsi="Times New Roman" w:cs="Times New Roman"/>
                <w:sz w:val="24"/>
                <w:szCs w:val="24"/>
              </w:rPr>
              <w:t>4</w:t>
            </w:r>
            <w:r w:rsidRPr="005F512B">
              <w:rPr>
                <w:rFonts w:ascii="Times New Roman" w:hAnsi="Times New Roman" w:cs="Times New Roman"/>
                <w:sz w:val="24"/>
                <w:szCs w:val="24"/>
              </w:rPr>
              <w:t>.</w:t>
            </w:r>
          </w:p>
        </w:tc>
        <w:tc>
          <w:tcPr>
            <w:tcW w:w="2037" w:type="pct"/>
          </w:tcPr>
          <w:p w14:paraId="7CE6594A" w14:textId="6BD05D00" w:rsidR="00A42AB0" w:rsidRPr="005F512B" w:rsidRDefault="00A42AB0" w:rsidP="00ED6F62">
            <w:pPr>
              <w:rPr>
                <w:rFonts w:ascii="Times New Roman" w:eastAsia="Times New Roman" w:hAnsi="Times New Roman" w:cs="Times New Roman"/>
                <w:sz w:val="24"/>
                <w:szCs w:val="24"/>
                <w:lang w:eastAsia="lv-LV"/>
              </w:rPr>
            </w:pPr>
            <w:r w:rsidRPr="005F512B">
              <w:rPr>
                <w:rFonts w:ascii="Times New Roman" w:hAnsi="Times New Roman" w:cs="Times New Roman"/>
                <w:sz w:val="24"/>
                <w:szCs w:val="24"/>
              </w:rPr>
              <w:t>visiem kuģiem, kuri ienāk ostā uz remontu (ar nosacījumu, ka kuģis neveic kravas, pasažieru operācijas)</w:t>
            </w:r>
            <w:r w:rsidR="006D032A" w:rsidRPr="005F512B">
              <w:rPr>
                <w:rFonts w:ascii="Times New Roman" w:hAnsi="Times New Roman" w:cs="Times New Roman"/>
                <w:sz w:val="24"/>
                <w:szCs w:val="24"/>
              </w:rPr>
              <w:t>***</w:t>
            </w:r>
          </w:p>
        </w:tc>
        <w:tc>
          <w:tcPr>
            <w:tcW w:w="725" w:type="pct"/>
          </w:tcPr>
          <w:p w14:paraId="2BFC66D7" w14:textId="043F3C56" w:rsidR="00A42AB0" w:rsidRPr="005F512B" w:rsidRDefault="00A42AB0" w:rsidP="00A42AB0">
            <w:pPr>
              <w:jc w:val="center"/>
              <w:rPr>
                <w:rFonts w:ascii="Times New Roman" w:eastAsia="Times New Roman" w:hAnsi="Times New Roman" w:cs="Times New Roman"/>
                <w:sz w:val="24"/>
                <w:szCs w:val="24"/>
                <w:lang w:eastAsia="lv-LV"/>
              </w:rPr>
            </w:pPr>
            <w:r w:rsidRPr="005F512B">
              <w:rPr>
                <w:rFonts w:ascii="Times New Roman" w:hAnsi="Times New Roman" w:cs="Times New Roman"/>
                <w:sz w:val="24"/>
                <w:szCs w:val="24"/>
              </w:rPr>
              <w:t>1 BT</w:t>
            </w:r>
          </w:p>
        </w:tc>
        <w:tc>
          <w:tcPr>
            <w:tcW w:w="582" w:type="pct"/>
          </w:tcPr>
          <w:p w14:paraId="0D0222CC" w14:textId="1D55A0D0" w:rsidR="00A42AB0" w:rsidRPr="00227BC6" w:rsidRDefault="00564AE8" w:rsidP="00F936A1">
            <w:pPr>
              <w:jc w:val="right"/>
              <w:rPr>
                <w:rFonts w:ascii="Times New Roman" w:eastAsia="Times New Roman" w:hAnsi="Times New Roman" w:cs="Times New Roman"/>
                <w:bCs/>
                <w:sz w:val="24"/>
                <w:szCs w:val="24"/>
                <w:lang w:eastAsia="lv-LV"/>
              </w:rPr>
            </w:pPr>
            <w:r w:rsidRPr="00227BC6">
              <w:rPr>
                <w:rFonts w:ascii="Times New Roman" w:hAnsi="Times New Roman" w:cs="Times New Roman"/>
                <w:bCs/>
                <w:color w:val="000000" w:themeColor="text1"/>
                <w:sz w:val="24"/>
                <w:szCs w:val="24"/>
              </w:rPr>
              <w:t>0,068</w:t>
            </w:r>
          </w:p>
        </w:tc>
        <w:tc>
          <w:tcPr>
            <w:tcW w:w="452" w:type="pct"/>
            <w:gridSpan w:val="3"/>
          </w:tcPr>
          <w:p w14:paraId="25FD93AC" w14:textId="0839E390" w:rsidR="00A42AB0" w:rsidRPr="005F512B" w:rsidRDefault="00A42AB0" w:rsidP="00F936A1">
            <w:pPr>
              <w:jc w:val="right"/>
              <w:rPr>
                <w:rFonts w:ascii="Times New Roman" w:eastAsia="Times New Roman" w:hAnsi="Times New Roman" w:cs="Times New Roman"/>
                <w:sz w:val="24"/>
                <w:szCs w:val="24"/>
                <w:lang w:eastAsia="lv-LV"/>
              </w:rPr>
            </w:pPr>
            <w:r w:rsidRPr="005F512B">
              <w:rPr>
                <w:rFonts w:ascii="Times New Roman" w:hAnsi="Times New Roman" w:cs="Times New Roman"/>
                <w:color w:val="000000" w:themeColor="text1"/>
                <w:sz w:val="24"/>
                <w:szCs w:val="24"/>
              </w:rPr>
              <w:t>0,00</w:t>
            </w:r>
          </w:p>
        </w:tc>
        <w:tc>
          <w:tcPr>
            <w:tcW w:w="634" w:type="pct"/>
            <w:gridSpan w:val="2"/>
          </w:tcPr>
          <w:p w14:paraId="0C1703BB" w14:textId="1E41BF7C" w:rsidR="00A42AB0" w:rsidRPr="00227BC6" w:rsidRDefault="00564AE8" w:rsidP="00F936A1">
            <w:pPr>
              <w:jc w:val="right"/>
              <w:rPr>
                <w:rFonts w:ascii="Times New Roman" w:eastAsia="Times New Roman" w:hAnsi="Times New Roman" w:cs="Times New Roman"/>
                <w:bCs/>
                <w:sz w:val="24"/>
                <w:szCs w:val="24"/>
                <w:lang w:eastAsia="lv-LV"/>
              </w:rPr>
            </w:pPr>
            <w:r w:rsidRPr="00227BC6">
              <w:rPr>
                <w:rFonts w:ascii="Times New Roman" w:hAnsi="Times New Roman" w:cs="Times New Roman"/>
                <w:bCs/>
                <w:color w:val="000000" w:themeColor="text1"/>
                <w:sz w:val="24"/>
                <w:szCs w:val="24"/>
              </w:rPr>
              <w:t>0,06</w:t>
            </w:r>
            <w:r w:rsidR="00A42AB0" w:rsidRPr="00227BC6">
              <w:rPr>
                <w:rFonts w:ascii="Times New Roman" w:hAnsi="Times New Roman" w:cs="Times New Roman"/>
                <w:bCs/>
                <w:color w:val="000000" w:themeColor="text1"/>
                <w:sz w:val="24"/>
                <w:szCs w:val="24"/>
              </w:rPr>
              <w:t>8</w:t>
            </w:r>
          </w:p>
        </w:tc>
      </w:tr>
    </w:tbl>
    <w:p w14:paraId="2445C65E" w14:textId="77777777" w:rsidR="00A87FA2" w:rsidRPr="005F1735" w:rsidRDefault="00A87FA2" w:rsidP="007E2504">
      <w:pPr>
        <w:spacing w:after="0" w:line="240" w:lineRule="auto"/>
        <w:rPr>
          <w:rFonts w:ascii="Times New Roman" w:eastAsia="Times New Roman" w:hAnsi="Times New Roman" w:cs="Times New Roman"/>
          <w:b/>
          <w:sz w:val="24"/>
          <w:szCs w:val="24"/>
          <w:highlight w:val="yellow"/>
          <w:lang w:eastAsia="lv-LV"/>
        </w:rPr>
      </w:pPr>
    </w:p>
    <w:p w14:paraId="23D7D5D3" w14:textId="77777777" w:rsidR="00F54683" w:rsidRPr="005F1735" w:rsidRDefault="00F54683" w:rsidP="00653EA9">
      <w:pPr>
        <w:spacing w:after="0" w:line="240" w:lineRule="auto"/>
        <w:ind w:firstLine="709"/>
        <w:jc w:val="both"/>
        <w:rPr>
          <w:rFonts w:ascii="Times New Roman" w:eastAsia="Times New Roman" w:hAnsi="Times New Roman" w:cs="Times New Roman"/>
          <w:sz w:val="24"/>
          <w:szCs w:val="24"/>
          <w:lang w:eastAsia="lv-LV"/>
        </w:rPr>
      </w:pPr>
      <w:r w:rsidRPr="005F1735">
        <w:rPr>
          <w:rFonts w:ascii="Times New Roman" w:eastAsia="Times New Roman" w:hAnsi="Times New Roman" w:cs="Times New Roman"/>
          <w:sz w:val="24"/>
          <w:szCs w:val="24"/>
          <w:lang w:eastAsia="lv-LV"/>
        </w:rPr>
        <w:t>Piezīme.</w:t>
      </w:r>
    </w:p>
    <w:p w14:paraId="2A32B2AE" w14:textId="3DFBB413" w:rsidR="00EE0EF5" w:rsidRDefault="00A229A4" w:rsidP="00653EA9">
      <w:pPr>
        <w:spacing w:after="0" w:line="240" w:lineRule="auto"/>
        <w:ind w:firstLine="709"/>
        <w:jc w:val="both"/>
        <w:rPr>
          <w:rFonts w:ascii="Times New Roman" w:eastAsia="Times New Roman" w:hAnsi="Times New Roman" w:cs="Times New Roman"/>
          <w:sz w:val="24"/>
          <w:szCs w:val="24"/>
          <w:lang w:eastAsia="lv-LV"/>
        </w:rPr>
      </w:pPr>
      <w:r w:rsidRPr="005F1735">
        <w:rPr>
          <w:rFonts w:ascii="Times New Roman" w:eastAsia="Times New Roman" w:hAnsi="Times New Roman" w:cs="Times New Roman"/>
          <w:sz w:val="24"/>
          <w:szCs w:val="24"/>
          <w:lang w:eastAsia="lv-LV"/>
        </w:rPr>
        <w:t xml:space="preserve">* </w:t>
      </w:r>
      <w:r w:rsidR="00EE0EF5" w:rsidRPr="005F1735">
        <w:rPr>
          <w:rFonts w:ascii="Times New Roman" w:eastAsia="Times New Roman" w:hAnsi="Times New Roman" w:cs="Times New Roman"/>
          <w:sz w:val="24"/>
          <w:szCs w:val="24"/>
          <w:lang w:eastAsia="lv-LV"/>
        </w:rPr>
        <w:t>Pievienotās vērtības nodokli nepiemēro saskaņā ar Pievienotās vērtības nodokļa likuma 3.</w:t>
      </w:r>
      <w:r w:rsidR="00653EA9">
        <w:rPr>
          <w:rFonts w:ascii="Times New Roman" w:eastAsia="Times New Roman" w:hAnsi="Times New Roman" w:cs="Times New Roman"/>
          <w:sz w:val="24"/>
          <w:szCs w:val="24"/>
          <w:lang w:eastAsia="lv-LV"/>
        </w:rPr>
        <w:t> </w:t>
      </w:r>
      <w:r w:rsidR="00EE0EF5" w:rsidRPr="005F1735">
        <w:rPr>
          <w:rFonts w:ascii="Times New Roman" w:eastAsia="Times New Roman" w:hAnsi="Times New Roman" w:cs="Times New Roman"/>
          <w:sz w:val="24"/>
          <w:szCs w:val="24"/>
          <w:lang w:eastAsia="lv-LV"/>
        </w:rPr>
        <w:t>panta astoto daļu.</w:t>
      </w:r>
    </w:p>
    <w:p w14:paraId="338CC54F" w14:textId="72843ADA" w:rsidR="006D032A" w:rsidRPr="00227BC6" w:rsidRDefault="006D032A" w:rsidP="00653EA9">
      <w:pPr>
        <w:spacing w:after="0" w:line="240" w:lineRule="auto"/>
        <w:ind w:firstLine="709"/>
        <w:jc w:val="both"/>
        <w:rPr>
          <w:rFonts w:ascii="Times New Roman" w:eastAsia="Times New Roman" w:hAnsi="Times New Roman" w:cs="Times New Roman"/>
          <w:bCs/>
          <w:sz w:val="24"/>
          <w:szCs w:val="24"/>
          <w:lang w:eastAsia="lv-LV"/>
        </w:rPr>
      </w:pPr>
      <w:r w:rsidRPr="00227BC6">
        <w:rPr>
          <w:rFonts w:ascii="Times New Roman" w:eastAsia="Times New Roman" w:hAnsi="Times New Roman" w:cs="Times New Roman"/>
          <w:bCs/>
          <w:sz w:val="24"/>
          <w:szCs w:val="24"/>
          <w:lang w:eastAsia="lv-LV"/>
        </w:rPr>
        <w:t>** Kuģa tips atbilstoši Apvienoto Nāciju Organizācijas Eiropas Ekonomikas komisijas (UNECE) Ieteikumu Nr.</w:t>
      </w:r>
      <w:r w:rsidR="00F038F5">
        <w:rPr>
          <w:rFonts w:ascii="Times New Roman" w:eastAsia="Times New Roman" w:hAnsi="Times New Roman" w:cs="Times New Roman"/>
          <w:bCs/>
          <w:sz w:val="24"/>
          <w:szCs w:val="24"/>
          <w:lang w:eastAsia="lv-LV"/>
        </w:rPr>
        <w:t> </w:t>
      </w:r>
      <w:r w:rsidRPr="00227BC6">
        <w:rPr>
          <w:rFonts w:ascii="Times New Roman" w:eastAsia="Times New Roman" w:hAnsi="Times New Roman" w:cs="Times New Roman"/>
          <w:bCs/>
          <w:sz w:val="24"/>
          <w:szCs w:val="24"/>
          <w:lang w:eastAsia="lv-LV"/>
        </w:rPr>
        <w:t>28 klasifikatoram.</w:t>
      </w:r>
    </w:p>
    <w:p w14:paraId="46869317" w14:textId="2D9906A5" w:rsidR="006D032A" w:rsidRPr="00227BC6" w:rsidRDefault="006D032A" w:rsidP="00653EA9">
      <w:pPr>
        <w:spacing w:after="0" w:line="240" w:lineRule="auto"/>
        <w:ind w:firstLine="709"/>
        <w:jc w:val="both"/>
        <w:rPr>
          <w:rFonts w:ascii="Times New Roman" w:eastAsia="Times New Roman" w:hAnsi="Times New Roman" w:cs="Times New Roman"/>
          <w:bCs/>
          <w:sz w:val="24"/>
          <w:szCs w:val="24"/>
          <w:lang w:eastAsia="lv-LV"/>
        </w:rPr>
      </w:pPr>
      <w:r w:rsidRPr="00227BC6">
        <w:rPr>
          <w:rFonts w:ascii="Times New Roman" w:eastAsia="Times New Roman" w:hAnsi="Times New Roman" w:cs="Times New Roman"/>
          <w:bCs/>
          <w:sz w:val="24"/>
          <w:szCs w:val="24"/>
          <w:lang w:eastAsia="lv-LV"/>
        </w:rPr>
        <w:t>*** Kuģa ienākšanas mērķis atbilstoši Apvienoto Nāciju Organizācijas elektroniskās datu apmaiņas standartiem administrācijas, tirdzniecības un transporta jomā (</w:t>
      </w:r>
      <w:r w:rsidRPr="00227BC6">
        <w:rPr>
          <w:rFonts w:ascii="Times New Roman" w:eastAsia="Times New Roman" w:hAnsi="Times New Roman" w:cs="Times New Roman"/>
          <w:bCs/>
          <w:iCs/>
          <w:sz w:val="24"/>
          <w:szCs w:val="24"/>
          <w:lang w:eastAsia="lv-LV"/>
        </w:rPr>
        <w:t>ANO </w:t>
      </w:r>
      <w:r w:rsidRPr="00227BC6">
        <w:rPr>
          <w:rFonts w:ascii="Times New Roman" w:eastAsia="Times New Roman" w:hAnsi="Times New Roman" w:cs="Times New Roman"/>
          <w:bCs/>
          <w:i/>
          <w:iCs/>
          <w:sz w:val="24"/>
          <w:szCs w:val="24"/>
          <w:lang w:eastAsia="lv-LV"/>
        </w:rPr>
        <w:t>EDIFACT</w:t>
      </w:r>
      <w:r w:rsidRPr="00227BC6">
        <w:rPr>
          <w:rFonts w:ascii="Times New Roman" w:eastAsia="Times New Roman" w:hAnsi="Times New Roman" w:cs="Times New Roman"/>
          <w:bCs/>
          <w:iCs/>
          <w:sz w:val="24"/>
          <w:szCs w:val="24"/>
          <w:lang w:eastAsia="lv-LV"/>
        </w:rPr>
        <w:t> kodi (8025)).</w:t>
      </w:r>
      <w:r w:rsidR="007506EF">
        <w:rPr>
          <w:rFonts w:ascii="Times New Roman" w:eastAsia="Times New Roman" w:hAnsi="Times New Roman" w:cs="Times New Roman"/>
          <w:bCs/>
          <w:iCs/>
          <w:sz w:val="24"/>
          <w:szCs w:val="24"/>
          <w:lang w:eastAsia="lv-LV"/>
        </w:rPr>
        <w:t>"</w:t>
      </w:r>
    </w:p>
    <w:p w14:paraId="5EA8A74B" w14:textId="77777777" w:rsidR="006868EA" w:rsidRPr="00653EA9" w:rsidRDefault="006868EA" w:rsidP="007E2504">
      <w:pPr>
        <w:spacing w:after="0" w:line="240" w:lineRule="auto"/>
        <w:jc w:val="both"/>
        <w:rPr>
          <w:rFonts w:ascii="Times New Roman" w:eastAsia="Times New Roman" w:hAnsi="Times New Roman" w:cs="Times New Roman"/>
          <w:color w:val="000000"/>
          <w:sz w:val="24"/>
          <w:szCs w:val="24"/>
        </w:rPr>
      </w:pPr>
    </w:p>
    <w:p w14:paraId="79F08085" w14:textId="3CA557CC" w:rsidR="00B45C61" w:rsidRPr="00653EA9" w:rsidRDefault="00B45C61" w:rsidP="00315447">
      <w:pPr>
        <w:pStyle w:val="NoSpacing"/>
        <w:jc w:val="both"/>
        <w:rPr>
          <w:rFonts w:ascii="Times New Roman" w:eastAsia="Times New Roman" w:hAnsi="Times New Roman" w:cs="Times New Roman"/>
          <w:b/>
          <w:sz w:val="24"/>
          <w:szCs w:val="24"/>
          <w:lang w:val="lv-LV" w:eastAsia="lv-LV"/>
        </w:rPr>
      </w:pPr>
    </w:p>
    <w:sectPr w:rsidR="00B45C61" w:rsidRPr="00653EA9" w:rsidSect="00945648">
      <w:headerReference w:type="default" r:id="rId8"/>
      <w:footerReference w:type="default" r:id="rId9"/>
      <w:footerReference w:type="first" r:id="rId10"/>
      <w:pgSz w:w="12240" w:h="15840"/>
      <w:pgMar w:top="1134" w:right="1134" w:bottom="1134" w:left="1985" w:header="720" w:footer="720" w:gutter="0"/>
      <w:pgNumType w:chapStyle="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88F52" w14:textId="77777777" w:rsidR="00945648" w:rsidRDefault="00945648" w:rsidP="00331CB4">
      <w:pPr>
        <w:spacing w:after="0" w:line="240" w:lineRule="auto"/>
      </w:pPr>
      <w:r>
        <w:separator/>
      </w:r>
    </w:p>
  </w:endnote>
  <w:endnote w:type="continuationSeparator" w:id="0">
    <w:p w14:paraId="702CDAA3" w14:textId="77777777" w:rsidR="00945648" w:rsidRDefault="00945648" w:rsidP="00331C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DA698" w14:textId="77777777" w:rsidR="00A15F3A" w:rsidRPr="00A15F3A" w:rsidRDefault="00A15F3A" w:rsidP="00A15F3A">
    <w:pPr>
      <w:pStyle w:val="Footer"/>
      <w:rPr>
        <w:rFonts w:ascii="Times New Roman" w:hAnsi="Times New Roman" w:cs="Times New Roman"/>
        <w:sz w:val="16"/>
        <w:szCs w:val="16"/>
      </w:rPr>
    </w:pPr>
    <w:r w:rsidRPr="00A15F3A">
      <w:rPr>
        <w:rFonts w:ascii="Times New Roman" w:hAnsi="Times New Roman" w:cs="Times New Roman"/>
        <w:sz w:val="16"/>
        <w:szCs w:val="16"/>
      </w:rPr>
      <w:t>N3243_3p</w:t>
    </w:r>
  </w:p>
  <w:p w14:paraId="4BF71715" w14:textId="77777777" w:rsidR="00EC2E6E" w:rsidRDefault="00EC2E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3150D" w14:textId="58F78752" w:rsidR="00EC2E6E" w:rsidRPr="00A15F3A" w:rsidRDefault="00EC2E6E">
    <w:pPr>
      <w:pStyle w:val="Footer"/>
      <w:rPr>
        <w:rFonts w:ascii="Times New Roman" w:hAnsi="Times New Roman" w:cs="Times New Roman"/>
        <w:sz w:val="16"/>
        <w:szCs w:val="16"/>
      </w:rPr>
    </w:pPr>
    <w:r w:rsidRPr="00A15F3A">
      <w:rPr>
        <w:rFonts w:ascii="Times New Roman" w:hAnsi="Times New Roman" w:cs="Times New Roman"/>
        <w:sz w:val="16"/>
        <w:szCs w:val="16"/>
      </w:rPr>
      <w:t>N</w:t>
    </w:r>
    <w:r w:rsidR="00A15F3A" w:rsidRPr="00A15F3A">
      <w:rPr>
        <w:rFonts w:ascii="Times New Roman" w:hAnsi="Times New Roman" w:cs="Times New Roman"/>
        <w:sz w:val="16"/>
        <w:szCs w:val="16"/>
      </w:rPr>
      <w:t>3243_3p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E34ECF" w14:textId="77777777" w:rsidR="00945648" w:rsidRDefault="00945648" w:rsidP="00331CB4">
      <w:pPr>
        <w:spacing w:after="0" w:line="240" w:lineRule="auto"/>
      </w:pPr>
      <w:r>
        <w:separator/>
      </w:r>
    </w:p>
  </w:footnote>
  <w:footnote w:type="continuationSeparator" w:id="0">
    <w:p w14:paraId="717F5746" w14:textId="77777777" w:rsidR="00945648" w:rsidRDefault="00945648" w:rsidP="00331C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44710224"/>
      <w:docPartObj>
        <w:docPartGallery w:val="Page Numbers (Top of Page)"/>
        <w:docPartUnique/>
      </w:docPartObj>
    </w:sdtPr>
    <w:sdtEndPr>
      <w:rPr>
        <w:rFonts w:ascii="Times New Roman" w:hAnsi="Times New Roman" w:cs="Times New Roman"/>
        <w:noProof/>
        <w:sz w:val="24"/>
        <w:szCs w:val="24"/>
      </w:rPr>
    </w:sdtEndPr>
    <w:sdtContent>
      <w:p w14:paraId="7BA6CE8A" w14:textId="51B3F6E3" w:rsidR="00ED6F62" w:rsidRPr="00653EA9" w:rsidRDefault="00ED6F62">
        <w:pPr>
          <w:pStyle w:val="Header"/>
          <w:jc w:val="center"/>
          <w:rPr>
            <w:rFonts w:ascii="Times New Roman" w:hAnsi="Times New Roman" w:cs="Times New Roman"/>
          </w:rPr>
        </w:pPr>
        <w:r w:rsidRPr="00653EA9">
          <w:rPr>
            <w:rFonts w:ascii="Times New Roman" w:hAnsi="Times New Roman" w:cs="Times New Roman"/>
            <w:sz w:val="24"/>
            <w:szCs w:val="24"/>
          </w:rPr>
          <w:fldChar w:fldCharType="begin"/>
        </w:r>
        <w:r w:rsidRPr="00653EA9">
          <w:rPr>
            <w:rFonts w:ascii="Times New Roman" w:hAnsi="Times New Roman" w:cs="Times New Roman"/>
            <w:sz w:val="24"/>
            <w:szCs w:val="24"/>
          </w:rPr>
          <w:instrText xml:space="preserve"> PAGE   \* MERGEFORMAT </w:instrText>
        </w:r>
        <w:r w:rsidRPr="00653EA9">
          <w:rPr>
            <w:rFonts w:ascii="Times New Roman" w:hAnsi="Times New Roman" w:cs="Times New Roman"/>
            <w:sz w:val="24"/>
            <w:szCs w:val="24"/>
          </w:rPr>
          <w:fldChar w:fldCharType="separate"/>
        </w:r>
        <w:r w:rsidR="00DE3BB3">
          <w:rPr>
            <w:rFonts w:ascii="Times New Roman" w:hAnsi="Times New Roman" w:cs="Times New Roman"/>
            <w:noProof/>
            <w:sz w:val="24"/>
            <w:szCs w:val="24"/>
          </w:rPr>
          <w:t>11</w:t>
        </w:r>
        <w:r w:rsidRPr="00653EA9">
          <w:rPr>
            <w:rFonts w:ascii="Times New Roman" w:hAnsi="Times New Roman" w:cs="Times New Roman"/>
            <w:noProof/>
            <w:sz w:val="24"/>
            <w:szCs w:val="24"/>
          </w:rPr>
          <w:fldChar w:fldCharType="end"/>
        </w:r>
      </w:p>
    </w:sdtContent>
  </w:sdt>
  <w:p w14:paraId="494E743A" w14:textId="77777777" w:rsidR="00ED6F62" w:rsidRDefault="00ED6F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B6038"/>
    <w:multiLevelType w:val="hybridMultilevel"/>
    <w:tmpl w:val="23F256FE"/>
    <w:lvl w:ilvl="0" w:tplc="C35E708A">
      <w:start w:val="1"/>
      <w:numFmt w:val="bullet"/>
      <w:lvlText w:val=""/>
      <w:lvlJc w:val="left"/>
      <w:pPr>
        <w:ind w:left="720" w:hanging="360"/>
      </w:pPr>
      <w:rPr>
        <w:rFonts w:ascii="Symbol" w:hAnsi="Symbol"/>
      </w:rPr>
    </w:lvl>
    <w:lvl w:ilvl="1" w:tplc="EE4A0B20">
      <w:start w:val="1"/>
      <w:numFmt w:val="bullet"/>
      <w:lvlText w:val=""/>
      <w:lvlJc w:val="left"/>
      <w:pPr>
        <w:ind w:left="720" w:hanging="360"/>
      </w:pPr>
      <w:rPr>
        <w:rFonts w:ascii="Symbol" w:hAnsi="Symbol"/>
      </w:rPr>
    </w:lvl>
    <w:lvl w:ilvl="2" w:tplc="0F7449D2">
      <w:start w:val="1"/>
      <w:numFmt w:val="bullet"/>
      <w:lvlText w:val=""/>
      <w:lvlJc w:val="left"/>
      <w:pPr>
        <w:ind w:left="720" w:hanging="360"/>
      </w:pPr>
      <w:rPr>
        <w:rFonts w:ascii="Symbol" w:hAnsi="Symbol"/>
      </w:rPr>
    </w:lvl>
    <w:lvl w:ilvl="3" w:tplc="8FBE106E">
      <w:start w:val="1"/>
      <w:numFmt w:val="bullet"/>
      <w:lvlText w:val=""/>
      <w:lvlJc w:val="left"/>
      <w:pPr>
        <w:ind w:left="720" w:hanging="360"/>
      </w:pPr>
      <w:rPr>
        <w:rFonts w:ascii="Symbol" w:hAnsi="Symbol"/>
      </w:rPr>
    </w:lvl>
    <w:lvl w:ilvl="4" w:tplc="A00A47B4">
      <w:start w:val="1"/>
      <w:numFmt w:val="bullet"/>
      <w:lvlText w:val=""/>
      <w:lvlJc w:val="left"/>
      <w:pPr>
        <w:ind w:left="720" w:hanging="360"/>
      </w:pPr>
      <w:rPr>
        <w:rFonts w:ascii="Symbol" w:hAnsi="Symbol"/>
      </w:rPr>
    </w:lvl>
    <w:lvl w:ilvl="5" w:tplc="19901696">
      <w:start w:val="1"/>
      <w:numFmt w:val="bullet"/>
      <w:lvlText w:val=""/>
      <w:lvlJc w:val="left"/>
      <w:pPr>
        <w:ind w:left="720" w:hanging="360"/>
      </w:pPr>
      <w:rPr>
        <w:rFonts w:ascii="Symbol" w:hAnsi="Symbol"/>
      </w:rPr>
    </w:lvl>
    <w:lvl w:ilvl="6" w:tplc="EEE69B82">
      <w:start w:val="1"/>
      <w:numFmt w:val="bullet"/>
      <w:lvlText w:val=""/>
      <w:lvlJc w:val="left"/>
      <w:pPr>
        <w:ind w:left="720" w:hanging="360"/>
      </w:pPr>
      <w:rPr>
        <w:rFonts w:ascii="Symbol" w:hAnsi="Symbol"/>
      </w:rPr>
    </w:lvl>
    <w:lvl w:ilvl="7" w:tplc="39CE12EA">
      <w:start w:val="1"/>
      <w:numFmt w:val="bullet"/>
      <w:lvlText w:val=""/>
      <w:lvlJc w:val="left"/>
      <w:pPr>
        <w:ind w:left="720" w:hanging="360"/>
      </w:pPr>
      <w:rPr>
        <w:rFonts w:ascii="Symbol" w:hAnsi="Symbol"/>
      </w:rPr>
    </w:lvl>
    <w:lvl w:ilvl="8" w:tplc="104C8046">
      <w:start w:val="1"/>
      <w:numFmt w:val="bullet"/>
      <w:lvlText w:val=""/>
      <w:lvlJc w:val="left"/>
      <w:pPr>
        <w:ind w:left="720" w:hanging="360"/>
      </w:pPr>
      <w:rPr>
        <w:rFonts w:ascii="Symbol" w:hAnsi="Symbol"/>
      </w:rPr>
    </w:lvl>
  </w:abstractNum>
  <w:abstractNum w:abstractNumId="1" w15:restartNumberingAfterBreak="0">
    <w:nsid w:val="1B43168C"/>
    <w:multiLevelType w:val="hybridMultilevel"/>
    <w:tmpl w:val="B742CFB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B0577A"/>
    <w:multiLevelType w:val="hybridMultilevel"/>
    <w:tmpl w:val="03DE95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217341"/>
    <w:multiLevelType w:val="hybridMultilevel"/>
    <w:tmpl w:val="AB06B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8B4B15"/>
    <w:multiLevelType w:val="hybridMultilevel"/>
    <w:tmpl w:val="F6AA62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5E5B1F"/>
    <w:multiLevelType w:val="hybridMultilevel"/>
    <w:tmpl w:val="806E86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AD086A"/>
    <w:multiLevelType w:val="hybridMultilevel"/>
    <w:tmpl w:val="FDA8A958"/>
    <w:lvl w:ilvl="0" w:tplc="1BCCC31C">
      <w:start w:val="1"/>
      <w:numFmt w:val="bullet"/>
      <w:lvlText w:val=""/>
      <w:lvlJc w:val="left"/>
      <w:pPr>
        <w:ind w:left="720" w:hanging="360"/>
      </w:pPr>
      <w:rPr>
        <w:rFonts w:ascii="Symbol" w:hAnsi="Symbol"/>
      </w:rPr>
    </w:lvl>
    <w:lvl w:ilvl="1" w:tplc="ABE02D9A">
      <w:start w:val="1"/>
      <w:numFmt w:val="bullet"/>
      <w:lvlText w:val=""/>
      <w:lvlJc w:val="left"/>
      <w:pPr>
        <w:ind w:left="720" w:hanging="360"/>
      </w:pPr>
      <w:rPr>
        <w:rFonts w:ascii="Symbol" w:hAnsi="Symbol"/>
      </w:rPr>
    </w:lvl>
    <w:lvl w:ilvl="2" w:tplc="B288C23E">
      <w:start w:val="1"/>
      <w:numFmt w:val="bullet"/>
      <w:lvlText w:val=""/>
      <w:lvlJc w:val="left"/>
      <w:pPr>
        <w:ind w:left="720" w:hanging="360"/>
      </w:pPr>
      <w:rPr>
        <w:rFonts w:ascii="Symbol" w:hAnsi="Symbol"/>
      </w:rPr>
    </w:lvl>
    <w:lvl w:ilvl="3" w:tplc="378C7246">
      <w:start w:val="1"/>
      <w:numFmt w:val="bullet"/>
      <w:lvlText w:val=""/>
      <w:lvlJc w:val="left"/>
      <w:pPr>
        <w:ind w:left="720" w:hanging="360"/>
      </w:pPr>
      <w:rPr>
        <w:rFonts w:ascii="Symbol" w:hAnsi="Symbol"/>
      </w:rPr>
    </w:lvl>
    <w:lvl w:ilvl="4" w:tplc="418E783E">
      <w:start w:val="1"/>
      <w:numFmt w:val="bullet"/>
      <w:lvlText w:val=""/>
      <w:lvlJc w:val="left"/>
      <w:pPr>
        <w:ind w:left="720" w:hanging="360"/>
      </w:pPr>
      <w:rPr>
        <w:rFonts w:ascii="Symbol" w:hAnsi="Symbol"/>
      </w:rPr>
    </w:lvl>
    <w:lvl w:ilvl="5" w:tplc="8762601E">
      <w:start w:val="1"/>
      <w:numFmt w:val="bullet"/>
      <w:lvlText w:val=""/>
      <w:lvlJc w:val="left"/>
      <w:pPr>
        <w:ind w:left="720" w:hanging="360"/>
      </w:pPr>
      <w:rPr>
        <w:rFonts w:ascii="Symbol" w:hAnsi="Symbol"/>
      </w:rPr>
    </w:lvl>
    <w:lvl w:ilvl="6" w:tplc="DBA4CA2C">
      <w:start w:val="1"/>
      <w:numFmt w:val="bullet"/>
      <w:lvlText w:val=""/>
      <w:lvlJc w:val="left"/>
      <w:pPr>
        <w:ind w:left="720" w:hanging="360"/>
      </w:pPr>
      <w:rPr>
        <w:rFonts w:ascii="Symbol" w:hAnsi="Symbol"/>
      </w:rPr>
    </w:lvl>
    <w:lvl w:ilvl="7" w:tplc="AB9AB012">
      <w:start w:val="1"/>
      <w:numFmt w:val="bullet"/>
      <w:lvlText w:val=""/>
      <w:lvlJc w:val="left"/>
      <w:pPr>
        <w:ind w:left="720" w:hanging="360"/>
      </w:pPr>
      <w:rPr>
        <w:rFonts w:ascii="Symbol" w:hAnsi="Symbol"/>
      </w:rPr>
    </w:lvl>
    <w:lvl w:ilvl="8" w:tplc="4DF2C586">
      <w:start w:val="1"/>
      <w:numFmt w:val="bullet"/>
      <w:lvlText w:val=""/>
      <w:lvlJc w:val="left"/>
      <w:pPr>
        <w:ind w:left="720" w:hanging="360"/>
      </w:pPr>
      <w:rPr>
        <w:rFonts w:ascii="Symbol" w:hAnsi="Symbol"/>
      </w:rPr>
    </w:lvl>
  </w:abstractNum>
  <w:abstractNum w:abstractNumId="7" w15:restartNumberingAfterBreak="0">
    <w:nsid w:val="61670521"/>
    <w:multiLevelType w:val="hybridMultilevel"/>
    <w:tmpl w:val="E6F24FEE"/>
    <w:lvl w:ilvl="0" w:tplc="C9EE56F0">
      <w:start w:val="1"/>
      <w:numFmt w:val="bullet"/>
      <w:lvlText w:val=""/>
      <w:lvlJc w:val="left"/>
      <w:pPr>
        <w:ind w:left="720" w:hanging="360"/>
      </w:pPr>
      <w:rPr>
        <w:rFonts w:ascii="Symbol" w:hAnsi="Symbol"/>
      </w:rPr>
    </w:lvl>
    <w:lvl w:ilvl="1" w:tplc="AD564758">
      <w:start w:val="1"/>
      <w:numFmt w:val="bullet"/>
      <w:lvlText w:val=""/>
      <w:lvlJc w:val="left"/>
      <w:pPr>
        <w:ind w:left="720" w:hanging="360"/>
      </w:pPr>
      <w:rPr>
        <w:rFonts w:ascii="Symbol" w:hAnsi="Symbol"/>
      </w:rPr>
    </w:lvl>
    <w:lvl w:ilvl="2" w:tplc="75104D30">
      <w:start w:val="1"/>
      <w:numFmt w:val="bullet"/>
      <w:lvlText w:val=""/>
      <w:lvlJc w:val="left"/>
      <w:pPr>
        <w:ind w:left="720" w:hanging="360"/>
      </w:pPr>
      <w:rPr>
        <w:rFonts w:ascii="Symbol" w:hAnsi="Symbol"/>
      </w:rPr>
    </w:lvl>
    <w:lvl w:ilvl="3" w:tplc="95729C46">
      <w:start w:val="1"/>
      <w:numFmt w:val="bullet"/>
      <w:lvlText w:val=""/>
      <w:lvlJc w:val="left"/>
      <w:pPr>
        <w:ind w:left="720" w:hanging="360"/>
      </w:pPr>
      <w:rPr>
        <w:rFonts w:ascii="Symbol" w:hAnsi="Symbol"/>
      </w:rPr>
    </w:lvl>
    <w:lvl w:ilvl="4" w:tplc="C6F40D1C">
      <w:start w:val="1"/>
      <w:numFmt w:val="bullet"/>
      <w:lvlText w:val=""/>
      <w:lvlJc w:val="left"/>
      <w:pPr>
        <w:ind w:left="720" w:hanging="360"/>
      </w:pPr>
      <w:rPr>
        <w:rFonts w:ascii="Symbol" w:hAnsi="Symbol"/>
      </w:rPr>
    </w:lvl>
    <w:lvl w:ilvl="5" w:tplc="663C8B0A">
      <w:start w:val="1"/>
      <w:numFmt w:val="bullet"/>
      <w:lvlText w:val=""/>
      <w:lvlJc w:val="left"/>
      <w:pPr>
        <w:ind w:left="720" w:hanging="360"/>
      </w:pPr>
      <w:rPr>
        <w:rFonts w:ascii="Symbol" w:hAnsi="Symbol"/>
      </w:rPr>
    </w:lvl>
    <w:lvl w:ilvl="6" w:tplc="9CD29DC2">
      <w:start w:val="1"/>
      <w:numFmt w:val="bullet"/>
      <w:lvlText w:val=""/>
      <w:lvlJc w:val="left"/>
      <w:pPr>
        <w:ind w:left="720" w:hanging="360"/>
      </w:pPr>
      <w:rPr>
        <w:rFonts w:ascii="Symbol" w:hAnsi="Symbol"/>
      </w:rPr>
    </w:lvl>
    <w:lvl w:ilvl="7" w:tplc="AAB215F4">
      <w:start w:val="1"/>
      <w:numFmt w:val="bullet"/>
      <w:lvlText w:val=""/>
      <w:lvlJc w:val="left"/>
      <w:pPr>
        <w:ind w:left="720" w:hanging="360"/>
      </w:pPr>
      <w:rPr>
        <w:rFonts w:ascii="Symbol" w:hAnsi="Symbol"/>
      </w:rPr>
    </w:lvl>
    <w:lvl w:ilvl="8" w:tplc="ABDED224">
      <w:start w:val="1"/>
      <w:numFmt w:val="bullet"/>
      <w:lvlText w:val=""/>
      <w:lvlJc w:val="left"/>
      <w:pPr>
        <w:ind w:left="720" w:hanging="360"/>
      </w:pPr>
      <w:rPr>
        <w:rFonts w:ascii="Symbol" w:hAnsi="Symbol"/>
      </w:rPr>
    </w:lvl>
  </w:abstractNum>
  <w:abstractNum w:abstractNumId="8" w15:restartNumberingAfterBreak="0">
    <w:nsid w:val="6F6E0DFE"/>
    <w:multiLevelType w:val="hybridMultilevel"/>
    <w:tmpl w:val="1674CD78"/>
    <w:lvl w:ilvl="0" w:tplc="2BD03BEA">
      <w:start w:val="1"/>
      <w:numFmt w:val="bullet"/>
      <w:lvlText w:val=""/>
      <w:lvlJc w:val="left"/>
      <w:pPr>
        <w:ind w:left="720" w:hanging="360"/>
      </w:pPr>
      <w:rPr>
        <w:rFonts w:ascii="Symbol" w:hAnsi="Symbol"/>
      </w:rPr>
    </w:lvl>
    <w:lvl w:ilvl="1" w:tplc="033C889A">
      <w:start w:val="1"/>
      <w:numFmt w:val="bullet"/>
      <w:lvlText w:val=""/>
      <w:lvlJc w:val="left"/>
      <w:pPr>
        <w:ind w:left="720" w:hanging="360"/>
      </w:pPr>
      <w:rPr>
        <w:rFonts w:ascii="Symbol" w:hAnsi="Symbol"/>
      </w:rPr>
    </w:lvl>
    <w:lvl w:ilvl="2" w:tplc="0E0892C4">
      <w:start w:val="1"/>
      <w:numFmt w:val="bullet"/>
      <w:lvlText w:val=""/>
      <w:lvlJc w:val="left"/>
      <w:pPr>
        <w:ind w:left="720" w:hanging="360"/>
      </w:pPr>
      <w:rPr>
        <w:rFonts w:ascii="Symbol" w:hAnsi="Symbol"/>
      </w:rPr>
    </w:lvl>
    <w:lvl w:ilvl="3" w:tplc="F33E5BDE">
      <w:start w:val="1"/>
      <w:numFmt w:val="bullet"/>
      <w:lvlText w:val=""/>
      <w:lvlJc w:val="left"/>
      <w:pPr>
        <w:ind w:left="720" w:hanging="360"/>
      </w:pPr>
      <w:rPr>
        <w:rFonts w:ascii="Symbol" w:hAnsi="Symbol"/>
      </w:rPr>
    </w:lvl>
    <w:lvl w:ilvl="4" w:tplc="DB04AD18">
      <w:start w:val="1"/>
      <w:numFmt w:val="bullet"/>
      <w:lvlText w:val=""/>
      <w:lvlJc w:val="left"/>
      <w:pPr>
        <w:ind w:left="720" w:hanging="360"/>
      </w:pPr>
      <w:rPr>
        <w:rFonts w:ascii="Symbol" w:hAnsi="Symbol"/>
      </w:rPr>
    </w:lvl>
    <w:lvl w:ilvl="5" w:tplc="1E2CE592">
      <w:start w:val="1"/>
      <w:numFmt w:val="bullet"/>
      <w:lvlText w:val=""/>
      <w:lvlJc w:val="left"/>
      <w:pPr>
        <w:ind w:left="720" w:hanging="360"/>
      </w:pPr>
      <w:rPr>
        <w:rFonts w:ascii="Symbol" w:hAnsi="Symbol"/>
      </w:rPr>
    </w:lvl>
    <w:lvl w:ilvl="6" w:tplc="B34623E6">
      <w:start w:val="1"/>
      <w:numFmt w:val="bullet"/>
      <w:lvlText w:val=""/>
      <w:lvlJc w:val="left"/>
      <w:pPr>
        <w:ind w:left="720" w:hanging="360"/>
      </w:pPr>
      <w:rPr>
        <w:rFonts w:ascii="Symbol" w:hAnsi="Symbol"/>
      </w:rPr>
    </w:lvl>
    <w:lvl w:ilvl="7" w:tplc="84CE3A18">
      <w:start w:val="1"/>
      <w:numFmt w:val="bullet"/>
      <w:lvlText w:val=""/>
      <w:lvlJc w:val="left"/>
      <w:pPr>
        <w:ind w:left="720" w:hanging="360"/>
      </w:pPr>
      <w:rPr>
        <w:rFonts w:ascii="Symbol" w:hAnsi="Symbol"/>
      </w:rPr>
    </w:lvl>
    <w:lvl w:ilvl="8" w:tplc="26BA3658">
      <w:start w:val="1"/>
      <w:numFmt w:val="bullet"/>
      <w:lvlText w:val=""/>
      <w:lvlJc w:val="left"/>
      <w:pPr>
        <w:ind w:left="720" w:hanging="360"/>
      </w:pPr>
      <w:rPr>
        <w:rFonts w:ascii="Symbol" w:hAnsi="Symbol"/>
      </w:rPr>
    </w:lvl>
  </w:abstractNum>
  <w:num w:numId="1">
    <w:abstractNumId w:val="3"/>
  </w:num>
  <w:num w:numId="2">
    <w:abstractNumId w:val="5"/>
  </w:num>
  <w:num w:numId="3">
    <w:abstractNumId w:val="2"/>
  </w:num>
  <w:num w:numId="4">
    <w:abstractNumId w:val="4"/>
  </w:num>
  <w:num w:numId="5">
    <w:abstractNumId w:val="1"/>
  </w:num>
  <w:num w:numId="6">
    <w:abstractNumId w:val="6"/>
  </w:num>
  <w:num w:numId="7">
    <w:abstractNumId w:val="7"/>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2BCB"/>
    <w:rsid w:val="000003AD"/>
    <w:rsid w:val="00005D65"/>
    <w:rsid w:val="000062AA"/>
    <w:rsid w:val="000063C2"/>
    <w:rsid w:val="00007866"/>
    <w:rsid w:val="00012743"/>
    <w:rsid w:val="000141F0"/>
    <w:rsid w:val="00014A05"/>
    <w:rsid w:val="0002257A"/>
    <w:rsid w:val="000227E9"/>
    <w:rsid w:val="00022FC8"/>
    <w:rsid w:val="000231A6"/>
    <w:rsid w:val="0002501B"/>
    <w:rsid w:val="00026FC9"/>
    <w:rsid w:val="00027A09"/>
    <w:rsid w:val="00032876"/>
    <w:rsid w:val="000337C4"/>
    <w:rsid w:val="00034427"/>
    <w:rsid w:val="00037605"/>
    <w:rsid w:val="00040398"/>
    <w:rsid w:val="000431BE"/>
    <w:rsid w:val="00043F54"/>
    <w:rsid w:val="00046C29"/>
    <w:rsid w:val="00051436"/>
    <w:rsid w:val="00051FAB"/>
    <w:rsid w:val="000520FE"/>
    <w:rsid w:val="0005216C"/>
    <w:rsid w:val="00053006"/>
    <w:rsid w:val="00055832"/>
    <w:rsid w:val="00057113"/>
    <w:rsid w:val="00061DBA"/>
    <w:rsid w:val="00062689"/>
    <w:rsid w:val="000663D5"/>
    <w:rsid w:val="000701CB"/>
    <w:rsid w:val="00073431"/>
    <w:rsid w:val="0007567C"/>
    <w:rsid w:val="000762BF"/>
    <w:rsid w:val="00076340"/>
    <w:rsid w:val="00080BD2"/>
    <w:rsid w:val="000814E9"/>
    <w:rsid w:val="00082329"/>
    <w:rsid w:val="00082877"/>
    <w:rsid w:val="0009308C"/>
    <w:rsid w:val="00095531"/>
    <w:rsid w:val="000A04AC"/>
    <w:rsid w:val="000A350D"/>
    <w:rsid w:val="000A70E2"/>
    <w:rsid w:val="000B26ED"/>
    <w:rsid w:val="000B2903"/>
    <w:rsid w:val="000B2971"/>
    <w:rsid w:val="000B3563"/>
    <w:rsid w:val="000B3ABA"/>
    <w:rsid w:val="000B4062"/>
    <w:rsid w:val="000B4620"/>
    <w:rsid w:val="000B6962"/>
    <w:rsid w:val="000C0899"/>
    <w:rsid w:val="000C178D"/>
    <w:rsid w:val="000C4FB8"/>
    <w:rsid w:val="000C5495"/>
    <w:rsid w:val="000C5E2B"/>
    <w:rsid w:val="000C616D"/>
    <w:rsid w:val="000C76CD"/>
    <w:rsid w:val="000D34C3"/>
    <w:rsid w:val="000D6BA6"/>
    <w:rsid w:val="000E0C82"/>
    <w:rsid w:val="000E1C7E"/>
    <w:rsid w:val="000E2506"/>
    <w:rsid w:val="000E3C8A"/>
    <w:rsid w:val="000F0678"/>
    <w:rsid w:val="000F102F"/>
    <w:rsid w:val="000F7258"/>
    <w:rsid w:val="00100A7A"/>
    <w:rsid w:val="00103999"/>
    <w:rsid w:val="00103A06"/>
    <w:rsid w:val="001042BF"/>
    <w:rsid w:val="001167CB"/>
    <w:rsid w:val="00117105"/>
    <w:rsid w:val="00117AE8"/>
    <w:rsid w:val="00117D68"/>
    <w:rsid w:val="00120A1E"/>
    <w:rsid w:val="00122E25"/>
    <w:rsid w:val="00124C8D"/>
    <w:rsid w:val="00126AE8"/>
    <w:rsid w:val="00130611"/>
    <w:rsid w:val="001349AE"/>
    <w:rsid w:val="00134FE0"/>
    <w:rsid w:val="00135358"/>
    <w:rsid w:val="00143AE5"/>
    <w:rsid w:val="001520EE"/>
    <w:rsid w:val="00156E4E"/>
    <w:rsid w:val="001618D4"/>
    <w:rsid w:val="0016257A"/>
    <w:rsid w:val="00163190"/>
    <w:rsid w:val="001644CC"/>
    <w:rsid w:val="00164D55"/>
    <w:rsid w:val="00166F2E"/>
    <w:rsid w:val="001673F6"/>
    <w:rsid w:val="001714FB"/>
    <w:rsid w:val="00171585"/>
    <w:rsid w:val="001720C7"/>
    <w:rsid w:val="00181AE9"/>
    <w:rsid w:val="00185D30"/>
    <w:rsid w:val="00187948"/>
    <w:rsid w:val="00193231"/>
    <w:rsid w:val="001950B3"/>
    <w:rsid w:val="001951B4"/>
    <w:rsid w:val="001957DC"/>
    <w:rsid w:val="00196D15"/>
    <w:rsid w:val="00196D4F"/>
    <w:rsid w:val="001976F3"/>
    <w:rsid w:val="001A0F35"/>
    <w:rsid w:val="001A1ABC"/>
    <w:rsid w:val="001A37D1"/>
    <w:rsid w:val="001A4490"/>
    <w:rsid w:val="001A63C6"/>
    <w:rsid w:val="001A6B9B"/>
    <w:rsid w:val="001A77B2"/>
    <w:rsid w:val="001B0116"/>
    <w:rsid w:val="001B51C3"/>
    <w:rsid w:val="001B5876"/>
    <w:rsid w:val="001B64F3"/>
    <w:rsid w:val="001C0D0C"/>
    <w:rsid w:val="001C5BA1"/>
    <w:rsid w:val="001C6F71"/>
    <w:rsid w:val="001D15A4"/>
    <w:rsid w:val="001D184B"/>
    <w:rsid w:val="001D397C"/>
    <w:rsid w:val="001D4398"/>
    <w:rsid w:val="001D6B94"/>
    <w:rsid w:val="001D76EF"/>
    <w:rsid w:val="001E1C69"/>
    <w:rsid w:val="001E308A"/>
    <w:rsid w:val="001E44BE"/>
    <w:rsid w:val="001E63B1"/>
    <w:rsid w:val="001E64CC"/>
    <w:rsid w:val="001E6BEF"/>
    <w:rsid w:val="001F0B81"/>
    <w:rsid w:val="001F104E"/>
    <w:rsid w:val="001F47DB"/>
    <w:rsid w:val="00201377"/>
    <w:rsid w:val="00202F5A"/>
    <w:rsid w:val="002031B9"/>
    <w:rsid w:val="002056E0"/>
    <w:rsid w:val="00205802"/>
    <w:rsid w:val="00211886"/>
    <w:rsid w:val="00212AFA"/>
    <w:rsid w:val="00212D2E"/>
    <w:rsid w:val="00214067"/>
    <w:rsid w:val="00214913"/>
    <w:rsid w:val="0021653F"/>
    <w:rsid w:val="00223C3D"/>
    <w:rsid w:val="00225E46"/>
    <w:rsid w:val="0022602A"/>
    <w:rsid w:val="00227BC6"/>
    <w:rsid w:val="00227D10"/>
    <w:rsid w:val="00233A29"/>
    <w:rsid w:val="00236E1C"/>
    <w:rsid w:val="00240219"/>
    <w:rsid w:val="00240F4E"/>
    <w:rsid w:val="00241EBD"/>
    <w:rsid w:val="0024266D"/>
    <w:rsid w:val="002449C9"/>
    <w:rsid w:val="0024789F"/>
    <w:rsid w:val="00251A17"/>
    <w:rsid w:val="00251DC0"/>
    <w:rsid w:val="00252133"/>
    <w:rsid w:val="002534D3"/>
    <w:rsid w:val="0025619C"/>
    <w:rsid w:val="002627F6"/>
    <w:rsid w:val="0026457F"/>
    <w:rsid w:val="00264FCE"/>
    <w:rsid w:val="00267CBF"/>
    <w:rsid w:val="00267D7E"/>
    <w:rsid w:val="00270FC2"/>
    <w:rsid w:val="0027165F"/>
    <w:rsid w:val="00272953"/>
    <w:rsid w:val="00273F3E"/>
    <w:rsid w:val="002749E2"/>
    <w:rsid w:val="00280C8A"/>
    <w:rsid w:val="00282937"/>
    <w:rsid w:val="00283B8F"/>
    <w:rsid w:val="0028670E"/>
    <w:rsid w:val="00292A40"/>
    <w:rsid w:val="0029647F"/>
    <w:rsid w:val="002A0A91"/>
    <w:rsid w:val="002A21B4"/>
    <w:rsid w:val="002A5C61"/>
    <w:rsid w:val="002A7C05"/>
    <w:rsid w:val="002B1CDF"/>
    <w:rsid w:val="002B21D6"/>
    <w:rsid w:val="002B32E7"/>
    <w:rsid w:val="002B54A8"/>
    <w:rsid w:val="002B6C0F"/>
    <w:rsid w:val="002B79CA"/>
    <w:rsid w:val="002C1D48"/>
    <w:rsid w:val="002C2A45"/>
    <w:rsid w:val="002C2AA6"/>
    <w:rsid w:val="002C45C0"/>
    <w:rsid w:val="002D1278"/>
    <w:rsid w:val="002D12EE"/>
    <w:rsid w:val="002D5019"/>
    <w:rsid w:val="002D54E5"/>
    <w:rsid w:val="002D7408"/>
    <w:rsid w:val="002D75A2"/>
    <w:rsid w:val="002E2890"/>
    <w:rsid w:val="002E29FC"/>
    <w:rsid w:val="002E30FD"/>
    <w:rsid w:val="002E5925"/>
    <w:rsid w:val="002F0E07"/>
    <w:rsid w:val="002F133A"/>
    <w:rsid w:val="002F2DA7"/>
    <w:rsid w:val="00300595"/>
    <w:rsid w:val="00300743"/>
    <w:rsid w:val="003019F8"/>
    <w:rsid w:val="00310B83"/>
    <w:rsid w:val="003117E5"/>
    <w:rsid w:val="00312D9C"/>
    <w:rsid w:val="003147B1"/>
    <w:rsid w:val="00315447"/>
    <w:rsid w:val="00315C6D"/>
    <w:rsid w:val="00320E45"/>
    <w:rsid w:val="00321E34"/>
    <w:rsid w:val="00322073"/>
    <w:rsid w:val="00322EC3"/>
    <w:rsid w:val="00323D96"/>
    <w:rsid w:val="00331CB4"/>
    <w:rsid w:val="0034079B"/>
    <w:rsid w:val="00341140"/>
    <w:rsid w:val="003415EA"/>
    <w:rsid w:val="00342C68"/>
    <w:rsid w:val="00344B43"/>
    <w:rsid w:val="00345FBC"/>
    <w:rsid w:val="00347645"/>
    <w:rsid w:val="00351B3F"/>
    <w:rsid w:val="00351B72"/>
    <w:rsid w:val="00352090"/>
    <w:rsid w:val="003532CD"/>
    <w:rsid w:val="003610AE"/>
    <w:rsid w:val="00361BC6"/>
    <w:rsid w:val="003630EF"/>
    <w:rsid w:val="003645C6"/>
    <w:rsid w:val="00364ABE"/>
    <w:rsid w:val="00371757"/>
    <w:rsid w:val="00371C52"/>
    <w:rsid w:val="003747D5"/>
    <w:rsid w:val="00377966"/>
    <w:rsid w:val="0038033D"/>
    <w:rsid w:val="00381655"/>
    <w:rsid w:val="00381D89"/>
    <w:rsid w:val="00381E79"/>
    <w:rsid w:val="00392366"/>
    <w:rsid w:val="0039285E"/>
    <w:rsid w:val="00394F71"/>
    <w:rsid w:val="003A0288"/>
    <w:rsid w:val="003A23CA"/>
    <w:rsid w:val="003A30B3"/>
    <w:rsid w:val="003A5A09"/>
    <w:rsid w:val="003A7754"/>
    <w:rsid w:val="003A78BC"/>
    <w:rsid w:val="003B1210"/>
    <w:rsid w:val="003B4D6D"/>
    <w:rsid w:val="003B6EEF"/>
    <w:rsid w:val="003B7407"/>
    <w:rsid w:val="003B7776"/>
    <w:rsid w:val="003C5A0E"/>
    <w:rsid w:val="003C64E5"/>
    <w:rsid w:val="003C74E2"/>
    <w:rsid w:val="003D4565"/>
    <w:rsid w:val="003D49ED"/>
    <w:rsid w:val="003E13F0"/>
    <w:rsid w:val="003E15A6"/>
    <w:rsid w:val="003E4301"/>
    <w:rsid w:val="003F18E7"/>
    <w:rsid w:val="003F3738"/>
    <w:rsid w:val="003F4884"/>
    <w:rsid w:val="00400915"/>
    <w:rsid w:val="00402018"/>
    <w:rsid w:val="00403783"/>
    <w:rsid w:val="00407817"/>
    <w:rsid w:val="004078E0"/>
    <w:rsid w:val="00410ACF"/>
    <w:rsid w:val="00416372"/>
    <w:rsid w:val="00421CC9"/>
    <w:rsid w:val="00421CEC"/>
    <w:rsid w:val="00424E9A"/>
    <w:rsid w:val="004251E4"/>
    <w:rsid w:val="00436217"/>
    <w:rsid w:val="00442053"/>
    <w:rsid w:val="0044242A"/>
    <w:rsid w:val="00444367"/>
    <w:rsid w:val="0044593C"/>
    <w:rsid w:val="00445D28"/>
    <w:rsid w:val="00447409"/>
    <w:rsid w:val="00447D8A"/>
    <w:rsid w:val="00455597"/>
    <w:rsid w:val="00457E27"/>
    <w:rsid w:val="00457E7F"/>
    <w:rsid w:val="00460C47"/>
    <w:rsid w:val="0046166F"/>
    <w:rsid w:val="00462B1C"/>
    <w:rsid w:val="0046716C"/>
    <w:rsid w:val="004703C6"/>
    <w:rsid w:val="00472FD9"/>
    <w:rsid w:val="00474CC3"/>
    <w:rsid w:val="00477C3E"/>
    <w:rsid w:val="00480DA0"/>
    <w:rsid w:val="00483BFD"/>
    <w:rsid w:val="00483C0C"/>
    <w:rsid w:val="004847E0"/>
    <w:rsid w:val="00490269"/>
    <w:rsid w:val="004937FA"/>
    <w:rsid w:val="004A0E7C"/>
    <w:rsid w:val="004A270D"/>
    <w:rsid w:val="004A710A"/>
    <w:rsid w:val="004B1548"/>
    <w:rsid w:val="004B37CC"/>
    <w:rsid w:val="004B42CF"/>
    <w:rsid w:val="004B6AFC"/>
    <w:rsid w:val="004C1664"/>
    <w:rsid w:val="004C4580"/>
    <w:rsid w:val="004D04C2"/>
    <w:rsid w:val="004D3373"/>
    <w:rsid w:val="004D7A30"/>
    <w:rsid w:val="004D7DA6"/>
    <w:rsid w:val="004E0AA9"/>
    <w:rsid w:val="004E5410"/>
    <w:rsid w:val="004E7D4C"/>
    <w:rsid w:val="004F1F0E"/>
    <w:rsid w:val="004F36D3"/>
    <w:rsid w:val="004F4825"/>
    <w:rsid w:val="004F7F09"/>
    <w:rsid w:val="005044A8"/>
    <w:rsid w:val="005113BC"/>
    <w:rsid w:val="00511801"/>
    <w:rsid w:val="00513B63"/>
    <w:rsid w:val="00516108"/>
    <w:rsid w:val="00516FC0"/>
    <w:rsid w:val="0052007D"/>
    <w:rsid w:val="00523233"/>
    <w:rsid w:val="00525098"/>
    <w:rsid w:val="00526AB3"/>
    <w:rsid w:val="005274A1"/>
    <w:rsid w:val="005335FA"/>
    <w:rsid w:val="00534585"/>
    <w:rsid w:val="0053781D"/>
    <w:rsid w:val="005409BB"/>
    <w:rsid w:val="00540B92"/>
    <w:rsid w:val="00543A41"/>
    <w:rsid w:val="0055375E"/>
    <w:rsid w:val="00556BB5"/>
    <w:rsid w:val="00556D7F"/>
    <w:rsid w:val="00560A50"/>
    <w:rsid w:val="005617E1"/>
    <w:rsid w:val="005617E3"/>
    <w:rsid w:val="00563DCE"/>
    <w:rsid w:val="00564AE8"/>
    <w:rsid w:val="00571D4B"/>
    <w:rsid w:val="00572550"/>
    <w:rsid w:val="00574E5D"/>
    <w:rsid w:val="0057652F"/>
    <w:rsid w:val="00576F8E"/>
    <w:rsid w:val="005776E9"/>
    <w:rsid w:val="00580009"/>
    <w:rsid w:val="00581753"/>
    <w:rsid w:val="00584443"/>
    <w:rsid w:val="005856EE"/>
    <w:rsid w:val="00587328"/>
    <w:rsid w:val="00591B85"/>
    <w:rsid w:val="00592F57"/>
    <w:rsid w:val="005940E9"/>
    <w:rsid w:val="005A02A1"/>
    <w:rsid w:val="005A0EBC"/>
    <w:rsid w:val="005A2B07"/>
    <w:rsid w:val="005A3E6F"/>
    <w:rsid w:val="005A3FDF"/>
    <w:rsid w:val="005A5637"/>
    <w:rsid w:val="005A5FA0"/>
    <w:rsid w:val="005A78ED"/>
    <w:rsid w:val="005B0CC8"/>
    <w:rsid w:val="005B164D"/>
    <w:rsid w:val="005C1707"/>
    <w:rsid w:val="005C3868"/>
    <w:rsid w:val="005C7EB4"/>
    <w:rsid w:val="005D757D"/>
    <w:rsid w:val="005D79F2"/>
    <w:rsid w:val="005E1EF0"/>
    <w:rsid w:val="005E3152"/>
    <w:rsid w:val="005E55C3"/>
    <w:rsid w:val="005E63B2"/>
    <w:rsid w:val="005F13A3"/>
    <w:rsid w:val="005F1735"/>
    <w:rsid w:val="005F4CA0"/>
    <w:rsid w:val="005F512B"/>
    <w:rsid w:val="00607EC3"/>
    <w:rsid w:val="00610DC0"/>
    <w:rsid w:val="0061454A"/>
    <w:rsid w:val="006146C5"/>
    <w:rsid w:val="00615AD7"/>
    <w:rsid w:val="00616388"/>
    <w:rsid w:val="00616619"/>
    <w:rsid w:val="00621552"/>
    <w:rsid w:val="006237EA"/>
    <w:rsid w:val="006243FC"/>
    <w:rsid w:val="006315ED"/>
    <w:rsid w:val="00636045"/>
    <w:rsid w:val="00640CA4"/>
    <w:rsid w:val="006418CF"/>
    <w:rsid w:val="00644211"/>
    <w:rsid w:val="00644259"/>
    <w:rsid w:val="00644F84"/>
    <w:rsid w:val="00650336"/>
    <w:rsid w:val="0065296D"/>
    <w:rsid w:val="00653EA9"/>
    <w:rsid w:val="00662715"/>
    <w:rsid w:val="0066291E"/>
    <w:rsid w:val="006631F8"/>
    <w:rsid w:val="00664EB9"/>
    <w:rsid w:val="00665822"/>
    <w:rsid w:val="00674DBA"/>
    <w:rsid w:val="00680671"/>
    <w:rsid w:val="00682185"/>
    <w:rsid w:val="00682DF6"/>
    <w:rsid w:val="006836BA"/>
    <w:rsid w:val="006846C0"/>
    <w:rsid w:val="006868EA"/>
    <w:rsid w:val="00692A29"/>
    <w:rsid w:val="00692FF9"/>
    <w:rsid w:val="00694514"/>
    <w:rsid w:val="00694732"/>
    <w:rsid w:val="006959D9"/>
    <w:rsid w:val="00697419"/>
    <w:rsid w:val="006A0152"/>
    <w:rsid w:val="006A0C6C"/>
    <w:rsid w:val="006A248A"/>
    <w:rsid w:val="006A3162"/>
    <w:rsid w:val="006A54A4"/>
    <w:rsid w:val="006B0870"/>
    <w:rsid w:val="006B47A0"/>
    <w:rsid w:val="006B6625"/>
    <w:rsid w:val="006B7794"/>
    <w:rsid w:val="006C2A9E"/>
    <w:rsid w:val="006C47F1"/>
    <w:rsid w:val="006C4D9D"/>
    <w:rsid w:val="006C5187"/>
    <w:rsid w:val="006D032A"/>
    <w:rsid w:val="006D1FEE"/>
    <w:rsid w:val="006D5610"/>
    <w:rsid w:val="006D707D"/>
    <w:rsid w:val="006E1E62"/>
    <w:rsid w:val="006E2251"/>
    <w:rsid w:val="006E2DF0"/>
    <w:rsid w:val="006E3C40"/>
    <w:rsid w:val="006E51B0"/>
    <w:rsid w:val="006E7D70"/>
    <w:rsid w:val="006F0D75"/>
    <w:rsid w:val="006F0F05"/>
    <w:rsid w:val="006F0F6F"/>
    <w:rsid w:val="006F185E"/>
    <w:rsid w:val="006F1B56"/>
    <w:rsid w:val="006F512F"/>
    <w:rsid w:val="006F6E68"/>
    <w:rsid w:val="00711B77"/>
    <w:rsid w:val="007146E9"/>
    <w:rsid w:val="00715B0C"/>
    <w:rsid w:val="00721967"/>
    <w:rsid w:val="00722309"/>
    <w:rsid w:val="007305F2"/>
    <w:rsid w:val="00730DA3"/>
    <w:rsid w:val="007335E0"/>
    <w:rsid w:val="007434B1"/>
    <w:rsid w:val="0074512D"/>
    <w:rsid w:val="00745D9D"/>
    <w:rsid w:val="007506EF"/>
    <w:rsid w:val="0075145B"/>
    <w:rsid w:val="007517A5"/>
    <w:rsid w:val="0075180E"/>
    <w:rsid w:val="00751C64"/>
    <w:rsid w:val="00752BCB"/>
    <w:rsid w:val="00756C47"/>
    <w:rsid w:val="007609FE"/>
    <w:rsid w:val="00770C4F"/>
    <w:rsid w:val="007715D2"/>
    <w:rsid w:val="00775DAB"/>
    <w:rsid w:val="0077768B"/>
    <w:rsid w:val="00782010"/>
    <w:rsid w:val="00787F09"/>
    <w:rsid w:val="00791136"/>
    <w:rsid w:val="0079215E"/>
    <w:rsid w:val="00792E2B"/>
    <w:rsid w:val="00793B1E"/>
    <w:rsid w:val="00794A7F"/>
    <w:rsid w:val="0079684C"/>
    <w:rsid w:val="007968F5"/>
    <w:rsid w:val="007A081E"/>
    <w:rsid w:val="007C0FA4"/>
    <w:rsid w:val="007C1A4E"/>
    <w:rsid w:val="007C1F45"/>
    <w:rsid w:val="007C4155"/>
    <w:rsid w:val="007C481B"/>
    <w:rsid w:val="007C4D57"/>
    <w:rsid w:val="007D21FB"/>
    <w:rsid w:val="007D2FBE"/>
    <w:rsid w:val="007D32C1"/>
    <w:rsid w:val="007D42FB"/>
    <w:rsid w:val="007D64A7"/>
    <w:rsid w:val="007D6FE6"/>
    <w:rsid w:val="007D7519"/>
    <w:rsid w:val="007D7EC8"/>
    <w:rsid w:val="007E2504"/>
    <w:rsid w:val="007E3ED7"/>
    <w:rsid w:val="007E49B5"/>
    <w:rsid w:val="007E75E6"/>
    <w:rsid w:val="007F2750"/>
    <w:rsid w:val="007F288A"/>
    <w:rsid w:val="007F2F2D"/>
    <w:rsid w:val="007F543E"/>
    <w:rsid w:val="007F7814"/>
    <w:rsid w:val="00801B6E"/>
    <w:rsid w:val="008052C6"/>
    <w:rsid w:val="00806030"/>
    <w:rsid w:val="00806E4D"/>
    <w:rsid w:val="00811AB5"/>
    <w:rsid w:val="008157D3"/>
    <w:rsid w:val="0082105C"/>
    <w:rsid w:val="00831EC1"/>
    <w:rsid w:val="00833A99"/>
    <w:rsid w:val="00833BFB"/>
    <w:rsid w:val="00836527"/>
    <w:rsid w:val="00840207"/>
    <w:rsid w:val="00840716"/>
    <w:rsid w:val="008408A1"/>
    <w:rsid w:val="00841EFE"/>
    <w:rsid w:val="0084430B"/>
    <w:rsid w:val="00845F83"/>
    <w:rsid w:val="00850C3F"/>
    <w:rsid w:val="008547F5"/>
    <w:rsid w:val="008641D2"/>
    <w:rsid w:val="00864363"/>
    <w:rsid w:val="00864C7F"/>
    <w:rsid w:val="00867892"/>
    <w:rsid w:val="00870DE2"/>
    <w:rsid w:val="00872C7E"/>
    <w:rsid w:val="00877B84"/>
    <w:rsid w:val="008802BA"/>
    <w:rsid w:val="00880C76"/>
    <w:rsid w:val="008832B8"/>
    <w:rsid w:val="00883349"/>
    <w:rsid w:val="00884ECD"/>
    <w:rsid w:val="00886139"/>
    <w:rsid w:val="00886DA7"/>
    <w:rsid w:val="00890C8F"/>
    <w:rsid w:val="008A41EF"/>
    <w:rsid w:val="008A4F40"/>
    <w:rsid w:val="008A6CBE"/>
    <w:rsid w:val="008B1D39"/>
    <w:rsid w:val="008B47C8"/>
    <w:rsid w:val="008B5AAA"/>
    <w:rsid w:val="008B6FCF"/>
    <w:rsid w:val="008B7E37"/>
    <w:rsid w:val="008C0B2B"/>
    <w:rsid w:val="008C3303"/>
    <w:rsid w:val="008C471D"/>
    <w:rsid w:val="008C48DD"/>
    <w:rsid w:val="008C5F6A"/>
    <w:rsid w:val="008D0A7D"/>
    <w:rsid w:val="008D0C59"/>
    <w:rsid w:val="008D0E31"/>
    <w:rsid w:val="008D1FE0"/>
    <w:rsid w:val="008D490B"/>
    <w:rsid w:val="008D694C"/>
    <w:rsid w:val="008E2C37"/>
    <w:rsid w:val="008F0163"/>
    <w:rsid w:val="008F2649"/>
    <w:rsid w:val="008F3B89"/>
    <w:rsid w:val="008F52B3"/>
    <w:rsid w:val="008F5BE9"/>
    <w:rsid w:val="008F6E05"/>
    <w:rsid w:val="008F7AAD"/>
    <w:rsid w:val="00903B77"/>
    <w:rsid w:val="009076C9"/>
    <w:rsid w:val="00910C5E"/>
    <w:rsid w:val="00915987"/>
    <w:rsid w:val="009164D4"/>
    <w:rsid w:val="009179C5"/>
    <w:rsid w:val="009238AE"/>
    <w:rsid w:val="00923D6B"/>
    <w:rsid w:val="009247BC"/>
    <w:rsid w:val="009259C7"/>
    <w:rsid w:val="0092670D"/>
    <w:rsid w:val="00927AD6"/>
    <w:rsid w:val="00933489"/>
    <w:rsid w:val="00933696"/>
    <w:rsid w:val="009339C1"/>
    <w:rsid w:val="00933BA4"/>
    <w:rsid w:val="00935505"/>
    <w:rsid w:val="00936204"/>
    <w:rsid w:val="00937936"/>
    <w:rsid w:val="00937F86"/>
    <w:rsid w:val="00943A12"/>
    <w:rsid w:val="00944B63"/>
    <w:rsid w:val="00945648"/>
    <w:rsid w:val="00946FFD"/>
    <w:rsid w:val="009506DE"/>
    <w:rsid w:val="0095422E"/>
    <w:rsid w:val="00954CF3"/>
    <w:rsid w:val="00955283"/>
    <w:rsid w:val="0095542E"/>
    <w:rsid w:val="00961429"/>
    <w:rsid w:val="00966DBB"/>
    <w:rsid w:val="00967000"/>
    <w:rsid w:val="00976C33"/>
    <w:rsid w:val="00985527"/>
    <w:rsid w:val="00992D70"/>
    <w:rsid w:val="009970CD"/>
    <w:rsid w:val="00997140"/>
    <w:rsid w:val="009A0B5C"/>
    <w:rsid w:val="009B1C70"/>
    <w:rsid w:val="009B3720"/>
    <w:rsid w:val="009B4031"/>
    <w:rsid w:val="009B627E"/>
    <w:rsid w:val="009C23ED"/>
    <w:rsid w:val="009C2FD2"/>
    <w:rsid w:val="009C7A8E"/>
    <w:rsid w:val="009D0D65"/>
    <w:rsid w:val="009D224D"/>
    <w:rsid w:val="009D4CD6"/>
    <w:rsid w:val="009D6D18"/>
    <w:rsid w:val="009D73B6"/>
    <w:rsid w:val="009E0D3A"/>
    <w:rsid w:val="009E164F"/>
    <w:rsid w:val="009E39ED"/>
    <w:rsid w:val="009E596B"/>
    <w:rsid w:val="009F37B8"/>
    <w:rsid w:val="009F43B3"/>
    <w:rsid w:val="009F4B94"/>
    <w:rsid w:val="00A008B5"/>
    <w:rsid w:val="00A00AF3"/>
    <w:rsid w:val="00A14CA4"/>
    <w:rsid w:val="00A15F3A"/>
    <w:rsid w:val="00A229A4"/>
    <w:rsid w:val="00A247D4"/>
    <w:rsid w:val="00A26126"/>
    <w:rsid w:val="00A26B04"/>
    <w:rsid w:val="00A305B1"/>
    <w:rsid w:val="00A31BB8"/>
    <w:rsid w:val="00A33E81"/>
    <w:rsid w:val="00A410E6"/>
    <w:rsid w:val="00A42AB0"/>
    <w:rsid w:val="00A4323E"/>
    <w:rsid w:val="00A45E13"/>
    <w:rsid w:val="00A56402"/>
    <w:rsid w:val="00A56B87"/>
    <w:rsid w:val="00A57FA9"/>
    <w:rsid w:val="00A60033"/>
    <w:rsid w:val="00A63A90"/>
    <w:rsid w:val="00A65A41"/>
    <w:rsid w:val="00A674EB"/>
    <w:rsid w:val="00A72930"/>
    <w:rsid w:val="00A7370B"/>
    <w:rsid w:val="00A74DF1"/>
    <w:rsid w:val="00A74E7B"/>
    <w:rsid w:val="00A85A46"/>
    <w:rsid w:val="00A87B11"/>
    <w:rsid w:val="00A87FA2"/>
    <w:rsid w:val="00A918F2"/>
    <w:rsid w:val="00A94DC4"/>
    <w:rsid w:val="00A97519"/>
    <w:rsid w:val="00AA0097"/>
    <w:rsid w:val="00AB07CF"/>
    <w:rsid w:val="00AB11CC"/>
    <w:rsid w:val="00AB273A"/>
    <w:rsid w:val="00AB2DDB"/>
    <w:rsid w:val="00AB2DF2"/>
    <w:rsid w:val="00AB347A"/>
    <w:rsid w:val="00AB5BB9"/>
    <w:rsid w:val="00AB676E"/>
    <w:rsid w:val="00AC2AE9"/>
    <w:rsid w:val="00AC5A38"/>
    <w:rsid w:val="00AC6916"/>
    <w:rsid w:val="00AC6FAA"/>
    <w:rsid w:val="00AD1FB2"/>
    <w:rsid w:val="00AD24B2"/>
    <w:rsid w:val="00AD3222"/>
    <w:rsid w:val="00AD502F"/>
    <w:rsid w:val="00AD58AD"/>
    <w:rsid w:val="00AE021D"/>
    <w:rsid w:val="00AE1834"/>
    <w:rsid w:val="00AE4882"/>
    <w:rsid w:val="00AE5C47"/>
    <w:rsid w:val="00AF2F17"/>
    <w:rsid w:val="00AF37E7"/>
    <w:rsid w:val="00AF3955"/>
    <w:rsid w:val="00AF5C72"/>
    <w:rsid w:val="00B01E04"/>
    <w:rsid w:val="00B043EB"/>
    <w:rsid w:val="00B05875"/>
    <w:rsid w:val="00B11413"/>
    <w:rsid w:val="00B16501"/>
    <w:rsid w:val="00B24465"/>
    <w:rsid w:val="00B24630"/>
    <w:rsid w:val="00B26133"/>
    <w:rsid w:val="00B27F83"/>
    <w:rsid w:val="00B32556"/>
    <w:rsid w:val="00B3553F"/>
    <w:rsid w:val="00B36D16"/>
    <w:rsid w:val="00B37E70"/>
    <w:rsid w:val="00B41444"/>
    <w:rsid w:val="00B43317"/>
    <w:rsid w:val="00B44D88"/>
    <w:rsid w:val="00B45C61"/>
    <w:rsid w:val="00B4755B"/>
    <w:rsid w:val="00B47606"/>
    <w:rsid w:val="00B51AAE"/>
    <w:rsid w:val="00B55E75"/>
    <w:rsid w:val="00B564DD"/>
    <w:rsid w:val="00B57D40"/>
    <w:rsid w:val="00B60854"/>
    <w:rsid w:val="00B64DA6"/>
    <w:rsid w:val="00B67617"/>
    <w:rsid w:val="00B676C4"/>
    <w:rsid w:val="00B73954"/>
    <w:rsid w:val="00B74899"/>
    <w:rsid w:val="00B750EF"/>
    <w:rsid w:val="00B811E1"/>
    <w:rsid w:val="00B905AE"/>
    <w:rsid w:val="00B908D9"/>
    <w:rsid w:val="00B95C48"/>
    <w:rsid w:val="00BA0423"/>
    <w:rsid w:val="00BA1B36"/>
    <w:rsid w:val="00BA33B4"/>
    <w:rsid w:val="00BA351A"/>
    <w:rsid w:val="00BA411E"/>
    <w:rsid w:val="00BA6184"/>
    <w:rsid w:val="00BA6771"/>
    <w:rsid w:val="00BA7B31"/>
    <w:rsid w:val="00BB0986"/>
    <w:rsid w:val="00BB2F9D"/>
    <w:rsid w:val="00BB5886"/>
    <w:rsid w:val="00BB5E34"/>
    <w:rsid w:val="00BB609B"/>
    <w:rsid w:val="00BB6EDE"/>
    <w:rsid w:val="00BC348A"/>
    <w:rsid w:val="00BC3D74"/>
    <w:rsid w:val="00BC46E3"/>
    <w:rsid w:val="00BC4EB9"/>
    <w:rsid w:val="00BC5B15"/>
    <w:rsid w:val="00BC791F"/>
    <w:rsid w:val="00BD1DD7"/>
    <w:rsid w:val="00BD6DF7"/>
    <w:rsid w:val="00BD7493"/>
    <w:rsid w:val="00BE4D5F"/>
    <w:rsid w:val="00BE694F"/>
    <w:rsid w:val="00BF334F"/>
    <w:rsid w:val="00C00A16"/>
    <w:rsid w:val="00C00ED0"/>
    <w:rsid w:val="00C05A41"/>
    <w:rsid w:val="00C06C9A"/>
    <w:rsid w:val="00C11FB9"/>
    <w:rsid w:val="00C1529B"/>
    <w:rsid w:val="00C16003"/>
    <w:rsid w:val="00C16969"/>
    <w:rsid w:val="00C16D2C"/>
    <w:rsid w:val="00C16D7C"/>
    <w:rsid w:val="00C17317"/>
    <w:rsid w:val="00C2177A"/>
    <w:rsid w:val="00C225BE"/>
    <w:rsid w:val="00C231A2"/>
    <w:rsid w:val="00C2360B"/>
    <w:rsid w:val="00C27EC0"/>
    <w:rsid w:val="00C34DCA"/>
    <w:rsid w:val="00C40BD4"/>
    <w:rsid w:val="00C468D5"/>
    <w:rsid w:val="00C47A3E"/>
    <w:rsid w:val="00C52215"/>
    <w:rsid w:val="00C53F24"/>
    <w:rsid w:val="00C55D1E"/>
    <w:rsid w:val="00C56803"/>
    <w:rsid w:val="00C56BC3"/>
    <w:rsid w:val="00C5744D"/>
    <w:rsid w:val="00C574DC"/>
    <w:rsid w:val="00C57665"/>
    <w:rsid w:val="00C5796D"/>
    <w:rsid w:val="00C60F78"/>
    <w:rsid w:val="00C6326A"/>
    <w:rsid w:val="00C639C2"/>
    <w:rsid w:val="00C65251"/>
    <w:rsid w:val="00C65E49"/>
    <w:rsid w:val="00C72381"/>
    <w:rsid w:val="00C75369"/>
    <w:rsid w:val="00C77342"/>
    <w:rsid w:val="00C8134E"/>
    <w:rsid w:val="00C8587C"/>
    <w:rsid w:val="00C85FDE"/>
    <w:rsid w:val="00C871C8"/>
    <w:rsid w:val="00C879B7"/>
    <w:rsid w:val="00C905CC"/>
    <w:rsid w:val="00C909E3"/>
    <w:rsid w:val="00C90F0E"/>
    <w:rsid w:val="00C92EE6"/>
    <w:rsid w:val="00C943E4"/>
    <w:rsid w:val="00C95472"/>
    <w:rsid w:val="00C96E4C"/>
    <w:rsid w:val="00C97605"/>
    <w:rsid w:val="00CA1867"/>
    <w:rsid w:val="00CA58A4"/>
    <w:rsid w:val="00CA5EE9"/>
    <w:rsid w:val="00CA75A9"/>
    <w:rsid w:val="00CB03B4"/>
    <w:rsid w:val="00CB3D5D"/>
    <w:rsid w:val="00CC0F3C"/>
    <w:rsid w:val="00CC3A8D"/>
    <w:rsid w:val="00CC47E3"/>
    <w:rsid w:val="00CC6349"/>
    <w:rsid w:val="00CC7D4B"/>
    <w:rsid w:val="00CD06A4"/>
    <w:rsid w:val="00CD1610"/>
    <w:rsid w:val="00CD186D"/>
    <w:rsid w:val="00CD1CED"/>
    <w:rsid w:val="00CD6690"/>
    <w:rsid w:val="00CD7027"/>
    <w:rsid w:val="00CE018A"/>
    <w:rsid w:val="00CE212D"/>
    <w:rsid w:val="00CE4632"/>
    <w:rsid w:val="00CE63AB"/>
    <w:rsid w:val="00CF0E33"/>
    <w:rsid w:val="00CF18BC"/>
    <w:rsid w:val="00CF1E04"/>
    <w:rsid w:val="00CF298E"/>
    <w:rsid w:val="00CF40E0"/>
    <w:rsid w:val="00CF5406"/>
    <w:rsid w:val="00CF6AEB"/>
    <w:rsid w:val="00D02907"/>
    <w:rsid w:val="00D02F3F"/>
    <w:rsid w:val="00D040C9"/>
    <w:rsid w:val="00D0413D"/>
    <w:rsid w:val="00D04B6B"/>
    <w:rsid w:val="00D06B9C"/>
    <w:rsid w:val="00D10091"/>
    <w:rsid w:val="00D10D47"/>
    <w:rsid w:val="00D11F47"/>
    <w:rsid w:val="00D13F3C"/>
    <w:rsid w:val="00D15E5D"/>
    <w:rsid w:val="00D16EA7"/>
    <w:rsid w:val="00D16EE5"/>
    <w:rsid w:val="00D16F98"/>
    <w:rsid w:val="00D172E3"/>
    <w:rsid w:val="00D23020"/>
    <w:rsid w:val="00D26A10"/>
    <w:rsid w:val="00D32F93"/>
    <w:rsid w:val="00D33BD9"/>
    <w:rsid w:val="00D33EF3"/>
    <w:rsid w:val="00D374DA"/>
    <w:rsid w:val="00D40CAF"/>
    <w:rsid w:val="00D4533A"/>
    <w:rsid w:val="00D50741"/>
    <w:rsid w:val="00D61466"/>
    <w:rsid w:val="00D72793"/>
    <w:rsid w:val="00D84B41"/>
    <w:rsid w:val="00D92FDE"/>
    <w:rsid w:val="00D95D2A"/>
    <w:rsid w:val="00D9687F"/>
    <w:rsid w:val="00DA084B"/>
    <w:rsid w:val="00DA267D"/>
    <w:rsid w:val="00DA3555"/>
    <w:rsid w:val="00DA3C0F"/>
    <w:rsid w:val="00DA5311"/>
    <w:rsid w:val="00DB1CDE"/>
    <w:rsid w:val="00DB407D"/>
    <w:rsid w:val="00DB523A"/>
    <w:rsid w:val="00DC0816"/>
    <w:rsid w:val="00DC3D9A"/>
    <w:rsid w:val="00DC68E1"/>
    <w:rsid w:val="00DC746B"/>
    <w:rsid w:val="00DD0452"/>
    <w:rsid w:val="00DD2747"/>
    <w:rsid w:val="00DD3F9F"/>
    <w:rsid w:val="00DD6E7C"/>
    <w:rsid w:val="00DE1C6C"/>
    <w:rsid w:val="00DE2C77"/>
    <w:rsid w:val="00DE3BB3"/>
    <w:rsid w:val="00DE49BE"/>
    <w:rsid w:val="00DF1869"/>
    <w:rsid w:val="00DF7127"/>
    <w:rsid w:val="00E022CC"/>
    <w:rsid w:val="00E0427D"/>
    <w:rsid w:val="00E0431F"/>
    <w:rsid w:val="00E04801"/>
    <w:rsid w:val="00E04F8C"/>
    <w:rsid w:val="00E06BFA"/>
    <w:rsid w:val="00E133DE"/>
    <w:rsid w:val="00E1396D"/>
    <w:rsid w:val="00E13E2A"/>
    <w:rsid w:val="00E158B9"/>
    <w:rsid w:val="00E162C7"/>
    <w:rsid w:val="00E16B25"/>
    <w:rsid w:val="00E17986"/>
    <w:rsid w:val="00E17C4B"/>
    <w:rsid w:val="00E223EF"/>
    <w:rsid w:val="00E2627D"/>
    <w:rsid w:val="00E30AAA"/>
    <w:rsid w:val="00E31B96"/>
    <w:rsid w:val="00E419AD"/>
    <w:rsid w:val="00E41F8E"/>
    <w:rsid w:val="00E428DB"/>
    <w:rsid w:val="00E43146"/>
    <w:rsid w:val="00E434EE"/>
    <w:rsid w:val="00E43DEF"/>
    <w:rsid w:val="00E4672E"/>
    <w:rsid w:val="00E50338"/>
    <w:rsid w:val="00E5059A"/>
    <w:rsid w:val="00E552A7"/>
    <w:rsid w:val="00E56222"/>
    <w:rsid w:val="00E60D1D"/>
    <w:rsid w:val="00E61588"/>
    <w:rsid w:val="00E62680"/>
    <w:rsid w:val="00E644CF"/>
    <w:rsid w:val="00E65C93"/>
    <w:rsid w:val="00E7584E"/>
    <w:rsid w:val="00E77365"/>
    <w:rsid w:val="00E77CCB"/>
    <w:rsid w:val="00E8089E"/>
    <w:rsid w:val="00E821C2"/>
    <w:rsid w:val="00E870D6"/>
    <w:rsid w:val="00E92981"/>
    <w:rsid w:val="00E951AB"/>
    <w:rsid w:val="00E9602E"/>
    <w:rsid w:val="00EA2334"/>
    <w:rsid w:val="00EA3B12"/>
    <w:rsid w:val="00EA6497"/>
    <w:rsid w:val="00EA71D5"/>
    <w:rsid w:val="00EB3DEE"/>
    <w:rsid w:val="00EB6756"/>
    <w:rsid w:val="00EC12F7"/>
    <w:rsid w:val="00EC1E4A"/>
    <w:rsid w:val="00EC1F07"/>
    <w:rsid w:val="00EC2E6E"/>
    <w:rsid w:val="00EC3F85"/>
    <w:rsid w:val="00EC5CAD"/>
    <w:rsid w:val="00ED4CCE"/>
    <w:rsid w:val="00ED6229"/>
    <w:rsid w:val="00ED68DA"/>
    <w:rsid w:val="00ED6F62"/>
    <w:rsid w:val="00ED77AC"/>
    <w:rsid w:val="00EE0EF5"/>
    <w:rsid w:val="00EE1E64"/>
    <w:rsid w:val="00EE30FB"/>
    <w:rsid w:val="00EE31A2"/>
    <w:rsid w:val="00EE657B"/>
    <w:rsid w:val="00EE6634"/>
    <w:rsid w:val="00EE7B0B"/>
    <w:rsid w:val="00EF1798"/>
    <w:rsid w:val="00EF4236"/>
    <w:rsid w:val="00F038F5"/>
    <w:rsid w:val="00F04282"/>
    <w:rsid w:val="00F04ACB"/>
    <w:rsid w:val="00F0541E"/>
    <w:rsid w:val="00F07B2F"/>
    <w:rsid w:val="00F12655"/>
    <w:rsid w:val="00F16E7A"/>
    <w:rsid w:val="00F235E7"/>
    <w:rsid w:val="00F23C8D"/>
    <w:rsid w:val="00F256E6"/>
    <w:rsid w:val="00F26433"/>
    <w:rsid w:val="00F3055D"/>
    <w:rsid w:val="00F3672F"/>
    <w:rsid w:val="00F37AA5"/>
    <w:rsid w:val="00F4285E"/>
    <w:rsid w:val="00F54683"/>
    <w:rsid w:val="00F572DE"/>
    <w:rsid w:val="00F633FE"/>
    <w:rsid w:val="00F64E9C"/>
    <w:rsid w:val="00F67F85"/>
    <w:rsid w:val="00F703D5"/>
    <w:rsid w:val="00F70704"/>
    <w:rsid w:val="00F71426"/>
    <w:rsid w:val="00F7256E"/>
    <w:rsid w:val="00F87F14"/>
    <w:rsid w:val="00F936A1"/>
    <w:rsid w:val="00F96B72"/>
    <w:rsid w:val="00FA21E3"/>
    <w:rsid w:val="00FA5D52"/>
    <w:rsid w:val="00FA5F91"/>
    <w:rsid w:val="00FB16EB"/>
    <w:rsid w:val="00FB27AA"/>
    <w:rsid w:val="00FB6515"/>
    <w:rsid w:val="00FB6EE3"/>
    <w:rsid w:val="00FC12CA"/>
    <w:rsid w:val="00FC425D"/>
    <w:rsid w:val="00FC6887"/>
    <w:rsid w:val="00FC6A16"/>
    <w:rsid w:val="00FC7D74"/>
    <w:rsid w:val="00FD3DA4"/>
    <w:rsid w:val="00FD7521"/>
    <w:rsid w:val="00FE0CEC"/>
    <w:rsid w:val="00FE2D3A"/>
    <w:rsid w:val="00FE30AA"/>
    <w:rsid w:val="00FE4966"/>
    <w:rsid w:val="00FE67E4"/>
    <w:rsid w:val="00FE790B"/>
    <w:rsid w:val="00FE7DB0"/>
    <w:rsid w:val="00FF074C"/>
    <w:rsid w:val="00FF2053"/>
    <w:rsid w:val="00FF3354"/>
    <w:rsid w:val="00FF4ECD"/>
    <w:rsid w:val="00FF5D06"/>
    <w:rsid w:val="00FF73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14875"/>
  <w15:docId w15:val="{C3557910-6E2B-4A69-9FBA-554185776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F733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733B"/>
    <w:rPr>
      <w:rFonts w:ascii="Segoe UI" w:hAnsi="Segoe UI" w:cs="Segoe UI"/>
      <w:sz w:val="18"/>
      <w:szCs w:val="18"/>
    </w:rPr>
  </w:style>
  <w:style w:type="paragraph" w:styleId="NoSpacing">
    <w:name w:val="No Spacing"/>
    <w:uiPriority w:val="1"/>
    <w:qFormat/>
    <w:rsid w:val="00BA351A"/>
    <w:pPr>
      <w:spacing w:after="0" w:line="240" w:lineRule="auto"/>
    </w:pPr>
  </w:style>
  <w:style w:type="character" w:styleId="CommentReference">
    <w:name w:val="annotation reference"/>
    <w:basedOn w:val="DefaultParagraphFont"/>
    <w:uiPriority w:val="99"/>
    <w:semiHidden/>
    <w:unhideWhenUsed/>
    <w:rsid w:val="00442053"/>
    <w:rPr>
      <w:sz w:val="16"/>
      <w:szCs w:val="16"/>
    </w:rPr>
  </w:style>
  <w:style w:type="paragraph" w:styleId="CommentText">
    <w:name w:val="annotation text"/>
    <w:basedOn w:val="Normal"/>
    <w:link w:val="CommentTextChar"/>
    <w:uiPriority w:val="99"/>
    <w:unhideWhenUsed/>
    <w:rsid w:val="00442053"/>
    <w:pPr>
      <w:spacing w:line="240" w:lineRule="auto"/>
    </w:pPr>
    <w:rPr>
      <w:sz w:val="20"/>
      <w:szCs w:val="20"/>
    </w:rPr>
  </w:style>
  <w:style w:type="character" w:customStyle="1" w:styleId="CommentTextChar">
    <w:name w:val="Comment Text Char"/>
    <w:basedOn w:val="DefaultParagraphFont"/>
    <w:link w:val="CommentText"/>
    <w:uiPriority w:val="99"/>
    <w:rsid w:val="00442053"/>
    <w:rPr>
      <w:sz w:val="20"/>
      <w:szCs w:val="20"/>
    </w:rPr>
  </w:style>
  <w:style w:type="paragraph" w:styleId="CommentSubject">
    <w:name w:val="annotation subject"/>
    <w:basedOn w:val="CommentText"/>
    <w:next w:val="CommentText"/>
    <w:link w:val="CommentSubjectChar"/>
    <w:uiPriority w:val="99"/>
    <w:semiHidden/>
    <w:unhideWhenUsed/>
    <w:rsid w:val="00442053"/>
    <w:rPr>
      <w:b/>
      <w:bCs/>
    </w:rPr>
  </w:style>
  <w:style w:type="character" w:customStyle="1" w:styleId="CommentSubjectChar">
    <w:name w:val="Comment Subject Char"/>
    <w:basedOn w:val="CommentTextChar"/>
    <w:link w:val="CommentSubject"/>
    <w:uiPriority w:val="99"/>
    <w:semiHidden/>
    <w:rsid w:val="00442053"/>
    <w:rPr>
      <w:b/>
      <w:bCs/>
      <w:sz w:val="20"/>
      <w:szCs w:val="20"/>
    </w:rPr>
  </w:style>
  <w:style w:type="paragraph" w:styleId="Header">
    <w:name w:val="header"/>
    <w:basedOn w:val="Normal"/>
    <w:link w:val="HeaderChar"/>
    <w:uiPriority w:val="99"/>
    <w:unhideWhenUsed/>
    <w:rsid w:val="00331C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1CB4"/>
  </w:style>
  <w:style w:type="paragraph" w:styleId="Footer">
    <w:name w:val="footer"/>
    <w:basedOn w:val="Normal"/>
    <w:link w:val="FooterChar"/>
    <w:uiPriority w:val="99"/>
    <w:unhideWhenUsed/>
    <w:rsid w:val="00331C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1CB4"/>
  </w:style>
  <w:style w:type="paragraph" w:styleId="ListParagraph">
    <w:name w:val="List Paragraph"/>
    <w:basedOn w:val="Normal"/>
    <w:uiPriority w:val="34"/>
    <w:qFormat/>
    <w:rsid w:val="00B37E70"/>
    <w:pPr>
      <w:ind w:left="720"/>
      <w:contextualSpacing/>
    </w:pPr>
  </w:style>
  <w:style w:type="table" w:customStyle="1" w:styleId="TableGridLight1">
    <w:name w:val="Table Grid Light1"/>
    <w:basedOn w:val="TableNormal"/>
    <w:uiPriority w:val="40"/>
    <w:rsid w:val="0084430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84430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1Light1">
    <w:name w:val="Grid Table 1 Light1"/>
    <w:basedOn w:val="TableNormal"/>
    <w:uiPriority w:val="46"/>
    <w:rsid w:val="0084430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uiPriority w:val="39"/>
    <w:rsid w:val="008443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92981"/>
    <w:rPr>
      <w:color w:val="0563C1" w:themeColor="hyperlink"/>
      <w:u w:val="single"/>
    </w:rPr>
  </w:style>
  <w:style w:type="paragraph" w:styleId="FootnoteText">
    <w:name w:val="footnote text"/>
    <w:basedOn w:val="Normal"/>
    <w:link w:val="FootnoteTextChar"/>
    <w:uiPriority w:val="99"/>
    <w:semiHidden/>
    <w:unhideWhenUsed/>
    <w:rsid w:val="00283B8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83B8F"/>
    <w:rPr>
      <w:sz w:val="20"/>
      <w:szCs w:val="20"/>
      <w:lang w:val="lv-LV"/>
    </w:rPr>
  </w:style>
  <w:style w:type="character" w:styleId="FootnoteReference">
    <w:name w:val="footnote reference"/>
    <w:basedOn w:val="DefaultParagraphFont"/>
    <w:uiPriority w:val="99"/>
    <w:semiHidden/>
    <w:unhideWhenUsed/>
    <w:rsid w:val="00283B8F"/>
    <w:rPr>
      <w:vertAlign w:val="superscript"/>
    </w:rPr>
  </w:style>
  <w:style w:type="paragraph" w:styleId="Revision">
    <w:name w:val="Revision"/>
    <w:hidden/>
    <w:uiPriority w:val="99"/>
    <w:semiHidden/>
    <w:rsid w:val="00C8134E"/>
    <w:pPr>
      <w:spacing w:after="0" w:line="240" w:lineRule="auto"/>
    </w:pPr>
    <w:rPr>
      <w:lang w:val="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23931">
      <w:bodyDiv w:val="1"/>
      <w:marLeft w:val="0"/>
      <w:marRight w:val="0"/>
      <w:marTop w:val="0"/>
      <w:marBottom w:val="0"/>
      <w:divBdr>
        <w:top w:val="none" w:sz="0" w:space="0" w:color="auto"/>
        <w:left w:val="none" w:sz="0" w:space="0" w:color="auto"/>
        <w:bottom w:val="none" w:sz="0" w:space="0" w:color="auto"/>
        <w:right w:val="none" w:sz="0" w:space="0" w:color="auto"/>
      </w:divBdr>
      <w:divsChild>
        <w:div w:id="1735422257">
          <w:marLeft w:val="0"/>
          <w:marRight w:val="0"/>
          <w:marTop w:val="0"/>
          <w:marBottom w:val="0"/>
          <w:divBdr>
            <w:top w:val="none" w:sz="0" w:space="0" w:color="auto"/>
            <w:left w:val="none" w:sz="0" w:space="0" w:color="auto"/>
            <w:bottom w:val="none" w:sz="0" w:space="0" w:color="auto"/>
            <w:right w:val="none" w:sz="0" w:space="0" w:color="auto"/>
          </w:divBdr>
          <w:divsChild>
            <w:div w:id="1641032813">
              <w:marLeft w:val="0"/>
              <w:marRight w:val="0"/>
              <w:marTop w:val="0"/>
              <w:marBottom w:val="0"/>
              <w:divBdr>
                <w:top w:val="none" w:sz="0" w:space="0" w:color="auto"/>
                <w:left w:val="none" w:sz="0" w:space="0" w:color="auto"/>
                <w:bottom w:val="none" w:sz="0" w:space="0" w:color="auto"/>
                <w:right w:val="none" w:sz="0" w:space="0" w:color="auto"/>
              </w:divBdr>
              <w:divsChild>
                <w:div w:id="1004937628">
                  <w:marLeft w:val="0"/>
                  <w:marRight w:val="0"/>
                  <w:marTop w:val="0"/>
                  <w:marBottom w:val="0"/>
                  <w:divBdr>
                    <w:top w:val="none" w:sz="0" w:space="0" w:color="auto"/>
                    <w:left w:val="none" w:sz="0" w:space="0" w:color="auto"/>
                    <w:bottom w:val="none" w:sz="0" w:space="0" w:color="auto"/>
                    <w:right w:val="none" w:sz="0" w:space="0" w:color="auto"/>
                  </w:divBdr>
                  <w:divsChild>
                    <w:div w:id="1409886459">
                      <w:marLeft w:val="0"/>
                      <w:marRight w:val="0"/>
                      <w:marTop w:val="0"/>
                      <w:marBottom w:val="0"/>
                      <w:divBdr>
                        <w:top w:val="none" w:sz="0" w:space="0" w:color="auto"/>
                        <w:left w:val="none" w:sz="0" w:space="0" w:color="auto"/>
                        <w:bottom w:val="none" w:sz="0" w:space="0" w:color="auto"/>
                        <w:right w:val="none" w:sz="0" w:space="0" w:color="auto"/>
                      </w:divBdr>
                      <w:divsChild>
                        <w:div w:id="2005349742">
                          <w:marLeft w:val="0"/>
                          <w:marRight w:val="0"/>
                          <w:marTop w:val="0"/>
                          <w:marBottom w:val="0"/>
                          <w:divBdr>
                            <w:top w:val="none" w:sz="0" w:space="0" w:color="auto"/>
                            <w:left w:val="none" w:sz="0" w:space="0" w:color="auto"/>
                            <w:bottom w:val="none" w:sz="0" w:space="0" w:color="auto"/>
                            <w:right w:val="none" w:sz="0" w:space="0" w:color="auto"/>
                          </w:divBdr>
                          <w:divsChild>
                            <w:div w:id="1684741543">
                              <w:marLeft w:val="0"/>
                              <w:marRight w:val="0"/>
                              <w:marTop w:val="480"/>
                              <w:marBottom w:val="240"/>
                              <w:divBdr>
                                <w:top w:val="none" w:sz="0" w:space="0" w:color="auto"/>
                                <w:left w:val="none" w:sz="0" w:space="0" w:color="auto"/>
                                <w:bottom w:val="none" w:sz="0" w:space="0" w:color="auto"/>
                                <w:right w:val="none" w:sz="0" w:space="0" w:color="auto"/>
                              </w:divBdr>
                            </w:div>
                            <w:div w:id="779376360">
                              <w:marLeft w:val="0"/>
                              <w:marRight w:val="0"/>
                              <w:marTop w:val="0"/>
                              <w:marBottom w:val="567"/>
                              <w:divBdr>
                                <w:top w:val="none" w:sz="0" w:space="0" w:color="auto"/>
                                <w:left w:val="none" w:sz="0" w:space="0" w:color="auto"/>
                                <w:bottom w:val="none" w:sz="0" w:space="0" w:color="auto"/>
                                <w:right w:val="none" w:sz="0" w:space="0" w:color="auto"/>
                              </w:divBdr>
                            </w:div>
                            <w:div w:id="462846286">
                              <w:marLeft w:val="0"/>
                              <w:marRight w:val="0"/>
                              <w:marTop w:val="0"/>
                              <w:marBottom w:val="567"/>
                              <w:divBdr>
                                <w:top w:val="none" w:sz="0" w:space="0" w:color="auto"/>
                                <w:left w:val="none" w:sz="0" w:space="0" w:color="auto"/>
                                <w:bottom w:val="none" w:sz="0" w:space="0" w:color="auto"/>
                                <w:right w:val="none" w:sz="0" w:space="0" w:color="auto"/>
                              </w:divBdr>
                            </w:div>
                            <w:div w:id="784735065">
                              <w:marLeft w:val="0"/>
                              <w:marRight w:val="0"/>
                              <w:marTop w:val="0"/>
                              <w:marBottom w:val="0"/>
                              <w:divBdr>
                                <w:top w:val="none" w:sz="0" w:space="0" w:color="auto"/>
                                <w:left w:val="none" w:sz="0" w:space="0" w:color="auto"/>
                                <w:bottom w:val="none" w:sz="0" w:space="0" w:color="auto"/>
                                <w:right w:val="none" w:sz="0" w:space="0" w:color="auto"/>
                              </w:divBdr>
                              <w:divsChild>
                                <w:div w:id="1047148979">
                                  <w:marLeft w:val="0"/>
                                  <w:marRight w:val="0"/>
                                  <w:marTop w:val="0"/>
                                  <w:marBottom w:val="0"/>
                                  <w:divBdr>
                                    <w:top w:val="none" w:sz="0" w:space="0" w:color="auto"/>
                                    <w:left w:val="none" w:sz="0" w:space="0" w:color="auto"/>
                                    <w:bottom w:val="none" w:sz="0" w:space="0" w:color="auto"/>
                                    <w:right w:val="none" w:sz="0" w:space="0" w:color="auto"/>
                                  </w:divBdr>
                                </w:div>
                              </w:divsChild>
                            </w:div>
                            <w:div w:id="893194760">
                              <w:marLeft w:val="0"/>
                              <w:marRight w:val="0"/>
                              <w:marTop w:val="0"/>
                              <w:marBottom w:val="0"/>
                              <w:divBdr>
                                <w:top w:val="none" w:sz="0" w:space="0" w:color="auto"/>
                                <w:left w:val="none" w:sz="0" w:space="0" w:color="auto"/>
                                <w:bottom w:val="none" w:sz="0" w:space="0" w:color="auto"/>
                                <w:right w:val="none" w:sz="0" w:space="0" w:color="auto"/>
                              </w:divBdr>
                              <w:divsChild>
                                <w:div w:id="592129375">
                                  <w:marLeft w:val="0"/>
                                  <w:marRight w:val="0"/>
                                  <w:marTop w:val="0"/>
                                  <w:marBottom w:val="0"/>
                                  <w:divBdr>
                                    <w:top w:val="none" w:sz="0" w:space="0" w:color="auto"/>
                                    <w:left w:val="none" w:sz="0" w:space="0" w:color="auto"/>
                                    <w:bottom w:val="none" w:sz="0" w:space="0" w:color="auto"/>
                                    <w:right w:val="none" w:sz="0" w:space="0" w:color="auto"/>
                                  </w:divBdr>
                                </w:div>
                              </w:divsChild>
                            </w:div>
                            <w:div w:id="1875923043">
                              <w:marLeft w:val="0"/>
                              <w:marRight w:val="0"/>
                              <w:marTop w:val="0"/>
                              <w:marBottom w:val="0"/>
                              <w:divBdr>
                                <w:top w:val="none" w:sz="0" w:space="0" w:color="auto"/>
                                <w:left w:val="none" w:sz="0" w:space="0" w:color="auto"/>
                                <w:bottom w:val="none" w:sz="0" w:space="0" w:color="auto"/>
                                <w:right w:val="none" w:sz="0" w:space="0" w:color="auto"/>
                              </w:divBdr>
                              <w:divsChild>
                                <w:div w:id="1423988531">
                                  <w:marLeft w:val="0"/>
                                  <w:marRight w:val="0"/>
                                  <w:marTop w:val="0"/>
                                  <w:marBottom w:val="0"/>
                                  <w:divBdr>
                                    <w:top w:val="none" w:sz="0" w:space="0" w:color="auto"/>
                                    <w:left w:val="none" w:sz="0" w:space="0" w:color="auto"/>
                                    <w:bottom w:val="none" w:sz="0" w:space="0" w:color="auto"/>
                                    <w:right w:val="none" w:sz="0" w:space="0" w:color="auto"/>
                                  </w:divBdr>
                                </w:div>
                              </w:divsChild>
                            </w:div>
                            <w:div w:id="1302227915">
                              <w:marLeft w:val="0"/>
                              <w:marRight w:val="0"/>
                              <w:marTop w:val="0"/>
                              <w:marBottom w:val="0"/>
                              <w:divBdr>
                                <w:top w:val="none" w:sz="0" w:space="0" w:color="auto"/>
                                <w:left w:val="none" w:sz="0" w:space="0" w:color="auto"/>
                                <w:bottom w:val="none" w:sz="0" w:space="0" w:color="auto"/>
                                <w:right w:val="none" w:sz="0" w:space="0" w:color="auto"/>
                              </w:divBdr>
                              <w:divsChild>
                                <w:div w:id="186263033">
                                  <w:marLeft w:val="0"/>
                                  <w:marRight w:val="0"/>
                                  <w:marTop w:val="0"/>
                                  <w:marBottom w:val="0"/>
                                  <w:divBdr>
                                    <w:top w:val="none" w:sz="0" w:space="0" w:color="auto"/>
                                    <w:left w:val="none" w:sz="0" w:space="0" w:color="auto"/>
                                    <w:bottom w:val="none" w:sz="0" w:space="0" w:color="auto"/>
                                    <w:right w:val="none" w:sz="0" w:space="0" w:color="auto"/>
                                  </w:divBdr>
                                </w:div>
                              </w:divsChild>
                            </w:div>
                            <w:div w:id="1640648280">
                              <w:marLeft w:val="0"/>
                              <w:marRight w:val="0"/>
                              <w:marTop w:val="0"/>
                              <w:marBottom w:val="0"/>
                              <w:divBdr>
                                <w:top w:val="none" w:sz="0" w:space="0" w:color="auto"/>
                                <w:left w:val="none" w:sz="0" w:space="0" w:color="auto"/>
                                <w:bottom w:val="none" w:sz="0" w:space="0" w:color="auto"/>
                                <w:right w:val="none" w:sz="0" w:space="0" w:color="auto"/>
                              </w:divBdr>
                              <w:divsChild>
                                <w:div w:id="1837763684">
                                  <w:marLeft w:val="0"/>
                                  <w:marRight w:val="0"/>
                                  <w:marTop w:val="0"/>
                                  <w:marBottom w:val="0"/>
                                  <w:divBdr>
                                    <w:top w:val="none" w:sz="0" w:space="0" w:color="auto"/>
                                    <w:left w:val="none" w:sz="0" w:space="0" w:color="auto"/>
                                    <w:bottom w:val="none" w:sz="0" w:space="0" w:color="auto"/>
                                    <w:right w:val="none" w:sz="0" w:space="0" w:color="auto"/>
                                  </w:divBdr>
                                </w:div>
                              </w:divsChild>
                            </w:div>
                            <w:div w:id="1535994985">
                              <w:marLeft w:val="0"/>
                              <w:marRight w:val="0"/>
                              <w:marTop w:val="0"/>
                              <w:marBottom w:val="0"/>
                              <w:divBdr>
                                <w:top w:val="none" w:sz="0" w:space="0" w:color="auto"/>
                                <w:left w:val="none" w:sz="0" w:space="0" w:color="auto"/>
                                <w:bottom w:val="none" w:sz="0" w:space="0" w:color="auto"/>
                                <w:right w:val="none" w:sz="0" w:space="0" w:color="auto"/>
                              </w:divBdr>
                              <w:divsChild>
                                <w:div w:id="759377492">
                                  <w:marLeft w:val="0"/>
                                  <w:marRight w:val="0"/>
                                  <w:marTop w:val="0"/>
                                  <w:marBottom w:val="0"/>
                                  <w:divBdr>
                                    <w:top w:val="none" w:sz="0" w:space="0" w:color="auto"/>
                                    <w:left w:val="none" w:sz="0" w:space="0" w:color="auto"/>
                                    <w:bottom w:val="none" w:sz="0" w:space="0" w:color="auto"/>
                                    <w:right w:val="none" w:sz="0" w:space="0" w:color="auto"/>
                                  </w:divBdr>
                                </w:div>
                              </w:divsChild>
                            </w:div>
                            <w:div w:id="248462586">
                              <w:marLeft w:val="0"/>
                              <w:marRight w:val="0"/>
                              <w:marTop w:val="0"/>
                              <w:marBottom w:val="0"/>
                              <w:divBdr>
                                <w:top w:val="none" w:sz="0" w:space="0" w:color="auto"/>
                                <w:left w:val="none" w:sz="0" w:space="0" w:color="auto"/>
                                <w:bottom w:val="none" w:sz="0" w:space="0" w:color="auto"/>
                                <w:right w:val="none" w:sz="0" w:space="0" w:color="auto"/>
                              </w:divBdr>
                              <w:divsChild>
                                <w:div w:id="665402840">
                                  <w:marLeft w:val="0"/>
                                  <w:marRight w:val="0"/>
                                  <w:marTop w:val="0"/>
                                  <w:marBottom w:val="0"/>
                                  <w:divBdr>
                                    <w:top w:val="none" w:sz="0" w:space="0" w:color="auto"/>
                                    <w:left w:val="none" w:sz="0" w:space="0" w:color="auto"/>
                                    <w:bottom w:val="none" w:sz="0" w:space="0" w:color="auto"/>
                                    <w:right w:val="none" w:sz="0" w:space="0" w:color="auto"/>
                                  </w:divBdr>
                                </w:div>
                              </w:divsChild>
                            </w:div>
                            <w:div w:id="1409037091">
                              <w:marLeft w:val="0"/>
                              <w:marRight w:val="0"/>
                              <w:marTop w:val="0"/>
                              <w:marBottom w:val="0"/>
                              <w:divBdr>
                                <w:top w:val="none" w:sz="0" w:space="0" w:color="auto"/>
                                <w:left w:val="none" w:sz="0" w:space="0" w:color="auto"/>
                                <w:bottom w:val="none" w:sz="0" w:space="0" w:color="auto"/>
                                <w:right w:val="none" w:sz="0" w:space="0" w:color="auto"/>
                              </w:divBdr>
                              <w:divsChild>
                                <w:div w:id="1451047939">
                                  <w:marLeft w:val="0"/>
                                  <w:marRight w:val="0"/>
                                  <w:marTop w:val="0"/>
                                  <w:marBottom w:val="0"/>
                                  <w:divBdr>
                                    <w:top w:val="none" w:sz="0" w:space="0" w:color="auto"/>
                                    <w:left w:val="none" w:sz="0" w:space="0" w:color="auto"/>
                                    <w:bottom w:val="none" w:sz="0" w:space="0" w:color="auto"/>
                                    <w:right w:val="none" w:sz="0" w:space="0" w:color="auto"/>
                                  </w:divBdr>
                                </w:div>
                              </w:divsChild>
                            </w:div>
                            <w:div w:id="1918781085">
                              <w:marLeft w:val="0"/>
                              <w:marRight w:val="0"/>
                              <w:marTop w:val="0"/>
                              <w:marBottom w:val="0"/>
                              <w:divBdr>
                                <w:top w:val="none" w:sz="0" w:space="0" w:color="auto"/>
                                <w:left w:val="none" w:sz="0" w:space="0" w:color="auto"/>
                                <w:bottom w:val="none" w:sz="0" w:space="0" w:color="auto"/>
                                <w:right w:val="none" w:sz="0" w:space="0" w:color="auto"/>
                              </w:divBdr>
                              <w:divsChild>
                                <w:div w:id="1853565347">
                                  <w:marLeft w:val="0"/>
                                  <w:marRight w:val="0"/>
                                  <w:marTop w:val="0"/>
                                  <w:marBottom w:val="0"/>
                                  <w:divBdr>
                                    <w:top w:val="none" w:sz="0" w:space="0" w:color="auto"/>
                                    <w:left w:val="none" w:sz="0" w:space="0" w:color="auto"/>
                                    <w:bottom w:val="none" w:sz="0" w:space="0" w:color="auto"/>
                                    <w:right w:val="none" w:sz="0" w:space="0" w:color="auto"/>
                                  </w:divBdr>
                                </w:div>
                              </w:divsChild>
                            </w:div>
                            <w:div w:id="558246476">
                              <w:marLeft w:val="0"/>
                              <w:marRight w:val="0"/>
                              <w:marTop w:val="0"/>
                              <w:marBottom w:val="0"/>
                              <w:divBdr>
                                <w:top w:val="none" w:sz="0" w:space="0" w:color="auto"/>
                                <w:left w:val="none" w:sz="0" w:space="0" w:color="auto"/>
                                <w:bottom w:val="none" w:sz="0" w:space="0" w:color="auto"/>
                                <w:right w:val="none" w:sz="0" w:space="0" w:color="auto"/>
                              </w:divBdr>
                              <w:divsChild>
                                <w:div w:id="597907476">
                                  <w:marLeft w:val="0"/>
                                  <w:marRight w:val="0"/>
                                  <w:marTop w:val="0"/>
                                  <w:marBottom w:val="0"/>
                                  <w:divBdr>
                                    <w:top w:val="none" w:sz="0" w:space="0" w:color="auto"/>
                                    <w:left w:val="none" w:sz="0" w:space="0" w:color="auto"/>
                                    <w:bottom w:val="none" w:sz="0" w:space="0" w:color="auto"/>
                                    <w:right w:val="none" w:sz="0" w:space="0" w:color="auto"/>
                                  </w:divBdr>
                                </w:div>
                              </w:divsChild>
                            </w:div>
                            <w:div w:id="442772810">
                              <w:marLeft w:val="0"/>
                              <w:marRight w:val="0"/>
                              <w:marTop w:val="0"/>
                              <w:marBottom w:val="0"/>
                              <w:divBdr>
                                <w:top w:val="none" w:sz="0" w:space="0" w:color="auto"/>
                                <w:left w:val="none" w:sz="0" w:space="0" w:color="auto"/>
                                <w:bottom w:val="none" w:sz="0" w:space="0" w:color="auto"/>
                                <w:right w:val="none" w:sz="0" w:space="0" w:color="auto"/>
                              </w:divBdr>
                              <w:divsChild>
                                <w:div w:id="1142818717">
                                  <w:marLeft w:val="0"/>
                                  <w:marRight w:val="0"/>
                                  <w:marTop w:val="0"/>
                                  <w:marBottom w:val="0"/>
                                  <w:divBdr>
                                    <w:top w:val="none" w:sz="0" w:space="0" w:color="auto"/>
                                    <w:left w:val="none" w:sz="0" w:space="0" w:color="auto"/>
                                    <w:bottom w:val="none" w:sz="0" w:space="0" w:color="auto"/>
                                    <w:right w:val="none" w:sz="0" w:space="0" w:color="auto"/>
                                  </w:divBdr>
                                </w:div>
                              </w:divsChild>
                            </w:div>
                            <w:div w:id="587692771">
                              <w:marLeft w:val="0"/>
                              <w:marRight w:val="0"/>
                              <w:marTop w:val="0"/>
                              <w:marBottom w:val="0"/>
                              <w:divBdr>
                                <w:top w:val="none" w:sz="0" w:space="0" w:color="auto"/>
                                <w:left w:val="none" w:sz="0" w:space="0" w:color="auto"/>
                                <w:bottom w:val="none" w:sz="0" w:space="0" w:color="auto"/>
                                <w:right w:val="none" w:sz="0" w:space="0" w:color="auto"/>
                              </w:divBdr>
                              <w:divsChild>
                                <w:div w:id="1919553161">
                                  <w:marLeft w:val="0"/>
                                  <w:marRight w:val="0"/>
                                  <w:marTop w:val="0"/>
                                  <w:marBottom w:val="0"/>
                                  <w:divBdr>
                                    <w:top w:val="none" w:sz="0" w:space="0" w:color="auto"/>
                                    <w:left w:val="none" w:sz="0" w:space="0" w:color="auto"/>
                                    <w:bottom w:val="none" w:sz="0" w:space="0" w:color="auto"/>
                                    <w:right w:val="none" w:sz="0" w:space="0" w:color="auto"/>
                                  </w:divBdr>
                                </w:div>
                              </w:divsChild>
                            </w:div>
                            <w:div w:id="626544926">
                              <w:marLeft w:val="0"/>
                              <w:marRight w:val="0"/>
                              <w:marTop w:val="0"/>
                              <w:marBottom w:val="0"/>
                              <w:divBdr>
                                <w:top w:val="none" w:sz="0" w:space="0" w:color="auto"/>
                                <w:left w:val="none" w:sz="0" w:space="0" w:color="auto"/>
                                <w:bottom w:val="none" w:sz="0" w:space="0" w:color="auto"/>
                                <w:right w:val="none" w:sz="0" w:space="0" w:color="auto"/>
                              </w:divBdr>
                              <w:divsChild>
                                <w:div w:id="186722034">
                                  <w:marLeft w:val="0"/>
                                  <w:marRight w:val="0"/>
                                  <w:marTop w:val="0"/>
                                  <w:marBottom w:val="0"/>
                                  <w:divBdr>
                                    <w:top w:val="none" w:sz="0" w:space="0" w:color="auto"/>
                                    <w:left w:val="none" w:sz="0" w:space="0" w:color="auto"/>
                                    <w:bottom w:val="none" w:sz="0" w:space="0" w:color="auto"/>
                                    <w:right w:val="none" w:sz="0" w:space="0" w:color="auto"/>
                                  </w:divBdr>
                                </w:div>
                              </w:divsChild>
                            </w:div>
                            <w:div w:id="1908833848">
                              <w:marLeft w:val="0"/>
                              <w:marRight w:val="0"/>
                              <w:marTop w:val="0"/>
                              <w:marBottom w:val="0"/>
                              <w:divBdr>
                                <w:top w:val="none" w:sz="0" w:space="0" w:color="auto"/>
                                <w:left w:val="none" w:sz="0" w:space="0" w:color="auto"/>
                                <w:bottom w:val="none" w:sz="0" w:space="0" w:color="auto"/>
                                <w:right w:val="none" w:sz="0" w:space="0" w:color="auto"/>
                              </w:divBdr>
                              <w:divsChild>
                                <w:div w:id="87969066">
                                  <w:marLeft w:val="0"/>
                                  <w:marRight w:val="0"/>
                                  <w:marTop w:val="0"/>
                                  <w:marBottom w:val="0"/>
                                  <w:divBdr>
                                    <w:top w:val="none" w:sz="0" w:space="0" w:color="auto"/>
                                    <w:left w:val="none" w:sz="0" w:space="0" w:color="auto"/>
                                    <w:bottom w:val="none" w:sz="0" w:space="0" w:color="auto"/>
                                    <w:right w:val="none" w:sz="0" w:space="0" w:color="auto"/>
                                  </w:divBdr>
                                </w:div>
                              </w:divsChild>
                            </w:div>
                            <w:div w:id="542182739">
                              <w:marLeft w:val="0"/>
                              <w:marRight w:val="0"/>
                              <w:marTop w:val="0"/>
                              <w:marBottom w:val="0"/>
                              <w:divBdr>
                                <w:top w:val="none" w:sz="0" w:space="0" w:color="auto"/>
                                <w:left w:val="none" w:sz="0" w:space="0" w:color="auto"/>
                                <w:bottom w:val="none" w:sz="0" w:space="0" w:color="auto"/>
                                <w:right w:val="none" w:sz="0" w:space="0" w:color="auto"/>
                              </w:divBdr>
                              <w:divsChild>
                                <w:div w:id="1362171229">
                                  <w:marLeft w:val="0"/>
                                  <w:marRight w:val="0"/>
                                  <w:marTop w:val="0"/>
                                  <w:marBottom w:val="0"/>
                                  <w:divBdr>
                                    <w:top w:val="none" w:sz="0" w:space="0" w:color="auto"/>
                                    <w:left w:val="none" w:sz="0" w:space="0" w:color="auto"/>
                                    <w:bottom w:val="none" w:sz="0" w:space="0" w:color="auto"/>
                                    <w:right w:val="none" w:sz="0" w:space="0" w:color="auto"/>
                                  </w:divBdr>
                                </w:div>
                              </w:divsChild>
                            </w:div>
                            <w:div w:id="1303654021">
                              <w:marLeft w:val="0"/>
                              <w:marRight w:val="0"/>
                              <w:marTop w:val="0"/>
                              <w:marBottom w:val="0"/>
                              <w:divBdr>
                                <w:top w:val="none" w:sz="0" w:space="0" w:color="auto"/>
                                <w:left w:val="none" w:sz="0" w:space="0" w:color="auto"/>
                                <w:bottom w:val="none" w:sz="0" w:space="0" w:color="auto"/>
                                <w:right w:val="none" w:sz="0" w:space="0" w:color="auto"/>
                              </w:divBdr>
                              <w:divsChild>
                                <w:div w:id="880629151">
                                  <w:marLeft w:val="0"/>
                                  <w:marRight w:val="0"/>
                                  <w:marTop w:val="0"/>
                                  <w:marBottom w:val="0"/>
                                  <w:divBdr>
                                    <w:top w:val="none" w:sz="0" w:space="0" w:color="auto"/>
                                    <w:left w:val="none" w:sz="0" w:space="0" w:color="auto"/>
                                    <w:bottom w:val="none" w:sz="0" w:space="0" w:color="auto"/>
                                    <w:right w:val="none" w:sz="0" w:space="0" w:color="auto"/>
                                  </w:divBdr>
                                </w:div>
                              </w:divsChild>
                            </w:div>
                            <w:div w:id="1463233954">
                              <w:marLeft w:val="0"/>
                              <w:marRight w:val="0"/>
                              <w:marTop w:val="0"/>
                              <w:marBottom w:val="0"/>
                              <w:divBdr>
                                <w:top w:val="none" w:sz="0" w:space="0" w:color="auto"/>
                                <w:left w:val="none" w:sz="0" w:space="0" w:color="auto"/>
                                <w:bottom w:val="none" w:sz="0" w:space="0" w:color="auto"/>
                                <w:right w:val="none" w:sz="0" w:space="0" w:color="auto"/>
                              </w:divBdr>
                              <w:divsChild>
                                <w:div w:id="926114051">
                                  <w:marLeft w:val="0"/>
                                  <w:marRight w:val="0"/>
                                  <w:marTop w:val="0"/>
                                  <w:marBottom w:val="0"/>
                                  <w:divBdr>
                                    <w:top w:val="none" w:sz="0" w:space="0" w:color="auto"/>
                                    <w:left w:val="none" w:sz="0" w:space="0" w:color="auto"/>
                                    <w:bottom w:val="none" w:sz="0" w:space="0" w:color="auto"/>
                                    <w:right w:val="none" w:sz="0" w:space="0" w:color="auto"/>
                                  </w:divBdr>
                                </w:div>
                              </w:divsChild>
                            </w:div>
                            <w:div w:id="1927230065">
                              <w:marLeft w:val="0"/>
                              <w:marRight w:val="0"/>
                              <w:marTop w:val="0"/>
                              <w:marBottom w:val="0"/>
                              <w:divBdr>
                                <w:top w:val="none" w:sz="0" w:space="0" w:color="auto"/>
                                <w:left w:val="none" w:sz="0" w:space="0" w:color="auto"/>
                                <w:bottom w:val="none" w:sz="0" w:space="0" w:color="auto"/>
                                <w:right w:val="none" w:sz="0" w:space="0" w:color="auto"/>
                              </w:divBdr>
                              <w:divsChild>
                                <w:div w:id="1049187787">
                                  <w:marLeft w:val="0"/>
                                  <w:marRight w:val="0"/>
                                  <w:marTop w:val="0"/>
                                  <w:marBottom w:val="0"/>
                                  <w:divBdr>
                                    <w:top w:val="none" w:sz="0" w:space="0" w:color="auto"/>
                                    <w:left w:val="none" w:sz="0" w:space="0" w:color="auto"/>
                                    <w:bottom w:val="none" w:sz="0" w:space="0" w:color="auto"/>
                                    <w:right w:val="none" w:sz="0" w:space="0" w:color="auto"/>
                                  </w:divBdr>
                                </w:div>
                              </w:divsChild>
                            </w:div>
                            <w:div w:id="1728719705">
                              <w:marLeft w:val="0"/>
                              <w:marRight w:val="0"/>
                              <w:marTop w:val="0"/>
                              <w:marBottom w:val="0"/>
                              <w:divBdr>
                                <w:top w:val="none" w:sz="0" w:space="0" w:color="auto"/>
                                <w:left w:val="none" w:sz="0" w:space="0" w:color="auto"/>
                                <w:bottom w:val="none" w:sz="0" w:space="0" w:color="auto"/>
                                <w:right w:val="none" w:sz="0" w:space="0" w:color="auto"/>
                              </w:divBdr>
                              <w:divsChild>
                                <w:div w:id="909340182">
                                  <w:marLeft w:val="0"/>
                                  <w:marRight w:val="0"/>
                                  <w:marTop w:val="0"/>
                                  <w:marBottom w:val="0"/>
                                  <w:divBdr>
                                    <w:top w:val="none" w:sz="0" w:space="0" w:color="auto"/>
                                    <w:left w:val="none" w:sz="0" w:space="0" w:color="auto"/>
                                    <w:bottom w:val="none" w:sz="0" w:space="0" w:color="auto"/>
                                    <w:right w:val="none" w:sz="0" w:space="0" w:color="auto"/>
                                  </w:divBdr>
                                </w:div>
                              </w:divsChild>
                            </w:div>
                            <w:div w:id="1716731519">
                              <w:marLeft w:val="0"/>
                              <w:marRight w:val="0"/>
                              <w:marTop w:val="0"/>
                              <w:marBottom w:val="0"/>
                              <w:divBdr>
                                <w:top w:val="none" w:sz="0" w:space="0" w:color="auto"/>
                                <w:left w:val="none" w:sz="0" w:space="0" w:color="auto"/>
                                <w:bottom w:val="none" w:sz="0" w:space="0" w:color="auto"/>
                                <w:right w:val="none" w:sz="0" w:space="0" w:color="auto"/>
                              </w:divBdr>
                              <w:divsChild>
                                <w:div w:id="337005963">
                                  <w:marLeft w:val="0"/>
                                  <w:marRight w:val="0"/>
                                  <w:marTop w:val="0"/>
                                  <w:marBottom w:val="0"/>
                                  <w:divBdr>
                                    <w:top w:val="none" w:sz="0" w:space="0" w:color="auto"/>
                                    <w:left w:val="none" w:sz="0" w:space="0" w:color="auto"/>
                                    <w:bottom w:val="none" w:sz="0" w:space="0" w:color="auto"/>
                                    <w:right w:val="none" w:sz="0" w:space="0" w:color="auto"/>
                                  </w:divBdr>
                                </w:div>
                              </w:divsChild>
                            </w:div>
                            <w:div w:id="18091709">
                              <w:marLeft w:val="0"/>
                              <w:marRight w:val="0"/>
                              <w:marTop w:val="0"/>
                              <w:marBottom w:val="0"/>
                              <w:divBdr>
                                <w:top w:val="none" w:sz="0" w:space="0" w:color="auto"/>
                                <w:left w:val="none" w:sz="0" w:space="0" w:color="auto"/>
                                <w:bottom w:val="none" w:sz="0" w:space="0" w:color="auto"/>
                                <w:right w:val="none" w:sz="0" w:space="0" w:color="auto"/>
                              </w:divBdr>
                              <w:divsChild>
                                <w:div w:id="627512972">
                                  <w:marLeft w:val="0"/>
                                  <w:marRight w:val="0"/>
                                  <w:marTop w:val="0"/>
                                  <w:marBottom w:val="0"/>
                                  <w:divBdr>
                                    <w:top w:val="none" w:sz="0" w:space="0" w:color="auto"/>
                                    <w:left w:val="none" w:sz="0" w:space="0" w:color="auto"/>
                                    <w:bottom w:val="none" w:sz="0" w:space="0" w:color="auto"/>
                                    <w:right w:val="none" w:sz="0" w:space="0" w:color="auto"/>
                                  </w:divBdr>
                                </w:div>
                              </w:divsChild>
                            </w:div>
                            <w:div w:id="138544024">
                              <w:marLeft w:val="0"/>
                              <w:marRight w:val="0"/>
                              <w:marTop w:val="0"/>
                              <w:marBottom w:val="0"/>
                              <w:divBdr>
                                <w:top w:val="none" w:sz="0" w:space="0" w:color="auto"/>
                                <w:left w:val="none" w:sz="0" w:space="0" w:color="auto"/>
                                <w:bottom w:val="none" w:sz="0" w:space="0" w:color="auto"/>
                                <w:right w:val="none" w:sz="0" w:space="0" w:color="auto"/>
                              </w:divBdr>
                              <w:divsChild>
                                <w:div w:id="34963255">
                                  <w:marLeft w:val="0"/>
                                  <w:marRight w:val="0"/>
                                  <w:marTop w:val="0"/>
                                  <w:marBottom w:val="0"/>
                                  <w:divBdr>
                                    <w:top w:val="none" w:sz="0" w:space="0" w:color="auto"/>
                                    <w:left w:val="none" w:sz="0" w:space="0" w:color="auto"/>
                                    <w:bottom w:val="none" w:sz="0" w:space="0" w:color="auto"/>
                                    <w:right w:val="none" w:sz="0" w:space="0" w:color="auto"/>
                                  </w:divBdr>
                                </w:div>
                              </w:divsChild>
                            </w:div>
                            <w:div w:id="1615745073">
                              <w:marLeft w:val="0"/>
                              <w:marRight w:val="0"/>
                              <w:marTop w:val="0"/>
                              <w:marBottom w:val="0"/>
                              <w:divBdr>
                                <w:top w:val="none" w:sz="0" w:space="0" w:color="auto"/>
                                <w:left w:val="none" w:sz="0" w:space="0" w:color="auto"/>
                                <w:bottom w:val="none" w:sz="0" w:space="0" w:color="auto"/>
                                <w:right w:val="none" w:sz="0" w:space="0" w:color="auto"/>
                              </w:divBdr>
                              <w:divsChild>
                                <w:div w:id="2028168355">
                                  <w:marLeft w:val="0"/>
                                  <w:marRight w:val="0"/>
                                  <w:marTop w:val="0"/>
                                  <w:marBottom w:val="0"/>
                                  <w:divBdr>
                                    <w:top w:val="none" w:sz="0" w:space="0" w:color="auto"/>
                                    <w:left w:val="none" w:sz="0" w:space="0" w:color="auto"/>
                                    <w:bottom w:val="none" w:sz="0" w:space="0" w:color="auto"/>
                                    <w:right w:val="none" w:sz="0" w:space="0" w:color="auto"/>
                                  </w:divBdr>
                                </w:div>
                              </w:divsChild>
                            </w:div>
                            <w:div w:id="231695546">
                              <w:marLeft w:val="0"/>
                              <w:marRight w:val="0"/>
                              <w:marTop w:val="0"/>
                              <w:marBottom w:val="0"/>
                              <w:divBdr>
                                <w:top w:val="none" w:sz="0" w:space="0" w:color="auto"/>
                                <w:left w:val="none" w:sz="0" w:space="0" w:color="auto"/>
                                <w:bottom w:val="none" w:sz="0" w:space="0" w:color="auto"/>
                                <w:right w:val="none" w:sz="0" w:space="0" w:color="auto"/>
                              </w:divBdr>
                              <w:divsChild>
                                <w:div w:id="226648011">
                                  <w:marLeft w:val="0"/>
                                  <w:marRight w:val="0"/>
                                  <w:marTop w:val="0"/>
                                  <w:marBottom w:val="0"/>
                                  <w:divBdr>
                                    <w:top w:val="none" w:sz="0" w:space="0" w:color="auto"/>
                                    <w:left w:val="none" w:sz="0" w:space="0" w:color="auto"/>
                                    <w:bottom w:val="none" w:sz="0" w:space="0" w:color="auto"/>
                                    <w:right w:val="none" w:sz="0" w:space="0" w:color="auto"/>
                                  </w:divBdr>
                                </w:div>
                              </w:divsChild>
                            </w:div>
                            <w:div w:id="1314141442">
                              <w:marLeft w:val="0"/>
                              <w:marRight w:val="0"/>
                              <w:marTop w:val="0"/>
                              <w:marBottom w:val="0"/>
                              <w:divBdr>
                                <w:top w:val="none" w:sz="0" w:space="0" w:color="auto"/>
                                <w:left w:val="none" w:sz="0" w:space="0" w:color="auto"/>
                                <w:bottom w:val="none" w:sz="0" w:space="0" w:color="auto"/>
                                <w:right w:val="none" w:sz="0" w:space="0" w:color="auto"/>
                              </w:divBdr>
                              <w:divsChild>
                                <w:div w:id="1318606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0669263">
      <w:bodyDiv w:val="1"/>
      <w:marLeft w:val="0"/>
      <w:marRight w:val="0"/>
      <w:marTop w:val="0"/>
      <w:marBottom w:val="0"/>
      <w:divBdr>
        <w:top w:val="none" w:sz="0" w:space="0" w:color="auto"/>
        <w:left w:val="none" w:sz="0" w:space="0" w:color="auto"/>
        <w:bottom w:val="none" w:sz="0" w:space="0" w:color="auto"/>
        <w:right w:val="none" w:sz="0" w:space="0" w:color="auto"/>
      </w:divBdr>
    </w:div>
    <w:div w:id="1187862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C7EEEE0-E9B2-42D7-9369-B5AB99C29775}">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159C1-7DC9-4479-83C8-BFDB96931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13543</Words>
  <Characters>7721</Characters>
  <Application>Microsoft Office Word</Application>
  <DocSecurity>0</DocSecurity>
  <Lines>64</Lines>
  <Paragraphs>42</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Pielikums Ministru kabineta noteikumu projektam“Valsts sabiedrības ar ierobežotu atbildību “Latvijas Jūras administrācija”maksas pakalpojumu cenrādis”</vt:lpstr>
      <vt:lpstr>Pielikums Ministru kabineta noteikumu projektam“Valsts sabiedrības ar ierobežotu atbildību “Latvijas Jūras administrācija”maksas pakalpojumu cenrādis”</vt:lpstr>
    </vt:vector>
  </TitlesOfParts>
  <Company/>
  <LinksUpToDate>false</LinksUpToDate>
  <CharactersWithSpaces>21222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Pielikums Ministru kabineta noteikumu projektam“Valsts sabiedrības ar ierobežotu atbildību “Latvijas Jūras administrācija”maksas pakalpojumu cenrādis”</dc:title>
  <dc:subject>MK noteikumu projekta pielikums</dc:subject>
  <dc:creator>aija.liepina@lja.lv;67062103;sendija.gerge@lja.lv, 67062109,</dc:creator>
  <dc:description>laima.rituma@sam.gov.lv, 67028198</dc:description>
  <cp:lastModifiedBy>Aija Surna</cp:lastModifiedBy>
  <cp:revision>2</cp:revision>
  <cp:lastPrinted>2023-09-18T09:55:00Z</cp:lastPrinted>
  <dcterms:created xsi:type="dcterms:W3CDTF">2024-04-09T09:43:00Z</dcterms:created>
  <dcterms:modified xsi:type="dcterms:W3CDTF">2024-04-09T09:43:00Z</dcterms:modified>
</cp:coreProperties>
</file>