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21. novembra noteikumos Nr. 948 "Noteikumi par gripas pretepidēmijas pasākumiem""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 iesniegto 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 kancelejai sagatavot noteikumu projektu 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21-TA-566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