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Aizsardzības ministrijas informatīvo ziņojumu “Par Valsts aizsardzības loģistikas un iepirkumu centra rīcībā esošiem epidemioloģiskās drošības nodrošināšanas resursu apjomiem”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Aizsardzības ministrijas sagatavoto informatīvo ziņojumu “Par Valsts aizsardzības loģistikas un iepirkumu centra rīcībā esošiem epidemioloģiskās drošības nodrošināšanas resursu apjomiem”.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(Valsts ugunsdzēsības un glābšanas dienestam) pēc nepieciešamības, bet ne retāk kā pēc 6 (sešiem) mēnešiem, aptaujājot iesaistīto institūciju viedokli, noskaidrot iesaistītajām institūcijām nepieciešamo epidemioloģiskās drošības nodrošināšanas resursu rezerves apjomu 9 (deviņām) nedēļām un nepieciešamības gadījumā iniciēt grozījumu izdarīšanu MK noteikumos.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22-TA-182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