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24. janvāra noteikumos Nr. 68 "Stipendiju piešķiršanas kārtība ārzemniekiem""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24-TA-1227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