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B0C19" w14:textId="77777777" w:rsidR="0084678B" w:rsidRDefault="00185518" w:rsidP="0084678B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  <w:r w:rsidRPr="00620A0B">
        <w:rPr>
          <w:sz w:val="28"/>
          <w:szCs w:val="28"/>
        </w:rPr>
        <w:t>2</w:t>
      </w:r>
      <w:r w:rsidR="009B21CF" w:rsidRPr="00620A0B">
        <w:rPr>
          <w:sz w:val="28"/>
          <w:szCs w:val="28"/>
        </w:rPr>
        <w:t>3</w:t>
      </w:r>
      <w:r w:rsidR="0084678B">
        <w:rPr>
          <w:sz w:val="28"/>
          <w:szCs w:val="28"/>
        </w:rPr>
        <w:t>. pielikums</w:t>
      </w:r>
      <w:r w:rsidR="0084678B">
        <w:rPr>
          <w:rFonts w:cs="Calibri"/>
          <w:sz w:val="28"/>
          <w:lang w:eastAsia="en-GB"/>
        </w:rPr>
        <w:t xml:space="preserve"> </w:t>
      </w:r>
    </w:p>
    <w:p w14:paraId="4BFC124B" w14:textId="77777777" w:rsidR="0084678B" w:rsidRDefault="0084678B" w:rsidP="0084678B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Ministru kabineta </w:t>
      </w:r>
    </w:p>
    <w:p w14:paraId="2056A0B6" w14:textId="77777777" w:rsidR="0084678B" w:rsidRDefault="0084678B" w:rsidP="0084678B">
      <w:pPr>
        <w:jc w:val="right"/>
        <w:rPr>
          <w:rFonts w:cs="Calibri"/>
          <w:sz w:val="28"/>
          <w:lang w:eastAsia="en-GB"/>
        </w:rPr>
      </w:pPr>
      <w:r>
        <w:rPr>
          <w:rFonts w:cs="Calibri"/>
          <w:sz w:val="28"/>
          <w:lang w:eastAsia="en-GB"/>
        </w:rPr>
        <w:t>2023. gada 21. novembra</w:t>
      </w:r>
    </w:p>
    <w:p w14:paraId="36603B50" w14:textId="77777777" w:rsidR="0084678B" w:rsidRDefault="0084678B" w:rsidP="0084678B">
      <w:pPr>
        <w:tabs>
          <w:tab w:val="right" w:pos="9992"/>
        </w:tabs>
        <w:jc w:val="right"/>
        <w:rPr>
          <w:rFonts w:eastAsia="Calibri"/>
          <w:sz w:val="28"/>
          <w:szCs w:val="28"/>
        </w:rPr>
      </w:pPr>
      <w:r>
        <w:rPr>
          <w:rFonts w:cs="Calibri"/>
          <w:sz w:val="28"/>
          <w:lang w:eastAsia="en-GB"/>
        </w:rPr>
        <w:t xml:space="preserve">noteikumiem Nr. </w:t>
      </w:r>
      <w:r>
        <w:rPr>
          <w:rFonts w:cs="Calibri"/>
          <w:sz w:val="28"/>
          <w:lang w:eastAsia="en-GB"/>
        </w:rPr>
        <w:t>660</w:t>
      </w:r>
    </w:p>
    <w:p w14:paraId="24D033B2" w14:textId="77777777" w:rsidR="0084678B" w:rsidRDefault="0084678B" w:rsidP="0084678B">
      <w:pPr>
        <w:tabs>
          <w:tab w:val="right" w:pos="9992"/>
        </w:tabs>
        <w:jc w:val="right"/>
        <w:rPr>
          <w:sz w:val="28"/>
          <w:szCs w:val="28"/>
        </w:rPr>
      </w:pPr>
    </w:p>
    <w:p w14:paraId="33037921" w14:textId="6DE89A3D" w:rsidR="006E38FB" w:rsidRPr="00620A0B" w:rsidRDefault="0084678B" w:rsidP="0084678B">
      <w:pPr>
        <w:tabs>
          <w:tab w:val="right" w:pos="9992"/>
        </w:tabs>
        <w:jc w:val="right"/>
        <w:rPr>
          <w:sz w:val="28"/>
          <w:szCs w:val="28"/>
        </w:rPr>
      </w:pPr>
      <w:bookmarkStart w:id="0" w:name="_Hlk102426782"/>
      <w:r>
        <w:rPr>
          <w:sz w:val="28"/>
          <w:szCs w:val="28"/>
        </w:rPr>
        <w:t>"</w:t>
      </w:r>
      <w:bookmarkEnd w:id="0"/>
      <w:r w:rsidR="006E38FB" w:rsidRPr="00620A0B">
        <w:rPr>
          <w:sz w:val="28"/>
          <w:szCs w:val="28"/>
        </w:rPr>
        <w:t>13</w:t>
      </w:r>
      <w:r w:rsidR="009B21CF" w:rsidRPr="00620A0B">
        <w:rPr>
          <w:sz w:val="28"/>
          <w:szCs w:val="28"/>
        </w:rPr>
        <w:t>0</w:t>
      </w:r>
      <w:r w:rsidR="006E38FB" w:rsidRPr="00620A0B">
        <w:rPr>
          <w:sz w:val="28"/>
          <w:szCs w:val="28"/>
        </w:rPr>
        <w:t>. pielikums</w:t>
      </w:r>
    </w:p>
    <w:p w14:paraId="274AACAC" w14:textId="77777777" w:rsidR="006E38FB" w:rsidRPr="00620A0B" w:rsidRDefault="006E38FB" w:rsidP="006E38FB">
      <w:pPr>
        <w:tabs>
          <w:tab w:val="right" w:pos="9992"/>
        </w:tabs>
        <w:jc w:val="right"/>
        <w:rPr>
          <w:sz w:val="28"/>
          <w:szCs w:val="28"/>
        </w:rPr>
      </w:pPr>
      <w:r w:rsidRPr="00620A0B">
        <w:rPr>
          <w:sz w:val="28"/>
          <w:szCs w:val="28"/>
        </w:rPr>
        <w:t>Ministru kabineta</w:t>
      </w:r>
    </w:p>
    <w:p w14:paraId="76CF1979" w14:textId="77777777" w:rsidR="006E38FB" w:rsidRPr="00620A0B" w:rsidRDefault="006E38FB" w:rsidP="006E38FB">
      <w:pPr>
        <w:tabs>
          <w:tab w:val="right" w:pos="9992"/>
        </w:tabs>
        <w:jc w:val="right"/>
        <w:rPr>
          <w:sz w:val="28"/>
          <w:szCs w:val="28"/>
        </w:rPr>
      </w:pPr>
      <w:r w:rsidRPr="00620A0B">
        <w:rPr>
          <w:sz w:val="28"/>
          <w:szCs w:val="28"/>
        </w:rPr>
        <w:t>2016. gada 20. decembra</w:t>
      </w:r>
    </w:p>
    <w:p w14:paraId="021132BE" w14:textId="77777777" w:rsidR="006E38FB" w:rsidRPr="00620A0B" w:rsidRDefault="006E38FB" w:rsidP="006E38FB">
      <w:pPr>
        <w:jc w:val="right"/>
        <w:rPr>
          <w:sz w:val="28"/>
          <w:szCs w:val="28"/>
        </w:rPr>
      </w:pPr>
      <w:r w:rsidRPr="00620A0B">
        <w:rPr>
          <w:sz w:val="28"/>
          <w:szCs w:val="28"/>
        </w:rPr>
        <w:t>noteikumiem Nr. 812</w:t>
      </w:r>
    </w:p>
    <w:p w14:paraId="68D45932" w14:textId="77777777" w:rsidR="006E38FB" w:rsidRPr="00620A0B" w:rsidRDefault="006E38FB" w:rsidP="006E38FB">
      <w:pPr>
        <w:jc w:val="right"/>
        <w:rPr>
          <w:sz w:val="28"/>
          <w:szCs w:val="28"/>
        </w:rPr>
      </w:pPr>
    </w:p>
    <w:p w14:paraId="0C6A0A9B" w14:textId="0F720701" w:rsidR="009B21CF" w:rsidRPr="00851CD2" w:rsidRDefault="009B21CF" w:rsidP="009B21CF">
      <w:pPr>
        <w:jc w:val="center"/>
        <w:rPr>
          <w:b/>
          <w:bCs/>
          <w:sz w:val="28"/>
          <w:szCs w:val="28"/>
          <w:lang w:val="pl-PL"/>
        </w:rPr>
      </w:pPr>
      <w:r w:rsidRPr="00851CD2">
        <w:rPr>
          <w:b/>
          <w:bCs/>
          <w:sz w:val="28"/>
          <w:szCs w:val="28"/>
          <w:lang w:val="pl-PL"/>
        </w:rPr>
        <w:t xml:space="preserve">Veidlapas Nr. 1-GVC </w:t>
      </w:r>
      <w:r w:rsidRPr="00851CD2">
        <w:rPr>
          <w:b/>
          <w:bCs/>
          <w:sz w:val="28"/>
          <w:szCs w:val="28"/>
        </w:rPr>
        <w:t>"Globālās vērtību ķēdes"</w:t>
      </w:r>
      <w:r w:rsidRPr="00851CD2">
        <w:rPr>
          <w:b/>
          <w:bCs/>
          <w:sz w:val="28"/>
          <w:szCs w:val="28"/>
          <w:lang w:val="pl-PL"/>
        </w:rPr>
        <w:t xml:space="preserve"> paraugs</w:t>
      </w:r>
    </w:p>
    <w:p w14:paraId="5B2592EE" w14:textId="77777777" w:rsidR="009B21CF" w:rsidRPr="00620A0B" w:rsidRDefault="009B21CF" w:rsidP="009B21CF"/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940"/>
        <w:gridCol w:w="737"/>
        <w:gridCol w:w="419"/>
        <w:gridCol w:w="236"/>
        <w:gridCol w:w="480"/>
        <w:gridCol w:w="3259"/>
      </w:tblGrid>
      <w:tr w:rsidR="009B21CF" w:rsidRPr="00620A0B" w14:paraId="72DBE671" w14:textId="77777777" w:rsidTr="00851CD2">
        <w:trPr>
          <w:trHeight w:val="532"/>
        </w:trPr>
        <w:tc>
          <w:tcPr>
            <w:tcW w:w="6515" w:type="dxa"/>
            <w:gridSpan w:val="5"/>
            <w:vAlign w:val="center"/>
          </w:tcPr>
          <w:p w14:paraId="4B829E42" w14:textId="77777777" w:rsidR="009B21CF" w:rsidRPr="00620A0B" w:rsidRDefault="009B21CF" w:rsidP="00E87651">
            <w:pPr>
              <w:jc w:val="center"/>
              <w:rPr>
                <w:rFonts w:asciiTheme="minorHAnsi" w:hAnsiTheme="minorHAnsi"/>
                <w:b/>
              </w:rPr>
            </w:pPr>
            <w:r w:rsidRPr="00620A0B">
              <w:rPr>
                <w:rFonts w:asciiTheme="minorHAnsi" w:hAnsiTheme="minorHAns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6CFE3618" w14:textId="77777777" w:rsidR="009B21CF" w:rsidRPr="00620A0B" w:rsidRDefault="009B21CF" w:rsidP="00E87651">
            <w:pPr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F6E3B0A" w14:textId="77777777" w:rsidR="009B21CF" w:rsidRPr="00620A0B" w:rsidRDefault="009B21CF" w:rsidP="00E87651">
            <w:pPr>
              <w:tabs>
                <w:tab w:val="left" w:pos="10440"/>
              </w:tabs>
              <w:ind w:left="-57" w:right="-1"/>
              <w:jc w:val="center"/>
              <w:rPr>
                <w:rFonts w:asciiTheme="minorHAnsi" w:hAnsiTheme="minorHAnsi"/>
                <w:b/>
                <w:sz w:val="20"/>
              </w:rPr>
            </w:pPr>
            <w:r w:rsidRPr="00620A0B">
              <w:rPr>
                <w:rFonts w:asciiTheme="minorHAnsi" w:hAnsiTheme="minorHAnsi"/>
                <w:bCs/>
                <w:sz w:val="22"/>
                <w:szCs w:val="22"/>
              </w:rPr>
              <w:t xml:space="preserve">Datu elektroniskā iesniegšana: </w:t>
            </w:r>
            <w:hyperlink r:id="rId8" w:history="1">
              <w:r w:rsidRPr="00620A0B">
                <w:rPr>
                  <w:rFonts w:asciiTheme="minorHAnsi" w:hAnsiTheme="minorHAnsi"/>
                  <w:bCs/>
                  <w:sz w:val="22"/>
                  <w:szCs w:val="22"/>
                </w:rPr>
                <w:t>https</w:t>
              </w:r>
              <w:r w:rsidRPr="00620A0B">
                <w:rPr>
                  <w:rFonts w:asciiTheme="minorHAnsi" w:hAnsiTheme="minorHAnsi"/>
                  <w:sz w:val="22"/>
                  <w:szCs w:val="22"/>
                </w:rPr>
                <w:t>://</w:t>
              </w:r>
              <w:r w:rsidRPr="00620A0B">
                <w:rPr>
                  <w:rFonts w:asciiTheme="minorHAnsi" w:hAnsiTheme="minorHAnsi"/>
                  <w:bCs/>
                  <w:sz w:val="22"/>
                  <w:szCs w:val="22"/>
                </w:rPr>
                <w:t>e.csb.gov.lv</w:t>
              </w:r>
            </w:hyperlink>
          </w:p>
        </w:tc>
      </w:tr>
      <w:tr w:rsidR="009B21CF" w:rsidRPr="00620A0B" w14:paraId="2D478510" w14:textId="77777777" w:rsidTr="00851CD2">
        <w:trPr>
          <w:trHeight w:val="951"/>
        </w:trPr>
        <w:tc>
          <w:tcPr>
            <w:tcW w:w="6515" w:type="dxa"/>
            <w:gridSpan w:val="5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792467F8" w14:textId="77777777" w:rsidR="009B21CF" w:rsidRPr="00620A0B" w:rsidRDefault="009B21CF" w:rsidP="00E87651">
            <w:pPr>
              <w:jc w:val="center"/>
              <w:rPr>
                <w:rFonts w:asciiTheme="minorHAnsi" w:hAnsiTheme="minorHAnsi"/>
                <w:b/>
                <w:i/>
                <w:color w:val="7030A0"/>
                <w:sz w:val="40"/>
                <w:szCs w:val="40"/>
              </w:rPr>
            </w:pPr>
            <w:r w:rsidRPr="00620A0B">
              <w:rPr>
                <w:rFonts w:asciiTheme="minorHAnsi" w:hAnsiTheme="minorHAnsi"/>
                <w:b/>
                <w:i/>
                <w:color w:val="7030A0"/>
                <w:sz w:val="40"/>
                <w:szCs w:val="40"/>
              </w:rPr>
              <w:t>1-GVC</w:t>
            </w:r>
          </w:p>
          <w:p w14:paraId="04B59D18" w14:textId="77777777" w:rsidR="009B21CF" w:rsidRPr="00620A0B" w:rsidRDefault="009B21CF" w:rsidP="00E87651">
            <w:pPr>
              <w:jc w:val="center"/>
              <w:rPr>
                <w:rFonts w:asciiTheme="minorHAnsi" w:hAnsiTheme="minorHAnsi"/>
                <w:b/>
                <w:i/>
              </w:rPr>
            </w:pPr>
            <w:r w:rsidRPr="00620A0B">
              <w:rPr>
                <w:rFonts w:asciiTheme="minorHAnsi" w:hAnsiTheme="minorHAnsi"/>
                <w:b/>
                <w:i/>
                <w:color w:val="7030A0"/>
              </w:rPr>
              <w:t>(gada)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65848E8" w14:textId="77777777" w:rsidR="009B21CF" w:rsidRPr="00620A0B" w:rsidRDefault="009B21CF" w:rsidP="00E87651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3F1C60C" w14:textId="77777777" w:rsidR="009B21CF" w:rsidRPr="00620A0B" w:rsidRDefault="009B21CF" w:rsidP="00E87651">
            <w:pPr>
              <w:rPr>
                <w:rFonts w:asciiTheme="minorHAnsi" w:hAnsiTheme="minorHAnsi"/>
              </w:rPr>
            </w:pPr>
          </w:p>
        </w:tc>
      </w:tr>
      <w:tr w:rsidR="009B21CF" w:rsidRPr="00620A0B" w14:paraId="115AE0CD" w14:textId="77777777" w:rsidTr="00851CD2">
        <w:trPr>
          <w:trHeight w:val="766"/>
        </w:trPr>
        <w:tc>
          <w:tcPr>
            <w:tcW w:w="6515" w:type="dxa"/>
            <w:gridSpan w:val="5"/>
            <w:tcBorders>
              <w:top w:val="thinThickSmallGap" w:sz="18" w:space="0" w:color="5F497A"/>
            </w:tcBorders>
            <w:vAlign w:val="center"/>
          </w:tcPr>
          <w:p w14:paraId="2BC89453" w14:textId="77777777" w:rsidR="009B21CF" w:rsidRPr="00620A0B" w:rsidRDefault="009B21CF" w:rsidP="00E87651">
            <w:pPr>
              <w:spacing w:before="120"/>
              <w:jc w:val="center"/>
              <w:rPr>
                <w:rFonts w:asciiTheme="minorHAnsi" w:hAnsiTheme="minorHAnsi"/>
                <w:b/>
                <w:i/>
                <w:sz w:val="32"/>
                <w:szCs w:val="32"/>
              </w:rPr>
            </w:pPr>
            <w:r w:rsidRPr="00620A0B">
              <w:rPr>
                <w:rFonts w:asciiTheme="minorHAnsi" w:hAnsiTheme="minorHAnsi"/>
                <w:b/>
                <w:sz w:val="32"/>
                <w:szCs w:val="32"/>
              </w:rPr>
              <w:t xml:space="preserve">Globālās vērtību ķēdes 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8EF0201" w14:textId="77777777" w:rsidR="009B21CF" w:rsidRPr="00620A0B" w:rsidRDefault="009B21CF" w:rsidP="00E87651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142CAFA4" w14:textId="77777777" w:rsidR="009B21CF" w:rsidRPr="00620A0B" w:rsidRDefault="009B21CF" w:rsidP="00E87651">
            <w:pPr>
              <w:rPr>
                <w:rFonts w:asciiTheme="minorHAnsi" w:hAnsiTheme="minorHAnsi"/>
              </w:rPr>
            </w:pPr>
          </w:p>
        </w:tc>
      </w:tr>
      <w:tr w:rsidR="009B21CF" w:rsidRPr="00620A0B" w14:paraId="44595207" w14:textId="77777777" w:rsidTr="00E87651">
        <w:trPr>
          <w:trHeight w:val="360"/>
        </w:trPr>
        <w:tc>
          <w:tcPr>
            <w:tcW w:w="10490" w:type="dxa"/>
            <w:gridSpan w:val="8"/>
            <w:vAlign w:val="center"/>
          </w:tcPr>
          <w:p w14:paraId="666ED11E" w14:textId="5C949663" w:rsidR="009B21CF" w:rsidRPr="00620A0B" w:rsidRDefault="009B21CF" w:rsidP="00E87651">
            <w:pPr>
              <w:rPr>
                <w:rFonts w:asciiTheme="minorHAnsi" w:hAnsiTheme="minorHAnsi"/>
              </w:rPr>
            </w:pPr>
            <w:r w:rsidRPr="00620A0B">
              <w:rPr>
                <w:rFonts w:asciiTheme="minorHAnsi" w:hAnsiTheme="minorHAnsi"/>
                <w:i/>
              </w:rPr>
              <w:t xml:space="preserve">Iesniedz </w:t>
            </w:r>
            <w:r w:rsidRPr="00620A0B">
              <w:rPr>
                <w:rFonts w:asciiTheme="minorHAnsi" w:hAnsiTheme="minorHAnsi"/>
                <w:b/>
                <w:i/>
              </w:rPr>
              <w:t>līdz 202_. gada _</w:t>
            </w:r>
            <w:r w:rsidR="00620A0B" w:rsidRPr="00620A0B">
              <w:rPr>
                <w:rFonts w:asciiTheme="minorHAnsi" w:hAnsiTheme="minorHAnsi"/>
                <w:b/>
                <w:i/>
              </w:rPr>
              <w:t>_</w:t>
            </w:r>
            <w:r w:rsidRPr="00620A0B">
              <w:rPr>
                <w:rFonts w:asciiTheme="minorHAnsi" w:hAnsiTheme="minorHAnsi"/>
                <w:b/>
                <w:i/>
              </w:rPr>
              <w:t xml:space="preserve">. </w:t>
            </w:r>
            <w:r w:rsidR="00620A0B" w:rsidRPr="00620A0B">
              <w:rPr>
                <w:rFonts w:asciiTheme="minorHAnsi" w:hAnsiTheme="minorHAnsi"/>
                <w:b/>
                <w:i/>
              </w:rPr>
              <w:t>oktobrim</w:t>
            </w:r>
          </w:p>
        </w:tc>
      </w:tr>
      <w:tr w:rsidR="009B21CF" w:rsidRPr="00620A0B" w14:paraId="4687AD56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31ACA020" w14:textId="77777777" w:rsidR="009B21CF" w:rsidRPr="00620A0B" w:rsidRDefault="009B21CF" w:rsidP="00E87651">
            <w:pPr>
              <w:spacing w:before="120"/>
              <w:ind w:left="57"/>
              <w:rPr>
                <w:rFonts w:asciiTheme="minorHAnsi" w:hAnsiTheme="minorHAnsi"/>
                <w:i/>
              </w:rPr>
            </w:pPr>
            <w:r w:rsidRPr="00620A0B">
              <w:rPr>
                <w:rFonts w:asciiTheme="minorHAnsi" w:hAnsiTheme="minorHAnsi"/>
                <w:b/>
                <w:color w:val="5F497A"/>
              </w:rPr>
              <w:t>RESPONDENTS</w:t>
            </w:r>
          </w:p>
        </w:tc>
      </w:tr>
      <w:tr w:rsidR="009B21CF" w:rsidRPr="00620A0B" w14:paraId="78312DA1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E11A18B" w14:textId="77777777" w:rsidR="009B21CF" w:rsidRPr="00620A0B" w:rsidRDefault="009B21CF" w:rsidP="00E87651">
            <w:pPr>
              <w:ind w:left="170" w:right="-27"/>
              <w:rPr>
                <w:rFonts w:asciiTheme="minorHAnsi" w:hAnsiTheme="minorHAnsi"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bottom w:val="single" w:sz="8" w:space="0" w:color="5F497A"/>
            </w:tcBorders>
            <w:vAlign w:val="center"/>
          </w:tcPr>
          <w:p w14:paraId="656F4183" w14:textId="77777777" w:rsidR="009B21CF" w:rsidRPr="00620A0B" w:rsidRDefault="009B21CF" w:rsidP="00E87651">
            <w:pPr>
              <w:ind w:left="170" w:right="-27"/>
              <w:rPr>
                <w:rFonts w:asciiTheme="minorHAnsi" w:hAnsiTheme="minorHAnsi"/>
                <w:sz w:val="6"/>
                <w:szCs w:val="6"/>
              </w:rPr>
            </w:pPr>
          </w:p>
        </w:tc>
      </w:tr>
      <w:tr w:rsidR="009B21CF" w:rsidRPr="00620A0B" w14:paraId="7A422F00" w14:textId="77777777" w:rsidTr="00851CD2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1B08109" w14:textId="77777777" w:rsidR="009B21CF" w:rsidRPr="00620A0B" w:rsidRDefault="009B21CF" w:rsidP="00E87651">
            <w:pPr>
              <w:ind w:left="170" w:right="-27"/>
              <w:rPr>
                <w:rFonts w:asciiTheme="minorHAnsi" w:hAnsiTheme="minorHAnsi"/>
                <w:sz w:val="22"/>
                <w:szCs w:val="22"/>
              </w:rPr>
            </w:pPr>
            <w:r w:rsidRPr="00620A0B">
              <w:rPr>
                <w:rFonts w:asciiTheme="minorHAnsi" w:hAnsiTheme="minorHAnsi"/>
                <w:sz w:val="22"/>
                <w:szCs w:val="22"/>
              </w:rPr>
              <w:t>Nosaukums</w:t>
            </w:r>
          </w:p>
        </w:tc>
        <w:tc>
          <w:tcPr>
            <w:tcW w:w="7941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B530060" w14:textId="77777777" w:rsidR="009B21CF" w:rsidRPr="00620A0B" w:rsidRDefault="009B21CF" w:rsidP="00E8765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B21CF" w:rsidRPr="00620A0B" w14:paraId="3C31EDF0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81201D1" w14:textId="77777777" w:rsidR="009B21CF" w:rsidRPr="00620A0B" w:rsidRDefault="009B21CF" w:rsidP="00E87651">
            <w:pPr>
              <w:ind w:left="228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45DCA1A4" w14:textId="77777777" w:rsidR="009B21CF" w:rsidRPr="00620A0B" w:rsidRDefault="009B21CF" w:rsidP="00E87651">
            <w:pPr>
              <w:ind w:left="228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</w:tr>
      <w:tr w:rsidR="009B21CF" w:rsidRPr="00620A0B" w14:paraId="577E2138" w14:textId="77777777" w:rsidTr="00851CD2">
        <w:tblPrEx>
          <w:tblCellMar>
            <w:left w:w="56" w:type="dxa"/>
            <w:right w:w="56" w:type="dxa"/>
          </w:tblCellMar>
        </w:tblPrEx>
        <w:trPr>
          <w:cantSplit/>
          <w:trHeight w:val="567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281F676" w14:textId="77777777" w:rsidR="009B21CF" w:rsidRPr="00620A0B" w:rsidRDefault="009B21CF" w:rsidP="00E87651">
            <w:pPr>
              <w:ind w:left="170" w:right="-27"/>
              <w:rPr>
                <w:rFonts w:asciiTheme="minorHAnsi" w:hAnsiTheme="minorHAnsi"/>
                <w:sz w:val="22"/>
                <w:szCs w:val="22"/>
              </w:rPr>
            </w:pPr>
            <w:r w:rsidRPr="00620A0B">
              <w:rPr>
                <w:rFonts w:asciiTheme="minorHAnsi" w:hAnsiTheme="minorHAnsi"/>
                <w:sz w:val="22"/>
                <w:szCs w:val="22"/>
              </w:rPr>
              <w:t>Pasta adrese</w:t>
            </w:r>
          </w:p>
        </w:tc>
        <w:tc>
          <w:tcPr>
            <w:tcW w:w="7941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2ED90AC0" w14:textId="77777777" w:rsidR="009B21CF" w:rsidRPr="00620A0B" w:rsidRDefault="009B21CF" w:rsidP="00E8765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B21CF" w:rsidRPr="00620A0B" w14:paraId="419023F4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1CCD4766" w14:textId="77777777" w:rsidR="009B21CF" w:rsidRPr="00620A0B" w:rsidRDefault="009B21CF" w:rsidP="00E87651">
            <w:pPr>
              <w:ind w:left="228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A38D6AB" w14:textId="77777777" w:rsidR="009B21CF" w:rsidRPr="00620A0B" w:rsidRDefault="009B21CF" w:rsidP="00E87651">
            <w:pPr>
              <w:ind w:left="228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</w:tr>
      <w:tr w:rsidR="009B21CF" w:rsidRPr="00620A0B" w14:paraId="00E0DD45" w14:textId="77777777" w:rsidTr="00851CD2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1C02C91" w14:textId="24837A1F" w:rsidR="009B21CF" w:rsidRPr="00620A0B" w:rsidRDefault="009B21CF" w:rsidP="00E87651">
            <w:pPr>
              <w:ind w:left="170" w:right="-27"/>
              <w:rPr>
                <w:rFonts w:asciiTheme="minorHAnsi" w:hAnsiTheme="minorHAnsi"/>
                <w:sz w:val="22"/>
                <w:szCs w:val="22"/>
              </w:rPr>
            </w:pPr>
            <w:r w:rsidRPr="00620A0B">
              <w:rPr>
                <w:rFonts w:asciiTheme="minorHAnsi" w:hAnsiTheme="minorHAnsi"/>
                <w:sz w:val="22"/>
                <w:szCs w:val="22"/>
              </w:rPr>
              <w:t>Tīmekļvietnes adrese</w:t>
            </w:r>
          </w:p>
        </w:tc>
        <w:tc>
          <w:tcPr>
            <w:tcW w:w="7941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47AAA37" w14:textId="77777777" w:rsidR="009B21CF" w:rsidRPr="00620A0B" w:rsidRDefault="009B21CF" w:rsidP="00E8765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B21CF" w:rsidRPr="00620A0B" w14:paraId="7C8A017D" w14:textId="77777777" w:rsidTr="00E87651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4D955903" w14:textId="77777777" w:rsidR="009B21CF" w:rsidRPr="00620A0B" w:rsidRDefault="009B21CF" w:rsidP="00E87651">
            <w:pPr>
              <w:ind w:left="228" w:right="-78"/>
              <w:rPr>
                <w:rFonts w:asciiTheme="minorHAnsi" w:hAnsiTheme="minorHAnsi"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7584A3BA" w14:textId="77777777" w:rsidR="009B21CF" w:rsidRPr="00620A0B" w:rsidRDefault="009B21CF" w:rsidP="00E87651">
            <w:pPr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</w:tr>
      <w:tr w:rsidR="009B21CF" w:rsidRPr="00620A0B" w14:paraId="797CADA4" w14:textId="77777777" w:rsidTr="00E87651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55682067" w14:textId="77777777" w:rsidR="009B21CF" w:rsidRPr="00620A0B" w:rsidRDefault="009B21CF" w:rsidP="00E87651">
            <w:pPr>
              <w:ind w:left="170" w:right="-27"/>
              <w:rPr>
                <w:rFonts w:asciiTheme="minorHAnsi" w:hAnsiTheme="minorHAnsi"/>
                <w:sz w:val="22"/>
                <w:szCs w:val="22"/>
              </w:rPr>
            </w:pPr>
            <w:r w:rsidRPr="00620A0B">
              <w:rPr>
                <w:rFonts w:asciiTheme="minorHAnsi" w:hAnsiTheme="minorHAns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41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6B00356" w14:textId="77777777" w:rsidR="009B21CF" w:rsidRPr="00620A0B" w:rsidRDefault="009B21CF" w:rsidP="00E8765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B21CF" w:rsidRPr="00620A0B" w14:paraId="68B2EFDC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3F1E5DA5" w14:textId="77777777" w:rsidR="009B21CF" w:rsidRPr="00620A0B" w:rsidRDefault="009B21CF" w:rsidP="00E87651">
            <w:pPr>
              <w:ind w:left="228"/>
              <w:rPr>
                <w:rFonts w:asciiTheme="minorHAnsi" w:hAnsiTheme="minorHAnsi"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top w:val="single" w:sz="8" w:space="0" w:color="5F497A"/>
            </w:tcBorders>
            <w:vAlign w:val="center"/>
          </w:tcPr>
          <w:p w14:paraId="0AFB6088" w14:textId="77777777" w:rsidR="009B21CF" w:rsidRPr="00620A0B" w:rsidRDefault="009B21CF" w:rsidP="00E87651">
            <w:pPr>
              <w:ind w:left="228"/>
              <w:rPr>
                <w:rFonts w:asciiTheme="minorHAnsi" w:hAnsiTheme="minorHAnsi"/>
                <w:sz w:val="6"/>
                <w:szCs w:val="6"/>
              </w:rPr>
            </w:pPr>
          </w:p>
        </w:tc>
      </w:tr>
      <w:tr w:rsidR="009B21CF" w:rsidRPr="00620A0B" w14:paraId="17B9FF60" w14:textId="77777777" w:rsidTr="00851CD2">
        <w:tblPrEx>
          <w:tblCellMar>
            <w:left w:w="56" w:type="dxa"/>
            <w:right w:w="56" w:type="dxa"/>
          </w:tblCellMar>
        </w:tblPrEx>
        <w:trPr>
          <w:gridAfter w:val="1"/>
          <w:wAfter w:w="3259" w:type="dxa"/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3A8BC70" w14:textId="77777777" w:rsidR="009B21CF" w:rsidRPr="00620A0B" w:rsidRDefault="009B21CF" w:rsidP="00E87651">
            <w:pPr>
              <w:ind w:left="170" w:right="-27"/>
              <w:rPr>
                <w:rFonts w:asciiTheme="minorHAnsi" w:hAnsiTheme="minorHAnsi"/>
                <w:sz w:val="22"/>
                <w:szCs w:val="22"/>
              </w:rPr>
            </w:pPr>
            <w:r w:rsidRPr="00620A0B">
              <w:rPr>
                <w:rFonts w:asciiTheme="minorHAnsi" w:hAnsiTheme="minorHAns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B51F5A4" w14:textId="77777777" w:rsidR="009B21CF" w:rsidRPr="00620A0B" w:rsidRDefault="009B21CF" w:rsidP="00E8765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249966E" w14:textId="77777777" w:rsidR="009B21CF" w:rsidRPr="00620A0B" w:rsidRDefault="009B21CF" w:rsidP="00E87651">
            <w:pPr>
              <w:ind w:left="57" w:right="86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620A0B">
              <w:rPr>
                <w:rFonts w:asciiTheme="minorHAnsi" w:hAnsiTheme="minorHAnsi"/>
                <w:sz w:val="22"/>
                <w:szCs w:val="22"/>
              </w:rPr>
              <w:t>Fakss</w:t>
            </w:r>
          </w:p>
        </w:tc>
        <w:tc>
          <w:tcPr>
            <w:tcW w:w="1872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C1CCB8F" w14:textId="77777777" w:rsidR="009B21CF" w:rsidRPr="00620A0B" w:rsidRDefault="009B21CF" w:rsidP="00E8765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B21CF" w:rsidRPr="00620A0B" w14:paraId="6C182978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586B1DB" w14:textId="77777777" w:rsidR="009B21CF" w:rsidRPr="00620A0B" w:rsidRDefault="009B21CF" w:rsidP="00E87651">
            <w:pPr>
              <w:ind w:left="228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bottom w:val="single" w:sz="8" w:space="0" w:color="5F497A"/>
            </w:tcBorders>
            <w:vAlign w:val="center"/>
          </w:tcPr>
          <w:p w14:paraId="2B62104D" w14:textId="77777777" w:rsidR="009B21CF" w:rsidRPr="00620A0B" w:rsidRDefault="009B21CF" w:rsidP="00E87651">
            <w:pPr>
              <w:ind w:left="228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</w:tr>
      <w:tr w:rsidR="009B21CF" w:rsidRPr="00620A0B" w14:paraId="086D82C2" w14:textId="77777777" w:rsidTr="00851CD2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5FBD614" w14:textId="77777777" w:rsidR="009B21CF" w:rsidRPr="00620A0B" w:rsidRDefault="009B21CF" w:rsidP="00E87651">
            <w:pPr>
              <w:ind w:left="170" w:right="-27"/>
              <w:rPr>
                <w:rFonts w:asciiTheme="minorHAnsi" w:hAnsiTheme="minorHAnsi"/>
                <w:sz w:val="22"/>
                <w:szCs w:val="22"/>
              </w:rPr>
            </w:pPr>
            <w:r w:rsidRPr="00620A0B">
              <w:rPr>
                <w:rFonts w:asciiTheme="minorHAnsi" w:hAnsiTheme="minorHAnsi"/>
                <w:sz w:val="22"/>
                <w:szCs w:val="22"/>
              </w:rPr>
              <w:t>E-pasta adrese</w:t>
            </w:r>
          </w:p>
        </w:tc>
        <w:tc>
          <w:tcPr>
            <w:tcW w:w="7941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950B646" w14:textId="77777777" w:rsidR="009B21CF" w:rsidRPr="00620A0B" w:rsidRDefault="009B21CF" w:rsidP="00E8765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B21CF" w:rsidRPr="00620A0B" w14:paraId="3975D285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6C3E1275" w14:textId="77777777" w:rsidR="009B21CF" w:rsidRPr="00620A0B" w:rsidRDefault="009B21CF" w:rsidP="00E87651">
            <w:pPr>
              <w:ind w:left="228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top w:val="single" w:sz="8" w:space="0" w:color="5F497A"/>
            </w:tcBorders>
            <w:vAlign w:val="center"/>
          </w:tcPr>
          <w:p w14:paraId="2457055F" w14:textId="77777777" w:rsidR="009B21CF" w:rsidRPr="00620A0B" w:rsidRDefault="009B21CF" w:rsidP="00E87651">
            <w:pPr>
              <w:ind w:left="228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</w:tr>
      <w:tr w:rsidR="009B21CF" w:rsidRPr="00620A0B" w14:paraId="4F446477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81A1D51" w14:textId="77777777" w:rsidR="009B21CF" w:rsidRPr="00620A0B" w:rsidRDefault="009B21CF" w:rsidP="00E87651">
            <w:pPr>
              <w:ind w:left="170" w:right="-27"/>
              <w:rPr>
                <w:rFonts w:asciiTheme="minorHAnsi" w:hAnsiTheme="minorHAnsi"/>
                <w:sz w:val="22"/>
                <w:szCs w:val="22"/>
              </w:rPr>
            </w:pPr>
            <w:r w:rsidRPr="00620A0B">
              <w:rPr>
                <w:rFonts w:asciiTheme="minorHAnsi" w:hAnsiTheme="minorHAnsi"/>
                <w:sz w:val="22"/>
                <w:szCs w:val="22"/>
              </w:rPr>
              <w:t xml:space="preserve">Nodokļu maksātāja </w:t>
            </w:r>
            <w:r w:rsidRPr="00620A0B">
              <w:rPr>
                <w:rFonts w:asciiTheme="minorHAnsi" w:hAnsiTheme="minorHAns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CE3A6F0" w14:textId="77777777" w:rsidR="009B21CF" w:rsidRPr="00620A0B" w:rsidRDefault="009B21CF" w:rsidP="00E8765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6487F810" w14:textId="77777777" w:rsidR="009B21CF" w:rsidRPr="00620A0B" w:rsidRDefault="009B21CF" w:rsidP="00E87651">
            <w:pPr>
              <w:ind w:left="57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B21CF" w:rsidRPr="00620A0B" w14:paraId="58D5654C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0DCEFD3A" w14:textId="77777777" w:rsidR="009B21CF" w:rsidRPr="00620A0B" w:rsidRDefault="009B21CF" w:rsidP="00E87651">
            <w:pPr>
              <w:ind w:left="57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</w:tr>
      <w:tr w:rsidR="009B21CF" w:rsidRPr="00620A0B" w14:paraId="3433EB23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0D9BFC8A" w14:textId="77777777" w:rsidR="009B21CF" w:rsidRPr="00620A0B" w:rsidRDefault="009B21CF" w:rsidP="00E87651">
            <w:pPr>
              <w:spacing w:before="120"/>
              <w:ind w:left="57"/>
              <w:rPr>
                <w:rFonts w:asciiTheme="minorHAnsi" w:hAnsiTheme="minorHAnsi"/>
                <w:i/>
                <w:color w:val="5F497A"/>
              </w:rPr>
            </w:pPr>
            <w:r w:rsidRPr="00620A0B">
              <w:rPr>
                <w:rFonts w:asciiTheme="minorHAnsi" w:hAnsiTheme="minorHAnsi"/>
                <w:b/>
                <w:color w:val="5F497A"/>
              </w:rPr>
              <w:t>VEIDLAPAS AIZPILDĪTĀJS</w:t>
            </w:r>
          </w:p>
        </w:tc>
      </w:tr>
      <w:tr w:rsidR="009B21CF" w:rsidRPr="00620A0B" w14:paraId="279068F5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6D06F9D" w14:textId="77777777" w:rsidR="009B21CF" w:rsidRPr="00620A0B" w:rsidRDefault="009B21CF" w:rsidP="00E87651">
            <w:pPr>
              <w:ind w:left="57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bottom w:val="single" w:sz="8" w:space="0" w:color="5F497A"/>
            </w:tcBorders>
            <w:vAlign w:val="center"/>
          </w:tcPr>
          <w:p w14:paraId="4556A1F7" w14:textId="77777777" w:rsidR="009B21CF" w:rsidRPr="00620A0B" w:rsidRDefault="009B21CF" w:rsidP="00E87651">
            <w:pPr>
              <w:ind w:left="57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</w:tr>
      <w:tr w:rsidR="009B21CF" w:rsidRPr="00620A0B" w14:paraId="5A533762" w14:textId="77777777" w:rsidTr="00851CD2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A174BE1" w14:textId="77777777" w:rsidR="009B21CF" w:rsidRPr="00620A0B" w:rsidRDefault="009B21CF" w:rsidP="00E87651">
            <w:pPr>
              <w:ind w:left="170" w:right="-27"/>
              <w:rPr>
                <w:rFonts w:asciiTheme="minorHAnsi" w:hAnsiTheme="minorHAnsi"/>
                <w:sz w:val="22"/>
                <w:szCs w:val="22"/>
              </w:rPr>
            </w:pPr>
            <w:r w:rsidRPr="00620A0B">
              <w:rPr>
                <w:rFonts w:asciiTheme="minorHAnsi" w:hAnsiTheme="minorHAnsi"/>
                <w:sz w:val="22"/>
                <w:szCs w:val="22"/>
              </w:rPr>
              <w:t>Vārds, uzvārds</w:t>
            </w:r>
          </w:p>
        </w:tc>
        <w:tc>
          <w:tcPr>
            <w:tcW w:w="7941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AC6DE84" w14:textId="77777777" w:rsidR="009B21CF" w:rsidRPr="00620A0B" w:rsidRDefault="009B21CF" w:rsidP="00E8765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B21CF" w:rsidRPr="00620A0B" w14:paraId="07EC9E2A" w14:textId="77777777" w:rsidTr="00E87651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58084BE" w14:textId="77777777" w:rsidR="009B21CF" w:rsidRPr="00620A0B" w:rsidRDefault="009B21CF" w:rsidP="00E87651">
            <w:pPr>
              <w:ind w:left="228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7"/>
            <w:tcBorders>
              <w:top w:val="single" w:sz="8" w:space="0" w:color="5F497A"/>
            </w:tcBorders>
            <w:vAlign w:val="center"/>
          </w:tcPr>
          <w:p w14:paraId="6E713434" w14:textId="77777777" w:rsidR="009B21CF" w:rsidRPr="00620A0B" w:rsidRDefault="009B21CF" w:rsidP="00E87651">
            <w:pPr>
              <w:ind w:left="228"/>
              <w:rPr>
                <w:rFonts w:asciiTheme="minorHAnsi" w:hAnsiTheme="minorHAnsi"/>
                <w:i/>
                <w:sz w:val="6"/>
                <w:szCs w:val="6"/>
              </w:rPr>
            </w:pPr>
          </w:p>
        </w:tc>
      </w:tr>
      <w:tr w:rsidR="009B21CF" w:rsidRPr="00620A0B" w14:paraId="3AB974BD" w14:textId="77777777" w:rsidTr="00851CD2">
        <w:tblPrEx>
          <w:tblCellMar>
            <w:left w:w="56" w:type="dxa"/>
            <w:right w:w="56" w:type="dxa"/>
          </w:tblCellMar>
        </w:tblPrEx>
        <w:trPr>
          <w:cantSplit/>
          <w:trHeight w:val="42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1B7C5AB2" w14:textId="77777777" w:rsidR="009B21CF" w:rsidRPr="00620A0B" w:rsidRDefault="009B21CF" w:rsidP="00E87651">
            <w:pPr>
              <w:ind w:left="170" w:right="-27"/>
              <w:rPr>
                <w:rFonts w:asciiTheme="minorHAnsi" w:hAnsiTheme="minorHAnsi"/>
                <w:sz w:val="22"/>
                <w:szCs w:val="22"/>
              </w:rPr>
            </w:pPr>
            <w:r w:rsidRPr="00620A0B">
              <w:rPr>
                <w:rFonts w:asciiTheme="minorHAnsi" w:hAnsiTheme="minorHAns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CB0234D" w14:textId="77777777" w:rsidR="009B21CF" w:rsidRPr="00620A0B" w:rsidRDefault="009B21CF" w:rsidP="00E8765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77" w:type="dxa"/>
            <w:gridSpan w:val="2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5C470322" w14:textId="77777777" w:rsidR="009B21CF" w:rsidRPr="00620A0B" w:rsidRDefault="009B21CF" w:rsidP="00E87651">
            <w:pPr>
              <w:ind w:left="57"/>
              <w:jc w:val="right"/>
              <w:rPr>
                <w:rFonts w:asciiTheme="minorHAnsi" w:hAnsiTheme="minorHAnsi"/>
                <w:sz w:val="22"/>
                <w:szCs w:val="22"/>
              </w:rPr>
            </w:pPr>
            <w:r w:rsidRPr="00620A0B">
              <w:rPr>
                <w:rFonts w:asciiTheme="minorHAnsi" w:hAnsiTheme="minorHAnsi"/>
                <w:sz w:val="22"/>
                <w:szCs w:val="22"/>
              </w:rPr>
              <w:t>e-pasta adrese</w:t>
            </w:r>
          </w:p>
        </w:tc>
        <w:tc>
          <w:tcPr>
            <w:tcW w:w="4394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B50181A" w14:textId="77777777" w:rsidR="009B21CF" w:rsidRPr="00620A0B" w:rsidRDefault="009B21CF" w:rsidP="00E87651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7C04196" w14:textId="77777777" w:rsidR="009B21CF" w:rsidRPr="00620A0B" w:rsidRDefault="009B21CF" w:rsidP="009B21CF">
      <w:pPr>
        <w:rPr>
          <w:rFonts w:asciiTheme="minorHAnsi" w:hAnsiTheme="minorHAnsi"/>
          <w:sz w:val="8"/>
          <w:szCs w:val="8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9B21CF" w:rsidRPr="00620A0B" w14:paraId="3503559F" w14:textId="77777777" w:rsidTr="00851CD2">
        <w:trPr>
          <w:trHeight w:val="425"/>
        </w:trPr>
        <w:tc>
          <w:tcPr>
            <w:tcW w:w="851" w:type="dxa"/>
            <w:vAlign w:val="center"/>
          </w:tcPr>
          <w:p w14:paraId="25A109E9" w14:textId="77777777" w:rsidR="009B21CF" w:rsidRPr="00620A0B" w:rsidRDefault="009B21CF" w:rsidP="00E87651">
            <w:pPr>
              <w:jc w:val="center"/>
              <w:rPr>
                <w:rFonts w:asciiTheme="minorHAnsi" w:hAnsiTheme="minorHAnsi"/>
              </w:rPr>
            </w:pPr>
            <w:r w:rsidRPr="00620A0B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inline distT="0" distB="0" distL="0" distR="0" wp14:anchorId="5525F106" wp14:editId="2B9C4A2C">
                      <wp:extent cx="200660" cy="185420"/>
                      <wp:effectExtent l="19685" t="22860" r="27305" b="48895"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9DCAC64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2E05F135" w14:textId="77777777" w:rsidR="009B21CF" w:rsidRPr="00620A0B" w:rsidRDefault="009B21CF" w:rsidP="00E87651">
            <w:pPr>
              <w:jc w:val="both"/>
              <w:rPr>
                <w:rFonts w:asciiTheme="minorHAnsi" w:hAnsiTheme="minorHAnsi"/>
                <w:sz w:val="20"/>
              </w:rPr>
            </w:pPr>
            <w:r w:rsidRPr="00620A0B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</w:tc>
      </w:tr>
      <w:tr w:rsidR="009B21CF" w:rsidRPr="00620A0B" w14:paraId="4B025D61" w14:textId="77777777" w:rsidTr="00851CD2">
        <w:trPr>
          <w:trHeight w:val="425"/>
        </w:trPr>
        <w:tc>
          <w:tcPr>
            <w:tcW w:w="851" w:type="dxa"/>
            <w:vAlign w:val="center"/>
          </w:tcPr>
          <w:p w14:paraId="5BF886A8" w14:textId="77777777" w:rsidR="009B21CF" w:rsidRPr="00620A0B" w:rsidRDefault="009B21CF" w:rsidP="00E87651">
            <w:pPr>
              <w:jc w:val="center"/>
              <w:rPr>
                <w:rFonts w:asciiTheme="minorHAnsi" w:hAnsiTheme="minorHAnsi"/>
                <w:noProof/>
              </w:rPr>
            </w:pPr>
            <w:r w:rsidRPr="00620A0B">
              <w:rPr>
                <w:rFonts w:asciiTheme="minorHAnsi" w:hAnsiTheme="minorHAnsi"/>
                <w:noProof/>
              </w:rPr>
              <mc:AlternateContent>
                <mc:Choice Requires="wps">
                  <w:drawing>
                    <wp:inline distT="0" distB="0" distL="0" distR="0" wp14:anchorId="25D64F68" wp14:editId="29B0FEF5">
                      <wp:extent cx="200660" cy="185420"/>
                      <wp:effectExtent l="19685" t="20955" r="27305" b="41275"/>
                      <wp:docPr id="1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2BA665A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6852C953" w14:textId="77777777" w:rsidR="009B21CF" w:rsidRPr="00620A0B" w:rsidRDefault="009B21CF" w:rsidP="00E87651">
            <w:pPr>
              <w:pStyle w:val="CommentSubject"/>
              <w:tabs>
                <w:tab w:val="left" w:pos="1440"/>
              </w:tabs>
              <w:rPr>
                <w:rFonts w:asciiTheme="minorHAnsi" w:hAnsiTheme="minorHAnsi"/>
                <w:szCs w:val="24"/>
              </w:rPr>
            </w:pPr>
          </w:p>
        </w:tc>
      </w:tr>
    </w:tbl>
    <w:p w14:paraId="3792F627" w14:textId="77777777" w:rsidR="004E6713" w:rsidRPr="00620A0B" w:rsidRDefault="004E6713" w:rsidP="004E6713">
      <w:pPr>
        <w:rPr>
          <w:rFonts w:asciiTheme="minorHAnsi" w:hAnsiTheme="minorHAnsi"/>
          <w:sz w:val="8"/>
          <w:szCs w:val="8"/>
        </w:rPr>
      </w:pPr>
    </w:p>
    <w:p w14:paraId="09478351" w14:textId="77777777" w:rsidR="009B21CF" w:rsidRPr="00620A0B" w:rsidRDefault="009B21CF" w:rsidP="00851CD2">
      <w:pPr>
        <w:spacing w:before="120" w:after="120"/>
        <w:ind w:left="142" w:right="142"/>
        <w:jc w:val="center"/>
        <w:rPr>
          <w:rFonts w:asciiTheme="minorHAnsi" w:hAnsiTheme="minorHAnsi"/>
          <w:b/>
          <w:sz w:val="22"/>
          <w:szCs w:val="22"/>
        </w:rPr>
      </w:pPr>
      <w:r w:rsidRPr="00620A0B">
        <w:rPr>
          <w:rFonts w:asciiTheme="minorHAnsi" w:hAnsiTheme="minorHAnsi"/>
          <w:b/>
          <w:sz w:val="22"/>
          <w:szCs w:val="22"/>
        </w:rPr>
        <w:t>Centrālā statistikas pārvalde saskaņā ar Statistikas likumu garantē sniegtās informācijas konfidencialitāti</w:t>
      </w:r>
    </w:p>
    <w:p w14:paraId="1E9A865C" w14:textId="77777777" w:rsidR="003B071B" w:rsidRDefault="003B071B">
      <w:pPr>
        <w:rPr>
          <w:rFonts w:asciiTheme="minorHAnsi" w:hAnsiTheme="minorHAnsi"/>
          <w:b/>
          <w:bCs/>
          <w:i/>
          <w:sz w:val="18"/>
          <w:szCs w:val="18"/>
        </w:rPr>
      </w:pPr>
      <w:bookmarkStart w:id="1" w:name="Check1"/>
      <w:r>
        <w:rPr>
          <w:rFonts w:asciiTheme="minorHAnsi" w:hAnsiTheme="minorHAnsi"/>
          <w:b/>
          <w:bCs/>
          <w:i/>
          <w:sz w:val="18"/>
          <w:szCs w:val="18"/>
        </w:rPr>
        <w:br w:type="page"/>
      </w:r>
    </w:p>
    <w:p w14:paraId="726084E9" w14:textId="58AA76C0" w:rsidR="009B21CF" w:rsidRPr="00620A0B" w:rsidRDefault="009B21CF" w:rsidP="009B21CF">
      <w:pPr>
        <w:tabs>
          <w:tab w:val="left" w:pos="1440"/>
        </w:tabs>
        <w:spacing w:after="120"/>
        <w:rPr>
          <w:rFonts w:asciiTheme="minorHAnsi" w:hAnsiTheme="minorHAnsi"/>
          <w:bCs/>
        </w:rPr>
      </w:pPr>
      <w:r w:rsidRPr="00620A0B">
        <w:rPr>
          <w:rFonts w:asciiTheme="minorHAnsi" w:hAnsiTheme="minorHAnsi"/>
          <w:b/>
          <w:bCs/>
          <w:i/>
          <w:sz w:val="18"/>
          <w:szCs w:val="18"/>
        </w:rPr>
        <w:lastRenderedPageBreak/>
        <w:t xml:space="preserve">Atbildi atzīmē ar </w:t>
      </w:r>
      <w:bookmarkEnd w:id="1"/>
      <w:r w:rsidRPr="00620A0B">
        <w:rPr>
          <w:rFonts w:asciiTheme="minorHAnsi" w:eastAsia="MS Gothic" w:hAnsiTheme="minorHAnsi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620A0B">
        <w:rPr>
          <w:rFonts w:asciiTheme="minorHAnsi" w:eastAsia="MS Gothic" w:hAnsiTheme="minorHAnsi"/>
          <w:sz w:val="22"/>
          <w:szCs w:val="22"/>
        </w:rPr>
        <w:instrText xml:space="preserve"> FORMCHECKBOX </w:instrText>
      </w:r>
      <w:r w:rsidR="00851CD2">
        <w:rPr>
          <w:rFonts w:asciiTheme="minorHAnsi" w:eastAsia="MS Gothic" w:hAnsiTheme="minorHAnsi"/>
          <w:sz w:val="22"/>
          <w:szCs w:val="22"/>
        </w:rPr>
      </w:r>
      <w:r w:rsidR="00851CD2">
        <w:rPr>
          <w:rFonts w:asciiTheme="minorHAnsi" w:eastAsia="MS Gothic" w:hAnsiTheme="minorHAnsi"/>
          <w:sz w:val="22"/>
          <w:szCs w:val="22"/>
        </w:rPr>
        <w:fldChar w:fldCharType="separate"/>
      </w:r>
      <w:r w:rsidRPr="00620A0B">
        <w:rPr>
          <w:rFonts w:asciiTheme="minorHAnsi" w:eastAsia="MS Gothic" w:hAnsiTheme="minorHAnsi"/>
          <w:sz w:val="22"/>
          <w:szCs w:val="22"/>
        </w:rPr>
        <w:fldChar w:fldCharType="end"/>
      </w:r>
    </w:p>
    <w:p w14:paraId="29B1E392" w14:textId="77777777" w:rsidR="00620A0B" w:rsidRPr="00620A0B" w:rsidRDefault="00620A0B" w:rsidP="00620A0B">
      <w:pPr>
        <w:tabs>
          <w:tab w:val="left" w:pos="426"/>
        </w:tabs>
        <w:rPr>
          <w:rFonts w:asciiTheme="minorHAnsi" w:hAnsiTheme="minorHAnsi"/>
          <w:b/>
          <w:color w:val="000000" w:themeColor="text1"/>
        </w:rPr>
      </w:pPr>
      <w:bookmarkStart w:id="2" w:name="_Hlk500840917"/>
      <w:r w:rsidRPr="00620A0B">
        <w:rPr>
          <w:rFonts w:asciiTheme="minorHAnsi" w:hAnsiTheme="minorHAnsi"/>
          <w:b/>
          <w:color w:val="000000" w:themeColor="text1"/>
        </w:rPr>
        <w:t>VISPĀRĪGA INFORMĀCIJA</w:t>
      </w:r>
    </w:p>
    <w:p w14:paraId="28743241" w14:textId="77777777" w:rsidR="00620A0B" w:rsidRPr="00620A0B" w:rsidRDefault="00620A0B" w:rsidP="00620A0B">
      <w:pPr>
        <w:tabs>
          <w:tab w:val="left" w:pos="426"/>
        </w:tabs>
        <w:jc w:val="both"/>
        <w:rPr>
          <w:rFonts w:asciiTheme="minorHAnsi" w:hAnsiTheme="minorHAnsi"/>
          <w:bCs/>
          <w:color w:val="000000" w:themeColor="text1"/>
          <w:sz w:val="22"/>
          <w:szCs w:val="22"/>
        </w:rPr>
      </w:pPr>
      <w:r w:rsidRPr="00620A0B">
        <w:rPr>
          <w:rFonts w:asciiTheme="minorHAnsi" w:hAnsiTheme="minorHAnsi"/>
          <w:bCs/>
          <w:color w:val="000000" w:themeColor="text1"/>
          <w:sz w:val="22"/>
          <w:szCs w:val="22"/>
        </w:rPr>
        <w:t xml:space="preserve">Uzņēmējdarbības funkcijas tiek definētas kā kopīgas uzdevumu grupas, kas uzņēmumiem regulāri jāveic gan iekšēji, gan ārēji, lai laistu tirgū preces vai pakalpojumus. </w:t>
      </w:r>
    </w:p>
    <w:p w14:paraId="0CB8B5C4" w14:textId="77777777" w:rsidR="00620A0B" w:rsidRPr="00620A0B" w:rsidRDefault="00620A0B" w:rsidP="00620A0B">
      <w:pPr>
        <w:tabs>
          <w:tab w:val="left" w:pos="426"/>
        </w:tabs>
        <w:ind w:left="360"/>
        <w:rPr>
          <w:rFonts w:asciiTheme="minorHAnsi" w:hAnsiTheme="minorHAnsi"/>
          <w:b/>
          <w:color w:val="000000" w:themeColor="text1"/>
        </w:rPr>
      </w:pPr>
    </w:p>
    <w:p w14:paraId="2521E4FD" w14:textId="0A9A71A3" w:rsidR="00620A0B" w:rsidRPr="00851CD2" w:rsidRDefault="00067CD5" w:rsidP="00851CD2">
      <w:pPr>
        <w:tabs>
          <w:tab w:val="left" w:pos="284"/>
        </w:tabs>
        <w:spacing w:after="60"/>
        <w:rPr>
          <w:rFonts w:asciiTheme="minorHAnsi" w:hAnsiTheme="minorHAnsi"/>
          <w:b/>
          <w:color w:val="000000" w:themeColor="text1"/>
        </w:rPr>
      </w:pPr>
      <w:r w:rsidRPr="00851CD2">
        <w:rPr>
          <w:rFonts w:asciiTheme="minorHAnsi" w:hAnsiTheme="minorHAnsi"/>
          <w:b/>
          <w:color w:val="000000" w:themeColor="text1"/>
        </w:rPr>
        <w:t xml:space="preserve">1. </w:t>
      </w:r>
      <w:r w:rsidR="00620A0B" w:rsidRPr="00851CD2">
        <w:rPr>
          <w:rFonts w:asciiTheme="minorHAnsi" w:hAnsiTheme="minorHAnsi"/>
          <w:b/>
          <w:color w:val="000000" w:themeColor="text1"/>
        </w:rPr>
        <w:t>DARBINIEKU UN PAŠNODARBINĀTO PERSONU SKAITS UZŅĒMUMĀ PĒC UZŅĒMĒJDARBĪBAS FUNKCIJĀM</w:t>
      </w:r>
    </w:p>
    <w:tbl>
      <w:tblPr>
        <w:tblW w:w="10494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6119"/>
        <w:gridCol w:w="1986"/>
        <w:gridCol w:w="2389"/>
      </w:tblGrid>
      <w:tr w:rsidR="00620A0B" w:rsidRPr="00620A0B" w14:paraId="24FF77FE" w14:textId="77777777" w:rsidTr="00551A73">
        <w:trPr>
          <w:cantSplit/>
          <w:trHeight w:val="1360"/>
        </w:trPr>
        <w:tc>
          <w:tcPr>
            <w:tcW w:w="10494" w:type="dxa"/>
            <w:gridSpan w:val="3"/>
            <w:tcBorders>
              <w:top w:val="single" w:sz="12" w:space="0" w:color="8064A2"/>
              <w:bottom w:val="single" w:sz="12" w:space="0" w:color="BF8F00" w:themeColor="accent4" w:themeShade="BF"/>
            </w:tcBorders>
            <w:vAlign w:val="center"/>
          </w:tcPr>
          <w:p w14:paraId="205A8E03" w14:textId="77777777" w:rsidR="00620A0B" w:rsidRPr="00620A0B" w:rsidRDefault="00620A0B" w:rsidP="00620A0B">
            <w:pPr>
              <w:pStyle w:val="CommentText"/>
              <w:numPr>
                <w:ilvl w:val="1"/>
                <w:numId w:val="24"/>
              </w:numPr>
              <w:tabs>
                <w:tab w:val="left" w:pos="314"/>
              </w:tabs>
              <w:ind w:left="455" w:hanging="425"/>
              <w:rPr>
                <w:rFonts w:asciiTheme="minorHAnsi" w:hAnsiTheme="minorHAnsi"/>
                <w:b/>
                <w:color w:val="000000" w:themeColor="text1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</w:rPr>
              <w:t xml:space="preserve">Norādiet pēc iespējas precīzāku informāciju par </w:t>
            </w:r>
            <w:bookmarkStart w:id="3" w:name="_Hlk142983045"/>
            <w:r w:rsidRPr="00620A0B">
              <w:rPr>
                <w:rFonts w:asciiTheme="minorHAnsi" w:hAnsiTheme="minorHAnsi"/>
                <w:b/>
                <w:color w:val="000000" w:themeColor="text1"/>
              </w:rPr>
              <w:t xml:space="preserve">nodarbināto personu skaitu </w:t>
            </w:r>
            <w:bookmarkEnd w:id="3"/>
            <w:r w:rsidRPr="00620A0B">
              <w:rPr>
                <w:rFonts w:asciiTheme="minorHAnsi" w:hAnsiTheme="minorHAnsi"/>
                <w:b/>
                <w:color w:val="000000" w:themeColor="text1"/>
              </w:rPr>
              <w:t>Jūsu uzņēmumā 2023. gada beigās!</w:t>
            </w:r>
          </w:p>
          <w:p w14:paraId="4D06C33C" w14:textId="77777777" w:rsidR="00620A0B" w:rsidRPr="00620A0B" w:rsidRDefault="00620A0B" w:rsidP="00551A73">
            <w:pPr>
              <w:tabs>
                <w:tab w:val="left" w:pos="1022"/>
              </w:tabs>
              <w:ind w:left="455"/>
              <w:jc w:val="both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i/>
                <w:iCs/>
                <w:color w:val="000000" w:themeColor="text1"/>
                <w:sz w:val="20"/>
              </w:rPr>
              <w:t>Jāiekļauj</w:t>
            </w:r>
            <w:r w:rsidRPr="00620A0B">
              <w:rPr>
                <w:rFonts w:asciiTheme="minorHAnsi" w:hAnsiTheme="minorHAnsi"/>
                <w:i/>
                <w:iCs/>
                <w:color w:val="000000" w:themeColor="text1"/>
                <w:sz w:val="20"/>
              </w:rPr>
              <w:t xml:space="preserve"> </w:t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informācija tikai par </w:t>
            </w:r>
            <w:r w:rsidRPr="00620A0B">
              <w:rPr>
                <w:rFonts w:asciiTheme="minorHAnsi" w:hAnsiTheme="minorHAnsi"/>
                <w:bCs/>
                <w:color w:val="000000" w:themeColor="text1"/>
                <w:sz w:val="20"/>
              </w:rPr>
              <w:t>Jūsu uzņēmumā nodarbināto personu skaitu</w:t>
            </w:r>
            <w:r w:rsidRPr="00620A0B" w:rsidDel="00943B88">
              <w:rPr>
                <w:rFonts w:asciiTheme="minorHAnsi" w:hAnsiTheme="minorHAnsi"/>
                <w:color w:val="000000" w:themeColor="text1"/>
                <w:sz w:val="20"/>
              </w:rPr>
              <w:t xml:space="preserve">. </w:t>
            </w:r>
          </w:p>
          <w:p w14:paraId="177CACD7" w14:textId="77777777" w:rsidR="00620A0B" w:rsidRPr="00620A0B" w:rsidRDefault="00620A0B" w:rsidP="00551A73">
            <w:pPr>
              <w:tabs>
                <w:tab w:val="left" w:pos="1022"/>
              </w:tabs>
              <w:ind w:left="455"/>
              <w:jc w:val="both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hAnsiTheme="minorHAnsi"/>
                <w:b/>
                <w:i/>
                <w:iCs/>
                <w:color w:val="000000" w:themeColor="text1"/>
                <w:sz w:val="20"/>
              </w:rPr>
              <w:t>Nav jāiekļauj</w:t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 informācija par </w:t>
            </w:r>
            <w:r w:rsidRPr="00620A0B">
              <w:rPr>
                <w:rFonts w:asciiTheme="minorHAnsi" w:hAnsiTheme="minorHAnsi"/>
                <w:bCs/>
                <w:color w:val="000000" w:themeColor="text1"/>
                <w:sz w:val="20"/>
              </w:rPr>
              <w:t xml:space="preserve">nodarbināto personu skaitu </w:t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Jūsu uzņēmuma filiālēs vai citos grupas uzņēmumos</w:t>
            </w:r>
            <w:r w:rsidRPr="00620A0B" w:rsidDel="00943B88">
              <w:rPr>
                <w:rFonts w:asciiTheme="minorHAnsi" w:hAnsiTheme="minorHAnsi"/>
                <w:color w:val="000000" w:themeColor="text1"/>
                <w:sz w:val="20"/>
              </w:rPr>
              <w:t>.</w:t>
            </w:r>
            <w:r w:rsidRPr="00620A0B" w:rsidDel="00943B88">
              <w:rPr>
                <w:rFonts w:asciiTheme="minorHAnsi" w:hAnsiTheme="minorHAnsi"/>
                <w:color w:val="000000" w:themeColor="text1"/>
                <w:sz w:val="20"/>
              </w:rPr>
              <w:br/>
            </w:r>
            <w:r w:rsidRPr="00620A0B">
              <w:rPr>
                <w:rFonts w:asciiTheme="minorHAnsi" w:hAnsiTheme="minorHAnsi"/>
                <w:bCs/>
                <w:color w:val="000000" w:themeColor="text1"/>
                <w:sz w:val="20"/>
              </w:rPr>
              <w:t>Personas, kuras veic vairāk nekā vienu funkciju, jāiekļauj atbilstoši to galvenajai funkcijai, t. i., funkcijai, kurā persona pavada lielāko daļu laika.</w:t>
            </w:r>
          </w:p>
        </w:tc>
      </w:tr>
      <w:tr w:rsidR="00620A0B" w:rsidRPr="00620A0B" w14:paraId="59A46253" w14:textId="77777777" w:rsidTr="00551A73">
        <w:trPr>
          <w:cantSplit/>
          <w:trHeight w:val="57"/>
        </w:trPr>
        <w:tc>
          <w:tcPr>
            <w:tcW w:w="6119" w:type="dxa"/>
            <w:tcBorders>
              <w:top w:val="single" w:sz="6" w:space="0" w:color="BF8F00" w:themeColor="accent4" w:themeShade="BF"/>
              <w:bottom w:val="single" w:sz="12" w:space="0" w:color="BF8F00" w:themeColor="accent4" w:themeShade="BF"/>
            </w:tcBorders>
            <w:vAlign w:val="center"/>
          </w:tcPr>
          <w:p w14:paraId="77AB147A" w14:textId="168A8F9A" w:rsidR="00620A0B" w:rsidRPr="00851CD2" w:rsidRDefault="00620A0B" w:rsidP="00851CD2">
            <w:pPr>
              <w:tabs>
                <w:tab w:val="left" w:pos="1440"/>
              </w:tabs>
              <w:ind w:left="227" w:right="227"/>
              <w:jc w:val="center"/>
              <w:rPr>
                <w:rFonts w:asciiTheme="minorHAnsi" w:hAnsiTheme="minorHAnsi"/>
                <w:i/>
                <w:iCs/>
                <w:color w:val="000000" w:themeColor="text1"/>
                <w:spacing w:val="-2"/>
                <w:sz w:val="20"/>
              </w:rPr>
            </w:pPr>
            <w:bookmarkStart w:id="4" w:name="_Hlk500847813"/>
            <w:bookmarkEnd w:id="2"/>
            <w:r w:rsidRPr="00851CD2">
              <w:rPr>
                <w:rFonts w:asciiTheme="minorHAnsi" w:hAnsiTheme="minorHAnsi"/>
                <w:i/>
                <w:iCs/>
                <w:color w:val="000000" w:themeColor="text1"/>
                <w:spacing w:val="-2"/>
                <w:sz w:val="20"/>
              </w:rPr>
              <w:t>(Ja nav precīzas informācijas, var uzrādīt iespējami precīzāko aplēsi)</w:t>
            </w:r>
          </w:p>
        </w:tc>
        <w:tc>
          <w:tcPr>
            <w:tcW w:w="1986" w:type="dxa"/>
            <w:tcBorders>
              <w:top w:val="single" w:sz="6" w:space="0" w:color="BF8F00" w:themeColor="accent4" w:themeShade="BF"/>
              <w:bottom w:val="single" w:sz="12" w:space="0" w:color="BF8F00" w:themeColor="accent4" w:themeShade="BF"/>
            </w:tcBorders>
            <w:vAlign w:val="center"/>
          </w:tcPr>
          <w:p w14:paraId="793D77EA" w14:textId="77777777" w:rsidR="00620A0B" w:rsidRPr="00620A0B" w:rsidRDefault="00620A0B" w:rsidP="00551A73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Nodarbināto personu skaits uzņēmējdarbības funkcijā</w:t>
            </w:r>
          </w:p>
        </w:tc>
        <w:tc>
          <w:tcPr>
            <w:tcW w:w="2389" w:type="dxa"/>
            <w:tcBorders>
              <w:top w:val="single" w:sz="6" w:space="0" w:color="BF8F00" w:themeColor="accent4" w:themeShade="BF"/>
              <w:bottom w:val="single" w:sz="12" w:space="0" w:color="BF8F00" w:themeColor="accent4" w:themeShade="BF"/>
            </w:tcBorders>
          </w:tcPr>
          <w:p w14:paraId="462E45EB" w14:textId="77777777" w:rsidR="00620A0B" w:rsidRPr="00620A0B" w:rsidRDefault="00620A0B" w:rsidP="00551A73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 xml:space="preserve">Uzņēmējdarbības pamatdarbības </w:t>
            </w:r>
          </w:p>
          <w:p w14:paraId="783D1039" w14:textId="77777777" w:rsidR="00620A0B" w:rsidRPr="00620A0B" w:rsidRDefault="00620A0B" w:rsidP="00551A73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funkcija</w:t>
            </w:r>
          </w:p>
        </w:tc>
      </w:tr>
      <w:tr w:rsidR="00620A0B" w:rsidRPr="00620A0B" w14:paraId="30822FDC" w14:textId="77777777" w:rsidTr="00851CD2">
        <w:trPr>
          <w:trHeight w:val="425"/>
        </w:trPr>
        <w:tc>
          <w:tcPr>
            <w:tcW w:w="6119" w:type="dxa"/>
            <w:shd w:val="clear" w:color="auto" w:fill="auto"/>
            <w:vAlign w:val="center"/>
          </w:tcPr>
          <w:p w14:paraId="125D01AB" w14:textId="77777777" w:rsidR="00620A0B" w:rsidRPr="00620A0B" w:rsidRDefault="00620A0B" w:rsidP="00620A0B">
            <w:pPr>
              <w:pStyle w:val="ListParagraph"/>
              <w:numPr>
                <w:ilvl w:val="0"/>
                <w:numId w:val="25"/>
              </w:numPr>
              <w:ind w:left="1026" w:hanging="284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preču ražošana</w:t>
            </w:r>
          </w:p>
        </w:tc>
        <w:tc>
          <w:tcPr>
            <w:tcW w:w="1986" w:type="dxa"/>
            <w:vAlign w:val="center"/>
          </w:tcPr>
          <w:p w14:paraId="1515A5BC" w14:textId="77777777" w:rsidR="00620A0B" w:rsidRPr="00620A0B" w:rsidRDefault="00620A0B" w:rsidP="00551A73">
            <w:pPr>
              <w:tabs>
                <w:tab w:val="left" w:pos="1440"/>
              </w:tabs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2389" w:type="dxa"/>
            <w:vAlign w:val="center"/>
          </w:tcPr>
          <w:p w14:paraId="7A83E201" w14:textId="77777777" w:rsidR="00620A0B" w:rsidRPr="00620A0B" w:rsidRDefault="00620A0B" w:rsidP="00551A73">
            <w:pPr>
              <w:tabs>
                <w:tab w:val="left" w:pos="1440"/>
              </w:tabs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bookmarkEnd w:id="4"/>
      <w:tr w:rsidR="00620A0B" w:rsidRPr="00620A0B" w14:paraId="4F29C0CA" w14:textId="77777777" w:rsidTr="00851CD2">
        <w:trPr>
          <w:trHeight w:val="425"/>
        </w:trPr>
        <w:tc>
          <w:tcPr>
            <w:tcW w:w="6119" w:type="dxa"/>
            <w:shd w:val="clear" w:color="auto" w:fill="auto"/>
            <w:vAlign w:val="center"/>
          </w:tcPr>
          <w:p w14:paraId="0D72C931" w14:textId="77777777" w:rsidR="00620A0B" w:rsidRPr="00620A0B" w:rsidRDefault="00620A0B" w:rsidP="00620A0B">
            <w:pPr>
              <w:pStyle w:val="ListParagraph"/>
              <w:numPr>
                <w:ilvl w:val="0"/>
                <w:numId w:val="25"/>
              </w:numPr>
              <w:ind w:left="1026" w:hanging="284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pārvaldības un administrēšanas pakalpojumi</w:t>
            </w:r>
          </w:p>
        </w:tc>
        <w:tc>
          <w:tcPr>
            <w:tcW w:w="1986" w:type="dxa"/>
            <w:vAlign w:val="center"/>
          </w:tcPr>
          <w:p w14:paraId="079D0E1B" w14:textId="77777777" w:rsidR="00620A0B" w:rsidRPr="00620A0B" w:rsidRDefault="00620A0B" w:rsidP="00551A73">
            <w:pPr>
              <w:tabs>
                <w:tab w:val="left" w:pos="1440"/>
              </w:tabs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2389" w:type="dxa"/>
            <w:vAlign w:val="center"/>
          </w:tcPr>
          <w:p w14:paraId="2F32E937" w14:textId="77777777" w:rsidR="00620A0B" w:rsidRPr="00620A0B" w:rsidRDefault="00620A0B" w:rsidP="00551A73">
            <w:pPr>
              <w:tabs>
                <w:tab w:val="left" w:pos="1440"/>
              </w:tabs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1EEC8AB4" w14:textId="77777777" w:rsidTr="00851CD2">
        <w:trPr>
          <w:trHeight w:val="425"/>
        </w:trPr>
        <w:tc>
          <w:tcPr>
            <w:tcW w:w="6119" w:type="dxa"/>
            <w:shd w:val="clear" w:color="auto" w:fill="auto"/>
            <w:vAlign w:val="center"/>
          </w:tcPr>
          <w:p w14:paraId="0FD5EF1C" w14:textId="77777777" w:rsidR="00620A0B" w:rsidRPr="00620A0B" w:rsidRDefault="00620A0B" w:rsidP="00620A0B">
            <w:pPr>
              <w:pStyle w:val="ListParagraph"/>
              <w:numPr>
                <w:ilvl w:val="0"/>
                <w:numId w:val="25"/>
              </w:numPr>
              <w:ind w:left="1026" w:hanging="284"/>
              <w:rPr>
                <w:rFonts w:asciiTheme="minorHAnsi" w:hAnsiTheme="minorHAnsi"/>
                <w:iCs/>
                <w:color w:val="000000" w:themeColor="text1"/>
                <w:sz w:val="17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inženiertehniskie un saistītie tehniskie pakalpojumi</w:t>
            </w:r>
          </w:p>
        </w:tc>
        <w:tc>
          <w:tcPr>
            <w:tcW w:w="1986" w:type="dxa"/>
            <w:vAlign w:val="center"/>
          </w:tcPr>
          <w:p w14:paraId="1D42C3F7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2389" w:type="dxa"/>
            <w:vAlign w:val="center"/>
          </w:tcPr>
          <w:p w14:paraId="25649673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0CDF0786" w14:textId="77777777" w:rsidTr="00851CD2">
        <w:trPr>
          <w:trHeight w:val="425"/>
        </w:trPr>
        <w:tc>
          <w:tcPr>
            <w:tcW w:w="6119" w:type="dxa"/>
            <w:shd w:val="clear" w:color="auto" w:fill="auto"/>
            <w:vAlign w:val="center"/>
          </w:tcPr>
          <w:p w14:paraId="7391D575" w14:textId="77777777" w:rsidR="00620A0B" w:rsidRPr="00620A0B" w:rsidRDefault="00620A0B" w:rsidP="00620A0B">
            <w:pPr>
              <w:pStyle w:val="ListParagraph"/>
              <w:numPr>
                <w:ilvl w:val="0"/>
                <w:numId w:val="25"/>
              </w:numPr>
              <w:ind w:left="1026" w:hanging="284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pētniecība un attīstība</w:t>
            </w:r>
          </w:p>
        </w:tc>
        <w:tc>
          <w:tcPr>
            <w:tcW w:w="1986" w:type="dxa"/>
            <w:vAlign w:val="center"/>
          </w:tcPr>
          <w:p w14:paraId="3CB6E0F1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2389" w:type="dxa"/>
            <w:vAlign w:val="center"/>
          </w:tcPr>
          <w:p w14:paraId="4EE045B5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2EEC9EAA" w14:textId="77777777" w:rsidTr="00851CD2">
        <w:trPr>
          <w:trHeight w:val="425"/>
        </w:trPr>
        <w:tc>
          <w:tcPr>
            <w:tcW w:w="6119" w:type="dxa"/>
            <w:shd w:val="clear" w:color="auto" w:fill="auto"/>
            <w:vAlign w:val="center"/>
          </w:tcPr>
          <w:p w14:paraId="63306031" w14:textId="77777777" w:rsidR="00620A0B" w:rsidRPr="00620A0B" w:rsidRDefault="00620A0B" w:rsidP="00620A0B">
            <w:pPr>
              <w:pStyle w:val="ListParagraph"/>
              <w:numPr>
                <w:ilvl w:val="0"/>
                <w:numId w:val="25"/>
              </w:numPr>
              <w:ind w:left="1026" w:hanging="284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informācijas tehnoloģiju pakalpojumi</w:t>
            </w:r>
          </w:p>
        </w:tc>
        <w:tc>
          <w:tcPr>
            <w:tcW w:w="1986" w:type="dxa"/>
            <w:vAlign w:val="center"/>
          </w:tcPr>
          <w:p w14:paraId="51E720B3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2389" w:type="dxa"/>
            <w:vAlign w:val="center"/>
          </w:tcPr>
          <w:p w14:paraId="2ADE5842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6737E04E" w14:textId="77777777" w:rsidTr="00851CD2">
        <w:trPr>
          <w:trHeight w:val="425"/>
        </w:trPr>
        <w:tc>
          <w:tcPr>
            <w:tcW w:w="6119" w:type="dxa"/>
            <w:shd w:val="clear" w:color="auto" w:fill="auto"/>
            <w:vAlign w:val="center"/>
          </w:tcPr>
          <w:p w14:paraId="468FAC8F" w14:textId="77777777" w:rsidR="00620A0B" w:rsidRPr="00620A0B" w:rsidRDefault="00620A0B" w:rsidP="00620A0B">
            <w:pPr>
              <w:pStyle w:val="ListParagraph"/>
              <w:numPr>
                <w:ilvl w:val="0"/>
                <w:numId w:val="25"/>
              </w:numPr>
              <w:ind w:left="1026" w:right="144" w:hanging="284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mārketings, pārdošana un </w:t>
            </w:r>
            <w:proofErr w:type="spellStart"/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pēcpārdošanas</w:t>
            </w:r>
            <w:proofErr w:type="spellEnd"/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 pakalpojumi</w:t>
            </w:r>
          </w:p>
        </w:tc>
        <w:tc>
          <w:tcPr>
            <w:tcW w:w="1986" w:type="dxa"/>
            <w:vAlign w:val="center"/>
          </w:tcPr>
          <w:p w14:paraId="10DBCAC3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2389" w:type="dxa"/>
            <w:vAlign w:val="center"/>
          </w:tcPr>
          <w:p w14:paraId="5AFE4207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46D91556" w14:textId="77777777" w:rsidTr="00851CD2">
        <w:trPr>
          <w:trHeight w:val="425"/>
        </w:trPr>
        <w:tc>
          <w:tcPr>
            <w:tcW w:w="6119" w:type="dxa"/>
            <w:vAlign w:val="center"/>
          </w:tcPr>
          <w:p w14:paraId="65A50167" w14:textId="77777777" w:rsidR="00620A0B" w:rsidRPr="00620A0B" w:rsidRDefault="00620A0B" w:rsidP="00620A0B">
            <w:pPr>
              <w:pStyle w:val="ListParagraph"/>
              <w:numPr>
                <w:ilvl w:val="0"/>
                <w:numId w:val="25"/>
              </w:numPr>
              <w:ind w:left="1026" w:hanging="284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transports, loģistika un uzglabāšana</w:t>
            </w:r>
          </w:p>
        </w:tc>
        <w:tc>
          <w:tcPr>
            <w:tcW w:w="1986" w:type="dxa"/>
            <w:vAlign w:val="center"/>
          </w:tcPr>
          <w:p w14:paraId="0633A9EF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2389" w:type="dxa"/>
            <w:vAlign w:val="center"/>
          </w:tcPr>
          <w:p w14:paraId="070ADD51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4536AC42" w14:textId="77777777" w:rsidTr="00851CD2">
        <w:trPr>
          <w:trHeight w:val="425"/>
        </w:trPr>
        <w:tc>
          <w:tcPr>
            <w:tcW w:w="6119" w:type="dxa"/>
            <w:vAlign w:val="center"/>
          </w:tcPr>
          <w:p w14:paraId="111464D4" w14:textId="77777777" w:rsidR="00620A0B" w:rsidRPr="00620A0B" w:rsidRDefault="00620A0B" w:rsidP="00620A0B">
            <w:pPr>
              <w:pStyle w:val="ListParagraph"/>
              <w:numPr>
                <w:ilvl w:val="0"/>
                <w:numId w:val="25"/>
              </w:numPr>
              <w:ind w:left="1026" w:hanging="284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citas uzņēmējdarbības funkcijas</w:t>
            </w:r>
          </w:p>
        </w:tc>
        <w:tc>
          <w:tcPr>
            <w:tcW w:w="1986" w:type="dxa"/>
            <w:vAlign w:val="center"/>
          </w:tcPr>
          <w:p w14:paraId="566CD1A9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2389" w:type="dxa"/>
            <w:vAlign w:val="center"/>
          </w:tcPr>
          <w:p w14:paraId="27B42686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54A72B35" w14:textId="77777777" w:rsidTr="00851CD2">
        <w:trPr>
          <w:trHeight w:val="425"/>
        </w:trPr>
        <w:tc>
          <w:tcPr>
            <w:tcW w:w="6119" w:type="dxa"/>
            <w:tcBorders>
              <w:top w:val="single" w:sz="12" w:space="0" w:color="BF8F00" w:themeColor="accent4" w:themeShade="BF"/>
            </w:tcBorders>
            <w:shd w:val="clear" w:color="auto" w:fill="auto"/>
            <w:vAlign w:val="center"/>
          </w:tcPr>
          <w:p w14:paraId="5D7B480D" w14:textId="77777777" w:rsidR="00620A0B" w:rsidRPr="00620A0B" w:rsidRDefault="00620A0B" w:rsidP="00551A73">
            <w:pPr>
              <w:tabs>
                <w:tab w:val="left" w:pos="1440"/>
              </w:tabs>
              <w:ind w:left="360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 xml:space="preserve">KOPĀ </w:t>
            </w:r>
            <w:r w:rsidRPr="00620A0B">
              <w:rPr>
                <w:rFonts w:asciiTheme="minorHAnsi" w:hAnsiTheme="minorHAnsi"/>
                <w:i/>
                <w:iCs/>
                <w:color w:val="000000" w:themeColor="text1"/>
                <w:sz w:val="20"/>
              </w:rPr>
              <w:t>(automātiska summa)</w:t>
            </w:r>
          </w:p>
        </w:tc>
        <w:tc>
          <w:tcPr>
            <w:tcW w:w="1986" w:type="dxa"/>
            <w:tcBorders>
              <w:top w:val="single" w:sz="12" w:space="0" w:color="BF8F00" w:themeColor="accent4" w:themeShade="BF"/>
            </w:tcBorders>
            <w:shd w:val="clear" w:color="auto" w:fill="auto"/>
            <w:vAlign w:val="center"/>
          </w:tcPr>
          <w:p w14:paraId="5D880006" w14:textId="77777777" w:rsidR="00620A0B" w:rsidRPr="00620A0B" w:rsidRDefault="00620A0B" w:rsidP="00551A73">
            <w:pPr>
              <w:tabs>
                <w:tab w:val="left" w:pos="1440"/>
              </w:tabs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2389" w:type="dxa"/>
            <w:tcBorders>
              <w:top w:val="single" w:sz="12" w:space="0" w:color="BF8F00" w:themeColor="accent4" w:themeShade="BF"/>
            </w:tcBorders>
            <w:vAlign w:val="center"/>
          </w:tcPr>
          <w:p w14:paraId="4575D633" w14:textId="77777777" w:rsidR="00620A0B" w:rsidRPr="00620A0B" w:rsidRDefault="00620A0B" w:rsidP="00551A73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>X</w:t>
            </w:r>
          </w:p>
        </w:tc>
      </w:tr>
    </w:tbl>
    <w:p w14:paraId="2C317170" w14:textId="77777777" w:rsidR="00620A0B" w:rsidRPr="00620A0B" w:rsidRDefault="00620A0B" w:rsidP="00620A0B">
      <w:pPr>
        <w:spacing w:before="60"/>
        <w:jc w:val="both"/>
        <w:rPr>
          <w:rFonts w:asciiTheme="minorHAnsi" w:hAnsiTheme="minorHAnsi"/>
          <w:i/>
          <w:iCs/>
          <w:color w:val="000000" w:themeColor="text1"/>
          <w:sz w:val="20"/>
        </w:rPr>
      </w:pPr>
      <w:r w:rsidRPr="00620A0B">
        <w:rPr>
          <w:rFonts w:asciiTheme="minorHAnsi" w:hAnsiTheme="minorHAnsi"/>
          <w:b/>
          <w:bCs/>
          <w:i/>
          <w:iCs/>
          <w:color w:val="000000" w:themeColor="text1"/>
          <w:sz w:val="20"/>
        </w:rPr>
        <w:t>1. piemērs</w:t>
      </w:r>
      <w:r w:rsidRPr="00620A0B">
        <w:rPr>
          <w:rFonts w:asciiTheme="minorHAnsi" w:hAnsiTheme="minorHAnsi"/>
          <w:i/>
          <w:iCs/>
          <w:color w:val="000000" w:themeColor="text1"/>
          <w:sz w:val="20"/>
        </w:rPr>
        <w:t xml:space="preserve">: uzņēmumā ir nodarbināti 70 darbinieki, no kuriem 60 atbilst uzņēmējdarbības funkcijai “informācijas tehnoloģiju pakalpojumi”, 5 strādā mārketingā un 5 – tirdzniecībā (tādējādi šiem 10 darbiniekiem tiek piešķirta funkcija “mārketings, pārdošana un </w:t>
      </w:r>
      <w:proofErr w:type="spellStart"/>
      <w:r w:rsidRPr="00620A0B">
        <w:rPr>
          <w:rFonts w:asciiTheme="minorHAnsi" w:hAnsiTheme="minorHAnsi"/>
          <w:i/>
          <w:iCs/>
          <w:color w:val="000000" w:themeColor="text1"/>
          <w:sz w:val="20"/>
        </w:rPr>
        <w:t>pēcpārdošanas</w:t>
      </w:r>
      <w:proofErr w:type="spellEnd"/>
      <w:r w:rsidRPr="00620A0B">
        <w:rPr>
          <w:rFonts w:asciiTheme="minorHAnsi" w:hAnsiTheme="minorHAnsi"/>
          <w:i/>
          <w:iCs/>
          <w:color w:val="000000" w:themeColor="text1"/>
          <w:sz w:val="20"/>
        </w:rPr>
        <w:t xml:space="preserve"> pakalpojumi”).</w:t>
      </w:r>
    </w:p>
    <w:p w14:paraId="7FD99FB7" w14:textId="47F7EDA1" w:rsidR="00620A0B" w:rsidRDefault="00620A0B" w:rsidP="00620A0B">
      <w:pPr>
        <w:spacing w:before="60"/>
        <w:jc w:val="both"/>
        <w:rPr>
          <w:rFonts w:asciiTheme="minorHAnsi" w:hAnsiTheme="minorHAnsi"/>
          <w:color w:val="000000" w:themeColor="text1"/>
          <w:sz w:val="20"/>
        </w:rPr>
      </w:pPr>
      <w:r w:rsidRPr="00620A0B">
        <w:rPr>
          <w:rFonts w:asciiTheme="minorHAnsi" w:hAnsiTheme="minorHAnsi"/>
          <w:b/>
          <w:bCs/>
          <w:i/>
          <w:iCs/>
          <w:color w:val="000000" w:themeColor="text1"/>
          <w:sz w:val="20"/>
        </w:rPr>
        <w:t>2. piemērs</w:t>
      </w:r>
      <w:r w:rsidRPr="00620A0B">
        <w:rPr>
          <w:rFonts w:asciiTheme="minorHAnsi" w:hAnsiTheme="minorHAnsi"/>
          <w:i/>
          <w:iCs/>
          <w:color w:val="000000" w:themeColor="text1"/>
          <w:sz w:val="20"/>
        </w:rPr>
        <w:t>: uzņēmumā kopā ir 100 darbinieki, no kuriem 5 darbinieki 70 % no laika veic funkciju “informācijas tehnoloģiju pakalpojumi” un 30 % no laika – funkciju “inženiertehniskie un saistītie tehniskie pakalpojumi”. Tā kā nodarbinātās personas ir jāsasaista ar funkciju, ko tās veic lielāko daļu laika, tad šīs 5 personas jāieskaita pie funkcijas “informācijas tehnoloģiju pakalpojumi”.</w:t>
      </w:r>
    </w:p>
    <w:p w14:paraId="08167998" w14:textId="77777777" w:rsidR="00067CD5" w:rsidRPr="00620A0B" w:rsidRDefault="00067CD5" w:rsidP="00620A0B">
      <w:pPr>
        <w:spacing w:before="60"/>
        <w:jc w:val="both"/>
        <w:rPr>
          <w:rFonts w:asciiTheme="minorHAnsi" w:hAnsiTheme="minorHAnsi"/>
          <w:color w:val="000000" w:themeColor="text1"/>
          <w:sz w:val="20"/>
        </w:rPr>
      </w:pPr>
    </w:p>
    <w:p w14:paraId="5AD11B00" w14:textId="0D642563" w:rsidR="00620A0B" w:rsidRPr="00851CD2" w:rsidRDefault="00620A0B" w:rsidP="00851CD2">
      <w:pPr>
        <w:tabs>
          <w:tab w:val="left" w:pos="284"/>
        </w:tabs>
        <w:spacing w:after="60"/>
        <w:rPr>
          <w:rFonts w:asciiTheme="minorHAnsi" w:hAnsiTheme="minorHAnsi"/>
          <w:b/>
          <w:color w:val="000000" w:themeColor="text1"/>
        </w:rPr>
      </w:pPr>
      <w:bookmarkStart w:id="5" w:name="_Hlk500917755"/>
      <w:bookmarkStart w:id="6" w:name="_Hlk500848195"/>
      <w:r w:rsidRPr="00851CD2">
        <w:rPr>
          <w:rFonts w:asciiTheme="minorHAnsi" w:hAnsiTheme="minorHAnsi"/>
          <w:b/>
          <w:color w:val="000000" w:themeColor="text1"/>
        </w:rPr>
        <w:t>2. GLOBĀLĀS VĒRTĪBU ĶĒDES</w:t>
      </w: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8222"/>
        <w:gridCol w:w="1134"/>
        <w:gridCol w:w="1134"/>
      </w:tblGrid>
      <w:tr w:rsidR="00620A0B" w:rsidRPr="00620A0B" w14:paraId="2EF0E653" w14:textId="77777777" w:rsidTr="00551A73">
        <w:trPr>
          <w:cantSplit/>
          <w:trHeight w:val="340"/>
        </w:trPr>
        <w:tc>
          <w:tcPr>
            <w:tcW w:w="10490" w:type="dxa"/>
            <w:gridSpan w:val="3"/>
            <w:tcBorders>
              <w:bottom w:val="single" w:sz="12" w:space="0" w:color="BF8F00" w:themeColor="accent4" w:themeShade="BF"/>
            </w:tcBorders>
            <w:shd w:val="clear" w:color="auto" w:fill="FFE599" w:themeFill="accent4" w:themeFillTint="66"/>
          </w:tcPr>
          <w:p w14:paraId="2305C204" w14:textId="77777777" w:rsidR="00620A0B" w:rsidRPr="00620A0B" w:rsidRDefault="00620A0B" w:rsidP="00551A73">
            <w:pPr>
              <w:rPr>
                <w:rFonts w:asciiTheme="minorHAnsi" w:hAnsiTheme="minorHAnsi"/>
                <w:bCs/>
                <w:color w:val="000000" w:themeColor="text1"/>
                <w:sz w:val="20"/>
              </w:rPr>
            </w:pPr>
            <w:bookmarkStart w:id="7" w:name="_Hlk60659211"/>
            <w:r w:rsidRPr="00620A0B">
              <w:rPr>
                <w:rFonts w:asciiTheme="minorHAnsi" w:hAnsiTheme="minorHAnsi"/>
                <w:b/>
                <w:bCs/>
                <w:iCs/>
                <w:color w:val="000000" w:themeColor="text1"/>
              </w:rPr>
              <w:t>A) GLOBĀLĀ IEGĀDE</w:t>
            </w:r>
          </w:p>
        </w:tc>
      </w:tr>
      <w:tr w:rsidR="00620A0B" w:rsidRPr="00620A0B" w14:paraId="028FC3EF" w14:textId="77777777" w:rsidTr="00551A73">
        <w:trPr>
          <w:cantSplit/>
          <w:trHeight w:val="384"/>
        </w:trPr>
        <w:tc>
          <w:tcPr>
            <w:tcW w:w="10490" w:type="dxa"/>
            <w:gridSpan w:val="3"/>
            <w:tcBorders>
              <w:top w:val="single" w:sz="12" w:space="0" w:color="BF8F00" w:themeColor="accent4" w:themeShade="BF"/>
              <w:bottom w:val="single" w:sz="12" w:space="0" w:color="BF8F00" w:themeColor="accent4" w:themeShade="BF"/>
            </w:tcBorders>
            <w:vAlign w:val="center"/>
          </w:tcPr>
          <w:p w14:paraId="6AC0D3F1" w14:textId="77777777" w:rsidR="00620A0B" w:rsidRPr="00620A0B" w:rsidRDefault="00620A0B" w:rsidP="00551A73">
            <w:pPr>
              <w:pStyle w:val="pf0"/>
              <w:rPr>
                <w:rFonts w:ascii="Arial" w:hAnsi="Arial" w:cs="Arial"/>
                <w:sz w:val="20"/>
                <w:szCs w:val="20"/>
                <w:lang w:val="lv-LV"/>
              </w:rPr>
            </w:pPr>
            <w:bookmarkStart w:id="8" w:name="_Hlk60652975"/>
            <w:bookmarkStart w:id="9" w:name="_Hlk60659297"/>
            <w:bookmarkEnd w:id="7"/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0"/>
                <w:lang w:val="lv-LV"/>
              </w:rPr>
              <w:t xml:space="preserve">2.1. 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0"/>
                <w:lang w:val="lv-LV"/>
              </w:rPr>
              <w:tab/>
            </w:r>
            <w:r w:rsidRPr="00620A0B">
              <w:rPr>
                <w:rFonts w:ascii="Segoe UI" w:hAnsi="Segoe UI" w:cs="Segoe UI"/>
                <w:b/>
                <w:bCs/>
                <w:sz w:val="18"/>
                <w:szCs w:val="18"/>
                <w:lang w:val="lv-LV"/>
              </w:rPr>
              <w:t>Vai Jūsu uzņēmums 2023. gadā no citiem uzņēmumiem ārvalstīs bez starpniekiem ir iegādājies:</w:t>
            </w:r>
            <w:r w:rsidRPr="00620A0B">
              <w:rPr>
                <w:rFonts w:ascii="Segoe UI" w:hAnsi="Segoe UI" w:cs="Segoe UI"/>
                <w:sz w:val="18"/>
                <w:szCs w:val="18"/>
                <w:lang w:val="lv-LV"/>
              </w:rPr>
              <w:t xml:space="preserve"> </w:t>
            </w:r>
          </w:p>
        </w:tc>
      </w:tr>
      <w:bookmarkEnd w:id="8"/>
      <w:tr w:rsidR="00620A0B" w:rsidRPr="00620A0B" w14:paraId="5B06CE80" w14:textId="77777777" w:rsidTr="00551A73">
        <w:trPr>
          <w:cantSplit/>
          <w:trHeight w:val="340"/>
        </w:trPr>
        <w:tc>
          <w:tcPr>
            <w:tcW w:w="8222" w:type="dxa"/>
            <w:vAlign w:val="bottom"/>
          </w:tcPr>
          <w:p w14:paraId="605C5335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bCs/>
                <w:i/>
                <w:iCs/>
                <w:color w:val="000000" w:themeColor="text1"/>
              </w:rPr>
            </w:pPr>
            <w:r w:rsidRPr="00620A0B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</w:rPr>
              <w:t>Lūdzu, atbildiet ”Jā” tikai tad, ja iegādāto preču/materiālu vai pakalpojumu vērtība gadā</w:t>
            </w:r>
            <w:r w:rsidRPr="00620A0B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</w:rPr>
              <w:br/>
              <w:t>pārsniedz 100 000 EUR!</w:t>
            </w:r>
          </w:p>
        </w:tc>
        <w:tc>
          <w:tcPr>
            <w:tcW w:w="1134" w:type="dxa"/>
            <w:vAlign w:val="center"/>
          </w:tcPr>
          <w:p w14:paraId="50F0F89D" w14:textId="77777777" w:rsidR="00620A0B" w:rsidRPr="00620A0B" w:rsidRDefault="00620A0B" w:rsidP="00551A73">
            <w:pPr>
              <w:jc w:val="center"/>
              <w:rPr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>Nē</w:t>
            </w:r>
          </w:p>
        </w:tc>
        <w:tc>
          <w:tcPr>
            <w:tcW w:w="1134" w:type="dxa"/>
            <w:vAlign w:val="center"/>
          </w:tcPr>
          <w:p w14:paraId="477E8024" w14:textId="77777777" w:rsidR="00620A0B" w:rsidRPr="00620A0B" w:rsidRDefault="00620A0B" w:rsidP="00551A73">
            <w:pPr>
              <w:jc w:val="center"/>
              <w:rPr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>Jā</w:t>
            </w:r>
          </w:p>
        </w:tc>
      </w:tr>
      <w:tr w:rsidR="00620A0B" w:rsidRPr="00620A0B" w14:paraId="6535B64D" w14:textId="77777777" w:rsidTr="00551A73">
        <w:trPr>
          <w:trHeight w:val="320"/>
        </w:trPr>
        <w:tc>
          <w:tcPr>
            <w:tcW w:w="8222" w:type="dxa"/>
            <w:vAlign w:val="center"/>
          </w:tcPr>
          <w:p w14:paraId="2F2CF425" w14:textId="77777777" w:rsidR="00620A0B" w:rsidRPr="00620A0B" w:rsidRDefault="00620A0B" w:rsidP="00620A0B">
            <w:pPr>
              <w:numPr>
                <w:ilvl w:val="0"/>
                <w:numId w:val="26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preces vai materiālus (&gt;100 000 EUR )*</w:t>
            </w:r>
          </w:p>
        </w:tc>
        <w:tc>
          <w:tcPr>
            <w:tcW w:w="1134" w:type="dxa"/>
            <w:vAlign w:val="center"/>
          </w:tcPr>
          <w:p w14:paraId="6A9EFBA4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028B85D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bookmarkEnd w:id="5"/>
      <w:tr w:rsidR="00620A0B" w:rsidRPr="00620A0B" w14:paraId="01D92473" w14:textId="77777777" w:rsidTr="00551A73">
        <w:trPr>
          <w:trHeight w:val="320"/>
        </w:trPr>
        <w:tc>
          <w:tcPr>
            <w:tcW w:w="8222" w:type="dxa"/>
            <w:tcBorders>
              <w:top w:val="single" w:sz="6" w:space="0" w:color="BF8F00" w:themeColor="accent4" w:themeShade="BF"/>
              <w:left w:val="single" w:sz="12" w:space="0" w:color="BF8F00" w:themeColor="accent4" w:themeShade="BF"/>
              <w:bottom w:val="single" w:sz="12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589FA52D" w14:textId="77777777" w:rsidR="00620A0B" w:rsidRPr="00620A0B" w:rsidRDefault="00620A0B" w:rsidP="00620A0B">
            <w:pPr>
              <w:pStyle w:val="ListParagraph"/>
              <w:numPr>
                <w:ilvl w:val="0"/>
                <w:numId w:val="26"/>
              </w:numPr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pakalpojumus (&gt;100 000 EUR)</w:t>
            </w:r>
            <w:r w:rsidRPr="00620A0B">
              <w:rPr>
                <w:rFonts w:asciiTheme="minorHAnsi" w:hAnsiTheme="minorHAnsi"/>
                <w:bCs/>
                <w:color w:val="000000" w:themeColor="text1"/>
                <w:sz w:val="20"/>
              </w:rPr>
              <w:t>*</w:t>
            </w:r>
          </w:p>
        </w:tc>
        <w:tc>
          <w:tcPr>
            <w:tcW w:w="1134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12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7F909D30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12" w:space="0" w:color="BF8F00" w:themeColor="accent4" w:themeShade="BF"/>
              <w:right w:val="single" w:sz="12" w:space="0" w:color="BF8F00" w:themeColor="accent4" w:themeShade="BF"/>
            </w:tcBorders>
            <w:vAlign w:val="center"/>
          </w:tcPr>
          <w:p w14:paraId="69EB4594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14:paraId="0257EF8D" w14:textId="77777777" w:rsidR="00620A0B" w:rsidRPr="00620A0B" w:rsidRDefault="00620A0B" w:rsidP="00851CD2">
      <w:pPr>
        <w:ind w:firstLine="425"/>
        <w:jc w:val="both"/>
        <w:rPr>
          <w:rFonts w:asciiTheme="minorHAnsi" w:hAnsiTheme="minorHAnsi"/>
          <w:i/>
          <w:iCs/>
          <w:color w:val="000000" w:themeColor="text1"/>
          <w:sz w:val="20"/>
          <w:lang w:eastAsia="da-DK"/>
        </w:rPr>
      </w:pP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>* Ja atzīmēts “Nē” gan “preces un materiālus”, gan “pakalpojumus”, skatiet 2.4. jautājumu.</w:t>
      </w:r>
    </w:p>
    <w:p w14:paraId="028DA84E" w14:textId="77777777" w:rsidR="00620A0B" w:rsidRPr="00620A0B" w:rsidRDefault="00620A0B" w:rsidP="00620A0B">
      <w:pPr>
        <w:ind w:firstLine="426"/>
        <w:jc w:val="both"/>
        <w:rPr>
          <w:rFonts w:asciiTheme="minorHAnsi" w:hAnsiTheme="minorHAnsi"/>
          <w:i/>
          <w:iCs/>
          <w:color w:val="000000" w:themeColor="text1"/>
          <w:sz w:val="20"/>
          <w:lang w:eastAsia="da-DK"/>
        </w:rPr>
      </w:pP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 xml:space="preserve">* Ja atzīmēts “Jā” </w:t>
      </w:r>
      <w:r w:rsidRPr="00620A0B">
        <w:rPr>
          <w:rFonts w:asciiTheme="minorHAnsi" w:hAnsiTheme="minorHAnsi"/>
          <w:b/>
          <w:bCs/>
          <w:i/>
          <w:iCs/>
          <w:color w:val="000000" w:themeColor="text1"/>
          <w:sz w:val="20"/>
          <w:lang w:eastAsia="da-DK"/>
        </w:rPr>
        <w:t>tikai</w:t>
      </w: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 xml:space="preserve"> “preces un materiālus”, skatiet 2.2. jautājumu un izlaidiet 2.3. jautājumu.</w:t>
      </w:r>
    </w:p>
    <w:p w14:paraId="0F7E65AB" w14:textId="77777777" w:rsidR="00620A0B" w:rsidRPr="00620A0B" w:rsidRDefault="00620A0B" w:rsidP="00620A0B">
      <w:pPr>
        <w:ind w:firstLine="426"/>
        <w:jc w:val="both"/>
        <w:rPr>
          <w:rFonts w:asciiTheme="minorHAnsi" w:hAnsiTheme="minorHAnsi"/>
          <w:i/>
          <w:iCs/>
          <w:color w:val="000000" w:themeColor="text1"/>
          <w:sz w:val="20"/>
          <w:lang w:eastAsia="da-DK"/>
        </w:rPr>
      </w:pP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 xml:space="preserve">* Ja atzīmēts “Jā” </w:t>
      </w:r>
      <w:r w:rsidRPr="00620A0B">
        <w:rPr>
          <w:rFonts w:asciiTheme="minorHAnsi" w:hAnsiTheme="minorHAnsi"/>
          <w:b/>
          <w:bCs/>
          <w:i/>
          <w:iCs/>
          <w:color w:val="000000" w:themeColor="text1"/>
          <w:sz w:val="20"/>
          <w:lang w:eastAsia="da-DK"/>
        </w:rPr>
        <w:t>tikai</w:t>
      </w: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 xml:space="preserve"> “pakalpojumus”, skatiet 2.3. jautājumu. </w:t>
      </w:r>
    </w:p>
    <w:p w14:paraId="7F0EF8D9" w14:textId="77777777" w:rsidR="00620A0B" w:rsidRPr="00620A0B" w:rsidRDefault="00620A0B" w:rsidP="00851CD2">
      <w:pPr>
        <w:spacing w:after="120"/>
        <w:ind w:firstLine="425"/>
        <w:jc w:val="both"/>
        <w:rPr>
          <w:rFonts w:asciiTheme="minorHAnsi" w:hAnsiTheme="minorHAnsi"/>
          <w:i/>
          <w:iCs/>
          <w:color w:val="000000" w:themeColor="text1"/>
          <w:sz w:val="20"/>
          <w:lang w:eastAsia="da-DK"/>
        </w:rPr>
      </w:pP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>* Ja atzīmēts “Jā” gan “preces un materiālus”, gan “pakalpojumus”, turpiniet anketu.</w:t>
      </w: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992"/>
        <w:gridCol w:w="992"/>
        <w:gridCol w:w="1985"/>
        <w:gridCol w:w="1701"/>
      </w:tblGrid>
      <w:tr w:rsidR="00620A0B" w:rsidRPr="00620A0B" w14:paraId="111B4F7B" w14:textId="77777777" w:rsidTr="00551A73">
        <w:trPr>
          <w:trHeight w:val="508"/>
        </w:trPr>
        <w:tc>
          <w:tcPr>
            <w:tcW w:w="10490" w:type="dxa"/>
            <w:gridSpan w:val="5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</w:tcPr>
          <w:p w14:paraId="7C6D8885" w14:textId="165DF81F" w:rsidR="00620A0B" w:rsidRPr="00620A0B" w:rsidRDefault="00620A0B" w:rsidP="00551A73">
            <w:pPr>
              <w:tabs>
                <w:tab w:val="left" w:pos="459"/>
              </w:tabs>
              <w:ind w:left="459" w:hanging="459"/>
              <w:contextualSpacing/>
              <w:rPr>
                <w:rFonts w:asciiTheme="minorHAnsi" w:hAnsiTheme="minorHAnsi"/>
                <w:b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</w:rPr>
              <w:lastRenderedPageBreak/>
              <w:br w:type="page"/>
            </w:r>
            <w:r w:rsidRPr="00620A0B">
              <w:rPr>
                <w:rFonts w:asciiTheme="minorHAnsi" w:hAnsiTheme="minorHAnsi"/>
                <w:color w:val="000000" w:themeColor="text1"/>
              </w:rPr>
              <w:br w:type="page"/>
            </w:r>
            <w:r w:rsidRPr="00620A0B">
              <w:rPr>
                <w:rFonts w:asciiTheme="minorHAnsi" w:hAnsiTheme="minorHAnsi"/>
                <w:color w:val="000000" w:themeColor="text1"/>
              </w:rPr>
              <w:br w:type="page"/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2.2.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ab/>
              <w:t>Kādas preces vai materiālus Jūsu uzņēmums 2023.</w:t>
            </w:r>
            <w:r w:rsidR="00700C72">
              <w:rPr>
                <w:rFonts w:asciiTheme="minorHAnsi" w:hAnsiTheme="minorHAnsi"/>
                <w:b/>
                <w:color w:val="000000" w:themeColor="text1"/>
                <w:sz w:val="20"/>
              </w:rPr>
              <w:t xml:space="preserve"> 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 xml:space="preserve">gadā ir iegādājies no citiem uzņēmumiem ārvalstīs bez starpniekiem? </w:t>
            </w:r>
          </w:p>
        </w:tc>
      </w:tr>
      <w:tr w:rsidR="00620A0B" w:rsidRPr="00620A0B" w14:paraId="36D2AFCC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vMerge w:val="restart"/>
            <w:tcBorders>
              <w:top w:val="single" w:sz="12" w:space="0" w:color="7030A0"/>
            </w:tcBorders>
            <w:vAlign w:val="center"/>
          </w:tcPr>
          <w:p w14:paraId="5FC4CA38" w14:textId="77777777" w:rsidR="00620A0B" w:rsidRPr="00620A0B" w:rsidRDefault="00620A0B" w:rsidP="00551A73">
            <w:pPr>
              <w:ind w:left="567" w:hanging="142"/>
              <w:jc w:val="right"/>
              <w:rPr>
                <w:rFonts w:asciiTheme="minorHAnsi" w:hAnsiTheme="minorHAnsi"/>
                <w:b/>
                <w:i/>
                <w:color w:val="000000" w:themeColor="text1"/>
                <w:sz w:val="20"/>
                <w:lang w:eastAsia="da-DK"/>
              </w:rPr>
            </w:pPr>
            <w:bookmarkStart w:id="10" w:name="_Hlk60656898"/>
            <w:r w:rsidRPr="00620A0B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</w:rPr>
              <w:t>Lūdzu, atbildiet ”Jā” tikai tad, ja iegādāto preču vai materiālu vērtība gadā pārsniedz 100 000 EUR!</w:t>
            </w:r>
          </w:p>
        </w:tc>
        <w:tc>
          <w:tcPr>
            <w:tcW w:w="992" w:type="dxa"/>
            <w:vMerge w:val="restart"/>
            <w:tcBorders>
              <w:top w:val="single" w:sz="12" w:space="0" w:color="7030A0"/>
            </w:tcBorders>
            <w:vAlign w:val="center"/>
          </w:tcPr>
          <w:p w14:paraId="1B8EAA73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iCs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iCs/>
                <w:color w:val="000000" w:themeColor="text1"/>
                <w:sz w:val="20"/>
                <w:lang w:eastAsia="da-DK"/>
              </w:rPr>
              <w:t>Nē*</w:t>
            </w:r>
          </w:p>
        </w:tc>
        <w:tc>
          <w:tcPr>
            <w:tcW w:w="4678" w:type="dxa"/>
            <w:gridSpan w:val="3"/>
            <w:tcBorders>
              <w:top w:val="single" w:sz="12" w:space="0" w:color="7030A0"/>
              <w:bottom w:val="single" w:sz="4" w:space="0" w:color="7030A0"/>
            </w:tcBorders>
            <w:vAlign w:val="center"/>
          </w:tcPr>
          <w:p w14:paraId="4B2DCB07" w14:textId="77777777" w:rsidR="00620A0B" w:rsidRPr="00620A0B" w:rsidRDefault="00620A0B" w:rsidP="00551A73">
            <w:pPr>
              <w:ind w:left="567" w:right="-57" w:hanging="142"/>
              <w:jc w:val="center"/>
              <w:rPr>
                <w:rFonts w:asciiTheme="minorHAnsi" w:hAnsiTheme="minorHAnsi"/>
                <w:b/>
                <w:iCs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iCs/>
                <w:color w:val="000000" w:themeColor="text1"/>
                <w:sz w:val="20"/>
                <w:lang w:eastAsia="da-DK"/>
              </w:rPr>
              <w:t>Jā</w:t>
            </w:r>
          </w:p>
        </w:tc>
      </w:tr>
      <w:tr w:rsidR="00620A0B" w:rsidRPr="00620A0B" w14:paraId="04F3244A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vMerge/>
            <w:tcBorders>
              <w:bottom w:val="single" w:sz="12" w:space="0" w:color="BF8F00" w:themeColor="accent4" w:themeShade="BF"/>
            </w:tcBorders>
            <w:vAlign w:val="center"/>
          </w:tcPr>
          <w:p w14:paraId="4BAF004C" w14:textId="77777777" w:rsidR="00620A0B" w:rsidRPr="00620A0B" w:rsidRDefault="00620A0B" w:rsidP="00551A73">
            <w:pPr>
              <w:ind w:left="567" w:hanging="142"/>
              <w:jc w:val="center"/>
              <w:rPr>
                <w:rFonts w:asciiTheme="minorHAnsi" w:hAnsiTheme="minorHAnsi"/>
                <w:b/>
                <w:i/>
                <w:color w:val="000000" w:themeColor="text1"/>
                <w:sz w:val="20"/>
                <w:lang w:eastAsia="da-DK"/>
              </w:rPr>
            </w:pPr>
          </w:p>
        </w:tc>
        <w:tc>
          <w:tcPr>
            <w:tcW w:w="992" w:type="dxa"/>
            <w:vMerge/>
            <w:tcBorders>
              <w:bottom w:val="single" w:sz="12" w:space="0" w:color="BF8F00" w:themeColor="accent4" w:themeShade="BF"/>
            </w:tcBorders>
            <w:vAlign w:val="center"/>
          </w:tcPr>
          <w:p w14:paraId="13AB3FA0" w14:textId="77777777" w:rsidR="00620A0B" w:rsidRPr="00620A0B" w:rsidRDefault="00620A0B" w:rsidP="00551A73">
            <w:pPr>
              <w:ind w:left="567" w:hanging="142"/>
              <w:rPr>
                <w:rFonts w:asciiTheme="minorHAnsi" w:hAnsiTheme="minorHAnsi"/>
                <w:bCs/>
                <w:iCs/>
                <w:color w:val="000000" w:themeColor="text1"/>
                <w:sz w:val="20"/>
                <w:lang w:eastAsia="da-DK"/>
              </w:rPr>
            </w:pPr>
          </w:p>
        </w:tc>
        <w:tc>
          <w:tcPr>
            <w:tcW w:w="992" w:type="dxa"/>
            <w:tcBorders>
              <w:top w:val="single" w:sz="4" w:space="0" w:color="7030A0"/>
              <w:bottom w:val="single" w:sz="12" w:space="0" w:color="BF8F00" w:themeColor="accent4" w:themeShade="BF"/>
            </w:tcBorders>
            <w:vAlign w:val="center"/>
          </w:tcPr>
          <w:p w14:paraId="2BB492B3" w14:textId="77777777" w:rsidR="00620A0B" w:rsidRPr="00620A0B" w:rsidRDefault="00620A0B" w:rsidP="00551A73">
            <w:pPr>
              <w:ind w:right="-57"/>
              <w:jc w:val="center"/>
              <w:rPr>
                <w:rFonts w:asciiTheme="minorHAnsi" w:hAnsiTheme="minorHAnsi"/>
                <w:bCs/>
                <w:iCs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Cs/>
                <w:iCs/>
                <w:color w:val="000000" w:themeColor="text1"/>
                <w:sz w:val="20"/>
                <w:lang w:eastAsia="da-DK"/>
              </w:rPr>
              <w:t>ES</w:t>
            </w:r>
          </w:p>
        </w:tc>
        <w:tc>
          <w:tcPr>
            <w:tcW w:w="1985" w:type="dxa"/>
            <w:tcBorders>
              <w:top w:val="single" w:sz="4" w:space="0" w:color="7030A0"/>
              <w:bottom w:val="single" w:sz="12" w:space="0" w:color="BF8F00" w:themeColor="accent4" w:themeShade="BF"/>
            </w:tcBorders>
            <w:vAlign w:val="center"/>
          </w:tcPr>
          <w:p w14:paraId="496CB1FF" w14:textId="77777777" w:rsidR="00620A0B" w:rsidRPr="00620A0B" w:rsidRDefault="00620A0B" w:rsidP="00551A73">
            <w:pPr>
              <w:ind w:right="-57"/>
              <w:jc w:val="center"/>
              <w:rPr>
                <w:rFonts w:asciiTheme="minorHAnsi" w:hAnsiTheme="minorHAnsi"/>
                <w:bCs/>
                <w:iCs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Cs/>
                <w:iCs/>
                <w:color w:val="000000" w:themeColor="text1"/>
                <w:sz w:val="20"/>
                <w:lang w:eastAsia="da-DK"/>
              </w:rPr>
              <w:t>citas Eiropas valstis</w:t>
            </w:r>
          </w:p>
        </w:tc>
        <w:tc>
          <w:tcPr>
            <w:tcW w:w="1701" w:type="dxa"/>
            <w:tcBorders>
              <w:top w:val="single" w:sz="4" w:space="0" w:color="7030A0"/>
              <w:bottom w:val="single" w:sz="12" w:space="0" w:color="BF8F00" w:themeColor="accent4" w:themeShade="BF"/>
            </w:tcBorders>
            <w:vAlign w:val="center"/>
          </w:tcPr>
          <w:p w14:paraId="69F55CB9" w14:textId="77777777" w:rsidR="00620A0B" w:rsidRPr="00620A0B" w:rsidRDefault="00620A0B" w:rsidP="00551A73">
            <w:pPr>
              <w:ind w:left="34" w:right="-57" w:firstLine="10"/>
              <w:jc w:val="center"/>
              <w:rPr>
                <w:rFonts w:asciiTheme="minorHAnsi" w:hAnsiTheme="minorHAnsi"/>
                <w:bCs/>
                <w:iCs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Cs/>
                <w:iCs/>
                <w:color w:val="000000" w:themeColor="text1"/>
                <w:sz w:val="20"/>
                <w:lang w:eastAsia="da-DK"/>
              </w:rPr>
              <w:t>pārējā pasaule</w:t>
            </w:r>
          </w:p>
        </w:tc>
      </w:tr>
      <w:tr w:rsidR="00620A0B" w:rsidRPr="00620A0B" w14:paraId="21EB1D55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top w:val="single" w:sz="12" w:space="0" w:color="BF8F00" w:themeColor="accent4" w:themeShade="BF"/>
            </w:tcBorders>
            <w:vAlign w:val="bottom"/>
          </w:tcPr>
          <w:p w14:paraId="7EC3E0C1" w14:textId="77777777" w:rsidR="00620A0B" w:rsidRPr="00620A0B" w:rsidRDefault="00620A0B" w:rsidP="00620A0B">
            <w:pPr>
              <w:numPr>
                <w:ilvl w:val="0"/>
                <w:numId w:val="30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>izejvielas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, kas tiek izmantotas Jūsu pašu ražošanas procesā</w:t>
            </w:r>
          </w:p>
        </w:tc>
        <w:tc>
          <w:tcPr>
            <w:tcW w:w="992" w:type="dxa"/>
            <w:tcBorders>
              <w:top w:val="single" w:sz="12" w:space="0" w:color="BF8F00" w:themeColor="accent4" w:themeShade="BF"/>
            </w:tcBorders>
            <w:vAlign w:val="center"/>
          </w:tcPr>
          <w:p w14:paraId="3B923CF5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BF8F00" w:themeColor="accent4" w:themeShade="BF"/>
            </w:tcBorders>
            <w:vAlign w:val="center"/>
          </w:tcPr>
          <w:p w14:paraId="74394BC2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tcBorders>
              <w:top w:val="single" w:sz="12" w:space="0" w:color="BF8F00" w:themeColor="accent4" w:themeShade="BF"/>
            </w:tcBorders>
            <w:vAlign w:val="center"/>
          </w:tcPr>
          <w:p w14:paraId="551C39A0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BF8F00" w:themeColor="accent4" w:themeShade="BF"/>
            </w:tcBorders>
            <w:vAlign w:val="center"/>
          </w:tcPr>
          <w:p w14:paraId="36DB9B8C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5AEBE756" w14:textId="77777777" w:rsidTr="00851CD2">
        <w:tblPrEx>
          <w:tblLook w:val="0000" w:firstRow="0" w:lastRow="0" w:firstColumn="0" w:lastColumn="0" w:noHBand="0" w:noVBand="0"/>
        </w:tblPrEx>
        <w:trPr>
          <w:trHeight w:val="251"/>
        </w:trPr>
        <w:tc>
          <w:tcPr>
            <w:tcW w:w="4820" w:type="dxa"/>
            <w:vAlign w:val="bottom"/>
          </w:tcPr>
          <w:p w14:paraId="53D106B1" w14:textId="77777777" w:rsidR="00620A0B" w:rsidRPr="00620A0B" w:rsidRDefault="00620A0B" w:rsidP="00620A0B">
            <w:pPr>
              <w:numPr>
                <w:ilvl w:val="0"/>
                <w:numId w:val="30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>komponentes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, kas veido Jūsu pašu produkta daļu</w:t>
            </w:r>
          </w:p>
        </w:tc>
        <w:tc>
          <w:tcPr>
            <w:tcW w:w="992" w:type="dxa"/>
            <w:vAlign w:val="center"/>
          </w:tcPr>
          <w:p w14:paraId="14FA92B7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6BDB24DC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121F678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EF93ED3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5B0F52D2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vAlign w:val="bottom"/>
          </w:tcPr>
          <w:p w14:paraId="2716C169" w14:textId="77777777" w:rsidR="00620A0B" w:rsidRPr="00620A0B" w:rsidRDefault="00620A0B" w:rsidP="00620A0B">
            <w:pPr>
              <w:numPr>
                <w:ilvl w:val="0"/>
                <w:numId w:val="30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>mašīnas un citas tehniskās iekārtas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, ko izmanto Jūsu pašu uzņēmums</w:t>
            </w:r>
          </w:p>
        </w:tc>
        <w:tc>
          <w:tcPr>
            <w:tcW w:w="992" w:type="dxa"/>
            <w:vAlign w:val="center"/>
          </w:tcPr>
          <w:p w14:paraId="2F069397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2A58D568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CFFD08C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CF0558F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4975DB07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vAlign w:val="bottom"/>
          </w:tcPr>
          <w:p w14:paraId="75E93680" w14:textId="77777777" w:rsidR="00620A0B" w:rsidRPr="00620A0B" w:rsidRDefault="00620A0B" w:rsidP="00620A0B">
            <w:pPr>
              <w:numPr>
                <w:ilvl w:val="0"/>
                <w:numId w:val="30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 xml:space="preserve">preces, 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ko Jūsu pašu uzņēmums izstrādājis tālākpārdošanai iekšzemes vai ārvalstu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 xml:space="preserve"> 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tirgos</w:t>
            </w:r>
          </w:p>
        </w:tc>
        <w:tc>
          <w:tcPr>
            <w:tcW w:w="992" w:type="dxa"/>
            <w:vAlign w:val="center"/>
          </w:tcPr>
          <w:p w14:paraId="0EDCC224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46109972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5DB975D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44A824E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72D1C6C0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vAlign w:val="bottom"/>
          </w:tcPr>
          <w:p w14:paraId="49607C93" w14:textId="77777777" w:rsidR="00620A0B" w:rsidRPr="00620A0B" w:rsidRDefault="00620A0B" w:rsidP="00620A0B">
            <w:pPr>
              <w:numPr>
                <w:ilvl w:val="0"/>
                <w:numId w:val="30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 xml:space="preserve">preces, 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ko cits uzņēmums izstrādājis tālākpārdošanai iekšzemes vai ārvalstu tirgos</w:t>
            </w:r>
          </w:p>
        </w:tc>
        <w:tc>
          <w:tcPr>
            <w:tcW w:w="992" w:type="dxa"/>
            <w:vAlign w:val="center"/>
          </w:tcPr>
          <w:p w14:paraId="1597F5DC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01BFC654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52829FB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0DF5521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56352E98" w14:textId="77777777" w:rsidTr="00851CD2">
        <w:tblPrEx>
          <w:tblLook w:val="0000" w:firstRow="0" w:lastRow="0" w:firstColumn="0" w:lastColumn="0" w:noHBand="0" w:noVBand="0"/>
        </w:tblPrEx>
        <w:trPr>
          <w:trHeight w:val="264"/>
        </w:trPr>
        <w:tc>
          <w:tcPr>
            <w:tcW w:w="4820" w:type="dxa"/>
            <w:tcBorders>
              <w:bottom w:val="single" w:sz="12" w:space="0" w:color="7030A0"/>
            </w:tcBorders>
            <w:vAlign w:val="bottom"/>
          </w:tcPr>
          <w:p w14:paraId="74C2A5F0" w14:textId="77777777" w:rsidR="00620A0B" w:rsidRPr="00620A0B" w:rsidRDefault="00620A0B" w:rsidP="00620A0B">
            <w:pPr>
              <w:numPr>
                <w:ilvl w:val="0"/>
                <w:numId w:val="30"/>
              </w:numPr>
              <w:contextualSpacing/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citas preces</w:t>
            </w:r>
          </w:p>
        </w:tc>
        <w:tc>
          <w:tcPr>
            <w:tcW w:w="992" w:type="dxa"/>
            <w:tcBorders>
              <w:bottom w:val="single" w:sz="12" w:space="0" w:color="7030A0"/>
            </w:tcBorders>
            <w:vAlign w:val="center"/>
          </w:tcPr>
          <w:p w14:paraId="6A64E17F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tcBorders>
              <w:bottom w:val="single" w:sz="12" w:space="0" w:color="7030A0"/>
            </w:tcBorders>
            <w:vAlign w:val="center"/>
          </w:tcPr>
          <w:p w14:paraId="3B2BA1F9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tcBorders>
              <w:bottom w:val="single" w:sz="12" w:space="0" w:color="7030A0"/>
            </w:tcBorders>
            <w:vAlign w:val="center"/>
          </w:tcPr>
          <w:p w14:paraId="13F1A952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bottom w:val="single" w:sz="12" w:space="0" w:color="7030A0"/>
            </w:tcBorders>
            <w:vAlign w:val="center"/>
          </w:tcPr>
          <w:p w14:paraId="38F97CCA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14:paraId="5149558F" w14:textId="77777777" w:rsidR="00620A0B" w:rsidRPr="00620A0B" w:rsidRDefault="00620A0B" w:rsidP="00851CD2">
      <w:pPr>
        <w:spacing w:after="120"/>
        <w:ind w:firstLine="425"/>
        <w:rPr>
          <w:rFonts w:asciiTheme="minorHAnsi" w:hAnsiTheme="minorHAnsi"/>
          <w:i/>
          <w:iCs/>
          <w:color w:val="000000" w:themeColor="text1"/>
          <w:sz w:val="20"/>
          <w:lang w:eastAsia="da-DK"/>
        </w:rPr>
      </w:pP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 xml:space="preserve">* Ja kāda iegādātā preču vai materiālu veida vērtība gadā nepārsniedz 100 000 EUR, lūdzu, atzīmējiet </w:t>
      </w:r>
      <w:r w:rsidRPr="00620A0B">
        <w:rPr>
          <w:rFonts w:asciiTheme="minorHAnsi" w:hAnsiTheme="minorHAnsi"/>
          <w:b/>
          <w:bCs/>
          <w:i/>
          <w:iCs/>
          <w:color w:val="000000" w:themeColor="text1"/>
          <w:sz w:val="20"/>
          <w:lang w:eastAsia="da-DK"/>
        </w:rPr>
        <w:t>“Nē”</w:t>
      </w:r>
    </w:p>
    <w:bookmarkEnd w:id="10"/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600" w:firstRow="0" w:lastRow="0" w:firstColumn="0" w:lastColumn="0" w:noHBand="1" w:noVBand="1"/>
      </w:tblPr>
      <w:tblGrid>
        <w:gridCol w:w="4820"/>
        <w:gridCol w:w="992"/>
        <w:gridCol w:w="992"/>
        <w:gridCol w:w="1985"/>
        <w:gridCol w:w="1701"/>
      </w:tblGrid>
      <w:tr w:rsidR="00620A0B" w:rsidRPr="00620A0B" w14:paraId="6F60B4D6" w14:textId="77777777" w:rsidTr="00551A73">
        <w:trPr>
          <w:trHeight w:val="399"/>
        </w:trPr>
        <w:tc>
          <w:tcPr>
            <w:tcW w:w="10490" w:type="dxa"/>
            <w:gridSpan w:val="5"/>
            <w:tcBorders>
              <w:top w:val="single" w:sz="12" w:space="0" w:color="7030A0"/>
              <w:left w:val="single" w:sz="12" w:space="0" w:color="7030A0"/>
              <w:bottom w:val="single" w:sz="12" w:space="0" w:color="7030A0"/>
              <w:right w:val="single" w:sz="12" w:space="0" w:color="7030A0"/>
            </w:tcBorders>
          </w:tcPr>
          <w:p w14:paraId="05642EB6" w14:textId="77777777" w:rsidR="00620A0B" w:rsidRPr="00620A0B" w:rsidRDefault="00620A0B" w:rsidP="00551A73">
            <w:pPr>
              <w:ind w:left="510" w:hanging="510"/>
              <w:rPr>
                <w:rFonts w:asciiTheme="minorHAnsi" w:hAnsiTheme="minorHAnsi"/>
                <w:b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</w:rPr>
              <w:br w:type="page"/>
            </w:r>
            <w:r w:rsidRPr="00620A0B">
              <w:rPr>
                <w:rFonts w:asciiTheme="minorHAnsi" w:hAnsiTheme="minorHAnsi"/>
                <w:color w:val="000000" w:themeColor="text1"/>
              </w:rPr>
              <w:br w:type="page"/>
            </w:r>
            <w:r w:rsidRPr="00620A0B">
              <w:rPr>
                <w:rFonts w:asciiTheme="minorHAnsi" w:hAnsiTheme="minorHAnsi"/>
                <w:color w:val="000000" w:themeColor="text1"/>
              </w:rPr>
              <w:br w:type="page"/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2.3.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ab/>
              <w:t>Kādus pakalpojumus Jūsu uzņēmums 2023. gadā ir iegādājies no citiem uzņēmumiem ārvalstīs bez starpniekiem?</w:t>
            </w:r>
          </w:p>
        </w:tc>
      </w:tr>
      <w:tr w:rsidR="00620A0B" w:rsidRPr="00620A0B" w14:paraId="43E7957E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vMerge w:val="restart"/>
            <w:tcBorders>
              <w:top w:val="single" w:sz="12" w:space="0" w:color="7030A0"/>
              <w:left w:val="single" w:sz="12" w:space="0" w:color="7030A0"/>
            </w:tcBorders>
            <w:vAlign w:val="center"/>
          </w:tcPr>
          <w:p w14:paraId="6C0662D6" w14:textId="77777777" w:rsidR="00620A0B" w:rsidRPr="00620A0B" w:rsidRDefault="00620A0B" w:rsidP="00067CD5">
            <w:pPr>
              <w:ind w:left="567" w:hanging="142"/>
              <w:jc w:val="right"/>
              <w:rPr>
                <w:rFonts w:asciiTheme="minorHAnsi" w:hAnsiTheme="minorHAnsi"/>
                <w:b/>
                <w:i/>
                <w:color w:val="000000" w:themeColor="text1"/>
                <w:sz w:val="18"/>
                <w:szCs w:val="18"/>
                <w:lang w:eastAsia="da-DK"/>
              </w:rPr>
            </w:pPr>
            <w:r w:rsidRPr="00620A0B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</w:rPr>
              <w:t>Lūdzu, atbildiet ”Jā” tikai tad, ja iegādāto preču vai materiālu vērtība gadā pārsniedz 100 000 EUR!</w:t>
            </w:r>
          </w:p>
        </w:tc>
        <w:tc>
          <w:tcPr>
            <w:tcW w:w="992" w:type="dxa"/>
            <w:vMerge w:val="restart"/>
            <w:tcBorders>
              <w:top w:val="single" w:sz="12" w:space="0" w:color="7030A0"/>
            </w:tcBorders>
            <w:vAlign w:val="center"/>
          </w:tcPr>
          <w:p w14:paraId="4C0A9790" w14:textId="77777777" w:rsidR="00620A0B" w:rsidRPr="00620A0B" w:rsidRDefault="00620A0B" w:rsidP="00067CD5">
            <w:pPr>
              <w:jc w:val="center"/>
              <w:rPr>
                <w:rFonts w:asciiTheme="minorHAnsi" w:hAnsiTheme="minorHAnsi"/>
                <w:b/>
                <w:iCs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iCs/>
                <w:color w:val="000000" w:themeColor="text1"/>
                <w:sz w:val="20"/>
                <w:lang w:eastAsia="da-DK"/>
              </w:rPr>
              <w:t>Nē*</w:t>
            </w:r>
          </w:p>
        </w:tc>
        <w:tc>
          <w:tcPr>
            <w:tcW w:w="4678" w:type="dxa"/>
            <w:gridSpan w:val="3"/>
            <w:tcBorders>
              <w:top w:val="single" w:sz="12" w:space="0" w:color="7030A0"/>
              <w:bottom w:val="single" w:sz="4" w:space="0" w:color="7030A0"/>
              <w:right w:val="single" w:sz="12" w:space="0" w:color="7030A0"/>
            </w:tcBorders>
            <w:vAlign w:val="center"/>
          </w:tcPr>
          <w:p w14:paraId="4D6557D6" w14:textId="77777777" w:rsidR="00620A0B" w:rsidRPr="00620A0B" w:rsidRDefault="00620A0B" w:rsidP="00067CD5">
            <w:pPr>
              <w:ind w:left="567" w:right="-57" w:hanging="142"/>
              <w:jc w:val="center"/>
              <w:rPr>
                <w:rFonts w:asciiTheme="minorHAnsi" w:hAnsiTheme="minorHAnsi"/>
                <w:b/>
                <w:iCs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iCs/>
                <w:color w:val="000000" w:themeColor="text1"/>
                <w:sz w:val="20"/>
                <w:lang w:eastAsia="da-DK"/>
              </w:rPr>
              <w:t>Jā</w:t>
            </w:r>
          </w:p>
        </w:tc>
      </w:tr>
      <w:tr w:rsidR="00620A0B" w:rsidRPr="00620A0B" w14:paraId="3F529B9C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vMerge/>
            <w:tcBorders>
              <w:left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265EDA11" w14:textId="77777777" w:rsidR="00620A0B" w:rsidRPr="00620A0B" w:rsidRDefault="00620A0B" w:rsidP="00067CD5">
            <w:pPr>
              <w:ind w:left="567" w:hanging="142"/>
              <w:jc w:val="center"/>
              <w:rPr>
                <w:rFonts w:asciiTheme="minorHAnsi" w:hAnsiTheme="minorHAnsi"/>
                <w:b/>
                <w:i/>
                <w:color w:val="000000" w:themeColor="text1"/>
                <w:sz w:val="18"/>
                <w:szCs w:val="18"/>
                <w:lang w:eastAsia="da-DK"/>
              </w:rPr>
            </w:pPr>
          </w:p>
        </w:tc>
        <w:tc>
          <w:tcPr>
            <w:tcW w:w="992" w:type="dxa"/>
            <w:vMerge/>
            <w:tcBorders>
              <w:bottom w:val="single" w:sz="12" w:space="0" w:color="BF8F00" w:themeColor="accent4" w:themeShade="BF"/>
            </w:tcBorders>
            <w:vAlign w:val="center"/>
          </w:tcPr>
          <w:p w14:paraId="1FE0891B" w14:textId="77777777" w:rsidR="00620A0B" w:rsidRPr="00620A0B" w:rsidRDefault="00620A0B" w:rsidP="00067CD5">
            <w:pPr>
              <w:ind w:left="567" w:hanging="142"/>
              <w:rPr>
                <w:rFonts w:asciiTheme="minorHAnsi" w:hAnsiTheme="minorHAnsi"/>
                <w:bCs/>
                <w:iCs/>
                <w:color w:val="000000" w:themeColor="text1"/>
                <w:sz w:val="20"/>
                <w:lang w:eastAsia="da-DK"/>
              </w:rPr>
            </w:pPr>
          </w:p>
        </w:tc>
        <w:tc>
          <w:tcPr>
            <w:tcW w:w="992" w:type="dxa"/>
            <w:tcBorders>
              <w:top w:val="single" w:sz="4" w:space="0" w:color="7030A0"/>
              <w:bottom w:val="single" w:sz="12" w:space="0" w:color="BF8F00" w:themeColor="accent4" w:themeShade="BF"/>
            </w:tcBorders>
            <w:vAlign w:val="center"/>
          </w:tcPr>
          <w:p w14:paraId="03F89CDD" w14:textId="77777777" w:rsidR="00620A0B" w:rsidRPr="00620A0B" w:rsidRDefault="00620A0B" w:rsidP="00067CD5">
            <w:pPr>
              <w:ind w:right="-57"/>
              <w:jc w:val="center"/>
              <w:rPr>
                <w:rFonts w:asciiTheme="minorHAnsi" w:hAnsiTheme="minorHAnsi"/>
                <w:bCs/>
                <w:iCs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Cs/>
                <w:iCs/>
                <w:color w:val="000000" w:themeColor="text1"/>
                <w:sz w:val="20"/>
                <w:lang w:eastAsia="da-DK"/>
              </w:rPr>
              <w:t>ES</w:t>
            </w:r>
          </w:p>
        </w:tc>
        <w:tc>
          <w:tcPr>
            <w:tcW w:w="1985" w:type="dxa"/>
            <w:tcBorders>
              <w:top w:val="single" w:sz="4" w:space="0" w:color="7030A0"/>
              <w:bottom w:val="single" w:sz="12" w:space="0" w:color="BF8F00" w:themeColor="accent4" w:themeShade="BF"/>
            </w:tcBorders>
            <w:vAlign w:val="center"/>
          </w:tcPr>
          <w:p w14:paraId="73A68BC5" w14:textId="77777777" w:rsidR="00620A0B" w:rsidRPr="00620A0B" w:rsidRDefault="00620A0B" w:rsidP="00067CD5">
            <w:pPr>
              <w:ind w:left="36" w:right="-57" w:hanging="36"/>
              <w:jc w:val="center"/>
              <w:rPr>
                <w:rFonts w:asciiTheme="minorHAnsi" w:hAnsiTheme="minorHAnsi"/>
                <w:bCs/>
                <w:iCs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Cs/>
                <w:iCs/>
                <w:color w:val="000000" w:themeColor="text1"/>
                <w:sz w:val="20"/>
                <w:lang w:eastAsia="da-DK"/>
              </w:rPr>
              <w:t>citas Eiropas valstis</w:t>
            </w:r>
          </w:p>
        </w:tc>
        <w:tc>
          <w:tcPr>
            <w:tcW w:w="1701" w:type="dxa"/>
            <w:tcBorders>
              <w:top w:val="single" w:sz="4" w:space="0" w:color="7030A0"/>
              <w:bottom w:val="single" w:sz="12" w:space="0" w:color="BF8F00" w:themeColor="accent4" w:themeShade="BF"/>
              <w:right w:val="single" w:sz="12" w:space="0" w:color="7030A0"/>
            </w:tcBorders>
            <w:vAlign w:val="center"/>
          </w:tcPr>
          <w:p w14:paraId="574CFB54" w14:textId="77777777" w:rsidR="00620A0B" w:rsidRPr="00620A0B" w:rsidRDefault="00620A0B" w:rsidP="00067CD5">
            <w:pPr>
              <w:ind w:left="34" w:right="-57" w:firstLine="10"/>
              <w:jc w:val="center"/>
              <w:rPr>
                <w:rFonts w:asciiTheme="minorHAnsi" w:hAnsiTheme="minorHAnsi"/>
                <w:bCs/>
                <w:iCs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Cs/>
                <w:iCs/>
                <w:color w:val="000000" w:themeColor="text1"/>
                <w:sz w:val="20"/>
                <w:lang w:eastAsia="da-DK"/>
              </w:rPr>
              <w:t>pārējā pasaule</w:t>
            </w:r>
          </w:p>
        </w:tc>
      </w:tr>
      <w:tr w:rsidR="00620A0B" w:rsidRPr="00620A0B" w14:paraId="40980069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left w:val="single" w:sz="12" w:space="0" w:color="7030A0"/>
            </w:tcBorders>
            <w:vAlign w:val="center"/>
          </w:tcPr>
          <w:p w14:paraId="5F287E32" w14:textId="77777777" w:rsidR="00620A0B" w:rsidRPr="00620A0B" w:rsidRDefault="00620A0B" w:rsidP="00620A0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pārvaldības un administrēšanas pakalpojumus</w:t>
            </w:r>
          </w:p>
        </w:tc>
        <w:tc>
          <w:tcPr>
            <w:tcW w:w="992" w:type="dxa"/>
            <w:tcBorders>
              <w:top w:val="single" w:sz="12" w:space="0" w:color="BF8F00" w:themeColor="accent4" w:themeShade="BF"/>
            </w:tcBorders>
            <w:vAlign w:val="center"/>
          </w:tcPr>
          <w:p w14:paraId="2F7E2BCB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BF8F00" w:themeColor="accent4" w:themeShade="BF"/>
            </w:tcBorders>
            <w:vAlign w:val="center"/>
          </w:tcPr>
          <w:p w14:paraId="1662C63E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tcBorders>
              <w:top w:val="single" w:sz="12" w:space="0" w:color="BF8F00" w:themeColor="accent4" w:themeShade="BF"/>
            </w:tcBorders>
            <w:vAlign w:val="center"/>
          </w:tcPr>
          <w:p w14:paraId="665BF48A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BF8F00" w:themeColor="accent4" w:themeShade="BF"/>
              <w:right w:val="single" w:sz="12" w:space="0" w:color="7030A0"/>
            </w:tcBorders>
            <w:vAlign w:val="center"/>
          </w:tcPr>
          <w:p w14:paraId="70C13EED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0ABEC849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left w:val="single" w:sz="12" w:space="0" w:color="7030A0"/>
            </w:tcBorders>
            <w:vAlign w:val="center"/>
          </w:tcPr>
          <w:p w14:paraId="22548ECB" w14:textId="77777777" w:rsidR="00620A0B" w:rsidRPr="00620A0B" w:rsidRDefault="00620A0B" w:rsidP="00620A0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inženiertehniskos un saistītos tehniskos pakalpojumus</w:t>
            </w:r>
          </w:p>
        </w:tc>
        <w:tc>
          <w:tcPr>
            <w:tcW w:w="992" w:type="dxa"/>
            <w:vAlign w:val="center"/>
          </w:tcPr>
          <w:p w14:paraId="20F6C2A3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3595A63B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916F60E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right w:val="single" w:sz="12" w:space="0" w:color="7030A0"/>
            </w:tcBorders>
            <w:vAlign w:val="center"/>
          </w:tcPr>
          <w:p w14:paraId="10EA6203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3FDE6035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left w:val="single" w:sz="12" w:space="0" w:color="7030A0"/>
            </w:tcBorders>
            <w:vAlign w:val="center"/>
          </w:tcPr>
          <w:p w14:paraId="54165F07" w14:textId="77777777" w:rsidR="00620A0B" w:rsidRPr="00620A0B" w:rsidRDefault="00620A0B" w:rsidP="00620A0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pētniecības un attīstības pakalpojumus</w:t>
            </w:r>
          </w:p>
        </w:tc>
        <w:tc>
          <w:tcPr>
            <w:tcW w:w="992" w:type="dxa"/>
            <w:vAlign w:val="center"/>
          </w:tcPr>
          <w:p w14:paraId="79486675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698F8B51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2E08329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right w:val="single" w:sz="12" w:space="0" w:color="7030A0"/>
            </w:tcBorders>
            <w:vAlign w:val="center"/>
          </w:tcPr>
          <w:p w14:paraId="3A14827A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73A5B45E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left w:val="single" w:sz="12" w:space="0" w:color="7030A0"/>
            </w:tcBorders>
            <w:vAlign w:val="center"/>
          </w:tcPr>
          <w:p w14:paraId="511D9B95" w14:textId="77777777" w:rsidR="00620A0B" w:rsidRPr="00620A0B" w:rsidRDefault="00620A0B" w:rsidP="00620A0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informācijas tehnoloģiju pakalpojumus</w:t>
            </w:r>
          </w:p>
        </w:tc>
        <w:tc>
          <w:tcPr>
            <w:tcW w:w="992" w:type="dxa"/>
            <w:vAlign w:val="center"/>
          </w:tcPr>
          <w:p w14:paraId="77E68428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6168FB59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137F7940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right w:val="single" w:sz="12" w:space="0" w:color="7030A0"/>
            </w:tcBorders>
            <w:vAlign w:val="center"/>
          </w:tcPr>
          <w:p w14:paraId="1C5B3FA7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320720BE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left w:val="single" w:sz="12" w:space="0" w:color="7030A0"/>
            </w:tcBorders>
            <w:vAlign w:val="center"/>
          </w:tcPr>
          <w:p w14:paraId="37057E06" w14:textId="77777777" w:rsidR="00620A0B" w:rsidRPr="00620A0B" w:rsidRDefault="00620A0B" w:rsidP="00620A0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mārketinga, pārdošanas un </w:t>
            </w:r>
            <w:proofErr w:type="spellStart"/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pēcpārdošanas</w:t>
            </w:r>
            <w:proofErr w:type="spellEnd"/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 pakalpojumus</w:t>
            </w:r>
          </w:p>
        </w:tc>
        <w:tc>
          <w:tcPr>
            <w:tcW w:w="992" w:type="dxa"/>
            <w:vAlign w:val="center"/>
          </w:tcPr>
          <w:p w14:paraId="68C07A07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vAlign w:val="center"/>
          </w:tcPr>
          <w:p w14:paraId="3B16542E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2A8494B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right w:val="single" w:sz="12" w:space="0" w:color="7030A0"/>
            </w:tcBorders>
            <w:vAlign w:val="center"/>
          </w:tcPr>
          <w:p w14:paraId="6D10A141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048A1C1D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820" w:type="dxa"/>
            <w:tcBorders>
              <w:left w:val="single" w:sz="12" w:space="0" w:color="7030A0"/>
              <w:bottom w:val="single" w:sz="6" w:space="0" w:color="BF8F00" w:themeColor="accent4" w:themeShade="BF"/>
            </w:tcBorders>
            <w:vAlign w:val="center"/>
          </w:tcPr>
          <w:p w14:paraId="567FE2AD" w14:textId="77777777" w:rsidR="00620A0B" w:rsidRPr="00620A0B" w:rsidRDefault="00620A0B" w:rsidP="00620A0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transporta, loģistikas un uzglabāšanas pakalpojumus</w:t>
            </w:r>
          </w:p>
        </w:tc>
        <w:tc>
          <w:tcPr>
            <w:tcW w:w="992" w:type="dxa"/>
            <w:tcBorders>
              <w:bottom w:val="single" w:sz="6" w:space="0" w:color="BF8F00" w:themeColor="accent4" w:themeShade="BF"/>
            </w:tcBorders>
            <w:vAlign w:val="center"/>
          </w:tcPr>
          <w:p w14:paraId="0327F5E5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tcBorders>
              <w:bottom w:val="single" w:sz="6" w:space="0" w:color="BF8F00" w:themeColor="accent4" w:themeShade="BF"/>
            </w:tcBorders>
            <w:vAlign w:val="center"/>
          </w:tcPr>
          <w:p w14:paraId="2F110D03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tcBorders>
              <w:bottom w:val="single" w:sz="6" w:space="0" w:color="BF8F00" w:themeColor="accent4" w:themeShade="BF"/>
            </w:tcBorders>
            <w:vAlign w:val="center"/>
          </w:tcPr>
          <w:p w14:paraId="3C2CF61F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bottom w:val="single" w:sz="6" w:space="0" w:color="BF8F00" w:themeColor="accent4" w:themeShade="BF"/>
              <w:right w:val="single" w:sz="12" w:space="0" w:color="7030A0"/>
            </w:tcBorders>
            <w:vAlign w:val="center"/>
          </w:tcPr>
          <w:p w14:paraId="23EADF6D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14554728" w14:textId="77777777" w:rsidTr="00851CD2">
        <w:tblPrEx>
          <w:tblLook w:val="0000" w:firstRow="0" w:lastRow="0" w:firstColumn="0" w:lastColumn="0" w:noHBand="0" w:noVBand="0"/>
        </w:tblPrEx>
        <w:trPr>
          <w:trHeight w:val="241"/>
        </w:trPr>
        <w:tc>
          <w:tcPr>
            <w:tcW w:w="4820" w:type="dxa"/>
            <w:tcBorders>
              <w:top w:val="single" w:sz="6" w:space="0" w:color="BF8F00" w:themeColor="accent4" w:themeShade="BF"/>
              <w:left w:val="single" w:sz="12" w:space="0" w:color="7030A0"/>
              <w:bottom w:val="single" w:sz="12" w:space="0" w:color="7030A0"/>
            </w:tcBorders>
            <w:vAlign w:val="center"/>
          </w:tcPr>
          <w:p w14:paraId="41652AE6" w14:textId="77777777" w:rsidR="00620A0B" w:rsidRPr="00620A0B" w:rsidRDefault="00620A0B" w:rsidP="00620A0B">
            <w:pPr>
              <w:numPr>
                <w:ilvl w:val="0"/>
                <w:numId w:val="32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citus pakalpojumu veidus</w:t>
            </w:r>
          </w:p>
        </w:tc>
        <w:tc>
          <w:tcPr>
            <w:tcW w:w="992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612B9364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5FC25B5D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3E37D82D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6" w:space="0" w:color="BF8F00" w:themeColor="accent4" w:themeShade="BF"/>
              <w:bottom w:val="single" w:sz="12" w:space="0" w:color="7030A0"/>
              <w:right w:val="single" w:sz="12" w:space="0" w:color="7030A0"/>
            </w:tcBorders>
            <w:vAlign w:val="center"/>
          </w:tcPr>
          <w:p w14:paraId="7F6D0492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14:paraId="26979596" w14:textId="77777777" w:rsidR="00620A0B" w:rsidRPr="00620A0B" w:rsidRDefault="00620A0B" w:rsidP="00851CD2">
      <w:pPr>
        <w:spacing w:after="120"/>
        <w:ind w:firstLine="425"/>
        <w:rPr>
          <w:rFonts w:asciiTheme="minorHAnsi" w:hAnsiTheme="minorHAnsi"/>
          <w:i/>
          <w:iCs/>
          <w:color w:val="000000" w:themeColor="text1"/>
          <w:sz w:val="20"/>
          <w:lang w:eastAsia="da-DK"/>
        </w:rPr>
      </w:pP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 xml:space="preserve">* Ja kāda iegādātā pakalpojumu veida vērtība gadā nepārsniedz 100 000 EUR, lūdzu, atzīmējiet </w:t>
      </w:r>
      <w:r w:rsidRPr="00620A0B">
        <w:rPr>
          <w:rFonts w:asciiTheme="minorHAnsi" w:hAnsiTheme="minorHAnsi"/>
          <w:b/>
          <w:bCs/>
          <w:i/>
          <w:iCs/>
          <w:color w:val="000000" w:themeColor="text1"/>
          <w:sz w:val="20"/>
          <w:lang w:eastAsia="da-DK"/>
        </w:rPr>
        <w:t>“Nē”</w:t>
      </w:r>
    </w:p>
    <w:bookmarkEnd w:id="9"/>
    <w:p w14:paraId="20525CFB" w14:textId="77777777" w:rsidR="00620A0B" w:rsidRPr="00620A0B" w:rsidRDefault="00620A0B" w:rsidP="00620A0B">
      <w:pPr>
        <w:rPr>
          <w:color w:val="000000" w:themeColor="text1"/>
          <w:sz w:val="4"/>
          <w:szCs w:val="4"/>
        </w:rPr>
      </w:pP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8931"/>
        <w:gridCol w:w="779"/>
        <w:gridCol w:w="780"/>
      </w:tblGrid>
      <w:tr w:rsidR="00620A0B" w:rsidRPr="00620A0B" w14:paraId="4B38FF25" w14:textId="77777777" w:rsidTr="00551A73">
        <w:trPr>
          <w:cantSplit/>
          <w:trHeight w:val="340"/>
        </w:trPr>
        <w:tc>
          <w:tcPr>
            <w:tcW w:w="10490" w:type="dxa"/>
            <w:gridSpan w:val="3"/>
            <w:tcBorders>
              <w:bottom w:val="single" w:sz="12" w:space="0" w:color="BF8F00" w:themeColor="accent4" w:themeShade="BF"/>
            </w:tcBorders>
            <w:shd w:val="clear" w:color="auto" w:fill="FFE599" w:themeFill="accent4" w:themeFillTint="66"/>
          </w:tcPr>
          <w:p w14:paraId="12C5D996" w14:textId="77777777" w:rsidR="00620A0B" w:rsidRPr="00620A0B" w:rsidRDefault="00620A0B" w:rsidP="00551A73">
            <w:pPr>
              <w:rPr>
                <w:rFonts w:asciiTheme="minorHAnsi" w:hAnsiTheme="minorHAnsi"/>
                <w:bCs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bCs/>
                <w:iCs/>
                <w:color w:val="000000" w:themeColor="text1"/>
              </w:rPr>
              <w:t>B) GLOBĀLĀ PIEGĀDE</w:t>
            </w:r>
          </w:p>
        </w:tc>
      </w:tr>
      <w:tr w:rsidR="00620A0B" w:rsidRPr="00620A0B" w14:paraId="13C9E12C" w14:textId="77777777" w:rsidTr="00551A73">
        <w:trPr>
          <w:cantSplit/>
          <w:trHeight w:val="384"/>
        </w:trPr>
        <w:tc>
          <w:tcPr>
            <w:tcW w:w="10490" w:type="dxa"/>
            <w:gridSpan w:val="3"/>
            <w:tcBorders>
              <w:top w:val="single" w:sz="12" w:space="0" w:color="BF8F00" w:themeColor="accent4" w:themeShade="BF"/>
              <w:bottom w:val="single" w:sz="12" w:space="0" w:color="BF8F00" w:themeColor="accent4" w:themeShade="BF"/>
            </w:tcBorders>
            <w:vAlign w:val="center"/>
          </w:tcPr>
          <w:p w14:paraId="64A11C5C" w14:textId="77777777" w:rsidR="00620A0B" w:rsidRPr="00620A0B" w:rsidRDefault="00620A0B" w:rsidP="00551A73">
            <w:pPr>
              <w:tabs>
                <w:tab w:val="left" w:pos="1440"/>
              </w:tabs>
              <w:ind w:left="510" w:hanging="510"/>
              <w:rPr>
                <w:rFonts w:asciiTheme="minorHAnsi" w:hAnsiTheme="minorHAnsi"/>
                <w:b/>
                <w:color w:val="000000" w:themeColor="text1"/>
                <w:sz w:val="20"/>
              </w:rPr>
            </w:pPr>
            <w:bookmarkStart w:id="11" w:name="_Hlk60661887"/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 xml:space="preserve">2.4. 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ab/>
              <w:t xml:space="preserve">Vai Jūsu uzņēmums 2023. gadā citiem uzņēmumiem ārvalstīs </w:t>
            </w:r>
            <w:r w:rsidRPr="00620A0B">
              <w:rPr>
                <w:rFonts w:ascii="Segoe UI" w:hAnsi="Segoe UI" w:cs="Segoe UI"/>
                <w:b/>
                <w:bCs/>
                <w:sz w:val="18"/>
                <w:szCs w:val="18"/>
              </w:rPr>
              <w:t xml:space="preserve">bez starpniekiem ir 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piegādājis/ sniedzis:</w:t>
            </w:r>
          </w:p>
        </w:tc>
      </w:tr>
      <w:tr w:rsidR="00620A0B" w:rsidRPr="00620A0B" w14:paraId="7C838A95" w14:textId="77777777" w:rsidTr="00551A73">
        <w:trPr>
          <w:cantSplit/>
          <w:trHeight w:val="340"/>
        </w:trPr>
        <w:tc>
          <w:tcPr>
            <w:tcW w:w="8931" w:type="dxa"/>
            <w:vAlign w:val="bottom"/>
          </w:tcPr>
          <w:p w14:paraId="42D0101A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bCs/>
                <w:i/>
                <w:iCs/>
                <w:color w:val="000000" w:themeColor="text1"/>
              </w:rPr>
            </w:pPr>
            <w:r w:rsidRPr="00620A0B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</w:rPr>
              <w:t>Lūdzu, atbildiet “Jā” tikai tad, ja piegādāto preču/materiālu vai sniegto pakalpojumu vērtība gadā pārsniedz 100 000 EUR!</w:t>
            </w:r>
          </w:p>
        </w:tc>
        <w:tc>
          <w:tcPr>
            <w:tcW w:w="779" w:type="dxa"/>
            <w:vAlign w:val="center"/>
          </w:tcPr>
          <w:p w14:paraId="43069B59" w14:textId="77777777" w:rsidR="00620A0B" w:rsidRPr="00620A0B" w:rsidRDefault="00620A0B" w:rsidP="00551A73">
            <w:pPr>
              <w:jc w:val="center"/>
              <w:rPr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>Nē</w:t>
            </w:r>
          </w:p>
        </w:tc>
        <w:tc>
          <w:tcPr>
            <w:tcW w:w="780" w:type="dxa"/>
            <w:vAlign w:val="center"/>
          </w:tcPr>
          <w:p w14:paraId="6F82805E" w14:textId="77777777" w:rsidR="00620A0B" w:rsidRPr="00620A0B" w:rsidRDefault="00620A0B" w:rsidP="00551A73">
            <w:pPr>
              <w:jc w:val="center"/>
              <w:rPr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>Jā</w:t>
            </w:r>
          </w:p>
        </w:tc>
      </w:tr>
      <w:tr w:rsidR="00620A0B" w:rsidRPr="00620A0B" w14:paraId="05BB398B" w14:textId="77777777" w:rsidTr="00551A73">
        <w:trPr>
          <w:trHeight w:val="320"/>
        </w:trPr>
        <w:tc>
          <w:tcPr>
            <w:tcW w:w="8931" w:type="dxa"/>
            <w:vAlign w:val="center"/>
          </w:tcPr>
          <w:p w14:paraId="5D6880D2" w14:textId="77777777" w:rsidR="00620A0B" w:rsidRPr="00620A0B" w:rsidRDefault="00620A0B" w:rsidP="00620A0B">
            <w:pPr>
              <w:numPr>
                <w:ilvl w:val="0"/>
                <w:numId w:val="35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preces vai materiālus (&gt;100 000 EUR)</w:t>
            </w:r>
            <w:r w:rsidRPr="00620A0B">
              <w:rPr>
                <w:rFonts w:asciiTheme="minorHAnsi" w:hAnsiTheme="minorHAnsi"/>
                <w:bCs/>
                <w:color w:val="000000" w:themeColor="text1"/>
                <w:sz w:val="20"/>
              </w:rPr>
              <w:t>*</w:t>
            </w:r>
          </w:p>
        </w:tc>
        <w:tc>
          <w:tcPr>
            <w:tcW w:w="779" w:type="dxa"/>
            <w:vAlign w:val="center"/>
          </w:tcPr>
          <w:p w14:paraId="0D22DA86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780" w:type="dxa"/>
            <w:vAlign w:val="center"/>
          </w:tcPr>
          <w:p w14:paraId="0D25FF2E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0F304EA4" w14:textId="77777777" w:rsidTr="00551A73">
        <w:trPr>
          <w:trHeight w:val="320"/>
        </w:trPr>
        <w:tc>
          <w:tcPr>
            <w:tcW w:w="8931" w:type="dxa"/>
            <w:tcBorders>
              <w:top w:val="single" w:sz="6" w:space="0" w:color="BF8F00" w:themeColor="accent4" w:themeShade="BF"/>
              <w:left w:val="single" w:sz="12" w:space="0" w:color="BF8F00" w:themeColor="accent4" w:themeShade="BF"/>
              <w:bottom w:val="single" w:sz="12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7A9B34F4" w14:textId="77777777" w:rsidR="00620A0B" w:rsidRPr="00620A0B" w:rsidRDefault="00620A0B" w:rsidP="00620A0B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pakalpojumus (&gt;100 000 EUR)</w:t>
            </w:r>
            <w:r w:rsidRPr="00620A0B">
              <w:rPr>
                <w:rFonts w:asciiTheme="minorHAnsi" w:hAnsiTheme="minorHAnsi"/>
                <w:bCs/>
                <w:color w:val="000000" w:themeColor="text1"/>
                <w:sz w:val="20"/>
              </w:rPr>
              <w:t>*</w:t>
            </w:r>
          </w:p>
        </w:tc>
        <w:tc>
          <w:tcPr>
            <w:tcW w:w="779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12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2F4B5BF8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780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12" w:space="0" w:color="BF8F00" w:themeColor="accent4" w:themeShade="BF"/>
              <w:right w:val="single" w:sz="12" w:space="0" w:color="BF8F00" w:themeColor="accent4" w:themeShade="BF"/>
            </w:tcBorders>
            <w:vAlign w:val="center"/>
          </w:tcPr>
          <w:p w14:paraId="7913FF26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bookmarkEnd w:id="11"/>
    <w:p w14:paraId="4B45AA8A" w14:textId="77777777" w:rsidR="00620A0B" w:rsidRPr="00620A0B" w:rsidRDefault="00620A0B" w:rsidP="00620A0B">
      <w:pPr>
        <w:ind w:left="284"/>
        <w:jc w:val="both"/>
        <w:rPr>
          <w:rFonts w:asciiTheme="minorHAnsi" w:hAnsiTheme="minorHAnsi"/>
          <w:i/>
          <w:iCs/>
          <w:color w:val="000000" w:themeColor="text1"/>
          <w:sz w:val="20"/>
          <w:lang w:eastAsia="da-DK"/>
        </w:rPr>
      </w:pP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>* Ja atzīmēts “Nē” gan “preces un materiālus”, gan “pakalpojumus”, skatiet 2.7. jautājumu.</w:t>
      </w:r>
    </w:p>
    <w:p w14:paraId="4AAC5C7B" w14:textId="77777777" w:rsidR="00620A0B" w:rsidRPr="00620A0B" w:rsidRDefault="00620A0B" w:rsidP="00620A0B">
      <w:pPr>
        <w:ind w:left="284"/>
        <w:jc w:val="both"/>
        <w:rPr>
          <w:rFonts w:asciiTheme="minorHAnsi" w:hAnsiTheme="minorHAnsi"/>
          <w:i/>
          <w:iCs/>
          <w:color w:val="000000" w:themeColor="text1"/>
          <w:sz w:val="20"/>
          <w:lang w:eastAsia="da-DK"/>
        </w:rPr>
      </w:pP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 xml:space="preserve">* Ja atzīmēts “Jā” </w:t>
      </w:r>
      <w:r w:rsidRPr="00620A0B">
        <w:rPr>
          <w:rFonts w:asciiTheme="minorHAnsi" w:hAnsiTheme="minorHAnsi"/>
          <w:b/>
          <w:bCs/>
          <w:i/>
          <w:iCs/>
          <w:color w:val="000000" w:themeColor="text1"/>
          <w:sz w:val="20"/>
          <w:lang w:eastAsia="da-DK"/>
        </w:rPr>
        <w:t>tikai</w:t>
      </w: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 xml:space="preserve"> “preces un materiālus”, skatiet 2.5. jautājumu un izlaidiet 2.6. jautājumu.</w:t>
      </w:r>
    </w:p>
    <w:p w14:paraId="5164A72F" w14:textId="77777777" w:rsidR="00620A0B" w:rsidRPr="00620A0B" w:rsidRDefault="00620A0B" w:rsidP="00620A0B">
      <w:pPr>
        <w:ind w:left="284"/>
        <w:jc w:val="both"/>
        <w:rPr>
          <w:rFonts w:asciiTheme="minorHAnsi" w:hAnsiTheme="minorHAnsi"/>
          <w:i/>
          <w:iCs/>
          <w:color w:val="000000" w:themeColor="text1"/>
          <w:sz w:val="20"/>
          <w:lang w:eastAsia="da-DK"/>
        </w:rPr>
      </w:pP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 xml:space="preserve">* Ja atzīmēts “Jā” </w:t>
      </w:r>
      <w:r w:rsidRPr="00620A0B">
        <w:rPr>
          <w:rFonts w:asciiTheme="minorHAnsi" w:hAnsiTheme="minorHAnsi"/>
          <w:b/>
          <w:bCs/>
          <w:i/>
          <w:iCs/>
          <w:color w:val="000000" w:themeColor="text1"/>
          <w:sz w:val="20"/>
          <w:lang w:eastAsia="da-DK"/>
        </w:rPr>
        <w:t>tikai</w:t>
      </w: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 xml:space="preserve"> “pakalpojumus”, skatiet 2.6. jautājumu.</w:t>
      </w:r>
    </w:p>
    <w:p w14:paraId="3831978C" w14:textId="55FB1005" w:rsidR="00620A0B" w:rsidRPr="00620A0B" w:rsidRDefault="00620A0B" w:rsidP="00851CD2">
      <w:pPr>
        <w:spacing w:after="120"/>
        <w:ind w:left="284"/>
        <w:jc w:val="both"/>
        <w:rPr>
          <w:rFonts w:asciiTheme="minorHAnsi" w:hAnsiTheme="minorHAnsi"/>
          <w:i/>
          <w:iCs/>
          <w:color w:val="000000" w:themeColor="text1"/>
          <w:sz w:val="20"/>
          <w:lang w:eastAsia="da-DK"/>
        </w:rPr>
      </w:pP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>* Ja atzīmēts “Jā” gan “preces un materiālus”, gan “pakalpojumus”, turpiniet anketu.</w:t>
      </w: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600" w:firstRow="0" w:lastRow="0" w:firstColumn="0" w:lastColumn="0" w:noHBand="1" w:noVBand="1"/>
      </w:tblPr>
      <w:tblGrid>
        <w:gridCol w:w="4962"/>
        <w:gridCol w:w="567"/>
        <w:gridCol w:w="1275"/>
        <w:gridCol w:w="1985"/>
        <w:gridCol w:w="1701"/>
      </w:tblGrid>
      <w:tr w:rsidR="00620A0B" w:rsidRPr="00620A0B" w14:paraId="6017DA6A" w14:textId="77777777" w:rsidTr="00551A73">
        <w:trPr>
          <w:trHeight w:val="435"/>
        </w:trPr>
        <w:tc>
          <w:tcPr>
            <w:tcW w:w="10490" w:type="dxa"/>
            <w:gridSpan w:val="5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18FAE20" w14:textId="77777777" w:rsidR="00620A0B" w:rsidRPr="00620A0B" w:rsidRDefault="00620A0B" w:rsidP="00551A73">
            <w:pPr>
              <w:ind w:left="510" w:hanging="510"/>
              <w:jc w:val="center"/>
              <w:rPr>
                <w:rFonts w:asciiTheme="minorHAnsi" w:hAnsiTheme="minorHAnsi"/>
                <w:b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</w:rPr>
              <w:br w:type="page"/>
            </w:r>
            <w:r w:rsidRPr="00620A0B">
              <w:rPr>
                <w:rFonts w:asciiTheme="minorHAnsi" w:hAnsiTheme="minorHAnsi"/>
                <w:color w:val="000000" w:themeColor="text1"/>
              </w:rPr>
              <w:br w:type="page"/>
            </w:r>
            <w:r w:rsidRPr="00620A0B">
              <w:rPr>
                <w:rFonts w:asciiTheme="minorHAnsi" w:hAnsiTheme="minorHAnsi"/>
                <w:color w:val="000000" w:themeColor="text1"/>
              </w:rPr>
              <w:br w:type="page"/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2.5.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ab/>
              <w:t>Kādas preces vai materiālus Jūsu uzņēmums 2023. gadā ir piegādājis citiem uzņēmumiem ārvalstīs</w:t>
            </w:r>
            <w:r w:rsidRPr="00620A0B">
              <w:rPr>
                <w:rFonts w:ascii="Segoe UI" w:hAnsi="Segoe UI" w:cs="Segoe UI"/>
                <w:b/>
                <w:bCs/>
                <w:sz w:val="18"/>
                <w:szCs w:val="18"/>
              </w:rPr>
              <w:t xml:space="preserve"> bez starpniekiem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?</w:t>
            </w:r>
          </w:p>
        </w:tc>
      </w:tr>
      <w:tr w:rsidR="00620A0B" w:rsidRPr="00620A0B" w14:paraId="22AF94D6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Merge w:val="restart"/>
            <w:tcBorders>
              <w:top w:val="single" w:sz="12" w:space="0" w:color="7030A0"/>
              <w:right w:val="single" w:sz="4" w:space="0" w:color="7030A0"/>
            </w:tcBorders>
            <w:vAlign w:val="center"/>
          </w:tcPr>
          <w:p w14:paraId="0E22F7B7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i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</w:rPr>
              <w:t>Lūdzu, atbildiet ”Jā” tikai tad, ja pārdoto (piegādāto) preču vai materiālu vērtība gadā pārsniedz 100 000 EUR!</w:t>
            </w:r>
          </w:p>
        </w:tc>
        <w:tc>
          <w:tcPr>
            <w:tcW w:w="567" w:type="dxa"/>
            <w:vMerge w:val="restart"/>
            <w:tcBorders>
              <w:top w:val="single" w:sz="12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14:paraId="6E85EDD6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iCs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iCs/>
                <w:color w:val="000000" w:themeColor="text1"/>
                <w:sz w:val="20"/>
                <w:lang w:eastAsia="da-DK"/>
              </w:rPr>
              <w:t>Nē*</w:t>
            </w:r>
          </w:p>
        </w:tc>
        <w:tc>
          <w:tcPr>
            <w:tcW w:w="4961" w:type="dxa"/>
            <w:gridSpan w:val="3"/>
            <w:tcBorders>
              <w:top w:val="single" w:sz="12" w:space="0" w:color="7030A0"/>
              <w:left w:val="single" w:sz="4" w:space="0" w:color="7030A0"/>
              <w:bottom w:val="single" w:sz="4" w:space="0" w:color="7030A0"/>
            </w:tcBorders>
            <w:vAlign w:val="center"/>
          </w:tcPr>
          <w:p w14:paraId="23021A16" w14:textId="77777777" w:rsidR="00620A0B" w:rsidRPr="00620A0B" w:rsidRDefault="00620A0B" w:rsidP="00551A73">
            <w:pPr>
              <w:ind w:left="567" w:right="-57" w:hanging="142"/>
              <w:jc w:val="center"/>
              <w:rPr>
                <w:rFonts w:asciiTheme="minorHAnsi" w:hAnsiTheme="minorHAnsi"/>
                <w:b/>
                <w:iCs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iCs/>
                <w:color w:val="000000" w:themeColor="text1"/>
                <w:sz w:val="20"/>
                <w:lang w:eastAsia="da-DK"/>
              </w:rPr>
              <w:t>Jā</w:t>
            </w:r>
          </w:p>
        </w:tc>
      </w:tr>
      <w:tr w:rsidR="00620A0B" w:rsidRPr="00620A0B" w14:paraId="1CC0E605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Merge/>
            <w:tcBorders>
              <w:bottom w:val="single" w:sz="12" w:space="0" w:color="BF8F00" w:themeColor="accent4" w:themeShade="BF"/>
              <w:right w:val="single" w:sz="4" w:space="0" w:color="7030A0"/>
            </w:tcBorders>
            <w:vAlign w:val="center"/>
          </w:tcPr>
          <w:p w14:paraId="44ED9D39" w14:textId="77777777" w:rsidR="00620A0B" w:rsidRPr="00620A0B" w:rsidRDefault="00620A0B" w:rsidP="00551A73">
            <w:pPr>
              <w:ind w:left="567" w:hanging="142"/>
              <w:jc w:val="center"/>
              <w:rPr>
                <w:rFonts w:asciiTheme="minorHAnsi" w:hAnsiTheme="minorHAnsi"/>
                <w:b/>
                <w:i/>
                <w:color w:val="000000" w:themeColor="text1"/>
                <w:sz w:val="20"/>
                <w:lang w:eastAsia="da-DK"/>
              </w:rPr>
            </w:pPr>
          </w:p>
        </w:tc>
        <w:tc>
          <w:tcPr>
            <w:tcW w:w="567" w:type="dxa"/>
            <w:vMerge/>
            <w:tcBorders>
              <w:left w:val="single" w:sz="4" w:space="0" w:color="7030A0"/>
              <w:bottom w:val="single" w:sz="12" w:space="0" w:color="BF8F00" w:themeColor="accent4" w:themeShade="BF"/>
              <w:right w:val="single" w:sz="4" w:space="0" w:color="7030A0"/>
            </w:tcBorders>
            <w:vAlign w:val="center"/>
          </w:tcPr>
          <w:p w14:paraId="6AB5787C" w14:textId="77777777" w:rsidR="00620A0B" w:rsidRPr="00620A0B" w:rsidRDefault="00620A0B" w:rsidP="00551A73">
            <w:pPr>
              <w:ind w:left="567" w:hanging="142"/>
              <w:rPr>
                <w:rFonts w:asciiTheme="minorHAnsi" w:hAnsiTheme="minorHAnsi"/>
                <w:bCs/>
                <w:iCs/>
                <w:color w:val="000000" w:themeColor="text1"/>
                <w:sz w:val="20"/>
                <w:lang w:eastAsia="da-DK"/>
              </w:rPr>
            </w:pPr>
          </w:p>
        </w:tc>
        <w:tc>
          <w:tcPr>
            <w:tcW w:w="1275" w:type="dxa"/>
            <w:tcBorders>
              <w:top w:val="single" w:sz="4" w:space="0" w:color="7030A0"/>
              <w:left w:val="single" w:sz="4" w:space="0" w:color="7030A0"/>
              <w:bottom w:val="single" w:sz="12" w:space="0" w:color="BF8F00" w:themeColor="accent4" w:themeShade="BF"/>
              <w:right w:val="single" w:sz="4" w:space="0" w:color="7030A0"/>
            </w:tcBorders>
          </w:tcPr>
          <w:p w14:paraId="4EDC12A6" w14:textId="77777777" w:rsidR="00620A0B" w:rsidRPr="00620A0B" w:rsidRDefault="00620A0B" w:rsidP="00551A73">
            <w:pPr>
              <w:ind w:left="-57" w:right="-57"/>
              <w:jc w:val="center"/>
              <w:rPr>
                <w:rFonts w:asciiTheme="minorHAnsi" w:hAnsiTheme="minorHAnsi"/>
                <w:bCs/>
                <w:iCs/>
                <w:color w:val="000000" w:themeColor="text1"/>
                <w:sz w:val="18"/>
                <w:szCs w:val="18"/>
                <w:lang w:eastAsia="da-DK"/>
              </w:rPr>
            </w:pPr>
            <w:r w:rsidRPr="00620A0B">
              <w:rPr>
                <w:rFonts w:asciiTheme="minorHAnsi" w:hAnsiTheme="minorHAnsi"/>
                <w:bCs/>
                <w:iCs/>
                <w:color w:val="000000" w:themeColor="text1"/>
                <w:sz w:val="18"/>
                <w:szCs w:val="18"/>
                <w:lang w:eastAsia="da-DK"/>
              </w:rPr>
              <w:t>ES</w:t>
            </w:r>
          </w:p>
        </w:tc>
        <w:tc>
          <w:tcPr>
            <w:tcW w:w="1985" w:type="dxa"/>
            <w:tcBorders>
              <w:top w:val="single" w:sz="4" w:space="0" w:color="7030A0"/>
              <w:left w:val="single" w:sz="4" w:space="0" w:color="7030A0"/>
              <w:bottom w:val="single" w:sz="12" w:space="0" w:color="BF8F00" w:themeColor="accent4" w:themeShade="BF"/>
              <w:right w:val="single" w:sz="4" w:space="0" w:color="7030A0"/>
            </w:tcBorders>
          </w:tcPr>
          <w:p w14:paraId="6BC44FD5" w14:textId="77777777" w:rsidR="00620A0B" w:rsidRPr="00620A0B" w:rsidRDefault="00620A0B" w:rsidP="00551A73">
            <w:pPr>
              <w:ind w:left="-57" w:right="-57" w:hanging="142"/>
              <w:jc w:val="center"/>
              <w:rPr>
                <w:rFonts w:asciiTheme="minorHAnsi" w:hAnsiTheme="minorHAnsi"/>
                <w:bCs/>
                <w:iCs/>
                <w:color w:val="000000" w:themeColor="text1"/>
                <w:sz w:val="18"/>
                <w:szCs w:val="18"/>
                <w:lang w:eastAsia="da-DK"/>
              </w:rPr>
            </w:pPr>
            <w:r w:rsidRPr="00620A0B">
              <w:rPr>
                <w:rFonts w:asciiTheme="minorHAnsi" w:hAnsiTheme="minorHAnsi"/>
                <w:bCs/>
                <w:iCs/>
                <w:color w:val="000000" w:themeColor="text1"/>
                <w:sz w:val="18"/>
                <w:szCs w:val="18"/>
                <w:lang w:eastAsia="da-DK"/>
              </w:rPr>
              <w:t>citas Eiropas valstis</w:t>
            </w:r>
          </w:p>
        </w:tc>
        <w:tc>
          <w:tcPr>
            <w:tcW w:w="1701" w:type="dxa"/>
            <w:tcBorders>
              <w:top w:val="single" w:sz="4" w:space="0" w:color="7030A0"/>
              <w:left w:val="single" w:sz="4" w:space="0" w:color="7030A0"/>
              <w:bottom w:val="single" w:sz="12" w:space="0" w:color="BF8F00" w:themeColor="accent4" w:themeShade="BF"/>
            </w:tcBorders>
          </w:tcPr>
          <w:p w14:paraId="65377CF0" w14:textId="77777777" w:rsidR="00620A0B" w:rsidRPr="00620A0B" w:rsidRDefault="00620A0B" w:rsidP="00551A73">
            <w:pPr>
              <w:ind w:left="-57" w:right="-57" w:firstLine="10"/>
              <w:jc w:val="center"/>
              <w:rPr>
                <w:rFonts w:asciiTheme="minorHAnsi" w:hAnsiTheme="minorHAnsi"/>
                <w:bCs/>
                <w:iCs/>
                <w:color w:val="000000" w:themeColor="text1"/>
                <w:sz w:val="18"/>
                <w:szCs w:val="18"/>
                <w:lang w:eastAsia="da-DK"/>
              </w:rPr>
            </w:pPr>
            <w:r w:rsidRPr="00620A0B">
              <w:rPr>
                <w:rFonts w:asciiTheme="minorHAnsi" w:hAnsiTheme="minorHAnsi"/>
                <w:bCs/>
                <w:iCs/>
                <w:color w:val="000000" w:themeColor="text1"/>
                <w:sz w:val="18"/>
                <w:szCs w:val="18"/>
                <w:lang w:eastAsia="da-DK"/>
              </w:rPr>
              <w:t>pārējā pasaule</w:t>
            </w:r>
          </w:p>
        </w:tc>
      </w:tr>
      <w:tr w:rsidR="00620A0B" w:rsidRPr="00620A0B" w14:paraId="489B6077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tcBorders>
              <w:top w:val="single" w:sz="12" w:space="0" w:color="BF8F00" w:themeColor="accent4" w:themeShade="BF"/>
            </w:tcBorders>
            <w:vAlign w:val="center"/>
          </w:tcPr>
          <w:p w14:paraId="2F4517B2" w14:textId="77777777" w:rsidR="00620A0B" w:rsidRPr="00620A0B" w:rsidRDefault="00620A0B" w:rsidP="00620A0B">
            <w:pPr>
              <w:numPr>
                <w:ilvl w:val="0"/>
                <w:numId w:val="36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 xml:space="preserve">izejvielas, 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ko Jūsu klienti ārvalstīs izmanto savā ražošanas procesā</w:t>
            </w:r>
          </w:p>
        </w:tc>
        <w:tc>
          <w:tcPr>
            <w:tcW w:w="567" w:type="dxa"/>
            <w:tcBorders>
              <w:top w:val="single" w:sz="12" w:space="0" w:color="BF8F00" w:themeColor="accent4" w:themeShade="BF"/>
            </w:tcBorders>
            <w:vAlign w:val="center"/>
          </w:tcPr>
          <w:p w14:paraId="08AAE541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tcBorders>
              <w:top w:val="single" w:sz="12" w:space="0" w:color="BF8F00" w:themeColor="accent4" w:themeShade="BF"/>
            </w:tcBorders>
            <w:vAlign w:val="center"/>
          </w:tcPr>
          <w:p w14:paraId="1F299D12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tcBorders>
              <w:top w:val="single" w:sz="12" w:space="0" w:color="BF8F00" w:themeColor="accent4" w:themeShade="BF"/>
            </w:tcBorders>
            <w:vAlign w:val="center"/>
          </w:tcPr>
          <w:p w14:paraId="1A7B86B2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BF8F00" w:themeColor="accent4" w:themeShade="BF"/>
            </w:tcBorders>
            <w:vAlign w:val="center"/>
          </w:tcPr>
          <w:p w14:paraId="0FEB1543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62669E0D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0BD086C2" w14:textId="77777777" w:rsidR="00620A0B" w:rsidRPr="00620A0B" w:rsidRDefault="00620A0B" w:rsidP="00620A0B">
            <w:pPr>
              <w:numPr>
                <w:ilvl w:val="0"/>
                <w:numId w:val="36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>komponentes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 xml:space="preserve">, kuras Jūsu klienti ārvalstīs izmanto kā sava produkta daļu </w:t>
            </w:r>
          </w:p>
        </w:tc>
        <w:tc>
          <w:tcPr>
            <w:tcW w:w="567" w:type="dxa"/>
            <w:vAlign w:val="center"/>
          </w:tcPr>
          <w:p w14:paraId="59CE6591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E1B4224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6C55072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6AABF86F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08BEB4BD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15CA4FDD" w14:textId="77777777" w:rsidR="00620A0B" w:rsidRPr="00620A0B" w:rsidRDefault="00620A0B" w:rsidP="00620A0B">
            <w:pPr>
              <w:numPr>
                <w:ilvl w:val="0"/>
                <w:numId w:val="36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 xml:space="preserve">mašīnas un citas tehniskās iekārtas, 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ko Jūsu klienti izmanto ārvalstīs</w:t>
            </w:r>
          </w:p>
        </w:tc>
        <w:tc>
          <w:tcPr>
            <w:tcW w:w="567" w:type="dxa"/>
            <w:vAlign w:val="center"/>
          </w:tcPr>
          <w:p w14:paraId="0D667D6C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FE64B30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0DF37B2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7E687789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2B3B0820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172874C7" w14:textId="77777777" w:rsidR="00620A0B" w:rsidRPr="00620A0B" w:rsidRDefault="00620A0B" w:rsidP="00620A0B">
            <w:pPr>
              <w:numPr>
                <w:ilvl w:val="0"/>
                <w:numId w:val="36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proofErr w:type="spellStart"/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>galapreces</w:t>
            </w:r>
            <w:proofErr w:type="spellEnd"/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 xml:space="preserve">, ko Jūsu pašu uzņēmums izstrādājis 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tālākpārdošanai</w:t>
            </w:r>
          </w:p>
        </w:tc>
        <w:tc>
          <w:tcPr>
            <w:tcW w:w="567" w:type="dxa"/>
            <w:vAlign w:val="center"/>
          </w:tcPr>
          <w:p w14:paraId="0614C007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51775D4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0102313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61E80AC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12CD2E77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12B36B99" w14:textId="77777777" w:rsidR="00620A0B" w:rsidRPr="00620A0B" w:rsidRDefault="00620A0B" w:rsidP="00620A0B">
            <w:pPr>
              <w:numPr>
                <w:ilvl w:val="0"/>
                <w:numId w:val="36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proofErr w:type="spellStart"/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>galapreces</w:t>
            </w:r>
            <w:proofErr w:type="spellEnd"/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 xml:space="preserve">, ko cits uzņēmums izstrādājis 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tālākpārdošanai</w:t>
            </w:r>
          </w:p>
        </w:tc>
        <w:tc>
          <w:tcPr>
            <w:tcW w:w="567" w:type="dxa"/>
            <w:vAlign w:val="center"/>
          </w:tcPr>
          <w:p w14:paraId="08339A5D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EB583BA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48B5B46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1396B11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556B122F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647C430D" w14:textId="77777777" w:rsidR="00620A0B" w:rsidRPr="00620A0B" w:rsidRDefault="00620A0B" w:rsidP="00620A0B">
            <w:pPr>
              <w:numPr>
                <w:ilvl w:val="0"/>
                <w:numId w:val="36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citas preces</w:t>
            </w:r>
          </w:p>
        </w:tc>
        <w:tc>
          <w:tcPr>
            <w:tcW w:w="567" w:type="dxa"/>
            <w:vAlign w:val="center"/>
          </w:tcPr>
          <w:p w14:paraId="0E253B6E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565A3C2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748172D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3AE010C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14:paraId="07A57356" w14:textId="77777777" w:rsidR="00620A0B" w:rsidRPr="00620A0B" w:rsidRDefault="00620A0B" w:rsidP="00851CD2">
      <w:pPr>
        <w:spacing w:after="120"/>
        <w:ind w:left="425"/>
        <w:rPr>
          <w:color w:val="000000" w:themeColor="text1"/>
        </w:rPr>
      </w:pP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 xml:space="preserve">* Ja kāda </w:t>
      </w:r>
      <w:r w:rsidRPr="00620A0B">
        <w:rPr>
          <w:rFonts w:asciiTheme="minorHAnsi" w:hAnsiTheme="minorHAnsi"/>
          <w:bCs/>
          <w:i/>
          <w:iCs/>
          <w:color w:val="000000" w:themeColor="text1"/>
          <w:sz w:val="20"/>
        </w:rPr>
        <w:t>pārdotā (piegādātā)</w:t>
      </w: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 xml:space="preserve"> preču vai materiālu veida vērtība gadā nepārsniedz 100 000 EUR, lūdzu, atzīmējiet </w:t>
      </w:r>
      <w:r w:rsidRPr="00620A0B">
        <w:rPr>
          <w:rFonts w:asciiTheme="minorHAnsi" w:hAnsiTheme="minorHAnsi"/>
          <w:b/>
          <w:bCs/>
          <w:i/>
          <w:iCs/>
          <w:color w:val="000000" w:themeColor="text1"/>
          <w:sz w:val="20"/>
          <w:lang w:eastAsia="da-DK"/>
        </w:rPr>
        <w:t>“Nē”</w:t>
      </w: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600" w:firstRow="0" w:lastRow="0" w:firstColumn="0" w:lastColumn="0" w:noHBand="1" w:noVBand="1"/>
      </w:tblPr>
      <w:tblGrid>
        <w:gridCol w:w="4962"/>
        <w:gridCol w:w="567"/>
        <w:gridCol w:w="1275"/>
        <w:gridCol w:w="1985"/>
        <w:gridCol w:w="1701"/>
      </w:tblGrid>
      <w:tr w:rsidR="00620A0B" w:rsidRPr="00620A0B" w14:paraId="366BCC27" w14:textId="77777777" w:rsidTr="00551A73">
        <w:trPr>
          <w:trHeight w:val="457"/>
        </w:trPr>
        <w:tc>
          <w:tcPr>
            <w:tcW w:w="10490" w:type="dxa"/>
            <w:gridSpan w:val="5"/>
            <w:tcBorders>
              <w:top w:val="single" w:sz="12" w:space="0" w:color="BF8F00" w:themeColor="accent4" w:themeShade="BF"/>
              <w:bottom w:val="single" w:sz="12" w:space="0" w:color="7030A0"/>
            </w:tcBorders>
            <w:vAlign w:val="center"/>
          </w:tcPr>
          <w:p w14:paraId="7146710C" w14:textId="77777777" w:rsidR="00620A0B" w:rsidRPr="00620A0B" w:rsidRDefault="00620A0B" w:rsidP="00551A73">
            <w:pPr>
              <w:ind w:left="510" w:hanging="510"/>
              <w:rPr>
                <w:rFonts w:asciiTheme="minorHAnsi" w:hAnsiTheme="minorHAnsi"/>
                <w:b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</w:rPr>
              <w:br w:type="page"/>
            </w:r>
            <w:r w:rsidRPr="00620A0B">
              <w:rPr>
                <w:rFonts w:asciiTheme="minorHAnsi" w:hAnsiTheme="minorHAnsi"/>
                <w:color w:val="000000" w:themeColor="text1"/>
              </w:rPr>
              <w:br w:type="page"/>
            </w:r>
            <w:r w:rsidRPr="00620A0B">
              <w:rPr>
                <w:rFonts w:asciiTheme="minorHAnsi" w:hAnsiTheme="minorHAnsi"/>
                <w:color w:val="000000" w:themeColor="text1"/>
              </w:rPr>
              <w:br w:type="page"/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2.6.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ab/>
              <w:t>Kādus pakalpojumus Jūsu uzņēmums 2023. gadā ir sniedzis citiem uzņēmumiem ārvalstīs bez starpniekiem?</w:t>
            </w:r>
          </w:p>
        </w:tc>
      </w:tr>
      <w:tr w:rsidR="00620A0B" w:rsidRPr="00620A0B" w14:paraId="4A734636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Merge w:val="restart"/>
            <w:tcBorders>
              <w:top w:val="single" w:sz="12" w:space="0" w:color="7030A0"/>
              <w:right w:val="single" w:sz="4" w:space="0" w:color="7030A0"/>
            </w:tcBorders>
            <w:vAlign w:val="center"/>
          </w:tcPr>
          <w:p w14:paraId="6083B222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i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</w:rPr>
              <w:t>Lūdzu, atbildiet “Jā” tikai tad, ja pārdoto (sniegto) pakalpojumu vērtība gadā pārsniedz 100 000 EUR!</w:t>
            </w:r>
          </w:p>
        </w:tc>
        <w:tc>
          <w:tcPr>
            <w:tcW w:w="567" w:type="dxa"/>
            <w:vMerge w:val="restart"/>
            <w:tcBorders>
              <w:top w:val="single" w:sz="12" w:space="0" w:color="7030A0"/>
              <w:left w:val="single" w:sz="4" w:space="0" w:color="7030A0"/>
              <w:right w:val="single" w:sz="4" w:space="0" w:color="7030A0"/>
            </w:tcBorders>
            <w:vAlign w:val="center"/>
          </w:tcPr>
          <w:p w14:paraId="3755A482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iCs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iCs/>
                <w:color w:val="000000" w:themeColor="text1"/>
                <w:sz w:val="20"/>
                <w:lang w:eastAsia="da-DK"/>
              </w:rPr>
              <w:t>Nē*</w:t>
            </w:r>
          </w:p>
        </w:tc>
        <w:tc>
          <w:tcPr>
            <w:tcW w:w="4961" w:type="dxa"/>
            <w:gridSpan w:val="3"/>
            <w:tcBorders>
              <w:top w:val="single" w:sz="12" w:space="0" w:color="7030A0"/>
              <w:left w:val="single" w:sz="4" w:space="0" w:color="7030A0"/>
              <w:bottom w:val="single" w:sz="4" w:space="0" w:color="7030A0"/>
              <w:right w:val="single" w:sz="12" w:space="0" w:color="5F497A"/>
            </w:tcBorders>
            <w:vAlign w:val="center"/>
          </w:tcPr>
          <w:p w14:paraId="6B94E71D" w14:textId="77777777" w:rsidR="00620A0B" w:rsidRPr="00620A0B" w:rsidRDefault="00620A0B" w:rsidP="00551A73">
            <w:pPr>
              <w:ind w:left="567" w:right="-57" w:hanging="142"/>
              <w:jc w:val="center"/>
              <w:rPr>
                <w:rFonts w:asciiTheme="minorHAnsi" w:hAnsiTheme="minorHAnsi"/>
                <w:b/>
                <w:iCs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iCs/>
                <w:color w:val="000000" w:themeColor="text1"/>
                <w:sz w:val="20"/>
                <w:lang w:eastAsia="da-DK"/>
              </w:rPr>
              <w:t>Jā</w:t>
            </w:r>
          </w:p>
        </w:tc>
      </w:tr>
      <w:tr w:rsidR="00620A0B" w:rsidRPr="00620A0B" w14:paraId="42FBFACD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Merge/>
            <w:tcBorders>
              <w:top w:val="single" w:sz="4" w:space="0" w:color="7030A0"/>
              <w:bottom w:val="single" w:sz="12" w:space="0" w:color="BF8F00" w:themeColor="accent4" w:themeShade="BF"/>
              <w:right w:val="single" w:sz="4" w:space="0" w:color="7030A0"/>
            </w:tcBorders>
            <w:vAlign w:val="center"/>
          </w:tcPr>
          <w:p w14:paraId="43595710" w14:textId="77777777" w:rsidR="00620A0B" w:rsidRPr="00620A0B" w:rsidRDefault="00620A0B" w:rsidP="00551A73">
            <w:pPr>
              <w:ind w:left="567" w:hanging="142"/>
              <w:jc w:val="center"/>
              <w:rPr>
                <w:rFonts w:asciiTheme="minorHAnsi" w:hAnsiTheme="minorHAnsi"/>
                <w:b/>
                <w:i/>
                <w:color w:val="000000" w:themeColor="text1"/>
                <w:sz w:val="20"/>
                <w:lang w:eastAsia="da-DK"/>
              </w:rPr>
            </w:pPr>
          </w:p>
        </w:tc>
        <w:tc>
          <w:tcPr>
            <w:tcW w:w="567" w:type="dxa"/>
            <w:vMerge/>
            <w:tcBorders>
              <w:top w:val="single" w:sz="4" w:space="0" w:color="7030A0"/>
              <w:left w:val="single" w:sz="4" w:space="0" w:color="7030A0"/>
              <w:bottom w:val="single" w:sz="12" w:space="0" w:color="BF8F00" w:themeColor="accent4" w:themeShade="BF"/>
              <w:right w:val="single" w:sz="4" w:space="0" w:color="7030A0"/>
            </w:tcBorders>
            <w:vAlign w:val="center"/>
          </w:tcPr>
          <w:p w14:paraId="556DEBA9" w14:textId="77777777" w:rsidR="00620A0B" w:rsidRPr="00620A0B" w:rsidRDefault="00620A0B" w:rsidP="00551A73">
            <w:pPr>
              <w:ind w:left="567" w:hanging="142"/>
              <w:rPr>
                <w:rFonts w:asciiTheme="minorHAnsi" w:hAnsiTheme="minorHAnsi"/>
                <w:bCs/>
                <w:iCs/>
                <w:color w:val="000000" w:themeColor="text1"/>
                <w:sz w:val="20"/>
                <w:lang w:eastAsia="da-DK"/>
              </w:rPr>
            </w:pPr>
          </w:p>
        </w:tc>
        <w:tc>
          <w:tcPr>
            <w:tcW w:w="1275" w:type="dxa"/>
            <w:tcBorders>
              <w:top w:val="single" w:sz="4" w:space="0" w:color="7030A0"/>
              <w:left w:val="single" w:sz="4" w:space="0" w:color="7030A0"/>
              <w:bottom w:val="single" w:sz="12" w:space="0" w:color="BF8F00" w:themeColor="accent4" w:themeShade="BF"/>
              <w:right w:val="single" w:sz="4" w:space="0" w:color="7030A0"/>
            </w:tcBorders>
          </w:tcPr>
          <w:p w14:paraId="74F68CFB" w14:textId="77777777" w:rsidR="00620A0B" w:rsidRPr="00620A0B" w:rsidRDefault="00620A0B" w:rsidP="00551A73">
            <w:pPr>
              <w:ind w:left="-57" w:right="-57"/>
              <w:jc w:val="center"/>
              <w:rPr>
                <w:rFonts w:asciiTheme="minorHAnsi" w:hAnsiTheme="minorHAnsi"/>
                <w:bCs/>
                <w:iCs/>
                <w:color w:val="000000" w:themeColor="text1"/>
                <w:sz w:val="18"/>
                <w:szCs w:val="18"/>
                <w:lang w:eastAsia="da-DK"/>
              </w:rPr>
            </w:pPr>
            <w:r w:rsidRPr="00620A0B">
              <w:rPr>
                <w:rFonts w:asciiTheme="minorHAnsi" w:hAnsiTheme="minorHAnsi"/>
                <w:bCs/>
                <w:iCs/>
                <w:color w:val="000000" w:themeColor="text1"/>
                <w:sz w:val="18"/>
                <w:szCs w:val="18"/>
                <w:lang w:eastAsia="da-DK"/>
              </w:rPr>
              <w:t>ES</w:t>
            </w:r>
          </w:p>
        </w:tc>
        <w:tc>
          <w:tcPr>
            <w:tcW w:w="1985" w:type="dxa"/>
            <w:tcBorders>
              <w:top w:val="single" w:sz="4" w:space="0" w:color="7030A0"/>
              <w:left w:val="single" w:sz="4" w:space="0" w:color="7030A0"/>
              <w:bottom w:val="single" w:sz="12" w:space="0" w:color="BF8F00" w:themeColor="accent4" w:themeShade="BF"/>
              <w:right w:val="single" w:sz="4" w:space="0" w:color="7030A0"/>
            </w:tcBorders>
          </w:tcPr>
          <w:p w14:paraId="318B6A2D" w14:textId="77777777" w:rsidR="00620A0B" w:rsidRPr="00620A0B" w:rsidRDefault="00620A0B" w:rsidP="00551A73">
            <w:pPr>
              <w:ind w:left="-57" w:right="-57" w:hanging="142"/>
              <w:jc w:val="center"/>
              <w:rPr>
                <w:rFonts w:asciiTheme="minorHAnsi" w:hAnsiTheme="minorHAnsi"/>
                <w:bCs/>
                <w:iCs/>
                <w:color w:val="000000" w:themeColor="text1"/>
                <w:sz w:val="18"/>
                <w:szCs w:val="18"/>
                <w:lang w:eastAsia="da-DK"/>
              </w:rPr>
            </w:pPr>
            <w:r w:rsidRPr="00620A0B">
              <w:rPr>
                <w:rFonts w:asciiTheme="minorHAnsi" w:hAnsiTheme="minorHAnsi"/>
                <w:bCs/>
                <w:iCs/>
                <w:color w:val="000000" w:themeColor="text1"/>
                <w:sz w:val="18"/>
                <w:szCs w:val="18"/>
                <w:lang w:eastAsia="da-DK"/>
              </w:rPr>
              <w:t>citas Eiropas valstis</w:t>
            </w:r>
          </w:p>
        </w:tc>
        <w:tc>
          <w:tcPr>
            <w:tcW w:w="1701" w:type="dxa"/>
            <w:tcBorders>
              <w:top w:val="single" w:sz="4" w:space="0" w:color="7030A0"/>
              <w:left w:val="single" w:sz="4" w:space="0" w:color="7030A0"/>
              <w:bottom w:val="single" w:sz="12" w:space="0" w:color="BF8F00" w:themeColor="accent4" w:themeShade="BF"/>
              <w:right w:val="single" w:sz="12" w:space="0" w:color="5F497A"/>
            </w:tcBorders>
          </w:tcPr>
          <w:p w14:paraId="4C7516E4" w14:textId="77777777" w:rsidR="00620A0B" w:rsidRPr="00620A0B" w:rsidRDefault="00620A0B" w:rsidP="00551A73">
            <w:pPr>
              <w:ind w:left="-57" w:right="-57" w:firstLine="10"/>
              <w:jc w:val="center"/>
              <w:rPr>
                <w:rFonts w:asciiTheme="minorHAnsi" w:hAnsiTheme="minorHAnsi"/>
                <w:bCs/>
                <w:iCs/>
                <w:color w:val="000000" w:themeColor="text1"/>
                <w:sz w:val="18"/>
                <w:szCs w:val="18"/>
                <w:lang w:eastAsia="da-DK"/>
              </w:rPr>
            </w:pPr>
            <w:r w:rsidRPr="00620A0B">
              <w:rPr>
                <w:rFonts w:asciiTheme="minorHAnsi" w:hAnsiTheme="minorHAnsi"/>
                <w:bCs/>
                <w:iCs/>
                <w:color w:val="000000" w:themeColor="text1"/>
                <w:sz w:val="18"/>
                <w:szCs w:val="18"/>
                <w:lang w:eastAsia="da-DK"/>
              </w:rPr>
              <w:t>pārējā pasaule</w:t>
            </w:r>
          </w:p>
        </w:tc>
      </w:tr>
      <w:tr w:rsidR="00620A0B" w:rsidRPr="00620A0B" w14:paraId="23EE6ABB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57D1595F" w14:textId="77777777" w:rsidR="00620A0B" w:rsidRPr="00620A0B" w:rsidRDefault="00620A0B" w:rsidP="00620A0B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pārvaldības un administrēšanas pakalpojumus</w:t>
            </w:r>
          </w:p>
        </w:tc>
        <w:tc>
          <w:tcPr>
            <w:tcW w:w="567" w:type="dxa"/>
            <w:tcBorders>
              <w:top w:val="single" w:sz="12" w:space="0" w:color="BF8F00" w:themeColor="accent4" w:themeShade="BF"/>
            </w:tcBorders>
            <w:vAlign w:val="center"/>
          </w:tcPr>
          <w:p w14:paraId="155E759E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tcBorders>
              <w:top w:val="single" w:sz="12" w:space="0" w:color="BF8F00" w:themeColor="accent4" w:themeShade="BF"/>
            </w:tcBorders>
            <w:vAlign w:val="center"/>
          </w:tcPr>
          <w:p w14:paraId="63D2FBA6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tcBorders>
              <w:top w:val="single" w:sz="12" w:space="0" w:color="BF8F00" w:themeColor="accent4" w:themeShade="BF"/>
            </w:tcBorders>
            <w:vAlign w:val="center"/>
          </w:tcPr>
          <w:p w14:paraId="300CF38F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BF8F00" w:themeColor="accent4" w:themeShade="BF"/>
            </w:tcBorders>
            <w:vAlign w:val="center"/>
          </w:tcPr>
          <w:p w14:paraId="7BE89022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4E2E70FA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0C813D83" w14:textId="77777777" w:rsidR="00620A0B" w:rsidRPr="00620A0B" w:rsidRDefault="00620A0B" w:rsidP="00620A0B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inženierpakalpojumus un ar tiem saistītus tehniskos pakalpojumus</w:t>
            </w:r>
          </w:p>
        </w:tc>
        <w:tc>
          <w:tcPr>
            <w:tcW w:w="567" w:type="dxa"/>
            <w:vAlign w:val="center"/>
          </w:tcPr>
          <w:p w14:paraId="55217932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0334C42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B013254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7F49CC2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6EA8A710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66B110FE" w14:textId="77777777" w:rsidR="00620A0B" w:rsidRPr="00620A0B" w:rsidRDefault="00620A0B" w:rsidP="00620A0B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pētniecības un attīstības pakalpojumus</w:t>
            </w:r>
          </w:p>
        </w:tc>
        <w:tc>
          <w:tcPr>
            <w:tcW w:w="567" w:type="dxa"/>
            <w:vAlign w:val="center"/>
          </w:tcPr>
          <w:p w14:paraId="31E5C8E0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75802BB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66D931A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4B13E1D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50E27D4F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571E0A6C" w14:textId="77777777" w:rsidR="00620A0B" w:rsidRPr="00620A0B" w:rsidRDefault="00620A0B" w:rsidP="00620A0B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informācijas tehnoloģiju pakalpojumus</w:t>
            </w:r>
          </w:p>
        </w:tc>
        <w:tc>
          <w:tcPr>
            <w:tcW w:w="567" w:type="dxa"/>
            <w:vAlign w:val="center"/>
          </w:tcPr>
          <w:p w14:paraId="3682A395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CCA5682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96588BB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173B16B3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18D7BA05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1BEE26F4" w14:textId="77777777" w:rsidR="00620A0B" w:rsidRPr="00620A0B" w:rsidRDefault="00620A0B" w:rsidP="00620A0B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mārketinga, pārdošanas un </w:t>
            </w:r>
            <w:proofErr w:type="spellStart"/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pēcpārdošanas</w:t>
            </w:r>
            <w:proofErr w:type="spellEnd"/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 pakalpojumus</w:t>
            </w:r>
          </w:p>
        </w:tc>
        <w:tc>
          <w:tcPr>
            <w:tcW w:w="567" w:type="dxa"/>
            <w:vAlign w:val="center"/>
          </w:tcPr>
          <w:p w14:paraId="1A591DA8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7D386A7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8E19F97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42B4456A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5C9E91DE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2708025F" w14:textId="77777777" w:rsidR="00620A0B" w:rsidRPr="00620A0B" w:rsidRDefault="00620A0B" w:rsidP="00620A0B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transporta, loģistikas un uzglabāšanas pakalpojumus</w:t>
            </w:r>
          </w:p>
        </w:tc>
        <w:tc>
          <w:tcPr>
            <w:tcW w:w="567" w:type="dxa"/>
            <w:vAlign w:val="center"/>
          </w:tcPr>
          <w:p w14:paraId="794FC4F5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443F207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DA8B64F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0C66BE48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56D22069" w14:textId="77777777" w:rsidTr="00851CD2">
        <w:tblPrEx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4962" w:type="dxa"/>
            <w:vAlign w:val="center"/>
          </w:tcPr>
          <w:p w14:paraId="4A4ED6F4" w14:textId="77777777" w:rsidR="00620A0B" w:rsidRPr="00620A0B" w:rsidRDefault="00620A0B" w:rsidP="00620A0B">
            <w:pPr>
              <w:numPr>
                <w:ilvl w:val="0"/>
                <w:numId w:val="37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citus pakalpojumu veidus</w:t>
            </w:r>
          </w:p>
        </w:tc>
        <w:tc>
          <w:tcPr>
            <w:tcW w:w="567" w:type="dxa"/>
            <w:vAlign w:val="center"/>
          </w:tcPr>
          <w:p w14:paraId="4D99184B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545E44B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553CC10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701" w:type="dxa"/>
            <w:vAlign w:val="center"/>
          </w:tcPr>
          <w:p w14:paraId="5AC87234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14:paraId="56324F15" w14:textId="77777777" w:rsidR="00620A0B" w:rsidRPr="00620A0B" w:rsidRDefault="00620A0B" w:rsidP="00851CD2">
      <w:pPr>
        <w:spacing w:after="120"/>
        <w:ind w:firstLine="425"/>
        <w:rPr>
          <w:rFonts w:asciiTheme="minorHAnsi" w:hAnsiTheme="minorHAnsi"/>
          <w:i/>
          <w:iCs/>
          <w:color w:val="000000" w:themeColor="text1"/>
          <w:sz w:val="20"/>
          <w:lang w:eastAsia="da-DK"/>
        </w:rPr>
      </w:pP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 xml:space="preserve">* Ja kāda </w:t>
      </w:r>
      <w:r w:rsidRPr="00620A0B">
        <w:rPr>
          <w:rFonts w:asciiTheme="minorHAnsi" w:hAnsiTheme="minorHAnsi"/>
          <w:bCs/>
          <w:i/>
          <w:iCs/>
          <w:color w:val="000000" w:themeColor="text1"/>
          <w:sz w:val="20"/>
        </w:rPr>
        <w:t>sniegtā</w:t>
      </w:r>
      <w:r w:rsidRPr="00620A0B">
        <w:rPr>
          <w:rFonts w:asciiTheme="minorHAnsi" w:hAnsiTheme="minorHAnsi"/>
          <w:i/>
          <w:iCs/>
          <w:color w:val="000000" w:themeColor="text1"/>
          <w:sz w:val="20"/>
          <w:lang w:eastAsia="da-DK"/>
        </w:rPr>
        <w:t xml:space="preserve"> pakalpojumu veida vērtība gadā nepārsniedz 100 000 EUR, lūdzu, atzīmējiet </w:t>
      </w:r>
      <w:r w:rsidRPr="00620A0B">
        <w:rPr>
          <w:rFonts w:asciiTheme="minorHAnsi" w:hAnsiTheme="minorHAnsi"/>
          <w:b/>
          <w:bCs/>
          <w:i/>
          <w:iCs/>
          <w:color w:val="000000" w:themeColor="text1"/>
          <w:sz w:val="20"/>
          <w:lang w:eastAsia="da-DK"/>
        </w:rPr>
        <w:t>“Nē”</w:t>
      </w: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5812"/>
        <w:gridCol w:w="1701"/>
        <w:gridCol w:w="1843"/>
        <w:gridCol w:w="1134"/>
      </w:tblGrid>
      <w:tr w:rsidR="00620A0B" w:rsidRPr="00620A0B" w14:paraId="16448D1C" w14:textId="77777777" w:rsidTr="00551A73">
        <w:trPr>
          <w:cantSplit/>
          <w:trHeight w:val="340"/>
        </w:trPr>
        <w:tc>
          <w:tcPr>
            <w:tcW w:w="10490" w:type="dxa"/>
            <w:gridSpan w:val="4"/>
            <w:tcBorders>
              <w:bottom w:val="single" w:sz="12" w:space="0" w:color="BF8F00" w:themeColor="accent4" w:themeShade="BF"/>
            </w:tcBorders>
            <w:shd w:val="clear" w:color="auto" w:fill="FFE599" w:themeFill="accent4" w:themeFillTint="66"/>
          </w:tcPr>
          <w:p w14:paraId="6310CAE5" w14:textId="77777777" w:rsidR="00620A0B" w:rsidRPr="00620A0B" w:rsidRDefault="00620A0B" w:rsidP="00551A73">
            <w:pPr>
              <w:rPr>
                <w:rFonts w:asciiTheme="minorHAnsi" w:hAnsiTheme="minorHAnsi"/>
                <w:bCs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bCs/>
                <w:iCs/>
                <w:color w:val="000000" w:themeColor="text1"/>
              </w:rPr>
              <w:t>C) GVC VIENOŠANĀS</w:t>
            </w:r>
          </w:p>
        </w:tc>
      </w:tr>
      <w:tr w:rsidR="00620A0B" w:rsidRPr="00620A0B" w14:paraId="74968CF5" w14:textId="77777777" w:rsidTr="00551A73">
        <w:tblPrEx>
          <w:tblLook w:val="0600" w:firstRow="0" w:lastRow="0" w:firstColumn="0" w:lastColumn="0" w:noHBand="1" w:noVBand="1"/>
        </w:tblPrEx>
        <w:trPr>
          <w:trHeight w:val="606"/>
        </w:trPr>
        <w:tc>
          <w:tcPr>
            <w:tcW w:w="10490" w:type="dxa"/>
            <w:gridSpan w:val="4"/>
            <w:tcBorders>
              <w:top w:val="single" w:sz="12" w:space="0" w:color="BF8F00" w:themeColor="accent4" w:themeShade="BF"/>
              <w:bottom w:val="single" w:sz="12" w:space="0" w:color="7030A0"/>
            </w:tcBorders>
            <w:vAlign w:val="center"/>
          </w:tcPr>
          <w:p w14:paraId="5EE61D72" w14:textId="77777777" w:rsidR="00620A0B" w:rsidRPr="00620A0B" w:rsidRDefault="00620A0B" w:rsidP="00551A73">
            <w:pPr>
              <w:ind w:left="510" w:hanging="510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</w:rPr>
              <w:br w:type="page"/>
            </w:r>
            <w:r w:rsidRPr="00620A0B">
              <w:rPr>
                <w:rFonts w:asciiTheme="minorHAnsi" w:hAnsiTheme="minorHAnsi"/>
                <w:color w:val="000000" w:themeColor="text1"/>
              </w:rPr>
              <w:br w:type="page"/>
            </w:r>
            <w:r w:rsidRPr="00620A0B">
              <w:rPr>
                <w:rFonts w:asciiTheme="minorHAnsi" w:hAnsiTheme="minorHAnsi"/>
                <w:color w:val="000000" w:themeColor="text1"/>
              </w:rPr>
              <w:br w:type="page"/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2.7.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ab/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>Lūdzu, norādiet, kurš no tālāk minētajiem apgalvojumiem attiecas uz Jūsu starptautiskās tirdzniecības aktivitātēm laika posmā no 2021. gada sākuma līdz 2023. gada beigām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!</w:t>
            </w:r>
          </w:p>
          <w:p w14:paraId="3D049A0C" w14:textId="77777777" w:rsidR="00620A0B" w:rsidRPr="00620A0B" w:rsidRDefault="00620A0B" w:rsidP="00551A73">
            <w:pPr>
              <w:ind w:left="508" w:firstLine="2"/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Cs/>
                <w:i/>
                <w:iCs/>
                <w:color w:val="000000" w:themeColor="text1"/>
                <w:sz w:val="20"/>
              </w:rPr>
              <w:t>Primāri ir &gt;50%.</w:t>
            </w:r>
          </w:p>
        </w:tc>
      </w:tr>
      <w:tr w:rsidR="00620A0B" w:rsidRPr="00620A0B" w14:paraId="5E50DBFE" w14:textId="77777777" w:rsidTr="00551A73">
        <w:trPr>
          <w:trHeight w:val="224"/>
        </w:trPr>
        <w:tc>
          <w:tcPr>
            <w:tcW w:w="5812" w:type="dxa"/>
            <w:tcBorders>
              <w:top w:val="single" w:sz="12" w:space="0" w:color="7030A0"/>
              <w:bottom w:val="single" w:sz="12" w:space="0" w:color="7030A0"/>
              <w:right w:val="single" w:sz="6" w:space="0" w:color="5F497A"/>
            </w:tcBorders>
            <w:vAlign w:val="center"/>
          </w:tcPr>
          <w:p w14:paraId="4EAA8199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i/>
                <w:iCs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i/>
                <w:iCs/>
                <w:color w:val="000000" w:themeColor="text1"/>
                <w:sz w:val="20"/>
              </w:rPr>
              <w:t>(Katrā rindā atzīmējiet vienu atbildi)</w:t>
            </w:r>
          </w:p>
        </w:tc>
        <w:tc>
          <w:tcPr>
            <w:tcW w:w="1701" w:type="dxa"/>
            <w:tcBorders>
              <w:top w:val="single" w:sz="12" w:space="0" w:color="7030A0"/>
              <w:left w:val="single" w:sz="6" w:space="0" w:color="5F497A"/>
              <w:bottom w:val="single" w:sz="12" w:space="0" w:color="7030A0"/>
              <w:right w:val="single" w:sz="6" w:space="0" w:color="5F497A"/>
            </w:tcBorders>
            <w:vAlign w:val="center"/>
          </w:tcPr>
          <w:p w14:paraId="7E3AA850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 xml:space="preserve">Mūsu uzņēmumu grupā </w:t>
            </w:r>
          </w:p>
        </w:tc>
        <w:tc>
          <w:tcPr>
            <w:tcW w:w="1843" w:type="dxa"/>
            <w:tcBorders>
              <w:top w:val="single" w:sz="12" w:space="0" w:color="7030A0"/>
              <w:left w:val="single" w:sz="6" w:space="0" w:color="5F497A"/>
              <w:bottom w:val="single" w:sz="12" w:space="0" w:color="7030A0"/>
              <w:right w:val="single" w:sz="6" w:space="0" w:color="5F497A"/>
            </w:tcBorders>
            <w:vAlign w:val="center"/>
          </w:tcPr>
          <w:p w14:paraId="2B580E2F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>Ārpus mūsu uzņēmumu grupas</w:t>
            </w:r>
          </w:p>
        </w:tc>
        <w:tc>
          <w:tcPr>
            <w:tcW w:w="1134" w:type="dxa"/>
            <w:tcBorders>
              <w:top w:val="single" w:sz="12" w:space="0" w:color="7030A0"/>
              <w:left w:val="single" w:sz="6" w:space="0" w:color="5F497A"/>
              <w:bottom w:val="single" w:sz="12" w:space="0" w:color="7030A0"/>
            </w:tcBorders>
            <w:vAlign w:val="center"/>
          </w:tcPr>
          <w:p w14:paraId="6C24E422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>Neattiecas</w:t>
            </w:r>
          </w:p>
        </w:tc>
      </w:tr>
      <w:tr w:rsidR="00620A0B" w:rsidRPr="00620A0B" w14:paraId="7F7D28E0" w14:textId="77777777" w:rsidTr="00551A73">
        <w:trPr>
          <w:trHeight w:val="320"/>
        </w:trPr>
        <w:tc>
          <w:tcPr>
            <w:tcW w:w="5812" w:type="dxa"/>
            <w:tcBorders>
              <w:top w:val="single" w:sz="12" w:space="0" w:color="7030A0"/>
            </w:tcBorders>
            <w:vAlign w:val="center"/>
          </w:tcPr>
          <w:p w14:paraId="5F1491FD" w14:textId="77777777" w:rsidR="00620A0B" w:rsidRPr="00620A0B" w:rsidRDefault="00620A0B" w:rsidP="00620A0B">
            <w:pPr>
              <w:numPr>
                <w:ilvl w:val="0"/>
                <w:numId w:val="33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primāri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 xml:space="preserve"> piegādājam preces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 xml:space="preserve"> uzņēmumiem ārvalstīs</w:t>
            </w:r>
          </w:p>
        </w:tc>
        <w:tc>
          <w:tcPr>
            <w:tcW w:w="1701" w:type="dxa"/>
            <w:tcBorders>
              <w:top w:val="single" w:sz="12" w:space="0" w:color="7030A0"/>
            </w:tcBorders>
            <w:vAlign w:val="center"/>
          </w:tcPr>
          <w:p w14:paraId="33317446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843" w:type="dxa"/>
            <w:tcBorders>
              <w:top w:val="single" w:sz="12" w:space="0" w:color="7030A0"/>
            </w:tcBorders>
            <w:vAlign w:val="center"/>
          </w:tcPr>
          <w:p w14:paraId="0B466159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sz="12" w:space="0" w:color="7030A0"/>
            </w:tcBorders>
            <w:vAlign w:val="center"/>
          </w:tcPr>
          <w:p w14:paraId="2611447D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37F1E7F8" w14:textId="77777777" w:rsidTr="00551A73">
        <w:trPr>
          <w:trHeight w:val="320"/>
        </w:trPr>
        <w:tc>
          <w:tcPr>
            <w:tcW w:w="5812" w:type="dxa"/>
            <w:vAlign w:val="center"/>
          </w:tcPr>
          <w:p w14:paraId="7F9625C9" w14:textId="77777777" w:rsidR="00620A0B" w:rsidRPr="00620A0B" w:rsidRDefault="00620A0B" w:rsidP="00620A0B">
            <w:pPr>
              <w:pStyle w:val="ListParagraph"/>
              <w:numPr>
                <w:ilvl w:val="0"/>
                <w:numId w:val="33"/>
              </w:numPr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 xml:space="preserve">primāri 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>sniedzam pakalpojumus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 xml:space="preserve"> uzņēmumiem ārvalstīs</w:t>
            </w:r>
          </w:p>
        </w:tc>
        <w:tc>
          <w:tcPr>
            <w:tcW w:w="1701" w:type="dxa"/>
            <w:vAlign w:val="center"/>
          </w:tcPr>
          <w:p w14:paraId="3E349F82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03D81213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33A2032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26B15BF4" w14:textId="77777777" w:rsidTr="00551A73">
        <w:trPr>
          <w:trHeight w:val="320"/>
        </w:trPr>
        <w:tc>
          <w:tcPr>
            <w:tcW w:w="5812" w:type="dxa"/>
            <w:vAlign w:val="center"/>
          </w:tcPr>
          <w:p w14:paraId="565CEBB6" w14:textId="77777777" w:rsidR="00620A0B" w:rsidRPr="00620A0B" w:rsidRDefault="00620A0B" w:rsidP="00620A0B">
            <w:pPr>
              <w:pStyle w:val="ListParagraph"/>
              <w:numPr>
                <w:ilvl w:val="0"/>
                <w:numId w:val="33"/>
              </w:numPr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primāri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 xml:space="preserve"> pērkam preces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 xml:space="preserve"> no uzņēmumiem ārvalstīs</w:t>
            </w:r>
          </w:p>
        </w:tc>
        <w:tc>
          <w:tcPr>
            <w:tcW w:w="1701" w:type="dxa"/>
            <w:vAlign w:val="center"/>
          </w:tcPr>
          <w:p w14:paraId="45CB7E0F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2AAFD03B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5D4258D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0C8362B8" w14:textId="77777777" w:rsidTr="00551A73">
        <w:trPr>
          <w:trHeight w:val="320"/>
        </w:trPr>
        <w:tc>
          <w:tcPr>
            <w:tcW w:w="5812" w:type="dxa"/>
            <w:vAlign w:val="center"/>
          </w:tcPr>
          <w:p w14:paraId="7D216F49" w14:textId="77777777" w:rsidR="00620A0B" w:rsidRPr="00620A0B" w:rsidRDefault="00620A0B" w:rsidP="00620A0B">
            <w:pPr>
              <w:numPr>
                <w:ilvl w:val="0"/>
                <w:numId w:val="33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 xml:space="preserve">primāri 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>iepērkam pakalpojumus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 xml:space="preserve"> no uzņēmumiem ārvalstīs</w:t>
            </w:r>
          </w:p>
        </w:tc>
        <w:tc>
          <w:tcPr>
            <w:tcW w:w="1701" w:type="dxa"/>
            <w:vAlign w:val="center"/>
          </w:tcPr>
          <w:p w14:paraId="06B746F3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40297C78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298D72C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14:paraId="276ED502" w14:textId="77777777" w:rsidR="00620A0B" w:rsidRPr="00851CD2" w:rsidRDefault="00620A0B" w:rsidP="00620A0B">
      <w:pPr>
        <w:rPr>
          <w:color w:val="000000" w:themeColor="text1"/>
          <w:sz w:val="10"/>
          <w:szCs w:val="10"/>
        </w:rPr>
      </w:pP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600" w:firstRow="0" w:lastRow="0" w:firstColumn="0" w:lastColumn="0" w:noHBand="1" w:noVBand="1"/>
      </w:tblPr>
      <w:tblGrid>
        <w:gridCol w:w="5812"/>
        <w:gridCol w:w="1701"/>
        <w:gridCol w:w="1276"/>
        <w:gridCol w:w="567"/>
        <w:gridCol w:w="1134"/>
      </w:tblGrid>
      <w:tr w:rsidR="00620A0B" w:rsidRPr="00620A0B" w14:paraId="1324C1C5" w14:textId="77777777" w:rsidTr="00551A73">
        <w:trPr>
          <w:trHeight w:val="483"/>
        </w:trPr>
        <w:tc>
          <w:tcPr>
            <w:tcW w:w="10490" w:type="dxa"/>
            <w:gridSpan w:val="5"/>
            <w:tcBorders>
              <w:top w:val="single" w:sz="12" w:space="0" w:color="BF8F00" w:themeColor="accent4" w:themeShade="BF"/>
              <w:bottom w:val="single" w:sz="12" w:space="0" w:color="7030A0"/>
            </w:tcBorders>
          </w:tcPr>
          <w:p w14:paraId="61EE6EFD" w14:textId="2734C425" w:rsidR="00620A0B" w:rsidRPr="00620A0B" w:rsidRDefault="00620A0B" w:rsidP="00551A73">
            <w:pPr>
              <w:ind w:left="510" w:hanging="510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</w:rPr>
              <w:br w:type="page"/>
            </w:r>
            <w:r w:rsidRPr="00620A0B">
              <w:rPr>
                <w:rFonts w:asciiTheme="minorHAnsi" w:hAnsiTheme="minorHAnsi"/>
                <w:color w:val="000000" w:themeColor="text1"/>
              </w:rPr>
              <w:br w:type="page"/>
            </w:r>
            <w:r w:rsidRPr="00620A0B">
              <w:rPr>
                <w:rFonts w:asciiTheme="minorHAnsi" w:hAnsiTheme="minorHAnsi"/>
                <w:color w:val="000000" w:themeColor="text1"/>
              </w:rPr>
              <w:br w:type="page"/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2.8.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ab/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>Lūdzu, norādiet, kurš no tālāk minētajiem apgalvojumiem attiecas uz Jūsu starptautiskās tirdzniecības aktivitātēm laika posmā no 2021. gada sākuma līdz 2023. gada beigām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!</w:t>
            </w:r>
          </w:p>
        </w:tc>
      </w:tr>
      <w:tr w:rsidR="00620A0B" w:rsidRPr="00620A0B" w14:paraId="53C17C86" w14:textId="77777777" w:rsidTr="00551A73">
        <w:tblPrEx>
          <w:tblLook w:val="0000" w:firstRow="0" w:lastRow="0" w:firstColumn="0" w:lastColumn="0" w:noHBand="0" w:noVBand="0"/>
        </w:tblPrEx>
        <w:trPr>
          <w:trHeight w:val="224"/>
        </w:trPr>
        <w:tc>
          <w:tcPr>
            <w:tcW w:w="5812" w:type="dxa"/>
            <w:tcBorders>
              <w:top w:val="single" w:sz="12" w:space="0" w:color="7030A0"/>
              <w:bottom w:val="single" w:sz="12" w:space="0" w:color="7030A0"/>
              <w:right w:val="single" w:sz="6" w:space="0" w:color="5F497A"/>
            </w:tcBorders>
            <w:vAlign w:val="center"/>
          </w:tcPr>
          <w:p w14:paraId="042A5E97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i/>
                <w:iCs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i/>
                <w:iCs/>
                <w:color w:val="000000" w:themeColor="text1"/>
                <w:sz w:val="20"/>
              </w:rPr>
              <w:t>(Katrā rindā atzīmējiet vienu atbildi)</w:t>
            </w:r>
          </w:p>
        </w:tc>
        <w:tc>
          <w:tcPr>
            <w:tcW w:w="1701" w:type="dxa"/>
            <w:tcBorders>
              <w:top w:val="single" w:sz="12" w:space="0" w:color="7030A0"/>
              <w:left w:val="single" w:sz="6" w:space="0" w:color="5F497A"/>
              <w:bottom w:val="single" w:sz="12" w:space="0" w:color="7030A0"/>
              <w:right w:val="single" w:sz="6" w:space="0" w:color="5F497A"/>
            </w:tcBorders>
            <w:vAlign w:val="center"/>
          </w:tcPr>
          <w:p w14:paraId="687B66EC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>Mūsu uzņēmumu grupā</w:t>
            </w:r>
          </w:p>
        </w:tc>
        <w:tc>
          <w:tcPr>
            <w:tcW w:w="1276" w:type="dxa"/>
            <w:tcBorders>
              <w:top w:val="single" w:sz="12" w:space="0" w:color="7030A0"/>
              <w:left w:val="single" w:sz="6" w:space="0" w:color="5F497A"/>
              <w:bottom w:val="single" w:sz="12" w:space="0" w:color="7030A0"/>
              <w:right w:val="single" w:sz="6" w:space="0" w:color="5F497A"/>
            </w:tcBorders>
            <w:vAlign w:val="center"/>
          </w:tcPr>
          <w:p w14:paraId="6128620B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>Ārpus mūsu uzņēmumu grupas</w:t>
            </w:r>
          </w:p>
        </w:tc>
        <w:tc>
          <w:tcPr>
            <w:tcW w:w="567" w:type="dxa"/>
            <w:tcBorders>
              <w:top w:val="single" w:sz="12" w:space="0" w:color="7030A0"/>
              <w:left w:val="single" w:sz="6" w:space="0" w:color="5F497A"/>
              <w:bottom w:val="single" w:sz="12" w:space="0" w:color="7030A0"/>
              <w:right w:val="single" w:sz="6" w:space="0" w:color="5F497A"/>
            </w:tcBorders>
            <w:vAlign w:val="center"/>
          </w:tcPr>
          <w:p w14:paraId="654638EE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>Nē</w:t>
            </w:r>
          </w:p>
        </w:tc>
        <w:tc>
          <w:tcPr>
            <w:tcW w:w="1134" w:type="dxa"/>
            <w:tcBorders>
              <w:top w:val="single" w:sz="12" w:space="0" w:color="7030A0"/>
              <w:left w:val="single" w:sz="6" w:space="0" w:color="5F497A"/>
              <w:bottom w:val="single" w:sz="12" w:space="0" w:color="7030A0"/>
            </w:tcBorders>
            <w:vAlign w:val="center"/>
          </w:tcPr>
          <w:p w14:paraId="5202E2BE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>Neattiecas/nezinu</w:t>
            </w:r>
          </w:p>
        </w:tc>
      </w:tr>
      <w:tr w:rsidR="00620A0B" w:rsidRPr="00620A0B" w14:paraId="17328401" w14:textId="77777777" w:rsidTr="00551A73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5812" w:type="dxa"/>
            <w:tcBorders>
              <w:top w:val="single" w:sz="12" w:space="0" w:color="7030A0"/>
            </w:tcBorders>
            <w:vAlign w:val="center"/>
          </w:tcPr>
          <w:p w14:paraId="40D2F0EE" w14:textId="77777777" w:rsidR="00620A0B" w:rsidRPr="00620A0B" w:rsidRDefault="00620A0B" w:rsidP="00620A0B">
            <w:pPr>
              <w:numPr>
                <w:ilvl w:val="0"/>
                <w:numId w:val="40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 xml:space="preserve">pārsvarā piegādājam iekšzemes partneriem </w:t>
            </w:r>
            <w:r w:rsidRPr="00620A0B">
              <w:rPr>
                <w:rFonts w:asciiTheme="minorHAnsi" w:hAnsiTheme="minorHAnsi"/>
                <w:i/>
                <w:iCs/>
                <w:color w:val="000000" w:themeColor="text1"/>
                <w:sz w:val="20"/>
                <w:lang w:eastAsia="da-DK"/>
              </w:rPr>
              <w:t>(&gt;50% no kopējās vietējās un starptautiskās tirdzniecības)</w:t>
            </w:r>
          </w:p>
        </w:tc>
        <w:tc>
          <w:tcPr>
            <w:tcW w:w="1701" w:type="dxa"/>
            <w:tcBorders>
              <w:top w:val="single" w:sz="12" w:space="0" w:color="7030A0"/>
            </w:tcBorders>
            <w:vAlign w:val="center"/>
          </w:tcPr>
          <w:p w14:paraId="7771A28A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12" w:space="0" w:color="7030A0"/>
            </w:tcBorders>
            <w:vAlign w:val="center"/>
          </w:tcPr>
          <w:p w14:paraId="5D757E4B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tcBorders>
              <w:top w:val="single" w:sz="12" w:space="0" w:color="7030A0"/>
            </w:tcBorders>
            <w:vAlign w:val="center"/>
          </w:tcPr>
          <w:p w14:paraId="7F7AEE51" w14:textId="77777777" w:rsidR="00620A0B" w:rsidRPr="00620A0B" w:rsidRDefault="00620A0B" w:rsidP="00551A73">
            <w:pPr>
              <w:tabs>
                <w:tab w:val="center" w:pos="175"/>
              </w:tabs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tcBorders>
              <w:top w:val="single" w:sz="12" w:space="0" w:color="7030A0"/>
            </w:tcBorders>
            <w:vAlign w:val="center"/>
          </w:tcPr>
          <w:p w14:paraId="2A1588EC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2EF6EBD7" w14:textId="77777777" w:rsidTr="00551A73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5812" w:type="dxa"/>
            <w:vAlign w:val="center"/>
          </w:tcPr>
          <w:p w14:paraId="07FECBAB" w14:textId="77777777" w:rsidR="00620A0B" w:rsidRPr="00620A0B" w:rsidRDefault="00620A0B" w:rsidP="00620A0B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sagaidām, ka produkti, kurus piegādājām mūsu vietējiem partneriem, tālāk tiks pārdoti ārvalstīs</w:t>
            </w:r>
          </w:p>
        </w:tc>
        <w:tc>
          <w:tcPr>
            <w:tcW w:w="1701" w:type="dxa"/>
            <w:vAlign w:val="center"/>
          </w:tcPr>
          <w:p w14:paraId="54D82687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34AE6DB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6B8722EB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3A537687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7D13D1CB" w14:textId="77777777" w:rsidTr="00551A73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5812" w:type="dxa"/>
            <w:vAlign w:val="center"/>
          </w:tcPr>
          <w:p w14:paraId="51C265EE" w14:textId="77777777" w:rsidR="00620A0B" w:rsidRPr="00620A0B" w:rsidRDefault="00620A0B" w:rsidP="00620A0B">
            <w:pPr>
              <w:pStyle w:val="ListParagraph"/>
              <w:numPr>
                <w:ilvl w:val="0"/>
                <w:numId w:val="40"/>
              </w:numPr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 xml:space="preserve">pārsvarā piegādājam iekšzemes vairumtirdzniecības partneriem </w:t>
            </w:r>
            <w:r w:rsidRPr="00620A0B">
              <w:rPr>
                <w:rFonts w:asciiTheme="minorHAnsi" w:hAnsiTheme="minorHAnsi"/>
                <w:i/>
                <w:iCs/>
                <w:color w:val="000000" w:themeColor="text1"/>
                <w:sz w:val="20"/>
                <w:lang w:eastAsia="da-DK"/>
              </w:rPr>
              <w:t>(&gt;50% no kopējās iekšzemes tirdzniecības)</w:t>
            </w:r>
          </w:p>
        </w:tc>
        <w:tc>
          <w:tcPr>
            <w:tcW w:w="1701" w:type="dxa"/>
            <w:vAlign w:val="center"/>
          </w:tcPr>
          <w:p w14:paraId="29CD3899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10116F4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61DA7285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14683707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4985495F" w14:textId="77777777" w:rsidTr="00551A73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5812" w:type="dxa"/>
            <w:vAlign w:val="center"/>
          </w:tcPr>
          <w:p w14:paraId="7C64592B" w14:textId="77777777" w:rsidR="00620A0B" w:rsidRPr="00620A0B" w:rsidRDefault="00620A0B" w:rsidP="00620A0B">
            <w:pPr>
              <w:numPr>
                <w:ilvl w:val="0"/>
                <w:numId w:val="40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sagaidām, ka produkti, kurus piegādājām mūsu iekšzemes vairumtirdzniecības partneriem, tālāk tiks pārdoti ārvalstīs</w:t>
            </w:r>
          </w:p>
        </w:tc>
        <w:tc>
          <w:tcPr>
            <w:tcW w:w="1701" w:type="dxa"/>
            <w:vAlign w:val="center"/>
          </w:tcPr>
          <w:p w14:paraId="30BDD3B6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D6FC827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445E749B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76AC42A2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01C39993" w14:textId="77777777" w:rsidTr="00551A73">
        <w:tblPrEx>
          <w:tblLook w:val="0000" w:firstRow="0" w:lastRow="0" w:firstColumn="0" w:lastColumn="0" w:noHBand="0" w:noVBand="0"/>
        </w:tblPrEx>
        <w:trPr>
          <w:trHeight w:val="320"/>
        </w:trPr>
        <w:tc>
          <w:tcPr>
            <w:tcW w:w="5812" w:type="dxa"/>
            <w:vAlign w:val="center"/>
          </w:tcPr>
          <w:p w14:paraId="195C998E" w14:textId="77777777" w:rsidR="00620A0B" w:rsidRPr="00620A0B" w:rsidRDefault="00620A0B" w:rsidP="00620A0B">
            <w:pPr>
              <w:numPr>
                <w:ilvl w:val="0"/>
                <w:numId w:val="40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 xml:space="preserve">uzņēmums ir ļoti atkarīgs no citu valstu produktiem vai precēm, ko ir iegādājies cits vietējais uzņēmums, piemēram, vairumtirgotājs </w:t>
            </w:r>
          </w:p>
        </w:tc>
        <w:tc>
          <w:tcPr>
            <w:tcW w:w="1701" w:type="dxa"/>
            <w:vAlign w:val="center"/>
          </w:tcPr>
          <w:p w14:paraId="107BA079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1C80B29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22610F7E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14:paraId="009C2853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14:paraId="47E75054" w14:textId="77777777" w:rsidR="00620A0B" w:rsidRPr="00851CD2" w:rsidRDefault="00620A0B" w:rsidP="00620A0B">
      <w:pPr>
        <w:rPr>
          <w:color w:val="000000" w:themeColor="text1"/>
          <w:sz w:val="10"/>
          <w:szCs w:val="10"/>
        </w:rPr>
      </w:pPr>
    </w:p>
    <w:tbl>
      <w:tblPr>
        <w:tblW w:w="10490" w:type="dxa"/>
        <w:jc w:val="center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3671"/>
        <w:gridCol w:w="1276"/>
        <w:gridCol w:w="1275"/>
        <w:gridCol w:w="1276"/>
        <w:gridCol w:w="1276"/>
        <w:gridCol w:w="567"/>
        <w:gridCol w:w="1149"/>
      </w:tblGrid>
      <w:tr w:rsidR="00620A0B" w:rsidRPr="00620A0B" w14:paraId="25AA0210" w14:textId="77777777" w:rsidTr="00551A73">
        <w:trPr>
          <w:cantSplit/>
          <w:trHeight w:val="384"/>
          <w:jc w:val="center"/>
        </w:trPr>
        <w:tc>
          <w:tcPr>
            <w:tcW w:w="10490" w:type="dxa"/>
            <w:gridSpan w:val="7"/>
            <w:tcBorders>
              <w:top w:val="single" w:sz="12" w:space="0" w:color="BF8F00" w:themeColor="accent4" w:themeShade="BF"/>
              <w:bottom w:val="single" w:sz="12" w:space="0" w:color="BF8F00" w:themeColor="accent4" w:themeShade="BF"/>
            </w:tcBorders>
          </w:tcPr>
          <w:p w14:paraId="10018723" w14:textId="77777777" w:rsidR="00620A0B" w:rsidRPr="00620A0B" w:rsidRDefault="00620A0B" w:rsidP="00551A73">
            <w:pPr>
              <w:tabs>
                <w:tab w:val="left" w:pos="1440"/>
              </w:tabs>
              <w:ind w:left="510" w:hanging="510"/>
              <w:rPr>
                <w:rFonts w:asciiTheme="minorHAnsi" w:hAnsiTheme="minorHAnsi"/>
                <w:b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2.9.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ab/>
              <w:t>Lūdzu, norādiet, kuri no tālāk norādītajiem apgalvojumiem ir patiesi attiecībā uz Jūsu tirdzniecības darbībām laika posmā no 2021. gada sākuma līdz 2023. gada beigām!</w:t>
            </w:r>
          </w:p>
        </w:tc>
      </w:tr>
      <w:tr w:rsidR="00620A0B" w:rsidRPr="00620A0B" w14:paraId="7BF05449" w14:textId="77777777" w:rsidTr="00551A73">
        <w:trPr>
          <w:cantSplit/>
          <w:trHeight w:val="180"/>
          <w:jc w:val="center"/>
        </w:trPr>
        <w:tc>
          <w:tcPr>
            <w:tcW w:w="3671" w:type="dxa"/>
            <w:vMerge w:val="restart"/>
            <w:vAlign w:val="center"/>
          </w:tcPr>
          <w:p w14:paraId="061DEA12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bCs/>
                <w:i/>
                <w:iCs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i/>
                <w:iCs/>
                <w:color w:val="000000" w:themeColor="text1"/>
                <w:sz w:val="20"/>
              </w:rPr>
              <w:t>(Katrā rindā atzīmējiet vienu atbildi)</w:t>
            </w:r>
          </w:p>
        </w:tc>
        <w:tc>
          <w:tcPr>
            <w:tcW w:w="5103" w:type="dxa"/>
            <w:gridSpan w:val="4"/>
          </w:tcPr>
          <w:p w14:paraId="44A9683D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>Jā</w:t>
            </w:r>
          </w:p>
        </w:tc>
        <w:tc>
          <w:tcPr>
            <w:tcW w:w="567" w:type="dxa"/>
            <w:vMerge w:val="restart"/>
            <w:vAlign w:val="center"/>
          </w:tcPr>
          <w:p w14:paraId="3210D2BD" w14:textId="77777777" w:rsidR="00620A0B" w:rsidRPr="00620A0B" w:rsidRDefault="00620A0B" w:rsidP="00551A73">
            <w:pPr>
              <w:jc w:val="center"/>
              <w:rPr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>Nē</w:t>
            </w:r>
          </w:p>
        </w:tc>
        <w:tc>
          <w:tcPr>
            <w:tcW w:w="1149" w:type="dxa"/>
            <w:vMerge w:val="restart"/>
            <w:vAlign w:val="center"/>
          </w:tcPr>
          <w:p w14:paraId="4A7169B0" w14:textId="77777777" w:rsidR="00620A0B" w:rsidRPr="00620A0B" w:rsidRDefault="00620A0B" w:rsidP="00551A73">
            <w:pPr>
              <w:jc w:val="center"/>
              <w:rPr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>Neattiecas/nezinu</w:t>
            </w:r>
          </w:p>
        </w:tc>
      </w:tr>
      <w:tr w:rsidR="00620A0B" w:rsidRPr="00620A0B" w14:paraId="5FB927B0" w14:textId="77777777" w:rsidTr="00551A73">
        <w:trPr>
          <w:cantSplit/>
          <w:trHeight w:val="487"/>
          <w:jc w:val="center"/>
        </w:trPr>
        <w:tc>
          <w:tcPr>
            <w:tcW w:w="3671" w:type="dxa"/>
            <w:vMerge/>
            <w:vAlign w:val="center"/>
          </w:tcPr>
          <w:p w14:paraId="4DDE5C12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i/>
                <w:iCs/>
                <w:color w:val="000000" w:themeColor="text1"/>
                <w:sz w:val="20"/>
              </w:rPr>
            </w:pPr>
          </w:p>
        </w:tc>
        <w:tc>
          <w:tcPr>
            <w:tcW w:w="1276" w:type="dxa"/>
          </w:tcPr>
          <w:p w14:paraId="667EF993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 xml:space="preserve">mūsu uzņēmumu grupā ārvalstīs </w:t>
            </w:r>
          </w:p>
        </w:tc>
        <w:tc>
          <w:tcPr>
            <w:tcW w:w="1275" w:type="dxa"/>
          </w:tcPr>
          <w:p w14:paraId="303970D8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 xml:space="preserve">ārpus mūsu uzņēmumu grupas ārvalstīs </w:t>
            </w:r>
          </w:p>
        </w:tc>
        <w:tc>
          <w:tcPr>
            <w:tcW w:w="1276" w:type="dxa"/>
          </w:tcPr>
          <w:p w14:paraId="26AACC49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 xml:space="preserve">mūsu uzņēmumu grupā iekšzemē </w:t>
            </w:r>
          </w:p>
        </w:tc>
        <w:tc>
          <w:tcPr>
            <w:tcW w:w="1276" w:type="dxa"/>
          </w:tcPr>
          <w:p w14:paraId="016BE0BE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 xml:space="preserve">ārpus mūsu uzņēmumu grupas iekšzemē </w:t>
            </w:r>
          </w:p>
        </w:tc>
        <w:tc>
          <w:tcPr>
            <w:tcW w:w="567" w:type="dxa"/>
            <w:vMerge/>
            <w:vAlign w:val="center"/>
          </w:tcPr>
          <w:p w14:paraId="229992CC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</w:p>
        </w:tc>
        <w:tc>
          <w:tcPr>
            <w:tcW w:w="1149" w:type="dxa"/>
            <w:vMerge/>
            <w:vAlign w:val="center"/>
          </w:tcPr>
          <w:p w14:paraId="78A1514E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</w:p>
        </w:tc>
      </w:tr>
      <w:tr w:rsidR="00620A0B" w:rsidRPr="00620A0B" w14:paraId="51665718" w14:textId="77777777" w:rsidTr="00551A73">
        <w:trPr>
          <w:trHeight w:val="460"/>
          <w:jc w:val="center"/>
        </w:trPr>
        <w:tc>
          <w:tcPr>
            <w:tcW w:w="3671" w:type="dxa"/>
            <w:vAlign w:val="center"/>
          </w:tcPr>
          <w:p w14:paraId="5D348764" w14:textId="77777777" w:rsidR="00620A0B" w:rsidRPr="00620A0B" w:rsidRDefault="00620A0B" w:rsidP="00620A0B">
            <w:pPr>
              <w:numPr>
                <w:ilvl w:val="0"/>
                <w:numId w:val="34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ražošanas, apstrādes vai montāžās pakalpojumus savas produkcijas ražošanai iegādājamies no citiem uzņēmumiem</w:t>
            </w:r>
          </w:p>
        </w:tc>
        <w:tc>
          <w:tcPr>
            <w:tcW w:w="1276" w:type="dxa"/>
            <w:vAlign w:val="center"/>
          </w:tcPr>
          <w:p w14:paraId="433AFC37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48EAB19B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EAC692A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74B52A3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4FAE2416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49" w:type="dxa"/>
            <w:vAlign w:val="center"/>
          </w:tcPr>
          <w:p w14:paraId="66AB36E8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4FC73357" w14:textId="77777777" w:rsidTr="00551A73">
        <w:trPr>
          <w:trHeight w:val="460"/>
          <w:jc w:val="center"/>
        </w:trPr>
        <w:tc>
          <w:tcPr>
            <w:tcW w:w="3671" w:type="dxa"/>
            <w:tcBorders>
              <w:top w:val="single" w:sz="6" w:space="0" w:color="BF8F00" w:themeColor="accent4" w:themeShade="BF"/>
              <w:left w:val="single" w:sz="12" w:space="0" w:color="BF8F00" w:themeColor="accent4" w:themeShade="BF"/>
              <w:bottom w:val="single" w:sz="6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5E281460" w14:textId="77777777" w:rsidR="00620A0B" w:rsidRPr="00620A0B" w:rsidRDefault="00620A0B" w:rsidP="00620A0B">
            <w:pPr>
              <w:numPr>
                <w:ilvl w:val="0"/>
                <w:numId w:val="34"/>
              </w:numPr>
              <w:contextualSpacing/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 xml:space="preserve">ražošanas, apstrādes vai montāžās pakalpojumus savas produkcijas ražošanai 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eastAsia="da-DK"/>
              </w:rPr>
              <w:t xml:space="preserve">pilnībā 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iegādājamies no citiem uzņēmumiem</w:t>
            </w:r>
          </w:p>
        </w:tc>
        <w:tc>
          <w:tcPr>
            <w:tcW w:w="1276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6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42A28CDA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6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71026933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6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048AB9D9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6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59087819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6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34F42EC0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49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6" w:space="0" w:color="BF8F00" w:themeColor="accent4" w:themeShade="BF"/>
              <w:right w:val="single" w:sz="12" w:space="0" w:color="BF8F00" w:themeColor="accent4" w:themeShade="BF"/>
            </w:tcBorders>
            <w:vAlign w:val="center"/>
          </w:tcPr>
          <w:p w14:paraId="16B24329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620A0B" w:rsidRPr="00620A0B" w14:paraId="2E8A4A75" w14:textId="77777777" w:rsidTr="00551A73">
        <w:trPr>
          <w:trHeight w:val="460"/>
          <w:jc w:val="center"/>
        </w:trPr>
        <w:tc>
          <w:tcPr>
            <w:tcW w:w="3671" w:type="dxa"/>
            <w:tcBorders>
              <w:top w:val="single" w:sz="6" w:space="0" w:color="BF8F00" w:themeColor="accent4" w:themeShade="BF"/>
              <w:left w:val="single" w:sz="12" w:space="0" w:color="BF8F00" w:themeColor="accent4" w:themeShade="BF"/>
              <w:bottom w:val="single" w:sz="6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28097A55" w14:textId="77777777" w:rsidR="00620A0B" w:rsidRPr="00620A0B" w:rsidRDefault="00620A0B" w:rsidP="00620A0B">
            <w:pPr>
              <w:pStyle w:val="ListParagraph"/>
              <w:numPr>
                <w:ilvl w:val="0"/>
                <w:numId w:val="34"/>
              </w:numPr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sniedzam ražošanas, apstrādes vai montāžās pakalpojumus  citiem uzņēmumiem</w:t>
            </w:r>
          </w:p>
        </w:tc>
        <w:tc>
          <w:tcPr>
            <w:tcW w:w="1276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6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0EA6CDAC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5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6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302CFB34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6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48ADCAD0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6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4E4A6DFF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6" w:space="0" w:color="BF8F00" w:themeColor="accent4" w:themeShade="BF"/>
              <w:right w:val="single" w:sz="6" w:space="0" w:color="BF8F00" w:themeColor="accent4" w:themeShade="BF"/>
            </w:tcBorders>
            <w:vAlign w:val="center"/>
          </w:tcPr>
          <w:p w14:paraId="186AA0B6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  <w:tc>
          <w:tcPr>
            <w:tcW w:w="1149" w:type="dxa"/>
            <w:tcBorders>
              <w:top w:val="single" w:sz="6" w:space="0" w:color="BF8F00" w:themeColor="accent4" w:themeShade="BF"/>
              <w:left w:val="single" w:sz="6" w:space="0" w:color="BF8F00" w:themeColor="accent4" w:themeShade="BF"/>
              <w:bottom w:val="single" w:sz="6" w:space="0" w:color="BF8F00" w:themeColor="accent4" w:themeShade="BF"/>
              <w:right w:val="single" w:sz="12" w:space="0" w:color="BF8F00" w:themeColor="accent4" w:themeShade="BF"/>
            </w:tcBorders>
            <w:vAlign w:val="center"/>
          </w:tcPr>
          <w:p w14:paraId="4DA42E1F" w14:textId="77777777" w:rsidR="00620A0B" w:rsidRPr="00620A0B" w:rsidRDefault="00620A0B" w:rsidP="00551A73">
            <w:pPr>
              <w:jc w:val="center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instrText xml:space="preserve"> FORMCHECKBOX </w:instrText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</w:r>
            <w:r w:rsidR="00851CD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separate"/>
            </w:r>
            <w:r w:rsidRPr="00620A0B">
              <w:rPr>
                <w:rFonts w:ascii="Calibri" w:hAnsi="Calibri" w:cs="Calibri"/>
                <w:color w:val="000000" w:themeColor="text1"/>
                <w:sz w:val="22"/>
                <w:szCs w:val="22"/>
              </w:rPr>
              <w:fldChar w:fldCharType="end"/>
            </w:r>
          </w:p>
        </w:tc>
      </w:tr>
    </w:tbl>
    <w:p w14:paraId="0A573343" w14:textId="77777777" w:rsidR="00620A0B" w:rsidRPr="00620A0B" w:rsidRDefault="00620A0B" w:rsidP="00620A0B">
      <w:pPr>
        <w:rPr>
          <w:color w:val="000000" w:themeColor="text1"/>
        </w:rPr>
      </w:pPr>
    </w:p>
    <w:p w14:paraId="4E565320" w14:textId="0A30F2D7" w:rsidR="00620A0B" w:rsidRPr="00620A0B" w:rsidRDefault="00620A0B" w:rsidP="00620A0B">
      <w:pPr>
        <w:spacing w:before="120"/>
        <w:rPr>
          <w:rFonts w:asciiTheme="minorHAnsi" w:hAnsiTheme="minorHAnsi"/>
          <w:b/>
          <w:i/>
          <w:color w:val="000000" w:themeColor="text1"/>
        </w:rPr>
      </w:pPr>
      <w:r w:rsidRPr="00620A0B">
        <w:rPr>
          <w:rFonts w:asciiTheme="minorHAnsi" w:hAnsiTheme="minorHAnsi"/>
          <w:b/>
          <w:color w:val="000000" w:themeColor="text1"/>
        </w:rPr>
        <w:t xml:space="preserve">3. UZŅĒMĒJDARBĪBAS FUNKCIJU PĀRCELŠANA </w:t>
      </w:r>
    </w:p>
    <w:p w14:paraId="60BFDEE5" w14:textId="77777777" w:rsidR="00620A0B" w:rsidRPr="00851CD2" w:rsidRDefault="00620A0B" w:rsidP="00851CD2">
      <w:pPr>
        <w:spacing w:before="60"/>
        <w:jc w:val="both"/>
        <w:rPr>
          <w:rFonts w:asciiTheme="minorHAnsi" w:hAnsiTheme="minorHAnsi"/>
          <w:iCs/>
          <w:color w:val="000000" w:themeColor="text1"/>
        </w:rPr>
      </w:pPr>
      <w:r w:rsidRPr="00851CD2">
        <w:rPr>
          <w:rFonts w:asciiTheme="minorHAnsi" w:hAnsiTheme="minorHAnsi"/>
          <w:b/>
          <w:iCs/>
          <w:color w:val="000000" w:themeColor="text1"/>
          <w:sz w:val="20"/>
        </w:rPr>
        <w:t>Jautājumi šajā sadaļā ir saistīti ar Jūsu uzņēmuma uzņēmējdarbības funkciju pārcelšanu.</w:t>
      </w:r>
    </w:p>
    <w:p w14:paraId="3BD6E317" w14:textId="77777777" w:rsidR="00620A0B" w:rsidRPr="00620A0B" w:rsidRDefault="00620A0B" w:rsidP="00620A0B">
      <w:pPr>
        <w:jc w:val="both"/>
        <w:rPr>
          <w:rFonts w:asciiTheme="minorHAnsi" w:hAnsiTheme="minorHAnsi"/>
          <w:color w:val="000000" w:themeColor="text1"/>
          <w:sz w:val="20"/>
        </w:rPr>
      </w:pPr>
      <w:r w:rsidRPr="00620A0B">
        <w:rPr>
          <w:rFonts w:asciiTheme="minorHAnsi" w:hAnsiTheme="minorHAnsi"/>
          <w:color w:val="000000" w:themeColor="text1"/>
          <w:sz w:val="20"/>
        </w:rPr>
        <w:t xml:space="preserve">Funkcijas nodošana citam uzņēmumam var ietvert </w:t>
      </w:r>
      <w:r w:rsidRPr="00620A0B">
        <w:rPr>
          <w:rFonts w:asciiTheme="minorHAnsi" w:hAnsiTheme="minorHAnsi"/>
          <w:b/>
          <w:color w:val="000000" w:themeColor="text1"/>
          <w:sz w:val="20"/>
        </w:rPr>
        <w:t>pilnīgu</w:t>
      </w:r>
      <w:r w:rsidRPr="00620A0B">
        <w:rPr>
          <w:rFonts w:asciiTheme="minorHAnsi" w:hAnsiTheme="minorHAnsi"/>
          <w:color w:val="000000" w:themeColor="text1"/>
          <w:sz w:val="20"/>
        </w:rPr>
        <w:t xml:space="preserve"> funkcijas vai arī </w:t>
      </w:r>
      <w:r w:rsidRPr="00620A0B">
        <w:rPr>
          <w:rFonts w:asciiTheme="minorHAnsi" w:hAnsiTheme="minorHAnsi"/>
          <w:b/>
          <w:color w:val="000000" w:themeColor="text1"/>
          <w:sz w:val="20"/>
        </w:rPr>
        <w:t>daļēju</w:t>
      </w:r>
      <w:r w:rsidRPr="00620A0B">
        <w:rPr>
          <w:rFonts w:asciiTheme="minorHAnsi" w:hAnsiTheme="minorHAnsi"/>
          <w:color w:val="000000" w:themeColor="text1"/>
          <w:sz w:val="20"/>
        </w:rPr>
        <w:t xml:space="preserve"> kādas funkcijas darbības nodošanu.</w:t>
      </w:r>
    </w:p>
    <w:p w14:paraId="3DD2B269" w14:textId="77777777" w:rsidR="00620A0B" w:rsidRPr="00620A0B" w:rsidRDefault="00620A0B" w:rsidP="00620A0B">
      <w:pPr>
        <w:jc w:val="both"/>
        <w:rPr>
          <w:rFonts w:asciiTheme="minorHAnsi" w:hAnsiTheme="minorHAnsi"/>
          <w:color w:val="000000" w:themeColor="text1"/>
          <w:sz w:val="20"/>
        </w:rPr>
      </w:pPr>
      <w:r w:rsidRPr="00620A0B">
        <w:rPr>
          <w:rFonts w:asciiTheme="minorHAnsi" w:hAnsiTheme="minorHAnsi"/>
          <w:b/>
          <w:i/>
          <w:color w:val="000000" w:themeColor="text1"/>
          <w:sz w:val="20"/>
        </w:rPr>
        <w:t xml:space="preserve">Neietver </w:t>
      </w:r>
      <w:r w:rsidRPr="00620A0B">
        <w:rPr>
          <w:rFonts w:asciiTheme="minorHAnsi" w:hAnsiTheme="minorHAnsi"/>
          <w:color w:val="000000" w:themeColor="text1"/>
          <w:sz w:val="20"/>
        </w:rPr>
        <w:t>ekonomiskās</w:t>
      </w:r>
      <w:r w:rsidRPr="00620A0B">
        <w:rPr>
          <w:rFonts w:asciiTheme="minorHAnsi" w:hAnsiTheme="minorHAnsi"/>
          <w:b/>
          <w:i/>
          <w:color w:val="000000" w:themeColor="text1"/>
          <w:sz w:val="20"/>
        </w:rPr>
        <w:t xml:space="preserve"> </w:t>
      </w:r>
      <w:r w:rsidRPr="00620A0B">
        <w:rPr>
          <w:rFonts w:asciiTheme="minorHAnsi" w:hAnsiTheme="minorHAnsi"/>
          <w:color w:val="000000" w:themeColor="text1"/>
          <w:sz w:val="20"/>
        </w:rPr>
        <w:t>darbības paplašināšanos citos uzņēmumos, kas nav radusies no pilnīgas vai daļējas Jūsu uzņēmumā jau pastāvošas darbības pārcelšanas.</w:t>
      </w:r>
      <w:bookmarkEnd w:id="6"/>
    </w:p>
    <w:p w14:paraId="571343CE" w14:textId="77777777" w:rsidR="00620A0B" w:rsidRPr="00620A0B" w:rsidRDefault="00620A0B" w:rsidP="00620A0B">
      <w:pPr>
        <w:rPr>
          <w:rFonts w:asciiTheme="minorHAnsi" w:hAnsiTheme="minorHAnsi"/>
          <w:color w:val="000000" w:themeColor="text1"/>
          <w:sz w:val="10"/>
          <w:szCs w:val="16"/>
        </w:rPr>
      </w:pP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1134"/>
        <w:gridCol w:w="283"/>
        <w:gridCol w:w="1701"/>
        <w:gridCol w:w="142"/>
        <w:gridCol w:w="1843"/>
      </w:tblGrid>
      <w:tr w:rsidR="00620A0B" w:rsidRPr="00620A0B" w14:paraId="02D29589" w14:textId="77777777" w:rsidTr="00551A73">
        <w:trPr>
          <w:cantSplit/>
          <w:trHeight w:val="655"/>
        </w:trPr>
        <w:tc>
          <w:tcPr>
            <w:tcW w:w="5387" w:type="dxa"/>
            <w:tcBorders>
              <w:top w:val="single" w:sz="12" w:space="0" w:color="BF8F00" w:themeColor="accent4" w:themeShade="BF"/>
              <w:bottom w:val="single" w:sz="12" w:space="0" w:color="BF8F00" w:themeColor="accent4" w:themeShade="BF"/>
            </w:tcBorders>
          </w:tcPr>
          <w:p w14:paraId="191D11A0" w14:textId="77777777" w:rsidR="00620A0B" w:rsidRPr="00620A0B" w:rsidRDefault="00620A0B" w:rsidP="00551A73">
            <w:pPr>
              <w:pStyle w:val="AnswerCell"/>
              <w:ind w:left="459" w:right="28" w:hanging="459"/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</w:pPr>
            <w:bookmarkStart w:id="12" w:name="_Hlk43297627"/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  <w:t>3.1.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  <w:tab/>
              <w:t>Vai Jūsu uzņēmums ir nodevis kādas funkcijas/ darbības izpildi citam uzņēmumam ārvalstīs no 2021. gada sākuma līdz 2023. gada beigām?</w:t>
            </w:r>
          </w:p>
        </w:tc>
        <w:tc>
          <w:tcPr>
            <w:tcW w:w="1417" w:type="dxa"/>
            <w:gridSpan w:val="2"/>
            <w:tcBorders>
              <w:top w:val="single" w:sz="12" w:space="0" w:color="BF8F00" w:themeColor="accent4" w:themeShade="BF"/>
              <w:bottom w:val="single" w:sz="12" w:space="0" w:color="BF8F00" w:themeColor="accent4" w:themeShade="BF"/>
            </w:tcBorders>
            <w:vAlign w:val="center"/>
          </w:tcPr>
          <w:p w14:paraId="0B39EE29" w14:textId="77777777" w:rsidR="00620A0B" w:rsidRPr="00620A0B" w:rsidRDefault="00620A0B" w:rsidP="00551A73">
            <w:pPr>
              <w:tabs>
                <w:tab w:val="left" w:pos="1440"/>
              </w:tabs>
              <w:rPr>
                <w:rFonts w:asciiTheme="minorHAnsi" w:hAnsiTheme="minorHAnsi"/>
                <w:bCs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Jā</w:t>
            </w:r>
            <w:r w:rsidRPr="00620A0B">
              <w:rPr>
                <w:rFonts w:asciiTheme="minorHAnsi" w:hAnsiTheme="minorHAnsi"/>
                <w:bCs/>
                <w:color w:val="000000" w:themeColor="text1"/>
                <w:sz w:val="20"/>
              </w:rPr>
              <w:t xml:space="preserve"> </w:t>
            </w:r>
            <w:r w:rsidRPr="00620A0B">
              <w:rPr>
                <w:rFonts w:asciiTheme="minorHAnsi" w:hAnsiTheme="minorHAnsi"/>
                <w:bCs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bCs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bCs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bCs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bCs/>
                <w:color w:val="000000" w:themeColor="text1"/>
                <w:sz w:val="20"/>
              </w:rPr>
              <w:fldChar w:fldCharType="end"/>
            </w:r>
            <w:r w:rsidRPr="00620A0B">
              <w:rPr>
                <w:rFonts w:asciiTheme="minorHAnsi" w:hAnsiTheme="minorHAnsi"/>
                <w:bCs/>
                <w:color w:val="000000" w:themeColor="text1"/>
                <w:sz w:val="20"/>
              </w:rPr>
              <w:t xml:space="preserve"> </w:t>
            </w:r>
            <w:r w:rsidRPr="00620A0B">
              <w:rPr>
                <w:rFonts w:asciiTheme="minorHAnsi" w:hAnsiTheme="minorHAnsi"/>
                <w:bCs/>
                <w:color w:val="000000" w:themeColor="text1"/>
                <w:sz w:val="20"/>
              </w:rPr>
              <w:sym w:font="Symbol" w:char="F0AE"/>
            </w:r>
            <w:r w:rsidRPr="00620A0B">
              <w:rPr>
                <w:rFonts w:asciiTheme="minorHAnsi" w:hAnsiTheme="minorHAnsi"/>
                <w:bCs/>
                <w:color w:val="000000" w:themeColor="text1"/>
                <w:sz w:val="20"/>
              </w:rPr>
              <w:br/>
            </w:r>
            <w:r w:rsidRPr="00620A0B">
              <w:rPr>
                <w:rFonts w:asciiTheme="minorHAnsi" w:hAnsiTheme="minorHAnsi"/>
                <w:iCs/>
                <w:color w:val="000000" w:themeColor="text1"/>
                <w:sz w:val="18"/>
              </w:rPr>
              <w:t>pāriet pie 3.2.</w:t>
            </w:r>
          </w:p>
        </w:tc>
        <w:tc>
          <w:tcPr>
            <w:tcW w:w="1843" w:type="dxa"/>
            <w:gridSpan w:val="2"/>
            <w:tcBorders>
              <w:top w:val="single" w:sz="12" w:space="0" w:color="BF8F00" w:themeColor="accent4" w:themeShade="BF"/>
              <w:bottom w:val="single" w:sz="12" w:space="0" w:color="BF8F00" w:themeColor="accent4" w:themeShade="BF"/>
            </w:tcBorders>
            <w:vAlign w:val="center"/>
          </w:tcPr>
          <w:p w14:paraId="487255DD" w14:textId="77777777" w:rsidR="00620A0B" w:rsidRPr="00620A0B" w:rsidRDefault="00620A0B" w:rsidP="00551A73">
            <w:pPr>
              <w:tabs>
                <w:tab w:val="left" w:pos="1440"/>
              </w:tabs>
              <w:rPr>
                <w:rFonts w:asciiTheme="minorHAnsi" w:hAnsiTheme="minorHAnsi"/>
                <w:b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Nē, bet apsvērām šādu iespēju</w:t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 </w:t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 </w:t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sym w:font="Symbol" w:char="F0A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br/>
            </w:r>
            <w:r w:rsidRPr="00620A0B">
              <w:rPr>
                <w:rFonts w:asciiTheme="minorHAnsi" w:hAnsiTheme="minorHAnsi"/>
                <w:iCs/>
                <w:color w:val="000000" w:themeColor="text1"/>
                <w:sz w:val="18"/>
              </w:rPr>
              <w:t>pāriet pie 3.5 un 4.2</w:t>
            </w:r>
          </w:p>
        </w:tc>
        <w:tc>
          <w:tcPr>
            <w:tcW w:w="1843" w:type="dxa"/>
            <w:tcBorders>
              <w:top w:val="single" w:sz="12" w:space="0" w:color="BF8F00" w:themeColor="accent4" w:themeShade="BF"/>
              <w:bottom w:val="single" w:sz="12" w:space="0" w:color="BF8F00" w:themeColor="accent4" w:themeShade="BF"/>
            </w:tcBorders>
            <w:vAlign w:val="center"/>
          </w:tcPr>
          <w:p w14:paraId="6554D740" w14:textId="77777777" w:rsidR="00620A0B" w:rsidRPr="00620A0B" w:rsidRDefault="00620A0B" w:rsidP="00551A73">
            <w:pPr>
              <w:tabs>
                <w:tab w:val="left" w:pos="1440"/>
              </w:tabs>
              <w:rPr>
                <w:rFonts w:asciiTheme="minorHAnsi" w:hAnsiTheme="minorHAnsi"/>
                <w:b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Nē</w:t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 </w:t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 </w:t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sym w:font="Symbol" w:char="F0A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br/>
            </w:r>
            <w:r w:rsidRPr="00620A0B">
              <w:rPr>
                <w:rFonts w:asciiTheme="minorHAnsi" w:hAnsiTheme="minorHAnsi"/>
                <w:iCs/>
                <w:color w:val="000000" w:themeColor="text1"/>
                <w:sz w:val="18"/>
              </w:rPr>
              <w:t>pāriet pie 3.5 un 5.1.</w:t>
            </w:r>
          </w:p>
        </w:tc>
      </w:tr>
      <w:tr w:rsidR="00620A0B" w:rsidRPr="00620A0B" w14:paraId="0C40809B" w14:textId="77777777" w:rsidTr="00851CD2">
        <w:trPr>
          <w:cantSplit/>
        </w:trPr>
        <w:tc>
          <w:tcPr>
            <w:tcW w:w="10490" w:type="dxa"/>
            <w:gridSpan w:val="6"/>
            <w:tcBorders>
              <w:top w:val="single" w:sz="12" w:space="0" w:color="BF8F00" w:themeColor="accent4" w:themeShade="BF"/>
              <w:bottom w:val="single" w:sz="12" w:space="0" w:color="7030A0"/>
            </w:tcBorders>
          </w:tcPr>
          <w:p w14:paraId="63BF4FBB" w14:textId="1BA26D7B" w:rsidR="00620A0B" w:rsidRPr="00620A0B" w:rsidRDefault="00620A0B" w:rsidP="00551A73">
            <w:pPr>
              <w:ind w:left="510" w:hanging="510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 xml:space="preserve">3.2. 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ab/>
            </w:r>
            <w:r w:rsidRPr="00851CD2">
              <w:rPr>
                <w:rFonts w:asciiTheme="minorHAnsi" w:hAnsiTheme="minorHAnsi"/>
                <w:b/>
                <w:color w:val="000000" w:themeColor="text1"/>
                <w:spacing w:val="-2"/>
                <w:sz w:val="20"/>
                <w:lang w:eastAsia="da-DK"/>
              </w:rPr>
              <w:t xml:space="preserve">Kuras </w:t>
            </w:r>
            <w:r w:rsidRPr="00851CD2">
              <w:rPr>
                <w:rFonts w:asciiTheme="minorHAnsi" w:hAnsiTheme="minorHAnsi"/>
                <w:b/>
                <w:color w:val="000000" w:themeColor="text1"/>
                <w:spacing w:val="-2"/>
                <w:sz w:val="20"/>
              </w:rPr>
              <w:t>uzņēmējdarbības</w:t>
            </w:r>
            <w:r w:rsidRPr="00851CD2">
              <w:rPr>
                <w:rFonts w:asciiTheme="minorHAnsi" w:hAnsiTheme="minorHAnsi"/>
                <w:b/>
                <w:color w:val="000000" w:themeColor="text1"/>
                <w:spacing w:val="-2"/>
                <w:sz w:val="20"/>
                <w:lang w:eastAsia="da-DK"/>
              </w:rPr>
              <w:t xml:space="preserve"> funkcijas Jūsu</w:t>
            </w:r>
            <w:r w:rsidRPr="00851CD2">
              <w:rPr>
                <w:rFonts w:asciiTheme="minorHAnsi" w:hAnsiTheme="minorHAnsi"/>
                <w:b/>
                <w:color w:val="000000" w:themeColor="text1"/>
                <w:spacing w:val="-2"/>
              </w:rPr>
              <w:t xml:space="preserve"> </w:t>
            </w:r>
            <w:r w:rsidRPr="00851CD2">
              <w:rPr>
                <w:rFonts w:asciiTheme="minorHAnsi" w:hAnsiTheme="minorHAnsi"/>
                <w:b/>
                <w:color w:val="000000" w:themeColor="text1"/>
                <w:spacing w:val="-2"/>
                <w:sz w:val="20"/>
                <w:lang w:eastAsia="da-DK"/>
              </w:rPr>
              <w:t xml:space="preserve">uzņēmums ir </w:t>
            </w:r>
            <w:r w:rsidRPr="00851CD2">
              <w:rPr>
                <w:rFonts w:asciiTheme="minorHAnsi" w:hAnsiTheme="minorHAnsi"/>
                <w:b/>
                <w:color w:val="000000" w:themeColor="text1"/>
                <w:spacing w:val="-2"/>
                <w:sz w:val="20"/>
              </w:rPr>
              <w:t>pārcēlis</w:t>
            </w:r>
            <w:r w:rsidRPr="00851CD2">
              <w:rPr>
                <w:rFonts w:asciiTheme="minorHAnsi" w:hAnsiTheme="minorHAnsi"/>
                <w:b/>
                <w:color w:val="000000" w:themeColor="text1"/>
                <w:spacing w:val="-2"/>
                <w:sz w:val="20"/>
                <w:lang w:eastAsia="da-DK"/>
              </w:rPr>
              <w:t xml:space="preserve"> uz ārvalstīm no 2021. gada sākuma līdz 2023. gada beigām?</w:t>
            </w:r>
          </w:p>
          <w:p w14:paraId="3D62A429" w14:textId="77777777" w:rsidR="00620A0B" w:rsidRPr="00620A0B" w:rsidRDefault="00620A0B" w:rsidP="00551A73">
            <w:pPr>
              <w:ind w:left="538" w:hanging="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Cs/>
                <w:i/>
                <w:iCs/>
                <w:snapToGrid w:val="0"/>
                <w:color w:val="000000" w:themeColor="text1"/>
                <w:sz w:val="20"/>
                <w:lang w:eastAsia="da-DK"/>
              </w:rPr>
              <w:t>Sniedziet, lūdzu, visprecīzāko novērtējumu par to, cik liela daļa no uzņēmuma darbības ir pārcelta uz ārvalstīm.</w:t>
            </w:r>
          </w:p>
        </w:tc>
      </w:tr>
      <w:tr w:rsidR="00620A0B" w:rsidRPr="00620A0B" w14:paraId="2D8A26E3" w14:textId="77777777" w:rsidTr="00551A73">
        <w:trPr>
          <w:trHeight w:val="591"/>
        </w:trPr>
        <w:tc>
          <w:tcPr>
            <w:tcW w:w="6521" w:type="dxa"/>
            <w:gridSpan w:val="2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21926745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089074F2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  <w:t>Uzņēmumiem grupā</w:t>
            </w:r>
          </w:p>
        </w:tc>
        <w:tc>
          <w:tcPr>
            <w:tcW w:w="1985" w:type="dxa"/>
            <w:gridSpan w:val="2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28E32834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  <w:t>Citiem uzņēmumiem</w:t>
            </w:r>
          </w:p>
        </w:tc>
      </w:tr>
      <w:tr w:rsidR="00620A0B" w:rsidRPr="00620A0B" w14:paraId="5E007195" w14:textId="77777777" w:rsidTr="00551A73">
        <w:trPr>
          <w:trHeight w:val="460"/>
        </w:trPr>
        <w:tc>
          <w:tcPr>
            <w:tcW w:w="6521" w:type="dxa"/>
            <w:gridSpan w:val="2"/>
            <w:vAlign w:val="center"/>
          </w:tcPr>
          <w:p w14:paraId="28029DB2" w14:textId="77777777" w:rsidR="00620A0B" w:rsidRPr="00620A0B" w:rsidRDefault="00620A0B" w:rsidP="00620A0B">
            <w:pPr>
              <w:numPr>
                <w:ilvl w:val="0"/>
                <w:numId w:val="10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preču ražošana</w:t>
            </w:r>
          </w:p>
        </w:tc>
        <w:tc>
          <w:tcPr>
            <w:tcW w:w="1984" w:type="dxa"/>
            <w:gridSpan w:val="2"/>
            <w:vAlign w:val="center"/>
          </w:tcPr>
          <w:p w14:paraId="0768773B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4DB2C370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6D63A9CC" w14:textId="77777777" w:rsidTr="00551A73">
        <w:trPr>
          <w:trHeight w:val="460"/>
        </w:trPr>
        <w:tc>
          <w:tcPr>
            <w:tcW w:w="6521" w:type="dxa"/>
            <w:gridSpan w:val="2"/>
            <w:vAlign w:val="center"/>
          </w:tcPr>
          <w:p w14:paraId="52124F6C" w14:textId="77777777" w:rsidR="00620A0B" w:rsidRPr="00620A0B" w:rsidRDefault="00620A0B" w:rsidP="00620A0B">
            <w:pPr>
              <w:numPr>
                <w:ilvl w:val="0"/>
                <w:numId w:val="10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pārvaldības un administrēšanas pakalpojumi</w:t>
            </w:r>
          </w:p>
        </w:tc>
        <w:tc>
          <w:tcPr>
            <w:tcW w:w="1984" w:type="dxa"/>
            <w:gridSpan w:val="2"/>
            <w:vAlign w:val="center"/>
          </w:tcPr>
          <w:p w14:paraId="237DCA76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2BCCDDBF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7558F3E7" w14:textId="77777777" w:rsidTr="00551A73">
        <w:trPr>
          <w:trHeight w:val="460"/>
        </w:trPr>
        <w:tc>
          <w:tcPr>
            <w:tcW w:w="6521" w:type="dxa"/>
            <w:gridSpan w:val="2"/>
            <w:vAlign w:val="center"/>
          </w:tcPr>
          <w:p w14:paraId="2375E6E8" w14:textId="77777777" w:rsidR="00620A0B" w:rsidRPr="00620A0B" w:rsidRDefault="00620A0B" w:rsidP="00620A0B">
            <w:pPr>
              <w:numPr>
                <w:ilvl w:val="0"/>
                <w:numId w:val="10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inženiertehniskie un saistītie tehniskie pakalpojumi</w:t>
            </w:r>
          </w:p>
        </w:tc>
        <w:tc>
          <w:tcPr>
            <w:tcW w:w="1984" w:type="dxa"/>
            <w:gridSpan w:val="2"/>
            <w:vAlign w:val="center"/>
          </w:tcPr>
          <w:p w14:paraId="7D28060E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037D34A3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55579B33" w14:textId="77777777" w:rsidTr="00551A73">
        <w:trPr>
          <w:trHeight w:val="460"/>
        </w:trPr>
        <w:tc>
          <w:tcPr>
            <w:tcW w:w="6521" w:type="dxa"/>
            <w:gridSpan w:val="2"/>
            <w:vAlign w:val="center"/>
          </w:tcPr>
          <w:p w14:paraId="7091E8F0" w14:textId="77777777" w:rsidR="00620A0B" w:rsidRPr="00620A0B" w:rsidRDefault="00620A0B" w:rsidP="00620A0B">
            <w:pPr>
              <w:numPr>
                <w:ilvl w:val="0"/>
                <w:numId w:val="10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pētniecība un attīstība</w:t>
            </w:r>
          </w:p>
        </w:tc>
        <w:tc>
          <w:tcPr>
            <w:tcW w:w="1984" w:type="dxa"/>
            <w:gridSpan w:val="2"/>
            <w:vAlign w:val="center"/>
          </w:tcPr>
          <w:p w14:paraId="28A2417D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73B72D73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5B6460A6" w14:textId="77777777" w:rsidTr="00551A73">
        <w:trPr>
          <w:trHeight w:val="460"/>
        </w:trPr>
        <w:tc>
          <w:tcPr>
            <w:tcW w:w="6521" w:type="dxa"/>
            <w:gridSpan w:val="2"/>
            <w:vAlign w:val="center"/>
          </w:tcPr>
          <w:p w14:paraId="1CE9C846" w14:textId="77777777" w:rsidR="00620A0B" w:rsidRPr="00620A0B" w:rsidRDefault="00620A0B" w:rsidP="00620A0B">
            <w:pPr>
              <w:numPr>
                <w:ilvl w:val="0"/>
                <w:numId w:val="10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informācijas tehnoloģiju pakalpojumi</w:t>
            </w:r>
          </w:p>
        </w:tc>
        <w:tc>
          <w:tcPr>
            <w:tcW w:w="1984" w:type="dxa"/>
            <w:gridSpan w:val="2"/>
            <w:vAlign w:val="center"/>
          </w:tcPr>
          <w:p w14:paraId="4FB4E99D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6A73111C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2C541959" w14:textId="77777777" w:rsidTr="00551A73">
        <w:trPr>
          <w:trHeight w:val="460"/>
        </w:trPr>
        <w:tc>
          <w:tcPr>
            <w:tcW w:w="6521" w:type="dxa"/>
            <w:gridSpan w:val="2"/>
            <w:vAlign w:val="center"/>
          </w:tcPr>
          <w:p w14:paraId="34DC9559" w14:textId="77777777" w:rsidR="00620A0B" w:rsidRPr="00620A0B" w:rsidRDefault="00620A0B" w:rsidP="00620A0B">
            <w:pPr>
              <w:numPr>
                <w:ilvl w:val="0"/>
                <w:numId w:val="10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mārketings, pārdošana un </w:t>
            </w:r>
            <w:proofErr w:type="spellStart"/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pēcpārdošanas</w:t>
            </w:r>
            <w:proofErr w:type="spellEnd"/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 pakalpojumi</w:t>
            </w:r>
          </w:p>
        </w:tc>
        <w:tc>
          <w:tcPr>
            <w:tcW w:w="1984" w:type="dxa"/>
            <w:gridSpan w:val="2"/>
            <w:vAlign w:val="center"/>
          </w:tcPr>
          <w:p w14:paraId="0D5A5765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5DD76BEC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7F2F025C" w14:textId="77777777" w:rsidTr="00551A73">
        <w:trPr>
          <w:trHeight w:val="460"/>
        </w:trPr>
        <w:tc>
          <w:tcPr>
            <w:tcW w:w="6521" w:type="dxa"/>
            <w:gridSpan w:val="2"/>
            <w:vAlign w:val="center"/>
          </w:tcPr>
          <w:p w14:paraId="315D324A" w14:textId="77777777" w:rsidR="00620A0B" w:rsidRPr="00620A0B" w:rsidRDefault="00620A0B" w:rsidP="00620A0B">
            <w:pPr>
              <w:numPr>
                <w:ilvl w:val="0"/>
                <w:numId w:val="10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transports, loģistika un uzglabāšana</w:t>
            </w:r>
          </w:p>
        </w:tc>
        <w:tc>
          <w:tcPr>
            <w:tcW w:w="1984" w:type="dxa"/>
            <w:gridSpan w:val="2"/>
            <w:vAlign w:val="center"/>
          </w:tcPr>
          <w:p w14:paraId="5F5F1B3F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5EA51BF9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5BC79F6F" w14:textId="77777777" w:rsidTr="00551A73">
        <w:trPr>
          <w:trHeight w:val="460"/>
        </w:trPr>
        <w:tc>
          <w:tcPr>
            <w:tcW w:w="6521" w:type="dxa"/>
            <w:gridSpan w:val="2"/>
            <w:vAlign w:val="center"/>
          </w:tcPr>
          <w:p w14:paraId="497A7AA2" w14:textId="77777777" w:rsidR="00620A0B" w:rsidRPr="00620A0B" w:rsidRDefault="00620A0B" w:rsidP="00620A0B">
            <w:pPr>
              <w:numPr>
                <w:ilvl w:val="0"/>
                <w:numId w:val="10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citas uzņēmējdarbības funkcijas</w:t>
            </w:r>
          </w:p>
        </w:tc>
        <w:tc>
          <w:tcPr>
            <w:tcW w:w="1984" w:type="dxa"/>
            <w:gridSpan w:val="2"/>
            <w:vAlign w:val="center"/>
          </w:tcPr>
          <w:p w14:paraId="7ABF7263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1D94427E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</w:tbl>
    <w:p w14:paraId="143C3FFE" w14:textId="77777777" w:rsidR="00620A0B" w:rsidRPr="00620A0B" w:rsidRDefault="00620A0B" w:rsidP="00620A0B">
      <w:pPr>
        <w:spacing w:before="60"/>
        <w:jc w:val="both"/>
        <w:rPr>
          <w:rFonts w:asciiTheme="minorHAnsi" w:hAnsiTheme="minorHAnsi"/>
          <w:i/>
          <w:iCs/>
          <w:color w:val="000000" w:themeColor="text1"/>
          <w:sz w:val="20"/>
        </w:rPr>
      </w:pPr>
      <w:r w:rsidRPr="00620A0B">
        <w:rPr>
          <w:rFonts w:asciiTheme="minorHAnsi" w:hAnsiTheme="minorHAnsi"/>
          <w:b/>
          <w:bCs/>
          <w:i/>
          <w:iCs/>
          <w:color w:val="000000" w:themeColor="text1"/>
          <w:sz w:val="20"/>
        </w:rPr>
        <w:t>1. piemērs:</w:t>
      </w:r>
      <w:r w:rsidRPr="00620A0B">
        <w:rPr>
          <w:rFonts w:asciiTheme="minorHAnsi" w:hAnsiTheme="minorHAnsi"/>
          <w:i/>
          <w:iCs/>
          <w:color w:val="000000" w:themeColor="text1"/>
          <w:sz w:val="20"/>
        </w:rPr>
        <w:t xml:space="preserve"> uzņēmums nolemj ārpakalpojumu sniedzējiem ārvalstīs, kas nav saistīti ar uzņēmumu, nodot 5 no 8 darbavietām “Informācijas tehnoloģiju pakalpojumi” funkcijā. Šādā gadījumā uzņēmums atzīmēs atbildes variantu “Informācijas tehnoloģiju pakalpojumi” </w:t>
      </w:r>
      <w:r w:rsidRPr="00620A0B">
        <w:rPr>
          <w:rFonts w:asciiTheme="minorHAnsi" w:hAnsiTheme="minorHAnsi" w:cstheme="minorHAnsi"/>
          <w:i/>
          <w:iCs/>
          <w:color w:val="000000" w:themeColor="text1"/>
          <w:sz w:val="20"/>
        </w:rPr>
        <w:t>→</w:t>
      </w:r>
      <w:r w:rsidRPr="00620A0B">
        <w:rPr>
          <w:rFonts w:asciiTheme="minorHAnsi" w:hAnsiTheme="minorHAnsi"/>
          <w:i/>
          <w:iCs/>
          <w:color w:val="000000" w:themeColor="text1"/>
          <w:sz w:val="20"/>
        </w:rPr>
        <w:t xml:space="preserve"> “Citiem uzņēmumiem”. </w:t>
      </w:r>
    </w:p>
    <w:p w14:paraId="666F9E81" w14:textId="77777777" w:rsidR="00620A0B" w:rsidRPr="00851CD2" w:rsidRDefault="00620A0B" w:rsidP="00620A0B">
      <w:pPr>
        <w:pStyle w:val="ListParagraph"/>
        <w:spacing w:before="60"/>
        <w:ind w:left="0"/>
        <w:contextualSpacing w:val="0"/>
        <w:jc w:val="both"/>
        <w:rPr>
          <w:rFonts w:asciiTheme="minorHAnsi" w:hAnsiTheme="minorHAnsi"/>
          <w:i/>
          <w:iCs/>
          <w:color w:val="000000" w:themeColor="text1"/>
          <w:spacing w:val="-2"/>
          <w:sz w:val="20"/>
        </w:rPr>
      </w:pPr>
      <w:r w:rsidRPr="00851CD2">
        <w:rPr>
          <w:rFonts w:asciiTheme="minorHAnsi" w:hAnsiTheme="minorHAnsi"/>
          <w:b/>
          <w:bCs/>
          <w:i/>
          <w:iCs/>
          <w:color w:val="000000" w:themeColor="text1"/>
          <w:spacing w:val="-2"/>
          <w:sz w:val="20"/>
        </w:rPr>
        <w:t>2. piemērs:</w:t>
      </w:r>
      <w:r w:rsidRPr="00851CD2">
        <w:rPr>
          <w:rFonts w:asciiTheme="minorHAnsi" w:hAnsiTheme="minorHAnsi"/>
          <w:i/>
          <w:iCs/>
          <w:color w:val="000000" w:themeColor="text1"/>
          <w:spacing w:val="-2"/>
          <w:sz w:val="20"/>
        </w:rPr>
        <w:t xml:space="preserve"> 2022. gadā uzņēmums nolemj ārpakalpojumu sniedzējiem ārvalstīs, kas nav saistīti uzņēmumi, nodot 5 no 8 darbavietām “Informācijas tehnoloģiju pakalpojumi” funkcijā. 2023. gadā tas pats uzņēmums nolemj 4 no 4 darbvietām, kas saistītas ar pētniecības un attīstības funkciju, izmantot saistītu uzņēmumu ārvalstīs (tajā pašā uzņēmumu grupā). Šādā gadījumā uzņēmums atzīmēs atbildes variantus “Informācijas tehnoloģiju pakalpojumi” </w:t>
      </w:r>
      <w:r w:rsidRPr="00851CD2">
        <w:rPr>
          <w:rFonts w:asciiTheme="minorHAnsi" w:hAnsiTheme="minorHAnsi" w:cstheme="minorHAnsi"/>
          <w:i/>
          <w:iCs/>
          <w:color w:val="000000" w:themeColor="text1"/>
          <w:spacing w:val="-2"/>
          <w:sz w:val="20"/>
        </w:rPr>
        <w:t>→</w:t>
      </w:r>
      <w:r w:rsidRPr="00851CD2">
        <w:rPr>
          <w:rFonts w:asciiTheme="minorHAnsi" w:hAnsiTheme="minorHAnsi"/>
          <w:i/>
          <w:iCs/>
          <w:color w:val="000000" w:themeColor="text1"/>
          <w:spacing w:val="-2"/>
          <w:sz w:val="20"/>
        </w:rPr>
        <w:t xml:space="preserve"> “Citiem uzņēmumiem” un “Pētniecība un attīstība” </w:t>
      </w:r>
      <w:r w:rsidRPr="00851CD2">
        <w:rPr>
          <w:rFonts w:asciiTheme="minorHAnsi" w:hAnsiTheme="minorHAnsi" w:cstheme="minorHAnsi"/>
          <w:i/>
          <w:iCs/>
          <w:color w:val="000000" w:themeColor="text1"/>
          <w:spacing w:val="-2"/>
          <w:sz w:val="20"/>
        </w:rPr>
        <w:t>→</w:t>
      </w:r>
      <w:r w:rsidRPr="00851CD2">
        <w:rPr>
          <w:rFonts w:asciiTheme="minorHAnsi" w:hAnsiTheme="minorHAnsi"/>
          <w:i/>
          <w:iCs/>
          <w:color w:val="000000" w:themeColor="text1"/>
          <w:spacing w:val="-2"/>
          <w:sz w:val="20"/>
        </w:rPr>
        <w:t xml:space="preserve"> “Uzņēmumiem grupā”.</w:t>
      </w:r>
    </w:p>
    <w:p w14:paraId="6320B3A5" w14:textId="77777777" w:rsidR="00620A0B" w:rsidRPr="00620A0B" w:rsidRDefault="00620A0B" w:rsidP="00620A0B">
      <w:pPr>
        <w:rPr>
          <w:rFonts w:asciiTheme="minorHAnsi" w:hAnsiTheme="minorHAnsi"/>
          <w:b/>
          <w:bCs/>
          <w:i/>
          <w:iCs/>
          <w:color w:val="000000" w:themeColor="text1"/>
          <w:sz w:val="20"/>
        </w:rPr>
      </w:pP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600" w:firstRow="0" w:lastRow="0" w:firstColumn="0" w:lastColumn="0" w:noHBand="1" w:noVBand="1"/>
      </w:tblPr>
      <w:tblGrid>
        <w:gridCol w:w="5245"/>
        <w:gridCol w:w="425"/>
        <w:gridCol w:w="709"/>
        <w:gridCol w:w="709"/>
        <w:gridCol w:w="425"/>
        <w:gridCol w:w="425"/>
        <w:gridCol w:w="567"/>
        <w:gridCol w:w="761"/>
        <w:gridCol w:w="656"/>
        <w:gridCol w:w="568"/>
      </w:tblGrid>
      <w:tr w:rsidR="00620A0B" w:rsidRPr="00620A0B" w14:paraId="1617070C" w14:textId="77777777" w:rsidTr="00551A73">
        <w:trPr>
          <w:cantSplit/>
          <w:trHeight w:val="280"/>
        </w:trPr>
        <w:tc>
          <w:tcPr>
            <w:tcW w:w="10490" w:type="dxa"/>
            <w:gridSpan w:val="10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bookmarkEnd w:id="12"/>
          <w:p w14:paraId="7898B9A6" w14:textId="77777777" w:rsidR="00620A0B" w:rsidRPr="00620A0B" w:rsidRDefault="00620A0B" w:rsidP="00551A73">
            <w:pPr>
              <w:pStyle w:val="AnswerCell"/>
              <w:tabs>
                <w:tab w:val="left" w:pos="504"/>
              </w:tabs>
              <w:ind w:left="513" w:right="-57" w:hanging="513"/>
              <w:rPr>
                <w:rFonts w:asciiTheme="minorHAnsi" w:hAnsiTheme="minorHAnsi"/>
                <w:b/>
                <w:bCs/>
                <w:color w:val="000000" w:themeColor="text1"/>
                <w:sz w:val="16"/>
                <w:szCs w:val="16"/>
                <w:lang w:val="lv-LV"/>
              </w:rPr>
            </w:pP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4"/>
                <w:lang w:val="lv-LV"/>
              </w:rPr>
              <w:t>3.3.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4"/>
                <w:lang w:val="lv-LV"/>
              </w:rPr>
              <w:tab/>
              <w:t xml:space="preserve">Uz kurām valstīm Jūsu uzņēmums ir pārcēlis uzņēmējdarbības funkcijas no 2021. gada sākuma līdz 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szCs w:val="24"/>
                <w:lang w:val="lv-LV"/>
              </w:rPr>
              <w:br/>
              <w:t>2023. gada beigām?</w:t>
            </w:r>
          </w:p>
        </w:tc>
      </w:tr>
      <w:tr w:rsidR="00620A0B" w:rsidRPr="00620A0B" w14:paraId="60E45592" w14:textId="77777777" w:rsidTr="00551A73">
        <w:trPr>
          <w:cantSplit/>
          <w:trHeight w:val="765"/>
        </w:trPr>
        <w:tc>
          <w:tcPr>
            <w:tcW w:w="5245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0C762703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i/>
                <w:strike/>
                <w:color w:val="000000" w:themeColor="text1"/>
                <w:sz w:val="16"/>
                <w:szCs w:val="16"/>
                <w:lang w:val="lv-LV"/>
              </w:rPr>
            </w:pPr>
            <w:bookmarkStart w:id="13" w:name="_Hlk500848563"/>
          </w:p>
        </w:tc>
        <w:tc>
          <w:tcPr>
            <w:tcW w:w="425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2BC354CA" w14:textId="77777777" w:rsidR="00620A0B" w:rsidRPr="00620A0B" w:rsidRDefault="00620A0B" w:rsidP="00551A73">
            <w:pPr>
              <w:pStyle w:val="AnswerCell"/>
              <w:ind w:left="-57" w:right="-57"/>
              <w:jc w:val="center"/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  <w:t xml:space="preserve">ES </w:t>
            </w:r>
          </w:p>
        </w:tc>
        <w:tc>
          <w:tcPr>
            <w:tcW w:w="709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7F9893C8" w14:textId="77777777" w:rsidR="00620A0B" w:rsidRPr="00620A0B" w:rsidRDefault="00620A0B" w:rsidP="00551A73">
            <w:pPr>
              <w:pStyle w:val="AnswerCell"/>
              <w:ind w:left="-57" w:right="-57"/>
              <w:jc w:val="center"/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  <w:t xml:space="preserve">Apvienotā Karaliste </w:t>
            </w:r>
            <w:r w:rsidRPr="00620A0B">
              <w:rPr>
                <w:rFonts w:asciiTheme="minorHAnsi" w:hAnsiTheme="minorHAnsi"/>
                <w:i/>
                <w:iCs/>
                <w:color w:val="000000" w:themeColor="text1"/>
                <w:sz w:val="16"/>
                <w:szCs w:val="16"/>
                <w:lang w:val="lv-LV"/>
              </w:rPr>
              <w:t>(AK)</w:t>
            </w:r>
          </w:p>
        </w:tc>
        <w:tc>
          <w:tcPr>
            <w:tcW w:w="709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1B6A6E06" w14:textId="77777777" w:rsidR="00620A0B" w:rsidRPr="00620A0B" w:rsidRDefault="00620A0B" w:rsidP="00551A73">
            <w:pPr>
              <w:pStyle w:val="AnswerCell"/>
              <w:ind w:left="-57" w:right="-57"/>
              <w:jc w:val="center"/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  <w:t xml:space="preserve">Citas Eiropas valstis </w:t>
            </w:r>
            <w:r w:rsidRPr="00620A0B">
              <w:rPr>
                <w:rFonts w:asciiTheme="minorHAnsi" w:hAnsiTheme="minorHAnsi"/>
                <w:i/>
                <w:iCs/>
                <w:color w:val="000000" w:themeColor="text1"/>
                <w:sz w:val="16"/>
                <w:szCs w:val="16"/>
                <w:lang w:val="lv-LV"/>
              </w:rPr>
              <w:t>(izņemot ES un AK)</w:t>
            </w:r>
          </w:p>
        </w:tc>
        <w:tc>
          <w:tcPr>
            <w:tcW w:w="425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5D0B9426" w14:textId="77777777" w:rsidR="00620A0B" w:rsidRPr="00620A0B" w:rsidRDefault="00620A0B" w:rsidP="00551A73">
            <w:pPr>
              <w:pStyle w:val="AnswerCell"/>
              <w:ind w:left="-57" w:right="-57"/>
              <w:jc w:val="center"/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  <w:t>Ķīna</w:t>
            </w:r>
          </w:p>
        </w:tc>
        <w:tc>
          <w:tcPr>
            <w:tcW w:w="425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203F69F2" w14:textId="77777777" w:rsidR="00620A0B" w:rsidRPr="00620A0B" w:rsidRDefault="00620A0B" w:rsidP="00551A73">
            <w:pPr>
              <w:pStyle w:val="AnswerCell"/>
              <w:ind w:left="-57" w:right="-57"/>
              <w:jc w:val="center"/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  <w:t>Indija</w:t>
            </w:r>
          </w:p>
        </w:tc>
        <w:tc>
          <w:tcPr>
            <w:tcW w:w="567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3BD03138" w14:textId="77777777" w:rsidR="00620A0B" w:rsidRPr="00620A0B" w:rsidRDefault="00620A0B" w:rsidP="00551A73">
            <w:pPr>
              <w:pStyle w:val="AnswerCell"/>
              <w:ind w:left="-57" w:right="-57"/>
              <w:jc w:val="center"/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  <w:t>ASV un Kanāda</w:t>
            </w:r>
          </w:p>
        </w:tc>
        <w:tc>
          <w:tcPr>
            <w:tcW w:w="761" w:type="dxa"/>
            <w:tcBorders>
              <w:top w:val="single" w:sz="12" w:space="0" w:color="7030A0"/>
              <w:bottom w:val="single" w:sz="12" w:space="0" w:color="BF8F00" w:themeColor="accent4" w:themeShade="BF"/>
            </w:tcBorders>
          </w:tcPr>
          <w:p w14:paraId="3CFD160C" w14:textId="77777777" w:rsidR="00620A0B" w:rsidRPr="00620A0B" w:rsidRDefault="00620A0B" w:rsidP="00551A73">
            <w:pPr>
              <w:pStyle w:val="AnswerCell"/>
              <w:ind w:left="-57" w:right="-57"/>
              <w:jc w:val="center"/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  <w:t xml:space="preserve">Centrālā un </w:t>
            </w:r>
            <w:proofErr w:type="spellStart"/>
            <w:r w:rsidRPr="00620A0B"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  <w:t>Dienvid-amerika</w:t>
            </w:r>
            <w:proofErr w:type="spellEnd"/>
          </w:p>
          <w:p w14:paraId="5443A8FE" w14:textId="77777777" w:rsidR="00620A0B" w:rsidRPr="00620A0B" w:rsidRDefault="00620A0B" w:rsidP="00551A73">
            <w:pPr>
              <w:pStyle w:val="AnswerCell"/>
              <w:ind w:left="-57" w:right="-57"/>
              <w:jc w:val="center"/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  <w:t>(ieskaitot Meksiku)</w:t>
            </w:r>
          </w:p>
        </w:tc>
        <w:tc>
          <w:tcPr>
            <w:tcW w:w="656" w:type="dxa"/>
            <w:tcBorders>
              <w:top w:val="single" w:sz="12" w:space="0" w:color="7030A0"/>
              <w:bottom w:val="single" w:sz="12" w:space="0" w:color="BF8F00" w:themeColor="accent4" w:themeShade="BF"/>
            </w:tcBorders>
          </w:tcPr>
          <w:p w14:paraId="42B701EC" w14:textId="77777777" w:rsidR="00620A0B" w:rsidRPr="00620A0B" w:rsidRDefault="00620A0B" w:rsidP="00551A73">
            <w:pPr>
              <w:pStyle w:val="AnswerCell"/>
              <w:ind w:left="-57" w:right="-57"/>
              <w:jc w:val="center"/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  <w:t>Citas Āzijas valstis un Okeānija</w:t>
            </w:r>
          </w:p>
        </w:tc>
        <w:tc>
          <w:tcPr>
            <w:tcW w:w="568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01D198EC" w14:textId="77777777" w:rsidR="00620A0B" w:rsidRPr="00620A0B" w:rsidRDefault="00620A0B" w:rsidP="00551A73">
            <w:pPr>
              <w:pStyle w:val="AnswerCell"/>
              <w:ind w:left="-57" w:right="-57"/>
              <w:jc w:val="center"/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16"/>
                <w:szCs w:val="16"/>
                <w:lang w:val="lv-LV"/>
              </w:rPr>
              <w:t>Āfrika</w:t>
            </w:r>
          </w:p>
        </w:tc>
      </w:tr>
      <w:tr w:rsidR="00620A0B" w:rsidRPr="00620A0B" w14:paraId="7445E974" w14:textId="77777777" w:rsidTr="00551A73">
        <w:trPr>
          <w:trHeight w:val="360"/>
        </w:trPr>
        <w:tc>
          <w:tcPr>
            <w:tcW w:w="5245" w:type="dxa"/>
            <w:vAlign w:val="center"/>
          </w:tcPr>
          <w:p w14:paraId="32B3B8F4" w14:textId="77777777" w:rsidR="00620A0B" w:rsidRPr="00620A0B" w:rsidRDefault="00620A0B" w:rsidP="00620A0B">
            <w:pPr>
              <w:numPr>
                <w:ilvl w:val="0"/>
                <w:numId w:val="29"/>
              </w:numPr>
              <w:ind w:left="649" w:hanging="425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preču ražošana</w:t>
            </w:r>
          </w:p>
        </w:tc>
        <w:tc>
          <w:tcPr>
            <w:tcW w:w="425" w:type="dxa"/>
            <w:vAlign w:val="center"/>
          </w:tcPr>
          <w:p w14:paraId="33CB3D3C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6F90369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6A049A19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4D98B1CF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75EA2E48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33FE896D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61" w:type="dxa"/>
            <w:vAlign w:val="center"/>
          </w:tcPr>
          <w:p w14:paraId="46EAEB72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3D574DE1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595385EE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554A0D4D" w14:textId="77777777" w:rsidTr="00551A73">
        <w:trPr>
          <w:trHeight w:val="360"/>
        </w:trPr>
        <w:tc>
          <w:tcPr>
            <w:tcW w:w="5245" w:type="dxa"/>
            <w:vAlign w:val="center"/>
          </w:tcPr>
          <w:p w14:paraId="3919F9DB" w14:textId="77777777" w:rsidR="00620A0B" w:rsidRPr="00620A0B" w:rsidRDefault="00620A0B" w:rsidP="00620A0B">
            <w:pPr>
              <w:numPr>
                <w:ilvl w:val="0"/>
                <w:numId w:val="29"/>
              </w:numPr>
              <w:ind w:left="649" w:hanging="425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pārvaldības un administrēšanas pakalpojumi</w:t>
            </w:r>
          </w:p>
        </w:tc>
        <w:tc>
          <w:tcPr>
            <w:tcW w:w="425" w:type="dxa"/>
            <w:vAlign w:val="center"/>
          </w:tcPr>
          <w:p w14:paraId="349323FF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0BD8B486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39225B7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68BD9753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4C632DAF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13DC66F2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61" w:type="dxa"/>
            <w:vAlign w:val="center"/>
          </w:tcPr>
          <w:p w14:paraId="096619A0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2CF1BC15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50C94ADE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267EB0A7" w14:textId="77777777" w:rsidTr="00551A73">
        <w:trPr>
          <w:trHeight w:val="360"/>
        </w:trPr>
        <w:tc>
          <w:tcPr>
            <w:tcW w:w="5245" w:type="dxa"/>
            <w:vAlign w:val="center"/>
          </w:tcPr>
          <w:p w14:paraId="14ED16F8" w14:textId="77777777" w:rsidR="00620A0B" w:rsidRPr="00620A0B" w:rsidRDefault="00620A0B" w:rsidP="00620A0B">
            <w:pPr>
              <w:numPr>
                <w:ilvl w:val="0"/>
                <w:numId w:val="29"/>
              </w:numPr>
              <w:ind w:left="649" w:hanging="425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inženiertehniskie un saistītie tehniskie pakalpojumi</w:t>
            </w:r>
          </w:p>
        </w:tc>
        <w:tc>
          <w:tcPr>
            <w:tcW w:w="425" w:type="dxa"/>
            <w:vAlign w:val="center"/>
          </w:tcPr>
          <w:p w14:paraId="6696F352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480178B7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7B80DBD8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197EE5BB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343FFEF1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16242C62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61" w:type="dxa"/>
            <w:vAlign w:val="center"/>
          </w:tcPr>
          <w:p w14:paraId="04C7745C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72C7AF35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71997086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12BC0631" w14:textId="77777777" w:rsidTr="00551A73">
        <w:trPr>
          <w:trHeight w:val="360"/>
        </w:trPr>
        <w:tc>
          <w:tcPr>
            <w:tcW w:w="5245" w:type="dxa"/>
            <w:vAlign w:val="center"/>
          </w:tcPr>
          <w:p w14:paraId="654BC6C4" w14:textId="77777777" w:rsidR="00620A0B" w:rsidRPr="00620A0B" w:rsidRDefault="00620A0B" w:rsidP="00620A0B">
            <w:pPr>
              <w:numPr>
                <w:ilvl w:val="0"/>
                <w:numId w:val="29"/>
              </w:numPr>
              <w:ind w:left="649" w:hanging="425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pētniecība un attīstība</w:t>
            </w:r>
          </w:p>
        </w:tc>
        <w:tc>
          <w:tcPr>
            <w:tcW w:w="425" w:type="dxa"/>
            <w:vAlign w:val="center"/>
          </w:tcPr>
          <w:p w14:paraId="27152DB6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72877728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51F323C7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77B07902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481F3B43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713144CA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61" w:type="dxa"/>
            <w:vAlign w:val="center"/>
          </w:tcPr>
          <w:p w14:paraId="0A28F638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607A6722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52D3644F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07B39648" w14:textId="77777777" w:rsidTr="00551A73">
        <w:trPr>
          <w:trHeight w:val="360"/>
        </w:trPr>
        <w:tc>
          <w:tcPr>
            <w:tcW w:w="5245" w:type="dxa"/>
            <w:vAlign w:val="center"/>
          </w:tcPr>
          <w:p w14:paraId="524630F5" w14:textId="77777777" w:rsidR="00620A0B" w:rsidRPr="00620A0B" w:rsidRDefault="00620A0B" w:rsidP="00620A0B">
            <w:pPr>
              <w:numPr>
                <w:ilvl w:val="0"/>
                <w:numId w:val="29"/>
              </w:numPr>
              <w:ind w:left="649" w:hanging="425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informācijas tehnoloģiju pakalpojumi</w:t>
            </w:r>
          </w:p>
        </w:tc>
        <w:tc>
          <w:tcPr>
            <w:tcW w:w="425" w:type="dxa"/>
            <w:vAlign w:val="center"/>
          </w:tcPr>
          <w:p w14:paraId="69D118D1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5B206C2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69BA0B7A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215740B5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2B5A1D1F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3B1BFF09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61" w:type="dxa"/>
            <w:vAlign w:val="center"/>
          </w:tcPr>
          <w:p w14:paraId="3C13CEC4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5EF00E84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3A69CB93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15BC019B" w14:textId="77777777" w:rsidTr="00551A73">
        <w:trPr>
          <w:trHeight w:val="360"/>
        </w:trPr>
        <w:tc>
          <w:tcPr>
            <w:tcW w:w="5245" w:type="dxa"/>
            <w:vAlign w:val="center"/>
          </w:tcPr>
          <w:p w14:paraId="0F98ED66" w14:textId="77777777" w:rsidR="00620A0B" w:rsidRPr="00620A0B" w:rsidRDefault="00620A0B" w:rsidP="00620A0B">
            <w:pPr>
              <w:numPr>
                <w:ilvl w:val="0"/>
                <w:numId w:val="29"/>
              </w:numPr>
              <w:ind w:left="649" w:hanging="425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mārketings, pārdošana un </w:t>
            </w:r>
            <w:proofErr w:type="spellStart"/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pēcpārdošanas</w:t>
            </w:r>
            <w:proofErr w:type="spellEnd"/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 pakalpojumi</w:t>
            </w:r>
          </w:p>
        </w:tc>
        <w:tc>
          <w:tcPr>
            <w:tcW w:w="425" w:type="dxa"/>
            <w:vAlign w:val="center"/>
          </w:tcPr>
          <w:p w14:paraId="78D82018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65421D9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34A32F51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735AF3B7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0344A3A7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7B46EDFE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61" w:type="dxa"/>
            <w:vAlign w:val="center"/>
          </w:tcPr>
          <w:p w14:paraId="6B252F8C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0C9DEB99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2164090D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2245AB6F" w14:textId="77777777" w:rsidTr="00551A73">
        <w:trPr>
          <w:trHeight w:val="360"/>
        </w:trPr>
        <w:tc>
          <w:tcPr>
            <w:tcW w:w="5245" w:type="dxa"/>
            <w:vAlign w:val="center"/>
          </w:tcPr>
          <w:p w14:paraId="68964E87" w14:textId="77777777" w:rsidR="00620A0B" w:rsidRPr="00620A0B" w:rsidRDefault="00620A0B" w:rsidP="00620A0B">
            <w:pPr>
              <w:numPr>
                <w:ilvl w:val="0"/>
                <w:numId w:val="29"/>
              </w:numPr>
              <w:ind w:left="649" w:hanging="425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transports, loģistika un uzglabāšana</w:t>
            </w:r>
          </w:p>
        </w:tc>
        <w:tc>
          <w:tcPr>
            <w:tcW w:w="425" w:type="dxa"/>
            <w:vAlign w:val="center"/>
          </w:tcPr>
          <w:p w14:paraId="694F8C39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2BC3583A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001C63AB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5C284C3E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1101DE6A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0FBE3BFD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61" w:type="dxa"/>
            <w:vAlign w:val="center"/>
          </w:tcPr>
          <w:p w14:paraId="10100439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517EB1BC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04754787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151F524D" w14:textId="77777777" w:rsidTr="00551A73">
        <w:trPr>
          <w:trHeight w:val="360"/>
        </w:trPr>
        <w:tc>
          <w:tcPr>
            <w:tcW w:w="5245" w:type="dxa"/>
            <w:vAlign w:val="center"/>
          </w:tcPr>
          <w:p w14:paraId="65CE8D4D" w14:textId="77777777" w:rsidR="00620A0B" w:rsidRPr="00620A0B" w:rsidRDefault="00620A0B" w:rsidP="00620A0B">
            <w:pPr>
              <w:numPr>
                <w:ilvl w:val="0"/>
                <w:numId w:val="29"/>
              </w:numPr>
              <w:ind w:left="649" w:hanging="425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citas uzņēmējdarbības funkcijas</w:t>
            </w:r>
          </w:p>
        </w:tc>
        <w:tc>
          <w:tcPr>
            <w:tcW w:w="425" w:type="dxa"/>
            <w:vAlign w:val="center"/>
          </w:tcPr>
          <w:p w14:paraId="400FA3DB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330DDD14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35E71DE9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7E733EB8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425" w:type="dxa"/>
            <w:vAlign w:val="center"/>
          </w:tcPr>
          <w:p w14:paraId="263A1933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567" w:type="dxa"/>
            <w:vAlign w:val="center"/>
          </w:tcPr>
          <w:p w14:paraId="1DE572DA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761" w:type="dxa"/>
            <w:vAlign w:val="center"/>
          </w:tcPr>
          <w:p w14:paraId="0673C6F4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656" w:type="dxa"/>
            <w:vAlign w:val="center"/>
          </w:tcPr>
          <w:p w14:paraId="22A42322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568" w:type="dxa"/>
            <w:vAlign w:val="center"/>
          </w:tcPr>
          <w:p w14:paraId="0DE49470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</w:tbl>
    <w:bookmarkEnd w:id="13"/>
    <w:p w14:paraId="6DA4FDA1" w14:textId="77777777" w:rsidR="00620A0B" w:rsidRPr="00620A0B" w:rsidRDefault="00620A0B" w:rsidP="00620A0B">
      <w:pPr>
        <w:pStyle w:val="FootnoteText"/>
        <w:spacing w:before="60"/>
        <w:jc w:val="both"/>
        <w:rPr>
          <w:rFonts w:asciiTheme="minorHAnsi" w:hAnsiTheme="minorHAnsi"/>
          <w:color w:val="000000" w:themeColor="text1"/>
          <w:sz w:val="18"/>
          <w:szCs w:val="18"/>
        </w:rPr>
      </w:pPr>
      <w:r w:rsidRPr="00620A0B">
        <w:rPr>
          <w:rFonts w:asciiTheme="minorHAnsi" w:hAnsiTheme="minorHAnsi"/>
          <w:i/>
          <w:color w:val="000000" w:themeColor="text1"/>
          <w:sz w:val="18"/>
          <w:szCs w:val="18"/>
        </w:rPr>
        <w:t xml:space="preserve">ES </w:t>
      </w:r>
      <w:r w:rsidRPr="00620A0B">
        <w:rPr>
          <w:rFonts w:asciiTheme="minorHAnsi" w:hAnsiTheme="minorHAnsi"/>
          <w:i/>
          <w:color w:val="000000" w:themeColor="text1"/>
          <w:sz w:val="16"/>
          <w:szCs w:val="16"/>
        </w:rPr>
        <w:t>(</w:t>
      </w:r>
      <w:r w:rsidRPr="00620A0B">
        <w:rPr>
          <w:rFonts w:asciiTheme="minorHAnsi" w:hAnsiTheme="minorHAnsi"/>
          <w:i/>
          <w:color w:val="000000" w:themeColor="text1"/>
          <w:sz w:val="18"/>
          <w:szCs w:val="18"/>
        </w:rPr>
        <w:t>izņemot Latviju):</w:t>
      </w:r>
      <w:r w:rsidRPr="00620A0B">
        <w:rPr>
          <w:rFonts w:asciiTheme="minorHAnsi" w:hAnsiTheme="minorHAnsi"/>
          <w:color w:val="000000" w:themeColor="text1"/>
          <w:sz w:val="18"/>
          <w:szCs w:val="18"/>
        </w:rPr>
        <w:t xml:space="preserve"> Austrija, Beļģija, Bulgārija, Čehija, Dānija, Grieķija, Francija, Horvātija, Igaunija, Īrija, Itālija, Kipra, Luksemburga, Lietuva, Malta, Nīderlande, Polija, Portugāle, Rumānija, Slovēnija, Slovākija, Somija, Spānija, Ungārija, Vācija un Zviedrija.</w:t>
      </w:r>
    </w:p>
    <w:p w14:paraId="6DA30963" w14:textId="77777777" w:rsidR="00620A0B" w:rsidRPr="00620A0B" w:rsidRDefault="00620A0B" w:rsidP="00620A0B">
      <w:pPr>
        <w:autoSpaceDE w:val="0"/>
        <w:autoSpaceDN w:val="0"/>
        <w:adjustRightInd w:val="0"/>
        <w:rPr>
          <w:rFonts w:asciiTheme="minorHAnsi" w:hAnsiTheme="minorHAnsi"/>
          <w:color w:val="000000" w:themeColor="text1"/>
          <w:sz w:val="18"/>
          <w:szCs w:val="18"/>
        </w:rPr>
      </w:pPr>
      <w:r w:rsidRPr="00620A0B">
        <w:rPr>
          <w:rFonts w:asciiTheme="minorHAnsi" w:hAnsiTheme="minorHAnsi"/>
          <w:i/>
          <w:color w:val="000000" w:themeColor="text1"/>
          <w:sz w:val="18"/>
          <w:szCs w:val="18"/>
        </w:rPr>
        <w:t>Citas Eiropas valstis:</w:t>
      </w:r>
      <w:r w:rsidRPr="00620A0B">
        <w:rPr>
          <w:rFonts w:asciiTheme="minorHAnsi" w:hAnsiTheme="minorHAnsi"/>
          <w:b/>
          <w:color w:val="000000" w:themeColor="text1"/>
          <w:sz w:val="18"/>
          <w:szCs w:val="18"/>
        </w:rPr>
        <w:t xml:space="preserve"> </w:t>
      </w:r>
      <w:r w:rsidRPr="00620A0B">
        <w:rPr>
          <w:rFonts w:asciiTheme="minorHAnsi" w:hAnsiTheme="minorHAnsi"/>
          <w:color w:val="000000" w:themeColor="text1"/>
          <w:sz w:val="18"/>
          <w:szCs w:val="18"/>
        </w:rPr>
        <w:t xml:space="preserve">pārējās iepriekš neuzskaitītās Eiropas valstis, izņemot Apvienoto Karalisti, bet iekļaujot Turciju un Krieviju. </w:t>
      </w:r>
    </w:p>
    <w:p w14:paraId="22AC1D91" w14:textId="77777777" w:rsidR="00620A0B" w:rsidRPr="00620A0B" w:rsidRDefault="00620A0B" w:rsidP="00620A0B">
      <w:pPr>
        <w:rPr>
          <w:rFonts w:asciiTheme="minorHAnsi" w:hAnsiTheme="minorHAnsi"/>
          <w:color w:val="000000" w:themeColor="text1"/>
          <w:sz w:val="18"/>
          <w:szCs w:val="18"/>
        </w:rPr>
      </w:pPr>
      <w:r w:rsidRPr="00620A0B">
        <w:rPr>
          <w:rFonts w:asciiTheme="minorHAnsi" w:hAnsiTheme="minorHAnsi"/>
          <w:i/>
          <w:iCs/>
          <w:color w:val="000000" w:themeColor="text1"/>
          <w:sz w:val="18"/>
          <w:szCs w:val="18"/>
        </w:rPr>
        <w:t>Citas Āzijas valstis</w:t>
      </w:r>
      <w:r w:rsidRPr="00620A0B">
        <w:rPr>
          <w:rFonts w:asciiTheme="minorHAnsi" w:hAnsiTheme="minorHAnsi"/>
          <w:color w:val="000000" w:themeColor="text1"/>
          <w:sz w:val="18"/>
          <w:szCs w:val="18"/>
        </w:rPr>
        <w:t>: (Japāna, Koreja, Vjetnama u.c.) un Okeānija (ieskaitot Austrāliju un Jaunzēlandi).</w:t>
      </w:r>
    </w:p>
    <w:p w14:paraId="3FF70E3B" w14:textId="77777777" w:rsidR="00620A0B" w:rsidRPr="00620A0B" w:rsidRDefault="00620A0B" w:rsidP="00620A0B">
      <w:pPr>
        <w:rPr>
          <w:rFonts w:asciiTheme="minorHAnsi" w:hAnsiTheme="minorHAnsi"/>
          <w:color w:val="000000" w:themeColor="text1"/>
          <w:sz w:val="18"/>
          <w:szCs w:val="18"/>
        </w:rPr>
      </w:pP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5245"/>
        <w:gridCol w:w="1311"/>
        <w:gridCol w:w="1311"/>
        <w:gridCol w:w="1311"/>
        <w:gridCol w:w="1312"/>
      </w:tblGrid>
      <w:tr w:rsidR="00620A0B" w:rsidRPr="00620A0B" w14:paraId="080C05D1" w14:textId="77777777" w:rsidTr="00551A73">
        <w:trPr>
          <w:trHeight w:val="170"/>
        </w:trPr>
        <w:tc>
          <w:tcPr>
            <w:tcW w:w="10490" w:type="dxa"/>
            <w:gridSpan w:val="5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3E9BD03" w14:textId="2E048498" w:rsidR="00620A0B" w:rsidRPr="00620A0B" w:rsidRDefault="00620A0B" w:rsidP="00551A73">
            <w:pPr>
              <w:pStyle w:val="QuestionText"/>
              <w:spacing w:before="0" w:after="0"/>
              <w:ind w:left="510" w:hanging="510"/>
              <w:rPr>
                <w:rFonts w:asciiTheme="minorHAnsi" w:hAnsiTheme="minorHAnsi"/>
                <w:snapToGrid w:val="0"/>
                <w:color w:val="000000" w:themeColor="text1"/>
                <w:sz w:val="20"/>
                <w:szCs w:val="24"/>
                <w:lang w:val="lv-LV" w:eastAsia="lv-LV"/>
              </w:rPr>
            </w:pPr>
            <w:bookmarkStart w:id="14" w:name="_Hlk500848680"/>
            <w:r w:rsidRPr="00620A0B">
              <w:rPr>
                <w:rFonts w:asciiTheme="minorHAnsi" w:hAnsiTheme="minorHAnsi"/>
                <w:snapToGrid w:val="0"/>
                <w:color w:val="000000" w:themeColor="text1"/>
                <w:sz w:val="20"/>
                <w:szCs w:val="24"/>
                <w:lang w:val="lv-LV" w:eastAsia="lv-LV"/>
              </w:rPr>
              <w:t>3.4.</w:t>
            </w:r>
            <w:r w:rsidRPr="00620A0B">
              <w:rPr>
                <w:rFonts w:asciiTheme="minorHAnsi" w:hAnsiTheme="minorHAnsi"/>
                <w:snapToGrid w:val="0"/>
                <w:color w:val="000000" w:themeColor="text1"/>
                <w:sz w:val="20"/>
                <w:szCs w:val="24"/>
                <w:lang w:val="lv-LV" w:eastAsia="lv-LV"/>
              </w:rPr>
              <w:tab/>
              <w:t>Norādiet pēc iespējas precīzāku novērtējumu, cik darbavietas tika zaudētas</w:t>
            </w:r>
            <w:r w:rsidR="00700C72">
              <w:rPr>
                <w:rFonts w:asciiTheme="minorHAnsi" w:hAnsiTheme="minorHAnsi"/>
                <w:snapToGrid w:val="0"/>
                <w:color w:val="000000" w:themeColor="text1"/>
                <w:sz w:val="20"/>
                <w:szCs w:val="24"/>
                <w:lang w:val="lv-LV" w:eastAsia="lv-LV"/>
              </w:rPr>
              <w:t>,</w:t>
            </w:r>
            <w:r w:rsidRPr="00620A0B">
              <w:rPr>
                <w:rFonts w:asciiTheme="minorHAnsi" w:hAnsiTheme="minorHAnsi"/>
                <w:snapToGrid w:val="0"/>
                <w:color w:val="000000" w:themeColor="text1"/>
                <w:sz w:val="20"/>
                <w:szCs w:val="24"/>
                <w:lang w:val="lv-LV" w:eastAsia="lv-LV"/>
              </w:rPr>
              <w:t xml:space="preserve"> vai izveidotas Jūsu uzņēmumā no 2021. gada sākuma līdz 2023. gada beigām saistībā ar Jūsu uzņēmuma realizēto uzņēmējdarbības funkciju pārcelšanu uz ārvalstīm!</w:t>
            </w:r>
          </w:p>
          <w:p w14:paraId="3904CBD2" w14:textId="77777777" w:rsidR="00620A0B" w:rsidRPr="00620A0B" w:rsidRDefault="00620A0B" w:rsidP="00551A73">
            <w:pPr>
              <w:ind w:left="510"/>
              <w:jc w:val="both"/>
              <w:rPr>
                <w:rFonts w:asciiTheme="minorHAnsi" w:hAnsiTheme="minorHAnsi"/>
                <w:color w:val="000000" w:themeColor="text1"/>
                <w:sz w:val="18"/>
                <w:szCs w:val="18"/>
              </w:rPr>
            </w:pPr>
            <w:r w:rsidRPr="00620A0B">
              <w:rPr>
                <w:rFonts w:asciiTheme="minorHAnsi" w:hAnsiTheme="minorHAnsi"/>
                <w:bCs/>
                <w:snapToGrid w:val="0"/>
                <w:color w:val="000000" w:themeColor="text1"/>
                <w:sz w:val="20"/>
                <w:lang w:eastAsia="da-DK"/>
              </w:rPr>
              <w:t>Lielākajā daļā gadījumu, ja uzņēmums ir iesaistījies starptautiskās piegādes darbībās (nodevis funkcijas), tiek zaudētas darbavietas (un dažreiz radītas).</w:t>
            </w:r>
            <w:r w:rsidRPr="00620A0B">
              <w:rPr>
                <w:rFonts w:asciiTheme="minorHAnsi" w:hAnsi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620A0B" w:rsidRPr="00620A0B" w14:paraId="4A199709" w14:textId="77777777" w:rsidTr="00551A73">
        <w:trPr>
          <w:trHeight w:val="431"/>
        </w:trPr>
        <w:tc>
          <w:tcPr>
            <w:tcW w:w="5245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5047E430" w14:textId="77777777" w:rsidR="00620A0B" w:rsidRPr="00620A0B" w:rsidRDefault="00620A0B" w:rsidP="00551A73">
            <w:pPr>
              <w:pStyle w:val="AnswerInstruct"/>
              <w:spacing w:before="0" w:after="0"/>
              <w:jc w:val="center"/>
              <w:rPr>
                <w:rFonts w:asciiTheme="minorHAnsi" w:hAnsiTheme="minorHAnsi"/>
                <w:snapToGrid w:val="0"/>
                <w:color w:val="000000" w:themeColor="text1"/>
                <w:sz w:val="18"/>
                <w:szCs w:val="18"/>
                <w:lang w:val="lv-LV" w:eastAsia="lv-LV"/>
              </w:rPr>
            </w:pPr>
            <w:bookmarkStart w:id="15" w:name="_Hlk44688522"/>
            <w:bookmarkStart w:id="16" w:name="_Hlk38441059"/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(Ja nav precīzas informācijas, tad uzrādīt iespējami precīzāko aplēsi)</w:t>
            </w:r>
          </w:p>
        </w:tc>
        <w:tc>
          <w:tcPr>
            <w:tcW w:w="1311" w:type="dxa"/>
            <w:tcBorders>
              <w:top w:val="single" w:sz="12" w:space="0" w:color="7030A0"/>
              <w:bottom w:val="single" w:sz="12" w:space="0" w:color="7030A0"/>
            </w:tcBorders>
            <w:shd w:val="clear" w:color="auto" w:fill="FFFFFF" w:themeFill="background1"/>
          </w:tcPr>
          <w:p w14:paraId="7109E74B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snapToGrid w:val="0"/>
                <w:color w:val="000000" w:themeColor="text1"/>
                <w:sz w:val="20"/>
                <w:szCs w:val="24"/>
                <w:lang w:val="lv-LV" w:eastAsia="lv-LV"/>
              </w:rPr>
            </w:pPr>
            <w:r w:rsidRPr="00620A0B">
              <w:rPr>
                <w:rFonts w:asciiTheme="minorHAnsi" w:hAnsiTheme="minorHAnsi"/>
                <w:b/>
                <w:snapToGrid w:val="0"/>
                <w:color w:val="000000" w:themeColor="text1"/>
                <w:sz w:val="20"/>
                <w:szCs w:val="24"/>
                <w:lang w:val="lv-LV" w:eastAsia="lv-LV"/>
              </w:rPr>
              <w:t>Zaudēto darbavietu skaits</w:t>
            </w:r>
          </w:p>
        </w:tc>
        <w:tc>
          <w:tcPr>
            <w:tcW w:w="1311" w:type="dxa"/>
            <w:tcBorders>
              <w:top w:val="single" w:sz="12" w:space="0" w:color="7030A0"/>
              <w:bottom w:val="single" w:sz="12" w:space="0" w:color="7030A0"/>
            </w:tcBorders>
            <w:shd w:val="clear" w:color="auto" w:fill="FFFFFF" w:themeFill="background1"/>
          </w:tcPr>
          <w:p w14:paraId="23FB0AA1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snapToGrid w:val="0"/>
                <w:color w:val="000000" w:themeColor="text1"/>
                <w:sz w:val="20"/>
                <w:szCs w:val="24"/>
                <w:lang w:val="lv-LV" w:eastAsia="lv-LV"/>
              </w:rPr>
            </w:pPr>
            <w:r w:rsidRPr="00620A0B">
              <w:rPr>
                <w:rFonts w:asciiTheme="minorHAnsi" w:hAnsiTheme="minorHAnsi"/>
                <w:b/>
                <w:snapToGrid w:val="0"/>
                <w:color w:val="000000" w:themeColor="text1"/>
                <w:sz w:val="20"/>
                <w:szCs w:val="24"/>
                <w:lang w:val="lv-LV" w:eastAsia="lv-LV"/>
              </w:rPr>
              <w:t>no tām augstas kvalifikācijas</w:t>
            </w:r>
          </w:p>
        </w:tc>
        <w:tc>
          <w:tcPr>
            <w:tcW w:w="1311" w:type="dxa"/>
            <w:tcBorders>
              <w:top w:val="single" w:sz="12" w:space="0" w:color="7030A0"/>
              <w:bottom w:val="single" w:sz="12" w:space="0" w:color="7030A0"/>
            </w:tcBorders>
            <w:shd w:val="clear" w:color="auto" w:fill="auto"/>
          </w:tcPr>
          <w:p w14:paraId="70D388FE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snapToGrid w:val="0"/>
                <w:color w:val="000000" w:themeColor="text1"/>
                <w:sz w:val="20"/>
                <w:szCs w:val="24"/>
                <w:lang w:val="lv-LV" w:eastAsia="lv-LV"/>
              </w:rPr>
            </w:pPr>
            <w:r w:rsidRPr="00620A0B">
              <w:rPr>
                <w:rFonts w:asciiTheme="minorHAnsi" w:hAnsiTheme="minorHAnsi"/>
                <w:b/>
                <w:snapToGrid w:val="0"/>
                <w:color w:val="000000" w:themeColor="text1"/>
                <w:sz w:val="20"/>
                <w:szCs w:val="24"/>
                <w:lang w:val="lv-LV" w:eastAsia="lv-LV"/>
              </w:rPr>
              <w:t>Izveidoto darbavietu skaits</w:t>
            </w:r>
          </w:p>
        </w:tc>
        <w:tc>
          <w:tcPr>
            <w:tcW w:w="1312" w:type="dxa"/>
            <w:tcBorders>
              <w:top w:val="single" w:sz="12" w:space="0" w:color="7030A0"/>
              <w:bottom w:val="single" w:sz="12" w:space="0" w:color="7030A0"/>
            </w:tcBorders>
            <w:shd w:val="clear" w:color="auto" w:fill="auto"/>
          </w:tcPr>
          <w:p w14:paraId="7E3B758D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snapToGrid w:val="0"/>
                <w:color w:val="000000" w:themeColor="text1"/>
                <w:sz w:val="20"/>
                <w:szCs w:val="24"/>
                <w:lang w:val="lv-LV" w:eastAsia="lv-LV"/>
              </w:rPr>
            </w:pPr>
            <w:r w:rsidRPr="00620A0B">
              <w:rPr>
                <w:rFonts w:asciiTheme="minorHAnsi" w:hAnsiTheme="minorHAnsi"/>
                <w:b/>
                <w:snapToGrid w:val="0"/>
                <w:color w:val="000000" w:themeColor="text1"/>
                <w:sz w:val="20"/>
                <w:szCs w:val="24"/>
                <w:lang w:val="lv-LV" w:eastAsia="lv-LV"/>
              </w:rPr>
              <w:t>no tām augstas kvalifikācijas</w:t>
            </w:r>
          </w:p>
        </w:tc>
      </w:tr>
      <w:bookmarkEnd w:id="15"/>
      <w:tr w:rsidR="00620A0B" w:rsidRPr="00620A0B" w14:paraId="2F01A052" w14:textId="77777777" w:rsidTr="00551A73">
        <w:trPr>
          <w:trHeight w:val="360"/>
        </w:trPr>
        <w:tc>
          <w:tcPr>
            <w:tcW w:w="5245" w:type="dxa"/>
            <w:vAlign w:val="center"/>
          </w:tcPr>
          <w:p w14:paraId="52C41500" w14:textId="77777777" w:rsidR="00620A0B" w:rsidRPr="00620A0B" w:rsidRDefault="00620A0B" w:rsidP="00620A0B">
            <w:pPr>
              <w:pStyle w:val="ListParagraph"/>
              <w:numPr>
                <w:ilvl w:val="0"/>
                <w:numId w:val="11"/>
              </w:numPr>
              <w:ind w:left="459" w:hanging="283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preču ražošana</w:t>
            </w:r>
          </w:p>
        </w:tc>
        <w:tc>
          <w:tcPr>
            <w:tcW w:w="1311" w:type="dxa"/>
            <w:tcBorders>
              <w:top w:val="single" w:sz="12" w:space="0" w:color="7030A0"/>
            </w:tcBorders>
            <w:vAlign w:val="center"/>
          </w:tcPr>
          <w:p w14:paraId="47668DF2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1" w:type="dxa"/>
            <w:tcBorders>
              <w:top w:val="single" w:sz="12" w:space="0" w:color="7030A0"/>
            </w:tcBorders>
            <w:vAlign w:val="center"/>
          </w:tcPr>
          <w:p w14:paraId="44605ACD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1" w:type="dxa"/>
            <w:tcBorders>
              <w:top w:val="single" w:sz="12" w:space="0" w:color="7030A0"/>
            </w:tcBorders>
            <w:vAlign w:val="center"/>
          </w:tcPr>
          <w:p w14:paraId="3F8834CD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2" w:type="dxa"/>
            <w:tcBorders>
              <w:top w:val="single" w:sz="12" w:space="0" w:color="7030A0"/>
            </w:tcBorders>
            <w:vAlign w:val="center"/>
          </w:tcPr>
          <w:p w14:paraId="675E7D81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</w:tr>
      <w:tr w:rsidR="00620A0B" w:rsidRPr="00620A0B" w14:paraId="19192A55" w14:textId="77777777" w:rsidTr="00551A73">
        <w:trPr>
          <w:trHeight w:val="360"/>
        </w:trPr>
        <w:tc>
          <w:tcPr>
            <w:tcW w:w="5245" w:type="dxa"/>
            <w:vAlign w:val="center"/>
          </w:tcPr>
          <w:p w14:paraId="6C703730" w14:textId="77777777" w:rsidR="00620A0B" w:rsidRPr="00620A0B" w:rsidRDefault="00620A0B" w:rsidP="00620A0B">
            <w:pPr>
              <w:pStyle w:val="ListParagraph"/>
              <w:numPr>
                <w:ilvl w:val="0"/>
                <w:numId w:val="11"/>
              </w:numPr>
              <w:tabs>
                <w:tab w:val="left" w:pos="462"/>
              </w:tabs>
              <w:ind w:left="459" w:hanging="283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pārvaldības un administrēšanas pakalpojumi</w:t>
            </w:r>
          </w:p>
        </w:tc>
        <w:tc>
          <w:tcPr>
            <w:tcW w:w="1311" w:type="dxa"/>
            <w:vAlign w:val="center"/>
          </w:tcPr>
          <w:p w14:paraId="28021EA1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745DD96E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4F6B5416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2" w:type="dxa"/>
            <w:vAlign w:val="center"/>
          </w:tcPr>
          <w:p w14:paraId="6385A509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</w:tr>
      <w:tr w:rsidR="00620A0B" w:rsidRPr="00620A0B" w14:paraId="06E49BCE" w14:textId="77777777" w:rsidTr="00551A73">
        <w:trPr>
          <w:trHeight w:val="360"/>
        </w:trPr>
        <w:tc>
          <w:tcPr>
            <w:tcW w:w="5245" w:type="dxa"/>
            <w:vAlign w:val="center"/>
          </w:tcPr>
          <w:p w14:paraId="7579AD1B" w14:textId="77777777" w:rsidR="00620A0B" w:rsidRPr="00620A0B" w:rsidRDefault="00620A0B" w:rsidP="00620A0B">
            <w:pPr>
              <w:pStyle w:val="ListParagraph"/>
              <w:numPr>
                <w:ilvl w:val="0"/>
                <w:numId w:val="11"/>
              </w:numPr>
              <w:ind w:left="459" w:hanging="283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inženiertehniskie un saistītie tehniskie pakalpojumi</w:t>
            </w:r>
          </w:p>
        </w:tc>
        <w:tc>
          <w:tcPr>
            <w:tcW w:w="1311" w:type="dxa"/>
            <w:vAlign w:val="center"/>
          </w:tcPr>
          <w:p w14:paraId="57F2E7C8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1CB2D0FB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1307E130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2" w:type="dxa"/>
            <w:vAlign w:val="center"/>
          </w:tcPr>
          <w:p w14:paraId="3056A42A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</w:tr>
      <w:tr w:rsidR="00620A0B" w:rsidRPr="00620A0B" w14:paraId="47D8EF4B" w14:textId="77777777" w:rsidTr="00551A73">
        <w:trPr>
          <w:trHeight w:val="360"/>
        </w:trPr>
        <w:tc>
          <w:tcPr>
            <w:tcW w:w="5245" w:type="dxa"/>
            <w:vAlign w:val="center"/>
          </w:tcPr>
          <w:p w14:paraId="0B39D853" w14:textId="77777777" w:rsidR="00620A0B" w:rsidRPr="00620A0B" w:rsidRDefault="00620A0B" w:rsidP="00620A0B">
            <w:pPr>
              <w:pStyle w:val="ListParagraph"/>
              <w:numPr>
                <w:ilvl w:val="0"/>
                <w:numId w:val="11"/>
              </w:numPr>
              <w:ind w:left="459" w:hanging="283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pētniecība un attīstība</w:t>
            </w:r>
          </w:p>
        </w:tc>
        <w:tc>
          <w:tcPr>
            <w:tcW w:w="1311" w:type="dxa"/>
            <w:vAlign w:val="center"/>
          </w:tcPr>
          <w:p w14:paraId="452C9B41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5B4CE1CE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2F7F89D5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2" w:type="dxa"/>
            <w:vAlign w:val="center"/>
          </w:tcPr>
          <w:p w14:paraId="4AD77CBB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</w:tr>
      <w:tr w:rsidR="00620A0B" w:rsidRPr="00620A0B" w14:paraId="3C897F9A" w14:textId="77777777" w:rsidTr="00551A73">
        <w:trPr>
          <w:trHeight w:val="360"/>
        </w:trPr>
        <w:tc>
          <w:tcPr>
            <w:tcW w:w="5245" w:type="dxa"/>
            <w:vAlign w:val="center"/>
          </w:tcPr>
          <w:p w14:paraId="6860F685" w14:textId="77777777" w:rsidR="00620A0B" w:rsidRPr="00620A0B" w:rsidRDefault="00620A0B" w:rsidP="00620A0B">
            <w:pPr>
              <w:pStyle w:val="ListParagraph"/>
              <w:numPr>
                <w:ilvl w:val="0"/>
                <w:numId w:val="11"/>
              </w:numPr>
              <w:ind w:left="459" w:hanging="283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informācijas tehnoloģiju pakalpojumi</w:t>
            </w:r>
          </w:p>
        </w:tc>
        <w:tc>
          <w:tcPr>
            <w:tcW w:w="1311" w:type="dxa"/>
            <w:vAlign w:val="center"/>
          </w:tcPr>
          <w:p w14:paraId="6ADE4A32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6CD13FFF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3290FFC4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2" w:type="dxa"/>
            <w:vAlign w:val="center"/>
          </w:tcPr>
          <w:p w14:paraId="7FB0CBDB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</w:tr>
      <w:tr w:rsidR="00620A0B" w:rsidRPr="00620A0B" w14:paraId="29DD3A2A" w14:textId="77777777" w:rsidTr="00551A73">
        <w:trPr>
          <w:trHeight w:val="360"/>
        </w:trPr>
        <w:tc>
          <w:tcPr>
            <w:tcW w:w="5245" w:type="dxa"/>
            <w:vAlign w:val="center"/>
          </w:tcPr>
          <w:p w14:paraId="01F11848" w14:textId="77777777" w:rsidR="00620A0B" w:rsidRPr="00620A0B" w:rsidRDefault="00620A0B" w:rsidP="00620A0B">
            <w:pPr>
              <w:pStyle w:val="ListParagraph"/>
              <w:numPr>
                <w:ilvl w:val="0"/>
                <w:numId w:val="11"/>
              </w:numPr>
              <w:ind w:left="459" w:hanging="283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mārketings, pārdošana un </w:t>
            </w:r>
            <w:proofErr w:type="spellStart"/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pēcpārdošanas</w:t>
            </w:r>
            <w:proofErr w:type="spellEnd"/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 pakalpojumi</w:t>
            </w:r>
          </w:p>
        </w:tc>
        <w:tc>
          <w:tcPr>
            <w:tcW w:w="1311" w:type="dxa"/>
            <w:vAlign w:val="center"/>
          </w:tcPr>
          <w:p w14:paraId="193D33C3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5BF77CC2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407A02CE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2" w:type="dxa"/>
            <w:vAlign w:val="center"/>
          </w:tcPr>
          <w:p w14:paraId="23CA7AFE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</w:tr>
      <w:tr w:rsidR="00620A0B" w:rsidRPr="00620A0B" w14:paraId="5A3AF30F" w14:textId="77777777" w:rsidTr="00551A73">
        <w:trPr>
          <w:trHeight w:val="360"/>
        </w:trPr>
        <w:tc>
          <w:tcPr>
            <w:tcW w:w="5245" w:type="dxa"/>
            <w:vAlign w:val="center"/>
          </w:tcPr>
          <w:p w14:paraId="270D3992" w14:textId="77777777" w:rsidR="00620A0B" w:rsidRPr="00620A0B" w:rsidRDefault="00620A0B" w:rsidP="00620A0B">
            <w:pPr>
              <w:pStyle w:val="ListParagraph"/>
              <w:numPr>
                <w:ilvl w:val="0"/>
                <w:numId w:val="11"/>
              </w:numPr>
              <w:ind w:left="459" w:hanging="283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transports, loģistika un uzglabāšana</w:t>
            </w:r>
          </w:p>
        </w:tc>
        <w:tc>
          <w:tcPr>
            <w:tcW w:w="1311" w:type="dxa"/>
            <w:vAlign w:val="center"/>
          </w:tcPr>
          <w:p w14:paraId="4166677D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109CEAE6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6EEC2DC7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2" w:type="dxa"/>
            <w:vAlign w:val="center"/>
          </w:tcPr>
          <w:p w14:paraId="75A51C48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</w:tr>
      <w:tr w:rsidR="00620A0B" w:rsidRPr="00620A0B" w14:paraId="5261136A" w14:textId="77777777" w:rsidTr="00551A73">
        <w:trPr>
          <w:trHeight w:val="360"/>
        </w:trPr>
        <w:tc>
          <w:tcPr>
            <w:tcW w:w="5245" w:type="dxa"/>
            <w:vAlign w:val="center"/>
          </w:tcPr>
          <w:p w14:paraId="228B7EDC" w14:textId="77777777" w:rsidR="00620A0B" w:rsidRPr="00620A0B" w:rsidRDefault="00620A0B" w:rsidP="00620A0B">
            <w:pPr>
              <w:pStyle w:val="ListParagraph"/>
              <w:numPr>
                <w:ilvl w:val="0"/>
                <w:numId w:val="11"/>
              </w:numPr>
              <w:ind w:left="459" w:hanging="283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citas uzņēmējdarbības funkcijas</w:t>
            </w:r>
          </w:p>
        </w:tc>
        <w:tc>
          <w:tcPr>
            <w:tcW w:w="1311" w:type="dxa"/>
            <w:vAlign w:val="center"/>
          </w:tcPr>
          <w:p w14:paraId="5C8E93CA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64C88C5D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1" w:type="dxa"/>
            <w:vAlign w:val="center"/>
          </w:tcPr>
          <w:p w14:paraId="7CBDBFC5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  <w:tc>
          <w:tcPr>
            <w:tcW w:w="1312" w:type="dxa"/>
            <w:vAlign w:val="center"/>
          </w:tcPr>
          <w:p w14:paraId="1672EFAA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</w:tr>
    </w:tbl>
    <w:bookmarkEnd w:id="14"/>
    <w:bookmarkEnd w:id="16"/>
    <w:p w14:paraId="7132AE5C" w14:textId="77777777" w:rsidR="00620A0B" w:rsidRPr="00620A0B" w:rsidRDefault="00620A0B" w:rsidP="00620A0B">
      <w:pPr>
        <w:spacing w:before="60"/>
        <w:jc w:val="both"/>
        <w:rPr>
          <w:rFonts w:asciiTheme="minorHAnsi" w:hAnsiTheme="minorHAnsi"/>
          <w:i/>
          <w:iCs/>
          <w:color w:val="000000" w:themeColor="text1"/>
          <w:sz w:val="20"/>
        </w:rPr>
      </w:pPr>
      <w:r w:rsidRPr="00620A0B">
        <w:rPr>
          <w:rFonts w:asciiTheme="minorHAnsi" w:hAnsiTheme="minorHAnsi"/>
          <w:b/>
          <w:bCs/>
          <w:i/>
          <w:iCs/>
          <w:color w:val="000000" w:themeColor="text1"/>
          <w:sz w:val="20"/>
        </w:rPr>
        <w:t>1. piemērs:</w:t>
      </w:r>
      <w:r w:rsidRPr="00620A0B">
        <w:rPr>
          <w:rFonts w:asciiTheme="minorHAnsi" w:hAnsiTheme="minorHAnsi"/>
          <w:i/>
          <w:iCs/>
          <w:color w:val="000000" w:themeColor="text1"/>
          <w:sz w:val="20"/>
        </w:rPr>
        <w:t xml:space="preserve"> uzņēmums ir nodevis 4 iekšējās grāmatvedības funkcijas citam uzņēmumam ārvalstīs. Savukārt uzņēmumā pastāvošie 4 grāmatvežu amati ir kļuvuši lieki, un šajos amatos strādājošie grāmatveži ir atlaisti vai pārcelti uz citu amatu uzņēmumā. Šādā gadījumā atzīmē “Administratīvās un vadības funkcijas” </w:t>
      </w:r>
      <w:r w:rsidRPr="00620A0B">
        <w:rPr>
          <w:rFonts w:asciiTheme="minorHAnsi" w:hAnsiTheme="minorHAnsi" w:cstheme="minorHAnsi"/>
          <w:i/>
          <w:iCs/>
          <w:color w:val="000000" w:themeColor="text1"/>
          <w:sz w:val="20"/>
        </w:rPr>
        <w:t>→</w:t>
      </w:r>
      <w:r w:rsidRPr="00620A0B">
        <w:rPr>
          <w:rFonts w:asciiTheme="minorHAnsi" w:hAnsiTheme="minorHAnsi"/>
          <w:i/>
          <w:iCs/>
          <w:color w:val="000000" w:themeColor="text1"/>
          <w:sz w:val="20"/>
        </w:rPr>
        <w:t xml:space="preserve"> “Zaudēto darbvietu skaits”</w:t>
      </w:r>
      <w:r w:rsidRPr="00620A0B">
        <w:rPr>
          <w:rFonts w:asciiTheme="minorHAnsi" w:hAnsiTheme="minorHAnsi" w:cstheme="minorHAnsi"/>
          <w:i/>
          <w:iCs/>
          <w:color w:val="000000" w:themeColor="text1"/>
          <w:sz w:val="20"/>
        </w:rPr>
        <w:t xml:space="preserve"> → ”4” (</w:t>
      </w:r>
      <w:r w:rsidRPr="00620A0B">
        <w:rPr>
          <w:rFonts w:asciiTheme="minorHAnsi" w:hAnsiTheme="minorHAnsi"/>
          <w:i/>
          <w:iCs/>
          <w:color w:val="000000" w:themeColor="text1"/>
          <w:sz w:val="20"/>
        </w:rPr>
        <w:t>jo 4 darbavietas ir samazinātas).</w:t>
      </w:r>
    </w:p>
    <w:p w14:paraId="4057EBFE" w14:textId="04B9A235" w:rsidR="00620A0B" w:rsidRPr="00620A0B" w:rsidRDefault="00620A0B" w:rsidP="00851CD2">
      <w:pPr>
        <w:spacing w:before="60" w:after="120"/>
        <w:jc w:val="both"/>
        <w:rPr>
          <w:rFonts w:asciiTheme="minorHAnsi" w:hAnsiTheme="minorHAnsi"/>
          <w:i/>
          <w:iCs/>
          <w:color w:val="000000" w:themeColor="text1"/>
          <w:sz w:val="20"/>
        </w:rPr>
      </w:pPr>
      <w:r w:rsidRPr="00620A0B">
        <w:rPr>
          <w:rFonts w:asciiTheme="minorHAnsi" w:hAnsiTheme="minorHAnsi"/>
          <w:b/>
          <w:bCs/>
          <w:i/>
          <w:iCs/>
          <w:color w:val="000000" w:themeColor="text1"/>
          <w:sz w:val="20"/>
        </w:rPr>
        <w:t>2. piemērs</w:t>
      </w:r>
      <w:r w:rsidRPr="00620A0B">
        <w:rPr>
          <w:rFonts w:asciiTheme="minorHAnsi" w:hAnsiTheme="minorHAnsi"/>
          <w:i/>
          <w:iCs/>
          <w:color w:val="000000" w:themeColor="text1"/>
          <w:sz w:val="20"/>
        </w:rPr>
        <w:t>: iekšējās reorganizācijas dēļ 2 inženieru un 3 tehnisko darbinieku amati ir nodoti ārpakalpojumā uz ārvalstīm, savukārt 2 mārketinga darbinieku un 1 augsti kvalificēta mārketinga speciālista amats ir izveidoti no jauna. Šādā gadījumā atzīmē, ka 5</w:t>
      </w:r>
      <w:r w:rsidR="00067CD5">
        <w:rPr>
          <w:rFonts w:asciiTheme="minorHAnsi" w:hAnsiTheme="minorHAnsi"/>
          <w:i/>
          <w:iCs/>
          <w:color w:val="000000" w:themeColor="text1"/>
          <w:sz w:val="20"/>
        </w:rPr>
        <w:t> </w:t>
      </w:r>
      <w:r w:rsidRPr="00620A0B">
        <w:rPr>
          <w:rFonts w:asciiTheme="minorHAnsi" w:hAnsiTheme="minorHAnsi"/>
          <w:i/>
          <w:iCs/>
          <w:color w:val="000000" w:themeColor="text1"/>
          <w:sz w:val="20"/>
        </w:rPr>
        <w:t>“Inženiertehniskie un saistīti tehniskie pakalpojumi” darbavietas ir zaudētas, no tām 2 augsti kvalificētas, kā arī izveidotas 3</w:t>
      </w:r>
      <w:r w:rsidR="00067CD5">
        <w:rPr>
          <w:rFonts w:asciiTheme="minorHAnsi" w:hAnsiTheme="minorHAnsi"/>
          <w:i/>
          <w:iCs/>
          <w:color w:val="000000" w:themeColor="text1"/>
          <w:sz w:val="20"/>
        </w:rPr>
        <w:t> </w:t>
      </w:r>
      <w:r w:rsidRPr="00620A0B">
        <w:rPr>
          <w:rFonts w:asciiTheme="minorHAnsi" w:hAnsiTheme="minorHAnsi"/>
          <w:i/>
          <w:iCs/>
          <w:color w:val="000000" w:themeColor="text1"/>
          <w:sz w:val="20"/>
        </w:rPr>
        <w:t xml:space="preserve">“Mārketinga, pārdošanas un </w:t>
      </w:r>
      <w:proofErr w:type="spellStart"/>
      <w:r w:rsidRPr="00620A0B">
        <w:rPr>
          <w:rFonts w:asciiTheme="minorHAnsi" w:hAnsiTheme="minorHAnsi"/>
          <w:i/>
          <w:iCs/>
          <w:color w:val="000000" w:themeColor="text1"/>
          <w:sz w:val="20"/>
        </w:rPr>
        <w:t>pēcpārdošanas</w:t>
      </w:r>
      <w:proofErr w:type="spellEnd"/>
      <w:r w:rsidRPr="00620A0B">
        <w:rPr>
          <w:rFonts w:asciiTheme="minorHAnsi" w:hAnsiTheme="minorHAnsi"/>
          <w:i/>
          <w:iCs/>
          <w:color w:val="000000" w:themeColor="text1"/>
          <w:sz w:val="20"/>
        </w:rPr>
        <w:t xml:space="preserve"> pakalpojumi” darbavietas, no kurām 1 ir augsti kvalificēta.</w:t>
      </w:r>
      <w:r w:rsidRPr="00620A0B">
        <w:rPr>
          <w:rFonts w:asciiTheme="minorHAnsi" w:hAnsiTheme="minorHAnsi"/>
          <w:i/>
          <w:iCs/>
          <w:color w:val="000000" w:themeColor="text1"/>
          <w:sz w:val="20"/>
        </w:rPr>
        <w:tab/>
      </w: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6521"/>
        <w:gridCol w:w="1417"/>
        <w:gridCol w:w="567"/>
        <w:gridCol w:w="709"/>
        <w:gridCol w:w="1276"/>
      </w:tblGrid>
      <w:tr w:rsidR="00620A0B" w:rsidRPr="00620A0B" w14:paraId="74AEB853" w14:textId="77777777" w:rsidTr="00551A73">
        <w:trPr>
          <w:cantSplit/>
          <w:trHeight w:val="655"/>
        </w:trPr>
        <w:tc>
          <w:tcPr>
            <w:tcW w:w="7938" w:type="dxa"/>
            <w:gridSpan w:val="2"/>
            <w:tcBorders>
              <w:top w:val="single" w:sz="12" w:space="0" w:color="BF8F00" w:themeColor="accent4" w:themeShade="BF"/>
              <w:bottom w:val="single" w:sz="12" w:space="0" w:color="7030A0"/>
            </w:tcBorders>
          </w:tcPr>
          <w:p w14:paraId="080550C2" w14:textId="77777777" w:rsidR="00620A0B" w:rsidRPr="00620A0B" w:rsidRDefault="00620A0B" w:rsidP="00551A73">
            <w:pPr>
              <w:pStyle w:val="AnswerCell"/>
              <w:ind w:left="510" w:right="28" w:hanging="510"/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  <w:t>3.5.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  <w:tab/>
              <w:t xml:space="preserve">Vai Jūsu uzņēmums laika posmā no 2021. gada sākuma līdz 2023. gada beigām ir pārcēlis biznesa funkcijas no 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u w:val="single"/>
                <w:lang w:val="lv-LV"/>
              </w:rPr>
              <w:t>ārvalstīm atpakaļ uz Latviju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  <w:t>?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 xml:space="preserve"> </w:t>
            </w:r>
          </w:p>
          <w:p w14:paraId="4EF7E204" w14:textId="77777777" w:rsidR="00620A0B" w:rsidRPr="00620A0B" w:rsidRDefault="00620A0B" w:rsidP="00551A73">
            <w:pPr>
              <w:pStyle w:val="AnswerCell"/>
              <w:ind w:left="510" w:right="28"/>
              <w:rPr>
                <w:rFonts w:asciiTheme="minorHAnsi" w:hAnsiTheme="minorHAnsi"/>
                <w:i/>
                <w:iCs/>
                <w:color w:val="000000" w:themeColor="text1"/>
                <w:sz w:val="20"/>
                <w:lang w:val="lv-LV"/>
              </w:rPr>
            </w:pPr>
          </w:p>
          <w:p w14:paraId="16A68E7E" w14:textId="77777777" w:rsidR="00620A0B" w:rsidRPr="00620A0B" w:rsidRDefault="00620A0B" w:rsidP="00551A73">
            <w:pPr>
              <w:pStyle w:val="AnswerCell"/>
              <w:ind w:left="510" w:right="28"/>
              <w:rPr>
                <w:rFonts w:asciiTheme="minorHAnsi" w:hAnsiTheme="minorHAnsi"/>
                <w:b/>
                <w:i/>
                <w:iCs/>
                <w:color w:val="000000" w:themeColor="text1"/>
                <w:sz w:val="20"/>
                <w:lang w:val="lv-LV"/>
              </w:rPr>
            </w:pPr>
            <w:r w:rsidRPr="00620A0B">
              <w:rPr>
                <w:rStyle w:val="cf01"/>
                <w:i/>
                <w:iCs/>
              </w:rPr>
              <w:t>Biznesa funkciju pārcelšana ietver ārvalstu uzņēmumā veiktu aktivitāšu pilnīgu vai daļēju pārcelšanu atpakaļ uz Latviju, t.i., turpmāk šīs aktivitātes atkal veic pats uzņēmums</w:t>
            </w:r>
          </w:p>
        </w:tc>
        <w:tc>
          <w:tcPr>
            <w:tcW w:w="1276" w:type="dxa"/>
            <w:gridSpan w:val="2"/>
            <w:tcBorders>
              <w:top w:val="single" w:sz="12" w:space="0" w:color="BF8F00" w:themeColor="accent4" w:themeShade="BF"/>
              <w:bottom w:val="single" w:sz="12" w:space="0" w:color="BF8F00" w:themeColor="accent4" w:themeShade="BF"/>
            </w:tcBorders>
          </w:tcPr>
          <w:p w14:paraId="0EB545DA" w14:textId="77777777" w:rsidR="00620A0B" w:rsidRPr="00620A0B" w:rsidRDefault="00620A0B" w:rsidP="00551A73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Jā</w:t>
            </w:r>
          </w:p>
          <w:p w14:paraId="5B457A03" w14:textId="77777777" w:rsidR="00620A0B" w:rsidRPr="00620A0B" w:rsidRDefault="00620A0B" w:rsidP="00551A73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Cs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Cs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bCs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bCs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bCs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bCs/>
                <w:color w:val="000000" w:themeColor="text1"/>
                <w:sz w:val="20"/>
              </w:rPr>
              <w:fldChar w:fldCharType="end"/>
            </w:r>
          </w:p>
          <w:p w14:paraId="13669950" w14:textId="77777777" w:rsidR="00620A0B" w:rsidRPr="00620A0B" w:rsidRDefault="00620A0B" w:rsidP="00551A73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iCs/>
                <w:color w:val="000000" w:themeColor="text1"/>
                <w:sz w:val="18"/>
              </w:rPr>
              <w:t>pāriet pie 3.6.</w:t>
            </w:r>
          </w:p>
        </w:tc>
        <w:tc>
          <w:tcPr>
            <w:tcW w:w="1276" w:type="dxa"/>
            <w:tcBorders>
              <w:top w:val="single" w:sz="12" w:space="0" w:color="BF8F00" w:themeColor="accent4" w:themeShade="BF"/>
              <w:bottom w:val="single" w:sz="12" w:space="0" w:color="7030A0"/>
            </w:tcBorders>
          </w:tcPr>
          <w:p w14:paraId="62144BD5" w14:textId="77777777" w:rsidR="00620A0B" w:rsidRPr="00620A0B" w:rsidRDefault="00620A0B" w:rsidP="00551A73">
            <w:pPr>
              <w:tabs>
                <w:tab w:val="left" w:pos="1440"/>
              </w:tabs>
              <w:jc w:val="center"/>
              <w:rPr>
                <w:rFonts w:asciiTheme="minorHAnsi" w:hAnsiTheme="minorHAnsi"/>
                <w:b/>
                <w:color w:val="000000" w:themeColor="text1"/>
                <w:sz w:val="18"/>
                <w:szCs w:val="18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Nē</w:t>
            </w:r>
          </w:p>
          <w:p w14:paraId="3FAE05F1" w14:textId="77777777" w:rsidR="00620A0B" w:rsidRPr="00620A0B" w:rsidRDefault="00620A0B" w:rsidP="00551A73">
            <w:pPr>
              <w:tabs>
                <w:tab w:val="left" w:pos="1440"/>
              </w:tabs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  <w:p w14:paraId="1226C70B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iCs/>
                <w:color w:val="000000" w:themeColor="text1"/>
                <w:sz w:val="18"/>
              </w:rPr>
              <w:t>pāriet pie 5.1.</w:t>
            </w:r>
          </w:p>
        </w:tc>
      </w:tr>
      <w:tr w:rsidR="00620A0B" w:rsidRPr="00620A0B" w14:paraId="33D1DFA5" w14:textId="77777777" w:rsidTr="00551A73">
        <w:trPr>
          <w:cantSplit/>
          <w:trHeight w:val="295"/>
        </w:trPr>
        <w:tc>
          <w:tcPr>
            <w:tcW w:w="10490" w:type="dxa"/>
            <w:gridSpan w:val="5"/>
            <w:tcBorders>
              <w:top w:val="single" w:sz="12" w:space="0" w:color="BF8F00" w:themeColor="accent4" w:themeShade="BF"/>
              <w:bottom w:val="single" w:sz="12" w:space="0" w:color="7030A0"/>
            </w:tcBorders>
          </w:tcPr>
          <w:p w14:paraId="6DE2455B" w14:textId="77777777" w:rsidR="00620A0B" w:rsidRPr="00620A0B" w:rsidRDefault="00620A0B" w:rsidP="00551A73">
            <w:pPr>
              <w:ind w:left="510" w:hanging="510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 xml:space="preserve">3.6. 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ab/>
              <w:t xml:space="preserve">No kurienes Jūsu uzņēmums laika posmā no 2021. gada sākuma līdz 2023. gada beigām ir 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u w:val="single"/>
                <w:lang w:eastAsia="da-DK"/>
              </w:rPr>
              <w:t>pārcēlis biznesa funkcijas atpakaļ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 xml:space="preserve"> uz Latviju?</w:t>
            </w:r>
          </w:p>
          <w:p w14:paraId="1C8BA1FB" w14:textId="77777777" w:rsidR="00620A0B" w:rsidRPr="00620A0B" w:rsidRDefault="00620A0B" w:rsidP="00551A73">
            <w:pPr>
              <w:ind w:left="510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bCs/>
                <w:i/>
                <w:iCs/>
                <w:snapToGrid w:val="0"/>
                <w:color w:val="000000" w:themeColor="text1"/>
                <w:sz w:val="20"/>
                <w:lang w:eastAsia="da-DK"/>
              </w:rPr>
              <w:t>Mēs pārcēlām biznesa funkcijas no:</w:t>
            </w:r>
          </w:p>
        </w:tc>
      </w:tr>
      <w:tr w:rsidR="00620A0B" w:rsidRPr="00620A0B" w14:paraId="70C61D3A" w14:textId="77777777" w:rsidTr="00551A73">
        <w:trPr>
          <w:trHeight w:val="341"/>
        </w:trPr>
        <w:tc>
          <w:tcPr>
            <w:tcW w:w="6521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157D7F08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eastAsia="MS Gothic" w:hAnsiTheme="minorHAnsi"/>
                <w:i/>
                <w:iCs/>
                <w:color w:val="000000" w:themeColor="text1"/>
                <w:sz w:val="20"/>
                <w:lang w:val="lv-LV"/>
              </w:rPr>
              <w:t>(Katrā rindā atzīmējiet vienu atbildi)</w:t>
            </w:r>
          </w:p>
        </w:tc>
        <w:tc>
          <w:tcPr>
            <w:tcW w:w="1984" w:type="dxa"/>
            <w:gridSpan w:val="2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0A7F1154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  <w:t>Jā</w:t>
            </w:r>
          </w:p>
        </w:tc>
        <w:tc>
          <w:tcPr>
            <w:tcW w:w="1985" w:type="dxa"/>
            <w:gridSpan w:val="2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47C87891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  <w:t>Nē</w:t>
            </w:r>
          </w:p>
        </w:tc>
      </w:tr>
      <w:tr w:rsidR="00620A0B" w:rsidRPr="00620A0B" w14:paraId="34EBD6D7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7B5C3001" w14:textId="77777777" w:rsidR="00620A0B" w:rsidRPr="00620A0B" w:rsidRDefault="00620A0B" w:rsidP="00620A0B">
            <w:pPr>
              <w:numPr>
                <w:ilvl w:val="0"/>
                <w:numId w:val="41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ES</w:t>
            </w:r>
          </w:p>
        </w:tc>
        <w:tc>
          <w:tcPr>
            <w:tcW w:w="1984" w:type="dxa"/>
            <w:gridSpan w:val="2"/>
            <w:vAlign w:val="center"/>
          </w:tcPr>
          <w:p w14:paraId="1AAA92F9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1CD510A2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5AA8C7F9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569DD497" w14:textId="77777777" w:rsidR="00620A0B" w:rsidRPr="00620A0B" w:rsidRDefault="00620A0B" w:rsidP="00620A0B">
            <w:pPr>
              <w:numPr>
                <w:ilvl w:val="0"/>
                <w:numId w:val="41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valstīm ārpus ES</w:t>
            </w:r>
          </w:p>
        </w:tc>
        <w:tc>
          <w:tcPr>
            <w:tcW w:w="1984" w:type="dxa"/>
            <w:gridSpan w:val="2"/>
            <w:vAlign w:val="center"/>
          </w:tcPr>
          <w:p w14:paraId="7FF18090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6EDE211A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1AC6F310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180C7A18" w14:textId="77777777" w:rsidR="00620A0B" w:rsidRPr="00620A0B" w:rsidRDefault="00620A0B" w:rsidP="00620A0B">
            <w:pPr>
              <w:numPr>
                <w:ilvl w:val="0"/>
                <w:numId w:val="41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Eiropas brīvās tirdzniecības asociācijas dalībvalstīm (EBTA)</w:t>
            </w:r>
          </w:p>
        </w:tc>
        <w:tc>
          <w:tcPr>
            <w:tcW w:w="1984" w:type="dxa"/>
            <w:gridSpan w:val="2"/>
            <w:vAlign w:val="center"/>
          </w:tcPr>
          <w:p w14:paraId="31B4AE01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7B843A8B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41137BB8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5D677D5C" w14:textId="77777777" w:rsidR="00620A0B" w:rsidRPr="00620A0B" w:rsidRDefault="00620A0B" w:rsidP="00620A0B">
            <w:pPr>
              <w:numPr>
                <w:ilvl w:val="0"/>
                <w:numId w:val="41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Apvienotās Karalistes</w:t>
            </w:r>
          </w:p>
        </w:tc>
        <w:tc>
          <w:tcPr>
            <w:tcW w:w="1984" w:type="dxa"/>
            <w:gridSpan w:val="2"/>
            <w:vAlign w:val="center"/>
          </w:tcPr>
          <w:p w14:paraId="66411660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6A04468D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2CE3FFA4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237E1C49" w14:textId="77777777" w:rsidR="00620A0B" w:rsidRPr="00620A0B" w:rsidRDefault="00620A0B" w:rsidP="00620A0B">
            <w:pPr>
              <w:numPr>
                <w:ilvl w:val="0"/>
                <w:numId w:val="41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Krievijas</w:t>
            </w:r>
          </w:p>
        </w:tc>
        <w:tc>
          <w:tcPr>
            <w:tcW w:w="1984" w:type="dxa"/>
            <w:gridSpan w:val="2"/>
            <w:vAlign w:val="center"/>
          </w:tcPr>
          <w:p w14:paraId="380FD936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530CCB67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64D0DB25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41D30C85" w14:textId="77777777" w:rsidR="00620A0B" w:rsidRPr="00620A0B" w:rsidRDefault="00620A0B" w:rsidP="00620A0B">
            <w:pPr>
              <w:numPr>
                <w:ilvl w:val="0"/>
                <w:numId w:val="41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citām Eiropas valstis (izņemot ES, EBTA, Apvienoto Karalisti un Krieviju)</w:t>
            </w:r>
          </w:p>
        </w:tc>
        <w:tc>
          <w:tcPr>
            <w:tcW w:w="1984" w:type="dxa"/>
            <w:gridSpan w:val="2"/>
            <w:vAlign w:val="center"/>
          </w:tcPr>
          <w:p w14:paraId="58943144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4832ED92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7BA26B41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3B7403DE" w14:textId="77777777" w:rsidR="00620A0B" w:rsidRPr="00620A0B" w:rsidRDefault="00620A0B" w:rsidP="00620A0B">
            <w:pPr>
              <w:numPr>
                <w:ilvl w:val="0"/>
                <w:numId w:val="41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Ķīnas</w:t>
            </w:r>
          </w:p>
        </w:tc>
        <w:tc>
          <w:tcPr>
            <w:tcW w:w="1984" w:type="dxa"/>
            <w:gridSpan w:val="2"/>
            <w:vAlign w:val="center"/>
          </w:tcPr>
          <w:p w14:paraId="6CC524ED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62268AA9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3232C6B0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20F9921A" w14:textId="77777777" w:rsidR="00620A0B" w:rsidRPr="00620A0B" w:rsidRDefault="00620A0B" w:rsidP="00620A0B">
            <w:pPr>
              <w:numPr>
                <w:ilvl w:val="0"/>
                <w:numId w:val="41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Indijas</w:t>
            </w:r>
          </w:p>
        </w:tc>
        <w:tc>
          <w:tcPr>
            <w:tcW w:w="1984" w:type="dxa"/>
            <w:gridSpan w:val="2"/>
            <w:vAlign w:val="center"/>
          </w:tcPr>
          <w:p w14:paraId="2166C218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7E30D39A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0CD941C1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60FD1EA2" w14:textId="77777777" w:rsidR="00620A0B" w:rsidRPr="00620A0B" w:rsidRDefault="00620A0B" w:rsidP="00620A0B">
            <w:pPr>
              <w:numPr>
                <w:ilvl w:val="0"/>
                <w:numId w:val="41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ASV un Kanādas</w:t>
            </w:r>
          </w:p>
        </w:tc>
        <w:tc>
          <w:tcPr>
            <w:tcW w:w="1984" w:type="dxa"/>
            <w:gridSpan w:val="2"/>
            <w:vAlign w:val="center"/>
          </w:tcPr>
          <w:p w14:paraId="698D1EBE" w14:textId="77777777" w:rsidR="00620A0B" w:rsidRPr="00620A0B" w:rsidRDefault="00620A0B" w:rsidP="00551A73">
            <w:pPr>
              <w:ind w:left="176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65E13C75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6B02711C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05BC3626" w14:textId="77777777" w:rsidR="00620A0B" w:rsidRPr="00620A0B" w:rsidRDefault="00620A0B" w:rsidP="00620A0B">
            <w:pPr>
              <w:numPr>
                <w:ilvl w:val="0"/>
                <w:numId w:val="41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Centrālās un Dienvidamerikas (ieskaitot Meksiku)</w:t>
            </w:r>
          </w:p>
        </w:tc>
        <w:tc>
          <w:tcPr>
            <w:tcW w:w="1984" w:type="dxa"/>
            <w:gridSpan w:val="2"/>
            <w:vAlign w:val="center"/>
          </w:tcPr>
          <w:p w14:paraId="207609A7" w14:textId="77777777" w:rsidR="00620A0B" w:rsidRPr="00620A0B" w:rsidRDefault="00620A0B" w:rsidP="00551A73">
            <w:pPr>
              <w:ind w:left="176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6B5D07D5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212EB1B4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57BA2D64" w14:textId="77777777" w:rsidR="00620A0B" w:rsidRPr="00620A0B" w:rsidRDefault="00620A0B" w:rsidP="00620A0B">
            <w:pPr>
              <w:numPr>
                <w:ilvl w:val="0"/>
                <w:numId w:val="41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citām Āzijas valstīm un Okeānijas</w:t>
            </w:r>
          </w:p>
        </w:tc>
        <w:tc>
          <w:tcPr>
            <w:tcW w:w="1984" w:type="dxa"/>
            <w:gridSpan w:val="2"/>
            <w:vAlign w:val="center"/>
          </w:tcPr>
          <w:p w14:paraId="1C6C36AA" w14:textId="77777777" w:rsidR="00620A0B" w:rsidRPr="00620A0B" w:rsidRDefault="00620A0B" w:rsidP="00551A73">
            <w:pPr>
              <w:ind w:left="176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7E79C95B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3574F32B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176413CB" w14:textId="77777777" w:rsidR="00620A0B" w:rsidRPr="00620A0B" w:rsidRDefault="00620A0B" w:rsidP="00620A0B">
            <w:pPr>
              <w:numPr>
                <w:ilvl w:val="0"/>
                <w:numId w:val="41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Āfrikas</w:t>
            </w:r>
          </w:p>
        </w:tc>
        <w:tc>
          <w:tcPr>
            <w:tcW w:w="1984" w:type="dxa"/>
            <w:gridSpan w:val="2"/>
            <w:vAlign w:val="center"/>
          </w:tcPr>
          <w:p w14:paraId="75581E92" w14:textId="77777777" w:rsidR="00620A0B" w:rsidRPr="00620A0B" w:rsidRDefault="00620A0B" w:rsidP="00551A73">
            <w:pPr>
              <w:ind w:left="176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gridSpan w:val="2"/>
            <w:vAlign w:val="center"/>
          </w:tcPr>
          <w:p w14:paraId="5099C059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</w:tbl>
    <w:p w14:paraId="62A1947B" w14:textId="77777777" w:rsidR="00620A0B" w:rsidRPr="00620A0B" w:rsidRDefault="00620A0B" w:rsidP="00851CD2">
      <w:pPr>
        <w:spacing w:after="120"/>
        <w:ind w:left="284"/>
        <w:rPr>
          <w:rFonts w:asciiTheme="minorHAnsi" w:hAnsiTheme="minorHAnsi"/>
          <w:snapToGrid w:val="0"/>
          <w:color w:val="000000" w:themeColor="text1"/>
          <w:sz w:val="18"/>
          <w:szCs w:val="18"/>
        </w:rPr>
      </w:pPr>
      <w:r w:rsidRPr="00620A0B">
        <w:rPr>
          <w:rFonts w:asciiTheme="minorHAnsi" w:hAnsiTheme="minorHAnsi"/>
          <w:i/>
          <w:iCs/>
          <w:snapToGrid w:val="0"/>
          <w:color w:val="000000" w:themeColor="text1"/>
          <w:sz w:val="18"/>
          <w:szCs w:val="18"/>
        </w:rPr>
        <w:t>EBTA:</w:t>
      </w:r>
      <w:r w:rsidRPr="00620A0B">
        <w:rPr>
          <w:rFonts w:asciiTheme="minorHAnsi" w:hAnsiTheme="minorHAnsi"/>
          <w:snapToGrid w:val="0"/>
          <w:color w:val="000000" w:themeColor="text1"/>
          <w:sz w:val="18"/>
          <w:szCs w:val="18"/>
        </w:rPr>
        <w:t xml:space="preserve"> Islande, Lihtenšteina, Norvēģija un Šveice</w:t>
      </w: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6521"/>
        <w:gridCol w:w="1984"/>
        <w:gridCol w:w="1985"/>
      </w:tblGrid>
      <w:tr w:rsidR="00620A0B" w:rsidRPr="00620A0B" w14:paraId="4548D492" w14:textId="77777777" w:rsidTr="00551A73">
        <w:trPr>
          <w:cantSplit/>
          <w:trHeight w:val="295"/>
        </w:trPr>
        <w:tc>
          <w:tcPr>
            <w:tcW w:w="10490" w:type="dxa"/>
            <w:gridSpan w:val="3"/>
            <w:tcBorders>
              <w:top w:val="single" w:sz="12" w:space="0" w:color="BF8F00" w:themeColor="accent4" w:themeShade="BF"/>
              <w:bottom w:val="single" w:sz="12" w:space="0" w:color="7030A0"/>
            </w:tcBorders>
          </w:tcPr>
          <w:p w14:paraId="6BCA270B" w14:textId="77777777" w:rsidR="00620A0B" w:rsidRPr="00620A0B" w:rsidRDefault="00620A0B" w:rsidP="00551A73">
            <w:pPr>
              <w:ind w:left="510" w:hanging="510"/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 xml:space="preserve">3.7. 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ab/>
              <w:t xml:space="preserve">Kuras biznesa funkcijas Jūsu uzņēmums laika posmā no 2021. gada sākuma līdz 2023. gada beigām ir 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</w:rPr>
              <w:t>pārcēlis no ārvalstīm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 xml:space="preserve"> 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u w:val="single"/>
              </w:rPr>
              <w:t xml:space="preserve">atpakaļ 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eastAsia="da-DK"/>
              </w:rPr>
              <w:t>uz Latviju?</w:t>
            </w:r>
          </w:p>
        </w:tc>
      </w:tr>
      <w:tr w:rsidR="00620A0B" w:rsidRPr="00620A0B" w14:paraId="2F187A04" w14:textId="77777777" w:rsidTr="00551A73">
        <w:trPr>
          <w:trHeight w:val="310"/>
        </w:trPr>
        <w:tc>
          <w:tcPr>
            <w:tcW w:w="6521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160FBD62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eastAsia="MS Gothic" w:hAnsiTheme="minorHAnsi"/>
                <w:i/>
                <w:iCs/>
                <w:color w:val="000000" w:themeColor="text1"/>
                <w:sz w:val="20"/>
                <w:lang w:val="lv-LV"/>
              </w:rPr>
              <w:t>(Katrā rindā atzīmējiet vienu atbildi)</w:t>
            </w:r>
          </w:p>
        </w:tc>
        <w:tc>
          <w:tcPr>
            <w:tcW w:w="1984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74E111FE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  <w:t>Jā</w:t>
            </w:r>
          </w:p>
        </w:tc>
        <w:tc>
          <w:tcPr>
            <w:tcW w:w="1985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797C42B8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  <w:t>Nē</w:t>
            </w:r>
          </w:p>
        </w:tc>
      </w:tr>
      <w:tr w:rsidR="00620A0B" w:rsidRPr="00620A0B" w14:paraId="2B55EA0D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590DB7F4" w14:textId="77777777" w:rsidR="00620A0B" w:rsidRPr="00620A0B" w:rsidRDefault="00620A0B" w:rsidP="00620A0B">
            <w:pPr>
              <w:numPr>
                <w:ilvl w:val="0"/>
                <w:numId w:val="44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preču ražošana</w:t>
            </w:r>
          </w:p>
        </w:tc>
        <w:tc>
          <w:tcPr>
            <w:tcW w:w="1984" w:type="dxa"/>
            <w:vAlign w:val="center"/>
          </w:tcPr>
          <w:p w14:paraId="7E56F6EF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94C3338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662E1C9D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1A00AE1F" w14:textId="77777777" w:rsidR="00620A0B" w:rsidRPr="00620A0B" w:rsidRDefault="00620A0B" w:rsidP="00620A0B">
            <w:pPr>
              <w:numPr>
                <w:ilvl w:val="0"/>
                <w:numId w:val="44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eastAsia="da-DK"/>
              </w:rPr>
              <w:t>pārvaldības un administrēšanas pakalpojumi</w:t>
            </w:r>
          </w:p>
        </w:tc>
        <w:tc>
          <w:tcPr>
            <w:tcW w:w="1984" w:type="dxa"/>
            <w:vAlign w:val="center"/>
          </w:tcPr>
          <w:p w14:paraId="272493FC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14DF148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1E3C1384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120C9B7D" w14:textId="77777777" w:rsidR="00620A0B" w:rsidRPr="00620A0B" w:rsidRDefault="00620A0B" w:rsidP="00620A0B">
            <w:pPr>
              <w:numPr>
                <w:ilvl w:val="0"/>
                <w:numId w:val="44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inženiertehniskie un saistītie tehniskie pakalpojumi</w:t>
            </w:r>
          </w:p>
        </w:tc>
        <w:tc>
          <w:tcPr>
            <w:tcW w:w="1984" w:type="dxa"/>
            <w:vAlign w:val="center"/>
          </w:tcPr>
          <w:p w14:paraId="08B5C5D5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073316E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3161AACA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01C57E88" w14:textId="77777777" w:rsidR="00620A0B" w:rsidRPr="00620A0B" w:rsidRDefault="00620A0B" w:rsidP="00620A0B">
            <w:pPr>
              <w:numPr>
                <w:ilvl w:val="0"/>
                <w:numId w:val="44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pētniecība un attīstība</w:t>
            </w:r>
          </w:p>
        </w:tc>
        <w:tc>
          <w:tcPr>
            <w:tcW w:w="1984" w:type="dxa"/>
            <w:vAlign w:val="center"/>
          </w:tcPr>
          <w:p w14:paraId="1093D724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12B1283F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2459C6E0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0AE1E02D" w14:textId="77777777" w:rsidR="00620A0B" w:rsidRPr="00620A0B" w:rsidRDefault="00620A0B" w:rsidP="00620A0B">
            <w:pPr>
              <w:numPr>
                <w:ilvl w:val="0"/>
                <w:numId w:val="44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informācijas tehnoloģiju pakalpojumi</w:t>
            </w:r>
          </w:p>
        </w:tc>
        <w:tc>
          <w:tcPr>
            <w:tcW w:w="1984" w:type="dxa"/>
            <w:vAlign w:val="center"/>
          </w:tcPr>
          <w:p w14:paraId="1661DB31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322AD29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159CC929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232F5612" w14:textId="77777777" w:rsidR="00620A0B" w:rsidRPr="00620A0B" w:rsidRDefault="00620A0B" w:rsidP="00620A0B">
            <w:pPr>
              <w:numPr>
                <w:ilvl w:val="0"/>
                <w:numId w:val="44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mārketings, pārdošana un </w:t>
            </w:r>
            <w:proofErr w:type="spellStart"/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pēcpārdošanas</w:t>
            </w:r>
            <w:proofErr w:type="spellEnd"/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 pakalpojumi</w:t>
            </w:r>
          </w:p>
        </w:tc>
        <w:tc>
          <w:tcPr>
            <w:tcW w:w="1984" w:type="dxa"/>
            <w:vAlign w:val="center"/>
          </w:tcPr>
          <w:p w14:paraId="6A05AA15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65AD4A6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79E0B9A0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3ADDF041" w14:textId="77777777" w:rsidR="00620A0B" w:rsidRPr="00620A0B" w:rsidRDefault="00620A0B" w:rsidP="00620A0B">
            <w:pPr>
              <w:numPr>
                <w:ilvl w:val="0"/>
                <w:numId w:val="44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transports, loģistika un uzglabāšana</w:t>
            </w:r>
          </w:p>
        </w:tc>
        <w:tc>
          <w:tcPr>
            <w:tcW w:w="1984" w:type="dxa"/>
            <w:vAlign w:val="center"/>
          </w:tcPr>
          <w:p w14:paraId="6F56B697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6CA7BBE9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67957148" w14:textId="77777777" w:rsidTr="00551A73">
        <w:trPr>
          <w:trHeight w:val="460"/>
        </w:trPr>
        <w:tc>
          <w:tcPr>
            <w:tcW w:w="6521" w:type="dxa"/>
            <w:vAlign w:val="center"/>
          </w:tcPr>
          <w:p w14:paraId="3D3E2330" w14:textId="77777777" w:rsidR="00620A0B" w:rsidRPr="00620A0B" w:rsidRDefault="00620A0B" w:rsidP="00620A0B">
            <w:pPr>
              <w:numPr>
                <w:ilvl w:val="0"/>
                <w:numId w:val="44"/>
              </w:numPr>
              <w:ind w:left="604" w:hanging="428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citas uzņēmējdarbības funkcijas</w:t>
            </w:r>
          </w:p>
        </w:tc>
        <w:tc>
          <w:tcPr>
            <w:tcW w:w="1984" w:type="dxa"/>
            <w:vAlign w:val="center"/>
          </w:tcPr>
          <w:p w14:paraId="13D8D037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FB89768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</w:tbl>
    <w:p w14:paraId="6B27C4C6" w14:textId="77777777" w:rsidR="00620A0B" w:rsidRPr="00620A0B" w:rsidRDefault="00620A0B" w:rsidP="00620A0B">
      <w:pPr>
        <w:spacing w:after="60"/>
        <w:ind w:left="252" w:hanging="252"/>
        <w:rPr>
          <w:rFonts w:asciiTheme="minorHAnsi" w:hAnsiTheme="minorHAnsi"/>
          <w:b/>
          <w:color w:val="000000" w:themeColor="text1"/>
        </w:rPr>
      </w:pPr>
    </w:p>
    <w:p w14:paraId="54C0575F" w14:textId="77777777" w:rsidR="00425E2F" w:rsidRDefault="00425E2F">
      <w:pPr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br w:type="page"/>
      </w:r>
    </w:p>
    <w:p w14:paraId="0788FB61" w14:textId="77777777" w:rsidR="00620A0B" w:rsidRPr="00620A0B" w:rsidRDefault="00620A0B" w:rsidP="00851CD2">
      <w:pPr>
        <w:spacing w:after="60"/>
        <w:rPr>
          <w:rFonts w:asciiTheme="minorHAnsi" w:hAnsiTheme="minorHAnsi"/>
          <w:b/>
          <w:color w:val="000000" w:themeColor="text1"/>
        </w:rPr>
      </w:pPr>
      <w:r w:rsidRPr="00620A0B">
        <w:rPr>
          <w:rFonts w:asciiTheme="minorHAnsi" w:hAnsiTheme="minorHAnsi"/>
          <w:b/>
          <w:color w:val="000000" w:themeColor="text1"/>
        </w:rPr>
        <w:t>4. VEICINOŠIE UN KAVĒJOŠIE FAKTORI STARPTAUTISKAI UZŅĒMĒJDARBĪBAS FUNKCIJU IZPILDES PĀRCELŠANAI</w:t>
      </w: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5811"/>
        <w:gridCol w:w="1169"/>
        <w:gridCol w:w="1170"/>
        <w:gridCol w:w="1170"/>
        <w:gridCol w:w="1170"/>
      </w:tblGrid>
      <w:tr w:rsidR="00620A0B" w:rsidRPr="00620A0B" w14:paraId="4DC034F3" w14:textId="77777777" w:rsidTr="00551A73">
        <w:trPr>
          <w:trHeight w:val="619"/>
        </w:trPr>
        <w:tc>
          <w:tcPr>
            <w:tcW w:w="10490" w:type="dxa"/>
            <w:gridSpan w:val="5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D205DEE" w14:textId="77777777" w:rsidR="00620A0B" w:rsidRPr="00620A0B" w:rsidRDefault="00620A0B" w:rsidP="00551A73">
            <w:pPr>
              <w:pStyle w:val="AnswerCell"/>
              <w:ind w:left="510" w:hanging="510"/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4.1.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ab/>
              <w:t>Novērtējiet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  <w:t>, cik būtiski bija tālāk minētie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 xml:space="preserve"> veicinošie faktori lēmuma pieņemšanā par </w:t>
            </w:r>
            <w:bookmarkStart w:id="17" w:name="_Hlk45286131"/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s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  <w:t xml:space="preserve">tarptautisku </w:t>
            </w:r>
            <w:bookmarkStart w:id="18" w:name="_Hlk45287114"/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  <w:t xml:space="preserve">uzņēmējdarbības funkciju </w:t>
            </w:r>
            <w:bookmarkEnd w:id="18"/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  <w:t xml:space="preserve">pārcelšanu </w:t>
            </w:r>
            <w:bookmarkEnd w:id="17"/>
            <w:r w:rsidRPr="00620A0B">
              <w:rPr>
                <w:rFonts w:asciiTheme="minorHAnsi" w:hAnsiTheme="minorHAnsi"/>
                <w:b/>
                <w:snapToGrid w:val="0"/>
                <w:color w:val="000000" w:themeColor="text1"/>
                <w:sz w:val="20"/>
                <w:szCs w:val="24"/>
                <w:lang w:val="lv-LV" w:eastAsia="lv-LV"/>
              </w:rPr>
              <w:t>no 2021. gada sākuma līdz 2023. gada beigām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!</w:t>
            </w:r>
          </w:p>
        </w:tc>
      </w:tr>
      <w:tr w:rsidR="00620A0B" w:rsidRPr="00620A0B" w14:paraId="46123291" w14:textId="77777777" w:rsidTr="00551A73">
        <w:trPr>
          <w:trHeight w:val="440"/>
        </w:trPr>
        <w:tc>
          <w:tcPr>
            <w:tcW w:w="5811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61BC1EAC" w14:textId="77777777" w:rsidR="00620A0B" w:rsidRPr="00620A0B" w:rsidRDefault="00620A0B" w:rsidP="00551A73">
            <w:pPr>
              <w:pStyle w:val="AnswerInstruct"/>
              <w:spacing w:before="0" w:after="0"/>
              <w:jc w:val="center"/>
              <w:rPr>
                <w:rFonts w:asciiTheme="minorHAnsi" w:hAnsiTheme="minorHAnsi"/>
                <w:b/>
                <w:color w:val="000000" w:themeColor="text1"/>
                <w:sz w:val="18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snapToGrid w:val="0"/>
                <w:color w:val="000000" w:themeColor="text1"/>
                <w:sz w:val="18"/>
                <w:szCs w:val="18"/>
                <w:lang w:val="lv-LV" w:eastAsia="lv-LV"/>
              </w:rPr>
              <w:t>(Katrā rindā atzīmējiet vienu atbildi)</w:t>
            </w:r>
          </w:p>
        </w:tc>
        <w:tc>
          <w:tcPr>
            <w:tcW w:w="1169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08F1A8DE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Ļoti svarīgi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39E81435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Diezgan svarīgi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175BFAA4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Nav svarīgi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BF8F00" w:themeColor="accent4" w:themeShade="BF"/>
            </w:tcBorders>
          </w:tcPr>
          <w:p w14:paraId="3EAB20B2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Neattiecas/nezinu</w:t>
            </w:r>
          </w:p>
        </w:tc>
      </w:tr>
      <w:tr w:rsidR="00620A0B" w:rsidRPr="00620A0B" w14:paraId="77F373C8" w14:textId="77777777" w:rsidTr="00851CD2">
        <w:trPr>
          <w:trHeight w:val="397"/>
        </w:trPr>
        <w:tc>
          <w:tcPr>
            <w:tcW w:w="5811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32ABFB7" w14:textId="77777777" w:rsidR="00620A0B" w:rsidRPr="00620A0B" w:rsidRDefault="00620A0B" w:rsidP="00620A0B">
            <w:pPr>
              <w:pStyle w:val="ListParagraph"/>
              <w:numPr>
                <w:ilvl w:val="0"/>
                <w:numId w:val="27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darbaspēka izmaksu samazināšana</w:t>
            </w:r>
          </w:p>
        </w:tc>
        <w:tc>
          <w:tcPr>
            <w:tcW w:w="1169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A099D8E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DEE34C4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66B176B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56E6A5F" w14:textId="77777777" w:rsidR="00620A0B" w:rsidRPr="00620A0B" w:rsidRDefault="00620A0B" w:rsidP="00551A73">
            <w:pPr>
              <w:ind w:left="176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1ADE4C59" w14:textId="77777777" w:rsidTr="00851CD2">
        <w:trPr>
          <w:trHeight w:val="397"/>
        </w:trPr>
        <w:tc>
          <w:tcPr>
            <w:tcW w:w="581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1ADC57A" w14:textId="77777777" w:rsidR="00620A0B" w:rsidRPr="00620A0B" w:rsidRDefault="00620A0B" w:rsidP="00620A0B">
            <w:pPr>
              <w:pStyle w:val="ListParagraph"/>
              <w:numPr>
                <w:ilvl w:val="0"/>
                <w:numId w:val="27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citu izmaksu samazināšana (izņemot darbaspēka izmaksas)</w:t>
            </w:r>
          </w:p>
        </w:tc>
        <w:tc>
          <w:tcPr>
            <w:tcW w:w="116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27DC30C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DB06225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2B22DE2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8972E77" w14:textId="77777777" w:rsidR="00620A0B" w:rsidRPr="00620A0B" w:rsidRDefault="00620A0B" w:rsidP="00551A73">
            <w:pPr>
              <w:ind w:left="176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2F43DF7F" w14:textId="77777777" w:rsidTr="00851CD2">
        <w:trPr>
          <w:trHeight w:val="397"/>
        </w:trPr>
        <w:tc>
          <w:tcPr>
            <w:tcW w:w="581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D239FE3" w14:textId="77777777" w:rsidR="00620A0B" w:rsidRPr="00620A0B" w:rsidRDefault="00620A0B" w:rsidP="00620A0B">
            <w:pPr>
              <w:pStyle w:val="ListParagraph"/>
              <w:numPr>
                <w:ilvl w:val="0"/>
                <w:numId w:val="27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piekļuve jauniem tirgiem</w:t>
            </w:r>
          </w:p>
        </w:tc>
        <w:tc>
          <w:tcPr>
            <w:tcW w:w="116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AB9B217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0F1E20B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A7970A0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FE27F8A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0B8836D7" w14:textId="77777777" w:rsidTr="00851CD2">
        <w:trPr>
          <w:trHeight w:val="397"/>
        </w:trPr>
        <w:tc>
          <w:tcPr>
            <w:tcW w:w="581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9E1E978" w14:textId="77777777" w:rsidR="00620A0B" w:rsidRPr="00620A0B" w:rsidRDefault="00620A0B" w:rsidP="00620A0B">
            <w:pPr>
              <w:pStyle w:val="ListParagraph"/>
              <w:numPr>
                <w:ilvl w:val="0"/>
                <w:numId w:val="27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kvalificēta darbaspēka trūkums valstī </w:t>
            </w:r>
          </w:p>
        </w:tc>
        <w:tc>
          <w:tcPr>
            <w:tcW w:w="116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AC694BB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F44B89A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A6AD0A6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ED34EF0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495E79CC" w14:textId="77777777" w:rsidTr="00851CD2">
        <w:trPr>
          <w:trHeight w:val="397"/>
        </w:trPr>
        <w:tc>
          <w:tcPr>
            <w:tcW w:w="581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3AC8E15" w14:textId="77777777" w:rsidR="00620A0B" w:rsidRPr="00620A0B" w:rsidRDefault="00620A0B" w:rsidP="00620A0B">
            <w:pPr>
              <w:pStyle w:val="ListParagraph"/>
              <w:numPr>
                <w:ilvl w:val="0"/>
                <w:numId w:val="27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piekļuve specializētām zināšanām/ tehnoloģijām</w:t>
            </w:r>
          </w:p>
        </w:tc>
        <w:tc>
          <w:tcPr>
            <w:tcW w:w="116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DD3630B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18B654E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BBA1FAD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E5E0E7D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67F65B8D" w14:textId="77777777" w:rsidTr="00851CD2">
        <w:trPr>
          <w:trHeight w:val="397"/>
        </w:trPr>
        <w:tc>
          <w:tcPr>
            <w:tcW w:w="581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8735D47" w14:textId="77777777" w:rsidR="00620A0B" w:rsidRPr="00620A0B" w:rsidRDefault="00620A0B" w:rsidP="00620A0B">
            <w:pPr>
              <w:pStyle w:val="ListParagraph"/>
              <w:numPr>
                <w:ilvl w:val="0"/>
                <w:numId w:val="27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uzlabota kvalitāte vai jaunu produktu ieviešana</w:t>
            </w:r>
          </w:p>
        </w:tc>
        <w:tc>
          <w:tcPr>
            <w:tcW w:w="116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CCE424A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FD1CE06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ED99E6A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D9F0101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386A9905" w14:textId="77777777" w:rsidTr="00851CD2">
        <w:trPr>
          <w:trHeight w:val="397"/>
        </w:trPr>
        <w:tc>
          <w:tcPr>
            <w:tcW w:w="581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1232868" w14:textId="77777777" w:rsidR="00620A0B" w:rsidRPr="00620A0B" w:rsidRDefault="00620A0B" w:rsidP="00620A0B">
            <w:pPr>
              <w:pStyle w:val="ListParagraph"/>
              <w:numPr>
                <w:ilvl w:val="0"/>
                <w:numId w:val="27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iespēja koncentrēties uz uzņēmuma pamatdarbību</w:t>
            </w:r>
          </w:p>
        </w:tc>
        <w:tc>
          <w:tcPr>
            <w:tcW w:w="116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CD2051B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01AC93B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EA6AFFB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BB9F7F7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4BD55FA2" w14:textId="77777777" w:rsidTr="00851CD2">
        <w:trPr>
          <w:trHeight w:val="397"/>
        </w:trPr>
        <w:tc>
          <w:tcPr>
            <w:tcW w:w="581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C7D29EF" w14:textId="77777777" w:rsidR="00620A0B" w:rsidRPr="00620A0B" w:rsidRDefault="00620A0B" w:rsidP="00620A0B">
            <w:pPr>
              <w:pStyle w:val="ListParagraph"/>
              <w:numPr>
                <w:ilvl w:val="0"/>
                <w:numId w:val="27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saīsināti piegādes termiņi </w:t>
            </w:r>
          </w:p>
        </w:tc>
        <w:tc>
          <w:tcPr>
            <w:tcW w:w="116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8BE9CDA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39427BE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5C587FA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5FE677F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3D89FD03" w14:textId="77777777" w:rsidTr="00851CD2">
        <w:trPr>
          <w:trHeight w:val="397"/>
        </w:trPr>
        <w:tc>
          <w:tcPr>
            <w:tcW w:w="581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3C2A44A" w14:textId="77777777" w:rsidR="00620A0B" w:rsidRPr="00620A0B" w:rsidRDefault="00620A0B" w:rsidP="00620A0B">
            <w:pPr>
              <w:pStyle w:val="AnswerCell"/>
              <w:numPr>
                <w:ilvl w:val="0"/>
                <w:numId w:val="27"/>
              </w:numPr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 xml:space="preserve">grupas vadības stratēģiskie lēmumi </w:t>
            </w:r>
          </w:p>
        </w:tc>
        <w:tc>
          <w:tcPr>
            <w:tcW w:w="116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D258DF0" w14:textId="77777777" w:rsidR="00620A0B" w:rsidRPr="00620A0B" w:rsidRDefault="00620A0B" w:rsidP="00551A73">
            <w:pPr>
              <w:ind w:left="172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4C30EF9" w14:textId="77777777" w:rsidR="00620A0B" w:rsidRPr="00620A0B" w:rsidRDefault="00620A0B" w:rsidP="00551A73">
            <w:pPr>
              <w:ind w:left="172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A2237C1" w14:textId="77777777" w:rsidR="00620A0B" w:rsidRPr="00620A0B" w:rsidRDefault="00620A0B" w:rsidP="00551A73">
            <w:pPr>
              <w:ind w:left="172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DC1C406" w14:textId="77777777" w:rsidR="00620A0B" w:rsidRPr="00620A0B" w:rsidRDefault="00620A0B" w:rsidP="00551A73">
            <w:pPr>
              <w:ind w:left="172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07E1E2A9" w14:textId="77777777" w:rsidTr="00851CD2">
        <w:trPr>
          <w:trHeight w:val="397"/>
        </w:trPr>
        <w:tc>
          <w:tcPr>
            <w:tcW w:w="581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1BC260B" w14:textId="77777777" w:rsidR="00620A0B" w:rsidRPr="00620A0B" w:rsidRDefault="00620A0B" w:rsidP="00620A0B">
            <w:pPr>
              <w:pStyle w:val="AnswerCell"/>
              <w:numPr>
                <w:ilvl w:val="0"/>
                <w:numId w:val="27"/>
              </w:numPr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labvēlīgs regulējums ārvalstīs, kas ietekmē uzņēmumu (piemēram, mazāk ar vides aizsardzību saistītu regulējumu, labvēlīgāks nodokļu režīms)</w:t>
            </w:r>
          </w:p>
        </w:tc>
        <w:tc>
          <w:tcPr>
            <w:tcW w:w="116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A0C588C" w14:textId="77777777" w:rsidR="00620A0B" w:rsidRPr="00620A0B" w:rsidRDefault="00620A0B" w:rsidP="00551A73">
            <w:pPr>
              <w:ind w:left="172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6ADEA12" w14:textId="77777777" w:rsidR="00620A0B" w:rsidRPr="00620A0B" w:rsidRDefault="00620A0B" w:rsidP="00551A73">
            <w:pPr>
              <w:ind w:left="171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8F98E00" w14:textId="77777777" w:rsidR="00620A0B" w:rsidRPr="00620A0B" w:rsidRDefault="00620A0B" w:rsidP="00551A73">
            <w:pPr>
              <w:ind w:left="171"/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8C9918F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5668BACC" w14:textId="77777777" w:rsidTr="00851CD2">
        <w:trPr>
          <w:trHeight w:val="397"/>
        </w:trPr>
        <w:tc>
          <w:tcPr>
            <w:tcW w:w="581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FC11A59" w14:textId="77777777" w:rsidR="00620A0B" w:rsidRPr="00620A0B" w:rsidRDefault="00620A0B" w:rsidP="00620A0B">
            <w:pPr>
              <w:pStyle w:val="AnswerCell"/>
              <w:numPr>
                <w:ilvl w:val="0"/>
                <w:numId w:val="27"/>
              </w:numPr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 xml:space="preserve">Covid-19 ietekme* </w:t>
            </w:r>
          </w:p>
        </w:tc>
        <w:tc>
          <w:tcPr>
            <w:tcW w:w="116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E1CC7F0" w14:textId="77777777" w:rsidR="00620A0B" w:rsidRPr="00620A0B" w:rsidRDefault="00620A0B" w:rsidP="00551A73">
            <w:pPr>
              <w:ind w:left="172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12F028E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381B630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237168B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03649A75" w14:textId="77777777" w:rsidTr="00851CD2">
        <w:trPr>
          <w:trHeight w:val="397"/>
        </w:trPr>
        <w:tc>
          <w:tcPr>
            <w:tcW w:w="581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AD2F7F5" w14:textId="77777777" w:rsidR="00620A0B" w:rsidRPr="00620A0B" w:rsidRDefault="00620A0B" w:rsidP="00620A0B">
            <w:pPr>
              <w:pStyle w:val="AnswerCell"/>
              <w:numPr>
                <w:ilvl w:val="0"/>
                <w:numId w:val="27"/>
              </w:numPr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sankcijas pret Krieviju</w:t>
            </w:r>
          </w:p>
        </w:tc>
        <w:tc>
          <w:tcPr>
            <w:tcW w:w="116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A7F2F4B" w14:textId="77777777" w:rsidR="00620A0B" w:rsidRPr="00620A0B" w:rsidRDefault="00620A0B" w:rsidP="00551A73">
            <w:pPr>
              <w:ind w:left="172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C46406A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E21F921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85F1991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68ABF717" w14:textId="77777777" w:rsidTr="00851CD2">
        <w:trPr>
          <w:trHeight w:val="397"/>
        </w:trPr>
        <w:tc>
          <w:tcPr>
            <w:tcW w:w="5811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4586389F" w14:textId="77777777" w:rsidR="00620A0B" w:rsidRPr="00620A0B" w:rsidRDefault="00620A0B" w:rsidP="00620A0B">
            <w:pPr>
              <w:pStyle w:val="AnswerCell"/>
              <w:numPr>
                <w:ilvl w:val="0"/>
                <w:numId w:val="27"/>
              </w:numPr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ar vides politiku saistītie faktori (piemēram, valsts dotācijas vides aizsardzībai ārvalstīs)</w:t>
            </w:r>
          </w:p>
        </w:tc>
        <w:tc>
          <w:tcPr>
            <w:tcW w:w="1169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4936F57E" w14:textId="77777777" w:rsidR="00620A0B" w:rsidRPr="00620A0B" w:rsidRDefault="00620A0B" w:rsidP="00551A73">
            <w:pPr>
              <w:ind w:left="172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5C74B26C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03EDB64D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51774C03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</w:tbl>
    <w:p w14:paraId="28330BB1" w14:textId="77777777" w:rsidR="00620A0B" w:rsidRPr="00620A0B" w:rsidRDefault="00620A0B" w:rsidP="00620A0B">
      <w:pPr>
        <w:ind w:left="182" w:hanging="182"/>
        <w:jc w:val="both"/>
        <w:rPr>
          <w:rFonts w:asciiTheme="minorHAnsi" w:hAnsiTheme="minorHAnsi"/>
          <w:i/>
          <w:iCs/>
          <w:color w:val="000000" w:themeColor="text1"/>
          <w:sz w:val="18"/>
          <w:szCs w:val="18"/>
          <w:lang w:eastAsia="da-DK"/>
        </w:rPr>
      </w:pPr>
      <w:r w:rsidRPr="00620A0B">
        <w:rPr>
          <w:rFonts w:asciiTheme="minorHAnsi" w:hAnsiTheme="minorHAnsi"/>
          <w:b/>
          <w:bCs/>
          <w:i/>
          <w:iCs/>
          <w:color w:val="000000" w:themeColor="text1"/>
          <w:sz w:val="18"/>
          <w:szCs w:val="18"/>
        </w:rPr>
        <w:t>* 1. piemērs:</w:t>
      </w:r>
      <w:r w:rsidRPr="00620A0B">
        <w:rPr>
          <w:rFonts w:asciiTheme="minorHAnsi" w:hAnsiTheme="minorHAnsi"/>
          <w:i/>
          <w:iCs/>
          <w:color w:val="000000" w:themeColor="text1"/>
          <w:sz w:val="18"/>
          <w:szCs w:val="18"/>
        </w:rPr>
        <w:t xml:space="preserve"> </w:t>
      </w:r>
      <w:r w:rsidRPr="00620A0B">
        <w:rPr>
          <w:rFonts w:asciiTheme="minorHAnsi" w:hAnsiTheme="minorHAnsi"/>
          <w:i/>
          <w:iCs/>
          <w:color w:val="000000" w:themeColor="text1"/>
          <w:sz w:val="18"/>
          <w:szCs w:val="18"/>
          <w:lang w:eastAsia="da-DK"/>
        </w:rPr>
        <w:t>valdības ieviesto ierobežojumu dēļ bija grūti veikt visus uzdevumus savā uzņēmumā, tāpēc uzņēmums nolēma izmantot ārpakalpojumus dažām uzņēmējdarbības funkcijām ārvalstīs.</w:t>
      </w:r>
    </w:p>
    <w:p w14:paraId="49545313" w14:textId="77777777" w:rsidR="00620A0B" w:rsidRPr="00620A0B" w:rsidRDefault="00620A0B" w:rsidP="00851CD2">
      <w:pPr>
        <w:spacing w:after="120"/>
        <w:ind w:left="170"/>
        <w:jc w:val="both"/>
        <w:rPr>
          <w:rFonts w:asciiTheme="minorHAnsi" w:hAnsiTheme="minorHAnsi"/>
          <w:i/>
          <w:iCs/>
          <w:color w:val="000000" w:themeColor="text1"/>
          <w:sz w:val="18"/>
          <w:szCs w:val="18"/>
          <w:lang w:eastAsia="da-DK"/>
        </w:rPr>
      </w:pPr>
      <w:r w:rsidRPr="00620A0B">
        <w:rPr>
          <w:rFonts w:asciiTheme="minorHAnsi" w:hAnsiTheme="minorHAnsi"/>
          <w:b/>
          <w:bCs/>
          <w:i/>
          <w:iCs/>
          <w:color w:val="000000" w:themeColor="text1"/>
          <w:sz w:val="18"/>
          <w:szCs w:val="18"/>
        </w:rPr>
        <w:t>2. piemērs:</w:t>
      </w:r>
      <w:r w:rsidRPr="00620A0B">
        <w:rPr>
          <w:rFonts w:asciiTheme="minorHAnsi" w:hAnsiTheme="minorHAnsi"/>
          <w:i/>
          <w:iCs/>
          <w:color w:val="000000" w:themeColor="text1"/>
          <w:sz w:val="18"/>
          <w:szCs w:val="18"/>
          <w:lang w:eastAsia="da-DK"/>
        </w:rPr>
        <w:t xml:space="preserve"> tā kā pastāv augsts risks inficēties ar Covid-19 konkrētā uzņēmējdarbības funkcijā, kam ir pastāvīga saskare ar cilvēkiem (piemēram, pārdošana), uzņēmums nolēma izmantot ārpakalpojumu funkcijas ārvalstīs (lai samazinātu infekcijas risku).</w:t>
      </w: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5811"/>
        <w:gridCol w:w="1169"/>
        <w:gridCol w:w="1170"/>
        <w:gridCol w:w="1170"/>
        <w:gridCol w:w="1170"/>
      </w:tblGrid>
      <w:tr w:rsidR="00620A0B" w:rsidRPr="00620A0B" w14:paraId="08E43BBF" w14:textId="77777777" w:rsidTr="00551A73">
        <w:trPr>
          <w:trHeight w:val="619"/>
        </w:trPr>
        <w:tc>
          <w:tcPr>
            <w:tcW w:w="10490" w:type="dxa"/>
            <w:gridSpan w:val="5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303EE92" w14:textId="77777777" w:rsidR="00620A0B" w:rsidRPr="00620A0B" w:rsidRDefault="00620A0B" w:rsidP="00551A73">
            <w:pPr>
              <w:pStyle w:val="AnswerCell"/>
              <w:ind w:left="510" w:hanging="510"/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</w:pPr>
            <w:bookmarkStart w:id="19" w:name="_Hlk495999562"/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4.2.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ab/>
              <w:t>Novērtējiet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  <w:t>, cik būtiski bija tālāk minētie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 xml:space="preserve"> kavējošie faktori lēmuma pieņemšanā sakarā ar s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lang w:val="lv-LV"/>
              </w:rPr>
              <w:t xml:space="preserve">tarptautisku uzņēmējdarbības funkciju pārcelšanu </w:t>
            </w:r>
            <w:r w:rsidRPr="00620A0B">
              <w:rPr>
                <w:rFonts w:asciiTheme="minorHAnsi" w:hAnsiTheme="minorHAnsi"/>
                <w:b/>
                <w:snapToGrid w:val="0"/>
                <w:color w:val="000000" w:themeColor="text1"/>
                <w:sz w:val="20"/>
                <w:szCs w:val="24"/>
                <w:lang w:val="lv-LV" w:eastAsia="lv-LV"/>
              </w:rPr>
              <w:t>no 2021. gada sākuma līdz 2023. gada beigām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!</w:t>
            </w:r>
          </w:p>
        </w:tc>
      </w:tr>
      <w:tr w:rsidR="00620A0B" w:rsidRPr="00620A0B" w14:paraId="7D1E90B6" w14:textId="77777777" w:rsidTr="00551A73">
        <w:trPr>
          <w:trHeight w:val="440"/>
        </w:trPr>
        <w:tc>
          <w:tcPr>
            <w:tcW w:w="5811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36D4C6A9" w14:textId="77777777" w:rsidR="00620A0B" w:rsidRPr="00620A0B" w:rsidRDefault="00620A0B" w:rsidP="00551A73">
            <w:pPr>
              <w:pStyle w:val="AnswerInstruct"/>
              <w:spacing w:before="0" w:after="0"/>
              <w:jc w:val="center"/>
              <w:rPr>
                <w:rFonts w:asciiTheme="minorHAnsi" w:hAnsiTheme="minorHAnsi"/>
                <w:b/>
                <w:color w:val="000000" w:themeColor="text1"/>
                <w:sz w:val="18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snapToGrid w:val="0"/>
                <w:color w:val="000000" w:themeColor="text1"/>
                <w:sz w:val="18"/>
                <w:szCs w:val="18"/>
                <w:lang w:val="lv-LV" w:eastAsia="lv-LV"/>
              </w:rPr>
              <w:t xml:space="preserve"> (Katrā rindā atzīmējiet vienu atbildi)</w:t>
            </w:r>
          </w:p>
        </w:tc>
        <w:tc>
          <w:tcPr>
            <w:tcW w:w="1169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1BD604AF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Ļoti svarīgi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7C7E6564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Diezgan svarīgi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1804B9E5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Nav svarīgi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085C56BE" w14:textId="77777777" w:rsidR="00620A0B" w:rsidRPr="00620A0B" w:rsidRDefault="00620A0B" w:rsidP="00551A73">
            <w:pPr>
              <w:pStyle w:val="AnswerCell"/>
              <w:ind w:left="-57" w:right="-57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Neattiecas/</w:t>
            </w:r>
          </w:p>
          <w:p w14:paraId="5978749D" w14:textId="77777777" w:rsidR="00620A0B" w:rsidRPr="00620A0B" w:rsidRDefault="00620A0B" w:rsidP="00551A73">
            <w:pPr>
              <w:pStyle w:val="AnswerCell"/>
              <w:ind w:left="-57" w:right="-57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nezinu</w:t>
            </w:r>
          </w:p>
        </w:tc>
      </w:tr>
      <w:tr w:rsidR="00620A0B" w:rsidRPr="00620A0B" w14:paraId="2EF29A87" w14:textId="77777777" w:rsidTr="00851CD2">
        <w:trPr>
          <w:trHeight w:val="397"/>
        </w:trPr>
        <w:tc>
          <w:tcPr>
            <w:tcW w:w="5811" w:type="dxa"/>
            <w:tcBorders>
              <w:top w:val="single" w:sz="12" w:space="0" w:color="BF8F00" w:themeColor="accent4" w:themeShade="BF"/>
            </w:tcBorders>
            <w:vAlign w:val="center"/>
          </w:tcPr>
          <w:p w14:paraId="18A2829E" w14:textId="77777777" w:rsidR="00620A0B" w:rsidRPr="00620A0B" w:rsidRDefault="00620A0B" w:rsidP="00620A0B">
            <w:pPr>
              <w:pStyle w:val="AnswerCell"/>
              <w:numPr>
                <w:ilvl w:val="0"/>
                <w:numId w:val="14"/>
              </w:numPr>
              <w:ind w:left="772" w:hanging="294"/>
              <w:jc w:val="both"/>
              <w:rPr>
                <w:rFonts w:asciiTheme="minorHAnsi" w:hAnsiTheme="minorHAnsi"/>
                <w:snapToGrid w:val="0"/>
                <w:color w:val="000000" w:themeColor="text1"/>
                <w:sz w:val="20"/>
                <w:lang w:val="lv-LV" w:eastAsia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juridiski vai administratīvi šķēršļi</w:t>
            </w:r>
          </w:p>
        </w:tc>
        <w:tc>
          <w:tcPr>
            <w:tcW w:w="1169" w:type="dxa"/>
            <w:tcBorders>
              <w:top w:val="single" w:sz="12" w:space="0" w:color="BF8F00" w:themeColor="accent4" w:themeShade="BF"/>
            </w:tcBorders>
            <w:vAlign w:val="center"/>
          </w:tcPr>
          <w:p w14:paraId="2D799B7A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BF8F00" w:themeColor="accent4" w:themeShade="BF"/>
            </w:tcBorders>
            <w:vAlign w:val="center"/>
          </w:tcPr>
          <w:p w14:paraId="2D4E5404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BF8F00" w:themeColor="accent4" w:themeShade="BF"/>
            </w:tcBorders>
            <w:vAlign w:val="center"/>
          </w:tcPr>
          <w:p w14:paraId="30F9D5E0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BF8F00" w:themeColor="accent4" w:themeShade="BF"/>
            </w:tcBorders>
            <w:vAlign w:val="center"/>
          </w:tcPr>
          <w:p w14:paraId="7B8EC398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08877BAC" w14:textId="77777777" w:rsidTr="00851CD2">
        <w:trPr>
          <w:trHeight w:val="397"/>
        </w:trPr>
        <w:tc>
          <w:tcPr>
            <w:tcW w:w="5811" w:type="dxa"/>
            <w:vAlign w:val="center"/>
          </w:tcPr>
          <w:p w14:paraId="2C1EEDB5" w14:textId="77777777" w:rsidR="00620A0B" w:rsidRPr="00620A0B" w:rsidRDefault="00620A0B" w:rsidP="00620A0B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nodokļu jautājumi</w:t>
            </w:r>
          </w:p>
        </w:tc>
        <w:tc>
          <w:tcPr>
            <w:tcW w:w="1169" w:type="dxa"/>
            <w:vAlign w:val="center"/>
          </w:tcPr>
          <w:p w14:paraId="3992093A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3278D30F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045A9E2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B932F39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402D4EB1" w14:textId="77777777" w:rsidTr="00851CD2">
        <w:trPr>
          <w:trHeight w:val="397"/>
        </w:trPr>
        <w:tc>
          <w:tcPr>
            <w:tcW w:w="5811" w:type="dxa"/>
            <w:vAlign w:val="center"/>
          </w:tcPr>
          <w:p w14:paraId="50A02091" w14:textId="77777777" w:rsidR="00620A0B" w:rsidRPr="00620A0B" w:rsidRDefault="00620A0B" w:rsidP="00620A0B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snapToGrid w:val="0"/>
                <w:color w:val="000000" w:themeColor="text1"/>
                <w:sz w:val="20"/>
                <w:lang w:val="lv-LV" w:eastAsia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tarifi un tirdzniecības barjeras</w:t>
            </w:r>
          </w:p>
        </w:tc>
        <w:tc>
          <w:tcPr>
            <w:tcW w:w="1169" w:type="dxa"/>
            <w:vAlign w:val="center"/>
          </w:tcPr>
          <w:p w14:paraId="2A0E4586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08E0046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2AD21B1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26F28036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749EE500" w14:textId="77777777" w:rsidTr="00851CD2">
        <w:trPr>
          <w:trHeight w:val="397"/>
        </w:trPr>
        <w:tc>
          <w:tcPr>
            <w:tcW w:w="5811" w:type="dxa"/>
            <w:vAlign w:val="center"/>
          </w:tcPr>
          <w:p w14:paraId="2530A32F" w14:textId="77777777" w:rsidR="00620A0B" w:rsidRPr="00620A0B" w:rsidRDefault="00620A0B" w:rsidP="00620A0B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piekļuve finansējumam vai citi finansiāli ierobežojumi</w:t>
            </w:r>
          </w:p>
        </w:tc>
        <w:tc>
          <w:tcPr>
            <w:tcW w:w="1169" w:type="dxa"/>
            <w:vAlign w:val="center"/>
          </w:tcPr>
          <w:p w14:paraId="55F11578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1CD17CCE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2BADA701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3FECA5BC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27B6F549" w14:textId="77777777" w:rsidTr="00851CD2">
        <w:trPr>
          <w:trHeight w:val="397"/>
        </w:trPr>
        <w:tc>
          <w:tcPr>
            <w:tcW w:w="5811" w:type="dxa"/>
            <w:vAlign w:val="center"/>
          </w:tcPr>
          <w:p w14:paraId="0EC42AB0" w14:textId="77777777" w:rsidR="00620A0B" w:rsidRPr="00620A0B" w:rsidRDefault="00620A0B" w:rsidP="00620A0B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snapToGrid w:val="0"/>
                <w:color w:val="000000" w:themeColor="text1"/>
                <w:sz w:val="20"/>
                <w:lang w:val="lv-LV" w:eastAsia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valodas barjera vai kultūras atšķirības</w:t>
            </w:r>
          </w:p>
        </w:tc>
        <w:tc>
          <w:tcPr>
            <w:tcW w:w="1169" w:type="dxa"/>
            <w:vAlign w:val="center"/>
          </w:tcPr>
          <w:p w14:paraId="16A654D1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6109638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55F8FFA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E23350B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15AB6C2C" w14:textId="77777777" w:rsidTr="00851CD2">
        <w:trPr>
          <w:trHeight w:val="397"/>
        </w:trPr>
        <w:tc>
          <w:tcPr>
            <w:tcW w:w="5811" w:type="dxa"/>
            <w:vAlign w:val="center"/>
          </w:tcPr>
          <w:p w14:paraId="30ECC8F6" w14:textId="77777777" w:rsidR="00620A0B" w:rsidRPr="00620A0B" w:rsidRDefault="00620A0B" w:rsidP="00620A0B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nepieciešamība būt tuvāk esošajiem klientiem</w:t>
            </w:r>
          </w:p>
        </w:tc>
        <w:tc>
          <w:tcPr>
            <w:tcW w:w="1169" w:type="dxa"/>
            <w:vAlign w:val="center"/>
          </w:tcPr>
          <w:p w14:paraId="06E65E3C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EB9E79B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CF70DE8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3CDD6D00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38A28B89" w14:textId="77777777" w:rsidTr="00851CD2">
        <w:trPr>
          <w:trHeight w:val="397"/>
        </w:trPr>
        <w:tc>
          <w:tcPr>
            <w:tcW w:w="5811" w:type="dxa"/>
            <w:vAlign w:val="center"/>
          </w:tcPr>
          <w:p w14:paraId="6C619F49" w14:textId="77777777" w:rsidR="00620A0B" w:rsidRPr="00620A0B" w:rsidRDefault="00620A0B" w:rsidP="00620A0B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snapToGrid w:val="0"/>
                <w:color w:val="000000" w:themeColor="text1"/>
                <w:sz w:val="20"/>
                <w:lang w:val="lv-LV" w:eastAsia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grūtības atrast potenciālus/ atbilstošus piegādātājus ārvalstīs</w:t>
            </w:r>
          </w:p>
        </w:tc>
        <w:tc>
          <w:tcPr>
            <w:tcW w:w="1169" w:type="dxa"/>
            <w:vAlign w:val="center"/>
          </w:tcPr>
          <w:p w14:paraId="7828A269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9EB8FC1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CF6B175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F02C73F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6BF6B267" w14:textId="77777777" w:rsidTr="00851CD2">
        <w:trPr>
          <w:trHeight w:val="397"/>
        </w:trPr>
        <w:tc>
          <w:tcPr>
            <w:tcW w:w="5811" w:type="dxa"/>
            <w:vAlign w:val="center"/>
          </w:tcPr>
          <w:p w14:paraId="4ECFE3D4" w14:textId="77777777" w:rsidR="00620A0B" w:rsidRPr="00620A0B" w:rsidRDefault="00620A0B" w:rsidP="00620A0B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snapToGrid w:val="0"/>
                <w:color w:val="000000" w:themeColor="text1"/>
                <w:sz w:val="20"/>
                <w:lang w:val="lv-LV" w:eastAsia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 xml:space="preserve">neskaidrība par preču vai pakalpojumu kvalitāti ārvalstīs </w:t>
            </w:r>
          </w:p>
        </w:tc>
        <w:tc>
          <w:tcPr>
            <w:tcW w:w="1169" w:type="dxa"/>
            <w:vAlign w:val="center"/>
          </w:tcPr>
          <w:p w14:paraId="18642CC9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5616DCA8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61BF75E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39ED9EED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4429968F" w14:textId="77777777" w:rsidTr="00851CD2">
        <w:trPr>
          <w:trHeight w:val="397"/>
        </w:trPr>
        <w:tc>
          <w:tcPr>
            <w:tcW w:w="5811" w:type="dxa"/>
            <w:vAlign w:val="center"/>
          </w:tcPr>
          <w:p w14:paraId="7226FE1E" w14:textId="77777777" w:rsidR="00620A0B" w:rsidRPr="00620A0B" w:rsidRDefault="00620A0B" w:rsidP="00620A0B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kvalificēta darbaspēka trūkums ārvalstīs</w:t>
            </w:r>
          </w:p>
        </w:tc>
        <w:tc>
          <w:tcPr>
            <w:tcW w:w="1169" w:type="dxa"/>
            <w:vAlign w:val="center"/>
          </w:tcPr>
          <w:p w14:paraId="5CEFC9E5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6213FEA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49DD928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6A0DC20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326BD73E" w14:textId="77777777" w:rsidTr="00851CD2">
        <w:trPr>
          <w:trHeight w:val="397"/>
        </w:trPr>
        <w:tc>
          <w:tcPr>
            <w:tcW w:w="5811" w:type="dxa"/>
            <w:vAlign w:val="center"/>
          </w:tcPr>
          <w:p w14:paraId="0A81CB1D" w14:textId="77777777" w:rsidR="00620A0B" w:rsidRPr="00620A0B" w:rsidRDefault="00620A0B" w:rsidP="00620A0B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darbinieku (tai skaitā arodbiedrību) bažas</w:t>
            </w:r>
          </w:p>
        </w:tc>
        <w:tc>
          <w:tcPr>
            <w:tcW w:w="1169" w:type="dxa"/>
            <w:vAlign w:val="center"/>
          </w:tcPr>
          <w:p w14:paraId="3059BEE0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DFC58B6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54E426F1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FB6C9E3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1884C1FF" w14:textId="77777777" w:rsidTr="00851CD2">
        <w:trPr>
          <w:trHeight w:val="397"/>
        </w:trPr>
        <w:tc>
          <w:tcPr>
            <w:tcW w:w="5811" w:type="dxa"/>
            <w:vAlign w:val="center"/>
          </w:tcPr>
          <w:p w14:paraId="6E2D2DD4" w14:textId="77777777" w:rsidR="00620A0B" w:rsidRPr="00620A0B" w:rsidRDefault="00620A0B" w:rsidP="00620A0B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snapToGrid w:val="0"/>
                <w:color w:val="000000" w:themeColor="text1"/>
                <w:sz w:val="20"/>
                <w:lang w:val="lv-LV" w:eastAsia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vispārējas bažas par to, ka ārpakalpojums nesniegs vēlamos rezultātus</w:t>
            </w:r>
          </w:p>
        </w:tc>
        <w:tc>
          <w:tcPr>
            <w:tcW w:w="1169" w:type="dxa"/>
            <w:vAlign w:val="center"/>
          </w:tcPr>
          <w:p w14:paraId="564402B8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A292B7B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875D0F8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ADE9848" w14:textId="77777777" w:rsidR="00620A0B" w:rsidRPr="00620A0B" w:rsidRDefault="00620A0B" w:rsidP="00551A73">
            <w:pPr>
              <w:jc w:val="center"/>
              <w:rPr>
                <w:rFonts w:asciiTheme="minorHAnsi" w:hAnsiTheme="minorHAnsi"/>
                <w:color w:val="000000" w:themeColor="text1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bookmarkEnd w:id="19"/>
      <w:tr w:rsidR="00620A0B" w:rsidRPr="00620A0B" w14:paraId="2DE63E8D" w14:textId="77777777" w:rsidTr="00851CD2">
        <w:trPr>
          <w:trHeight w:val="397"/>
        </w:trPr>
        <w:tc>
          <w:tcPr>
            <w:tcW w:w="5811" w:type="dxa"/>
            <w:vAlign w:val="center"/>
          </w:tcPr>
          <w:p w14:paraId="3813242F" w14:textId="77777777" w:rsidR="00620A0B" w:rsidRPr="00620A0B" w:rsidRDefault="00620A0B" w:rsidP="00620A0B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bažas Covid-19 uzliesmojuma dēļ*</w:t>
            </w:r>
          </w:p>
        </w:tc>
        <w:tc>
          <w:tcPr>
            <w:tcW w:w="1169" w:type="dxa"/>
            <w:vAlign w:val="center"/>
          </w:tcPr>
          <w:p w14:paraId="51600307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B610938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04AB95D8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5A0338B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134A70A5" w14:textId="77777777" w:rsidTr="00851CD2">
        <w:trPr>
          <w:trHeight w:val="397"/>
        </w:trPr>
        <w:tc>
          <w:tcPr>
            <w:tcW w:w="5811" w:type="dxa"/>
            <w:vAlign w:val="center"/>
          </w:tcPr>
          <w:p w14:paraId="74FA8601" w14:textId="77777777" w:rsidR="00620A0B" w:rsidRPr="00620A0B" w:rsidRDefault="00620A0B" w:rsidP="00620A0B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sankcijas pret Krieviju</w:t>
            </w:r>
          </w:p>
        </w:tc>
        <w:tc>
          <w:tcPr>
            <w:tcW w:w="1169" w:type="dxa"/>
            <w:vAlign w:val="center"/>
          </w:tcPr>
          <w:p w14:paraId="49F3CBF3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28E3FF39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DC2EE4B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A3CA31D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6572219A" w14:textId="77777777" w:rsidTr="00851CD2">
        <w:trPr>
          <w:trHeight w:val="397"/>
        </w:trPr>
        <w:tc>
          <w:tcPr>
            <w:tcW w:w="5811" w:type="dxa"/>
            <w:vAlign w:val="center"/>
          </w:tcPr>
          <w:p w14:paraId="29D02D01" w14:textId="77777777" w:rsidR="00620A0B" w:rsidRPr="00620A0B" w:rsidRDefault="00620A0B" w:rsidP="00620A0B">
            <w:pPr>
              <w:pStyle w:val="AnswerCell"/>
              <w:numPr>
                <w:ilvl w:val="0"/>
                <w:numId w:val="14"/>
              </w:numPr>
              <w:ind w:left="772" w:hanging="294"/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ar vides politiku saistītie faktori</w:t>
            </w:r>
          </w:p>
        </w:tc>
        <w:tc>
          <w:tcPr>
            <w:tcW w:w="1169" w:type="dxa"/>
            <w:vAlign w:val="center"/>
          </w:tcPr>
          <w:p w14:paraId="325B48A5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2FEAE24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2F6B90DE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CA15CCE" w14:textId="77777777" w:rsidR="00620A0B" w:rsidRPr="00620A0B" w:rsidRDefault="00620A0B" w:rsidP="00551A73">
            <w:pPr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</w:tbl>
    <w:p w14:paraId="667FF7D2" w14:textId="77777777" w:rsidR="00620A0B" w:rsidRPr="00620A0B" w:rsidRDefault="00620A0B" w:rsidP="00620A0B">
      <w:pPr>
        <w:jc w:val="both"/>
        <w:rPr>
          <w:rFonts w:asciiTheme="minorHAnsi" w:hAnsiTheme="minorHAnsi"/>
          <w:bCs/>
          <w:i/>
          <w:iCs/>
          <w:color w:val="000000" w:themeColor="text1"/>
          <w:sz w:val="18"/>
          <w:szCs w:val="18"/>
        </w:rPr>
      </w:pPr>
      <w:r w:rsidRPr="00620A0B">
        <w:rPr>
          <w:rFonts w:asciiTheme="minorHAnsi" w:hAnsiTheme="minorHAnsi"/>
          <w:b/>
          <w:bCs/>
          <w:i/>
          <w:iCs/>
          <w:color w:val="000000" w:themeColor="text1"/>
          <w:sz w:val="18"/>
          <w:szCs w:val="18"/>
        </w:rPr>
        <w:t>* 1. piemērs:</w:t>
      </w:r>
      <w:r w:rsidRPr="00620A0B">
        <w:rPr>
          <w:rFonts w:asciiTheme="minorHAnsi" w:hAnsiTheme="minorHAnsi"/>
          <w:i/>
          <w:iCs/>
          <w:color w:val="000000" w:themeColor="text1"/>
          <w:sz w:val="18"/>
          <w:szCs w:val="18"/>
        </w:rPr>
        <w:t xml:space="preserve"> </w:t>
      </w:r>
      <w:r w:rsidRPr="00620A0B">
        <w:rPr>
          <w:rFonts w:asciiTheme="minorHAnsi" w:hAnsiTheme="minorHAnsi"/>
          <w:bCs/>
          <w:i/>
          <w:iCs/>
          <w:color w:val="000000" w:themeColor="text1"/>
          <w:sz w:val="18"/>
          <w:szCs w:val="18"/>
        </w:rPr>
        <w:t>valdības noteikto ceļošanas ierobežojumu dēļ grūti transportēt preces no ārvalstīm uz vietējo tirgu.</w:t>
      </w:r>
    </w:p>
    <w:p w14:paraId="56531C30" w14:textId="77777777" w:rsidR="00620A0B" w:rsidRPr="00620A0B" w:rsidRDefault="00620A0B" w:rsidP="00620A0B">
      <w:pPr>
        <w:ind w:left="142"/>
        <w:jc w:val="both"/>
        <w:rPr>
          <w:rFonts w:asciiTheme="minorHAnsi" w:hAnsiTheme="minorHAnsi"/>
          <w:bCs/>
          <w:i/>
          <w:iCs/>
          <w:color w:val="000000" w:themeColor="text1"/>
          <w:sz w:val="18"/>
          <w:szCs w:val="18"/>
        </w:rPr>
      </w:pPr>
      <w:r w:rsidRPr="00620A0B">
        <w:rPr>
          <w:rFonts w:asciiTheme="minorHAnsi" w:hAnsiTheme="minorHAnsi"/>
          <w:b/>
          <w:bCs/>
          <w:i/>
          <w:iCs/>
          <w:color w:val="000000" w:themeColor="text1"/>
          <w:sz w:val="18"/>
          <w:szCs w:val="18"/>
        </w:rPr>
        <w:t>2. piemērs:</w:t>
      </w:r>
      <w:r w:rsidRPr="00620A0B">
        <w:rPr>
          <w:rFonts w:asciiTheme="minorHAnsi" w:hAnsiTheme="minorHAnsi"/>
          <w:i/>
          <w:iCs/>
          <w:color w:val="000000" w:themeColor="text1"/>
          <w:sz w:val="18"/>
          <w:szCs w:val="18"/>
        </w:rPr>
        <w:t xml:space="preserve"> </w:t>
      </w:r>
      <w:r w:rsidRPr="00620A0B">
        <w:rPr>
          <w:rFonts w:asciiTheme="minorHAnsi" w:hAnsiTheme="minorHAnsi"/>
          <w:bCs/>
          <w:i/>
          <w:iCs/>
          <w:color w:val="000000" w:themeColor="text1"/>
          <w:sz w:val="18"/>
          <w:szCs w:val="18"/>
        </w:rPr>
        <w:t>Covid-19</w:t>
      </w:r>
      <w:r w:rsidRPr="00620A0B">
        <w:rPr>
          <w:rFonts w:asciiTheme="minorHAnsi" w:hAnsiTheme="minorHAnsi"/>
          <w:color w:val="000000" w:themeColor="text1"/>
          <w:sz w:val="18"/>
          <w:szCs w:val="18"/>
        </w:rPr>
        <w:t xml:space="preserve"> </w:t>
      </w:r>
      <w:r w:rsidRPr="00620A0B">
        <w:rPr>
          <w:rFonts w:asciiTheme="minorHAnsi" w:hAnsiTheme="minorHAnsi"/>
          <w:bCs/>
          <w:i/>
          <w:iCs/>
          <w:color w:val="000000" w:themeColor="text1"/>
          <w:sz w:val="18"/>
          <w:szCs w:val="18"/>
        </w:rPr>
        <w:t>riska dēļ uzņēmums samazināja kontaktus ar citiem uzņēmumiem, tas nozīmē, ka ir grūti koordinēt darbu, ja daļa no tiem ir nodoti ārpakalpojumu sniedzējiem.</w:t>
      </w:r>
    </w:p>
    <w:p w14:paraId="775E8CA5" w14:textId="77777777" w:rsidR="00067CD5" w:rsidRDefault="00067CD5" w:rsidP="00620A0B">
      <w:pPr>
        <w:spacing w:after="60"/>
        <w:rPr>
          <w:rFonts w:asciiTheme="minorHAnsi" w:hAnsiTheme="minorHAnsi"/>
          <w:b/>
          <w:color w:val="000000" w:themeColor="text1"/>
        </w:rPr>
      </w:pPr>
    </w:p>
    <w:p w14:paraId="4D6D42AA" w14:textId="463A16B2" w:rsidR="00620A0B" w:rsidRPr="00620A0B" w:rsidRDefault="00620A0B" w:rsidP="00620A0B">
      <w:pPr>
        <w:spacing w:after="60"/>
        <w:rPr>
          <w:rFonts w:asciiTheme="minorHAnsi" w:hAnsiTheme="minorHAnsi"/>
          <w:b/>
          <w:color w:val="000000" w:themeColor="text1"/>
        </w:rPr>
      </w:pPr>
      <w:r w:rsidRPr="00620A0B">
        <w:rPr>
          <w:rFonts w:asciiTheme="minorHAnsi" w:hAnsiTheme="minorHAnsi"/>
          <w:b/>
          <w:color w:val="000000" w:themeColor="text1"/>
        </w:rPr>
        <w:t>5. AKTUĀLO NOTIKUMU IETEKME UZ EKONOMIKAS GLOBALIZĀCIJU</w:t>
      </w:r>
    </w:p>
    <w:tbl>
      <w:tblPr>
        <w:tblW w:w="10490" w:type="dxa"/>
        <w:jc w:val="center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6081"/>
        <w:gridCol w:w="992"/>
        <w:gridCol w:w="1276"/>
        <w:gridCol w:w="971"/>
        <w:gridCol w:w="1170"/>
      </w:tblGrid>
      <w:tr w:rsidR="00620A0B" w:rsidRPr="00620A0B" w14:paraId="5D2C3E00" w14:textId="77777777" w:rsidTr="00551A73">
        <w:trPr>
          <w:trHeight w:val="619"/>
          <w:jc w:val="center"/>
        </w:trPr>
        <w:tc>
          <w:tcPr>
            <w:tcW w:w="10490" w:type="dxa"/>
            <w:gridSpan w:val="5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3A35CCE" w14:textId="77777777" w:rsidR="00620A0B" w:rsidRPr="00620A0B" w:rsidRDefault="00620A0B" w:rsidP="00551A73">
            <w:pPr>
              <w:pStyle w:val="AnswerCell"/>
              <w:ind w:left="510" w:hanging="510"/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5.1.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ab/>
              <w:t>Cik svarīgi bija tālāk norādītie ierobežojumi Jūsu globālo piegādes un vērtību ķēžu organizēšanai no 2021. gada sākuma līdz 2023. gada beigām?</w:t>
            </w:r>
          </w:p>
        </w:tc>
      </w:tr>
      <w:tr w:rsidR="00620A0B" w:rsidRPr="00620A0B" w14:paraId="44E28E25" w14:textId="77777777" w:rsidTr="00551A73">
        <w:trPr>
          <w:trHeight w:val="440"/>
          <w:jc w:val="center"/>
        </w:trPr>
        <w:tc>
          <w:tcPr>
            <w:tcW w:w="6081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055366E3" w14:textId="77777777" w:rsidR="00620A0B" w:rsidRPr="00620A0B" w:rsidRDefault="00620A0B" w:rsidP="00551A73">
            <w:pPr>
              <w:pStyle w:val="AnswerInstruct"/>
              <w:spacing w:before="0" w:after="0"/>
              <w:jc w:val="center"/>
              <w:rPr>
                <w:rFonts w:asciiTheme="minorHAnsi" w:hAnsiTheme="minorHAnsi"/>
                <w:b/>
                <w:color w:val="000000" w:themeColor="text1"/>
                <w:sz w:val="18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snapToGrid w:val="0"/>
                <w:color w:val="000000" w:themeColor="text1"/>
                <w:sz w:val="18"/>
                <w:szCs w:val="18"/>
                <w:lang w:val="lv-LV" w:eastAsia="lv-LV"/>
              </w:rPr>
              <w:t>(Katrā rindā atzīmējiet vienu atbildi)</w:t>
            </w:r>
          </w:p>
        </w:tc>
        <w:tc>
          <w:tcPr>
            <w:tcW w:w="992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6B9EC09E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Ļoti svarīgi</w:t>
            </w:r>
          </w:p>
        </w:tc>
        <w:tc>
          <w:tcPr>
            <w:tcW w:w="1276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44506968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Diezgan svarīgi</w:t>
            </w:r>
          </w:p>
        </w:tc>
        <w:tc>
          <w:tcPr>
            <w:tcW w:w="971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5BE885EF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Nebija svarīgi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BF8F00" w:themeColor="accent4" w:themeShade="BF"/>
            </w:tcBorders>
          </w:tcPr>
          <w:p w14:paraId="026702C9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Neattiecas/nezinu</w:t>
            </w:r>
          </w:p>
        </w:tc>
      </w:tr>
      <w:tr w:rsidR="00620A0B" w:rsidRPr="00620A0B" w14:paraId="1F062438" w14:textId="77777777" w:rsidTr="00851CD2">
        <w:trPr>
          <w:trHeight w:val="397"/>
          <w:jc w:val="center"/>
        </w:trPr>
        <w:tc>
          <w:tcPr>
            <w:tcW w:w="6081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273F2F7" w14:textId="77777777" w:rsidR="00620A0B" w:rsidRPr="00620A0B" w:rsidRDefault="00620A0B" w:rsidP="00620A0B">
            <w:pPr>
              <w:pStyle w:val="ListParagraph"/>
              <w:numPr>
                <w:ilvl w:val="0"/>
                <w:numId w:val="45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piegādes trūkumi esošajās izejvielu, starpproduktu un gala preču un pakalpojumu piegādes ķēdēs</w:t>
            </w:r>
          </w:p>
        </w:tc>
        <w:tc>
          <w:tcPr>
            <w:tcW w:w="992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53CD02F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90B8ED7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971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B739A03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CE818A3" w14:textId="77777777" w:rsidR="00620A0B" w:rsidRPr="00620A0B" w:rsidRDefault="00620A0B" w:rsidP="00551A73">
            <w:pPr>
              <w:ind w:left="176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7D84E034" w14:textId="77777777" w:rsidTr="00851CD2">
        <w:trPr>
          <w:trHeight w:val="397"/>
          <w:jc w:val="center"/>
        </w:trPr>
        <w:tc>
          <w:tcPr>
            <w:tcW w:w="608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9A84DB0" w14:textId="77777777" w:rsidR="00620A0B" w:rsidRPr="00620A0B" w:rsidRDefault="00620A0B" w:rsidP="00620A0B">
            <w:pPr>
              <w:pStyle w:val="ListParagraph"/>
              <w:numPr>
                <w:ilvl w:val="0"/>
                <w:numId w:val="45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izejvielu izmaksu pieaugums saistībā ar energoapgādi</w:t>
            </w:r>
          </w:p>
        </w:tc>
        <w:tc>
          <w:tcPr>
            <w:tcW w:w="992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8B92E81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339F556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97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185C259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37DD5EE" w14:textId="77777777" w:rsidR="00620A0B" w:rsidRPr="00620A0B" w:rsidRDefault="00620A0B" w:rsidP="00551A73">
            <w:pPr>
              <w:ind w:left="176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4427F134" w14:textId="77777777" w:rsidTr="00851CD2">
        <w:trPr>
          <w:trHeight w:val="397"/>
          <w:jc w:val="center"/>
        </w:trPr>
        <w:tc>
          <w:tcPr>
            <w:tcW w:w="608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D9A1570" w14:textId="77777777" w:rsidR="00620A0B" w:rsidRPr="00620A0B" w:rsidRDefault="00620A0B" w:rsidP="00620A0B">
            <w:pPr>
              <w:pStyle w:val="ListParagraph"/>
              <w:numPr>
                <w:ilvl w:val="0"/>
                <w:numId w:val="45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problēmas ar transportēšanas kapacitāti, ilgāku transportēšanas laiku vai transportēšanas izmaksām no jau esošām vietām uz tirgiem</w:t>
            </w:r>
          </w:p>
        </w:tc>
        <w:tc>
          <w:tcPr>
            <w:tcW w:w="992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B354EEA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7215022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97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40BFC1F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AD40DF3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4815C79E" w14:textId="77777777" w:rsidTr="00851CD2">
        <w:trPr>
          <w:trHeight w:val="397"/>
          <w:jc w:val="center"/>
        </w:trPr>
        <w:tc>
          <w:tcPr>
            <w:tcW w:w="608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B5D2E22" w14:textId="77777777" w:rsidR="00620A0B" w:rsidRPr="00620A0B" w:rsidRDefault="00620A0B" w:rsidP="00620A0B">
            <w:pPr>
              <w:pStyle w:val="ListParagraph"/>
              <w:numPr>
                <w:ilvl w:val="0"/>
                <w:numId w:val="45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izejvielu, starpproduktu un gala produktu izmaksu pieaugums esošajās piegādes ķēdēs, izņemot to, kas saistītas ar energoapgādi un transportēšanu</w:t>
            </w:r>
          </w:p>
        </w:tc>
        <w:tc>
          <w:tcPr>
            <w:tcW w:w="992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0BFAAD0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408CCF2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97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0AB4285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523C3A8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2802F527" w14:textId="77777777" w:rsidTr="00851CD2">
        <w:trPr>
          <w:trHeight w:val="397"/>
          <w:jc w:val="center"/>
        </w:trPr>
        <w:tc>
          <w:tcPr>
            <w:tcW w:w="608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697CC19" w14:textId="77777777" w:rsidR="00620A0B" w:rsidRPr="00620A0B" w:rsidRDefault="00620A0B" w:rsidP="00620A0B">
            <w:pPr>
              <w:pStyle w:val="ListParagraph"/>
              <w:numPr>
                <w:ilvl w:val="0"/>
                <w:numId w:val="45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sankciju pret Krieviju ietekme</w:t>
            </w:r>
          </w:p>
        </w:tc>
        <w:tc>
          <w:tcPr>
            <w:tcW w:w="992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87D8A71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334BCBC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97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9394E2B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678813E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78546126" w14:textId="77777777" w:rsidTr="00851CD2">
        <w:trPr>
          <w:trHeight w:val="397"/>
          <w:jc w:val="center"/>
        </w:trPr>
        <w:tc>
          <w:tcPr>
            <w:tcW w:w="608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483938A" w14:textId="77777777" w:rsidR="00620A0B" w:rsidRPr="00620A0B" w:rsidRDefault="00620A0B" w:rsidP="00620A0B">
            <w:pPr>
              <w:pStyle w:val="ListParagraph"/>
              <w:numPr>
                <w:ilvl w:val="0"/>
                <w:numId w:val="45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ar Covid-19 saistītie ierobežojumi</w:t>
            </w:r>
          </w:p>
        </w:tc>
        <w:tc>
          <w:tcPr>
            <w:tcW w:w="992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6BFDBB8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95CD95D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97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A0BB57A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E3DEA5B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702206A0" w14:textId="77777777" w:rsidTr="00851CD2">
        <w:trPr>
          <w:trHeight w:val="397"/>
          <w:jc w:val="center"/>
        </w:trPr>
        <w:tc>
          <w:tcPr>
            <w:tcW w:w="6081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581FE291" w14:textId="77777777" w:rsidR="00620A0B" w:rsidRPr="00620A0B" w:rsidRDefault="00620A0B" w:rsidP="00620A0B">
            <w:pPr>
              <w:pStyle w:val="AnswerCell"/>
              <w:numPr>
                <w:ilvl w:val="0"/>
                <w:numId w:val="45"/>
              </w:numPr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ar vides politiku saistītie ierobežojumi</w:t>
            </w:r>
          </w:p>
        </w:tc>
        <w:tc>
          <w:tcPr>
            <w:tcW w:w="992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5A43C6F1" w14:textId="77777777" w:rsidR="00620A0B" w:rsidRPr="00620A0B" w:rsidRDefault="00620A0B" w:rsidP="00551A73">
            <w:pPr>
              <w:ind w:left="172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276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7533E576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971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62F6DEDE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33D0E65B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</w:tbl>
    <w:p w14:paraId="64651299" w14:textId="77777777" w:rsidR="00620A0B" w:rsidRPr="00620A0B" w:rsidRDefault="00620A0B" w:rsidP="00620A0B">
      <w:pPr>
        <w:rPr>
          <w:rFonts w:asciiTheme="minorHAnsi" w:hAnsiTheme="minorHAnsi"/>
          <w:b/>
          <w:color w:val="000000" w:themeColor="text1"/>
          <w:sz w:val="18"/>
          <w:szCs w:val="18"/>
        </w:rPr>
      </w:pPr>
    </w:p>
    <w:tbl>
      <w:tblPr>
        <w:tblW w:w="10490" w:type="dxa"/>
        <w:tblInd w:w="-15" w:type="dxa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6096"/>
        <w:gridCol w:w="884"/>
        <w:gridCol w:w="1170"/>
        <w:gridCol w:w="1170"/>
        <w:gridCol w:w="1170"/>
      </w:tblGrid>
      <w:tr w:rsidR="00620A0B" w:rsidRPr="00620A0B" w14:paraId="26F22668" w14:textId="77777777" w:rsidTr="00551A73">
        <w:trPr>
          <w:trHeight w:val="619"/>
        </w:trPr>
        <w:tc>
          <w:tcPr>
            <w:tcW w:w="10490" w:type="dxa"/>
            <w:gridSpan w:val="5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48755C5" w14:textId="77777777" w:rsidR="00620A0B" w:rsidRPr="00620A0B" w:rsidRDefault="00620A0B" w:rsidP="00551A73">
            <w:pPr>
              <w:pStyle w:val="AnswerCell"/>
              <w:ind w:left="510" w:hanging="510"/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5.2.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ab/>
              <w:t>Cik lielā mērā Jūsu uzņēmums, lai pārvarētu radušos ierobežojumus, ir mainījis vai reorganizējis savu dalību globālajās piegādes un vērtību ķēdēs laikā no 2021. gada sākuma līdz 2023. gada beigām?</w:t>
            </w:r>
          </w:p>
        </w:tc>
      </w:tr>
      <w:tr w:rsidR="00620A0B" w:rsidRPr="00620A0B" w14:paraId="4EB75CCE" w14:textId="77777777" w:rsidTr="00551A73">
        <w:trPr>
          <w:trHeight w:val="440"/>
        </w:trPr>
        <w:tc>
          <w:tcPr>
            <w:tcW w:w="6096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32B83455" w14:textId="77777777" w:rsidR="00620A0B" w:rsidRPr="00620A0B" w:rsidRDefault="00620A0B" w:rsidP="00551A73">
            <w:pPr>
              <w:pStyle w:val="AnswerInstruct"/>
              <w:spacing w:before="0" w:after="0"/>
              <w:jc w:val="center"/>
              <w:rPr>
                <w:rFonts w:asciiTheme="minorHAnsi" w:hAnsiTheme="minorHAnsi"/>
                <w:b/>
                <w:color w:val="000000" w:themeColor="text1"/>
                <w:sz w:val="18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snapToGrid w:val="0"/>
                <w:color w:val="000000" w:themeColor="text1"/>
                <w:sz w:val="18"/>
                <w:szCs w:val="18"/>
                <w:lang w:val="lv-LV" w:eastAsia="lv-LV"/>
              </w:rPr>
              <w:t>(Katrā rindā atzīmējiet vienu atbildi)</w:t>
            </w:r>
          </w:p>
        </w:tc>
        <w:tc>
          <w:tcPr>
            <w:tcW w:w="884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5FBC5E78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Daudz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58810745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Mazliet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6900CE8F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Nemaz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BF8F00" w:themeColor="accent4" w:themeShade="BF"/>
            </w:tcBorders>
          </w:tcPr>
          <w:p w14:paraId="5F0144C0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Neattiecas/nezinu</w:t>
            </w:r>
          </w:p>
        </w:tc>
      </w:tr>
      <w:tr w:rsidR="00620A0B" w:rsidRPr="00620A0B" w14:paraId="341034FE" w14:textId="77777777" w:rsidTr="00851CD2">
        <w:trPr>
          <w:trHeight w:val="397"/>
        </w:trPr>
        <w:tc>
          <w:tcPr>
            <w:tcW w:w="6096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B70299E" w14:textId="77777777" w:rsidR="00620A0B" w:rsidRPr="00620A0B" w:rsidRDefault="00620A0B" w:rsidP="00620A0B">
            <w:pPr>
              <w:pStyle w:val="ListParagraph"/>
              <w:numPr>
                <w:ilvl w:val="0"/>
                <w:numId w:val="46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atradām jaunus piegādātājus vai pircējus ES</w:t>
            </w:r>
          </w:p>
        </w:tc>
        <w:tc>
          <w:tcPr>
            <w:tcW w:w="884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8F989FC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82F5E7E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C48C85D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F3B614A" w14:textId="77777777" w:rsidR="00620A0B" w:rsidRPr="00620A0B" w:rsidRDefault="00620A0B" w:rsidP="00551A73">
            <w:pPr>
              <w:ind w:left="176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3D203EB3" w14:textId="77777777" w:rsidTr="00851CD2">
        <w:trPr>
          <w:trHeight w:val="397"/>
        </w:trPr>
        <w:tc>
          <w:tcPr>
            <w:tcW w:w="6096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CCDB755" w14:textId="77777777" w:rsidR="00620A0B" w:rsidRPr="00620A0B" w:rsidRDefault="00620A0B" w:rsidP="00620A0B">
            <w:pPr>
              <w:pStyle w:val="ListParagraph"/>
              <w:numPr>
                <w:ilvl w:val="0"/>
                <w:numId w:val="46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atradām jaunus piegādātājus vai pircējus ārpus ES</w:t>
            </w:r>
          </w:p>
        </w:tc>
        <w:tc>
          <w:tcPr>
            <w:tcW w:w="884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AFF2786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99C0C09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2866C45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9F452FB" w14:textId="77777777" w:rsidR="00620A0B" w:rsidRPr="00620A0B" w:rsidRDefault="00620A0B" w:rsidP="00551A73">
            <w:pPr>
              <w:ind w:left="176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6FAF66EE" w14:textId="77777777" w:rsidTr="00851CD2">
        <w:trPr>
          <w:trHeight w:val="397"/>
        </w:trPr>
        <w:tc>
          <w:tcPr>
            <w:tcW w:w="6096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91238DD" w14:textId="77777777" w:rsidR="00620A0B" w:rsidRPr="00620A0B" w:rsidRDefault="00620A0B" w:rsidP="00620A0B">
            <w:pPr>
              <w:pStyle w:val="ListParagraph"/>
              <w:numPr>
                <w:ilvl w:val="0"/>
                <w:numId w:val="46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koncentrējāmies uz uzticamākajiem piegādātājiem, samazinot kopējo piegādātāju skaitu vai samazinot pasūtījumus no citiem piegādātājiem</w:t>
            </w:r>
          </w:p>
        </w:tc>
        <w:tc>
          <w:tcPr>
            <w:tcW w:w="884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B1C35F9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44F7A6F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818BA3B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7AD5555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2F799923" w14:textId="77777777" w:rsidTr="00851CD2">
        <w:trPr>
          <w:trHeight w:val="397"/>
        </w:trPr>
        <w:tc>
          <w:tcPr>
            <w:tcW w:w="6096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70CBC7C" w14:textId="77777777" w:rsidR="00620A0B" w:rsidRPr="00620A0B" w:rsidRDefault="00620A0B" w:rsidP="00620A0B">
            <w:pPr>
              <w:pStyle w:val="ListParagraph"/>
              <w:numPr>
                <w:ilvl w:val="0"/>
                <w:numId w:val="46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palielinājām piegādātāju skaitu no valstīm, kurās mums jau ir piegādātāji</w:t>
            </w:r>
          </w:p>
        </w:tc>
        <w:tc>
          <w:tcPr>
            <w:tcW w:w="884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EA7BCFB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409E485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A907532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2ECBF73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3BF3F2B6" w14:textId="77777777" w:rsidTr="00851CD2">
        <w:trPr>
          <w:trHeight w:val="397"/>
        </w:trPr>
        <w:tc>
          <w:tcPr>
            <w:tcW w:w="6096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6F49EF1" w14:textId="77777777" w:rsidR="00620A0B" w:rsidRPr="00620A0B" w:rsidRDefault="00620A0B" w:rsidP="00620A0B">
            <w:pPr>
              <w:pStyle w:val="ListParagraph"/>
              <w:numPr>
                <w:ilvl w:val="0"/>
                <w:numId w:val="46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atgriezām uz ārvalstīm nodotas biznesa funkcijas atpakaļ 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 xml:space="preserve">citam uzņēmumam vietējā tirgū </w:t>
            </w:r>
          </w:p>
        </w:tc>
        <w:tc>
          <w:tcPr>
            <w:tcW w:w="884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1826B7A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361FEB1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17477D6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C2614AC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42D6E202" w14:textId="77777777" w:rsidTr="00851CD2">
        <w:trPr>
          <w:trHeight w:val="397"/>
        </w:trPr>
        <w:tc>
          <w:tcPr>
            <w:tcW w:w="6096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8B2FCFF" w14:textId="77777777" w:rsidR="00620A0B" w:rsidRPr="00620A0B" w:rsidRDefault="00620A0B" w:rsidP="00620A0B">
            <w:pPr>
              <w:pStyle w:val="ListParagraph"/>
              <w:numPr>
                <w:ilvl w:val="0"/>
                <w:numId w:val="46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atgriezām uz ārvalstīm nodotas biznesa funkcijas atpakaļ 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>mūsu uzņēmumam</w:t>
            </w:r>
          </w:p>
        </w:tc>
        <w:tc>
          <w:tcPr>
            <w:tcW w:w="884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5A0840D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9F6B028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7D0A24F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9EF77E2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7317EEDF" w14:textId="77777777" w:rsidTr="00851CD2">
        <w:trPr>
          <w:trHeight w:val="397"/>
        </w:trPr>
        <w:tc>
          <w:tcPr>
            <w:tcW w:w="6096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8A93673" w14:textId="77777777" w:rsidR="00620A0B" w:rsidRPr="00620A0B" w:rsidRDefault="00620A0B" w:rsidP="00620A0B">
            <w:pPr>
              <w:pStyle w:val="AnswerCell"/>
              <w:numPr>
                <w:ilvl w:val="0"/>
                <w:numId w:val="46"/>
              </w:numPr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vērtību ķēdes procesu digitalizācija (piemēram, e-komercijas vai līdzīgu digitālo risinājumu ieviešana, piegādes/vērtības ķēžu loģistikas programmatūras vai analītikas programmatūras jaunināšana)</w:t>
            </w:r>
          </w:p>
        </w:tc>
        <w:tc>
          <w:tcPr>
            <w:tcW w:w="884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E9ABDCF" w14:textId="77777777" w:rsidR="00620A0B" w:rsidRPr="00620A0B" w:rsidRDefault="00620A0B" w:rsidP="00551A73">
            <w:pPr>
              <w:ind w:left="172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170747C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2317B0F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F4AC942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6E470DD8" w14:textId="77777777" w:rsidTr="00851CD2">
        <w:trPr>
          <w:trHeight w:val="397"/>
        </w:trPr>
        <w:tc>
          <w:tcPr>
            <w:tcW w:w="6096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7833D1A0" w14:textId="77777777" w:rsidR="00620A0B" w:rsidRPr="00620A0B" w:rsidRDefault="00620A0B" w:rsidP="00620A0B">
            <w:pPr>
              <w:pStyle w:val="AnswerCell"/>
              <w:numPr>
                <w:ilvl w:val="0"/>
                <w:numId w:val="46"/>
              </w:numPr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palielinājām krājumus</w:t>
            </w:r>
          </w:p>
        </w:tc>
        <w:tc>
          <w:tcPr>
            <w:tcW w:w="884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76FDE7A0" w14:textId="77777777" w:rsidR="00620A0B" w:rsidRPr="00620A0B" w:rsidRDefault="00620A0B" w:rsidP="00551A73">
            <w:pPr>
              <w:ind w:left="172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05ABD2C0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2BC0B956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1B92EAD1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</w:tbl>
    <w:p w14:paraId="36EB00F8" w14:textId="77777777" w:rsidR="00620A0B" w:rsidRPr="00620A0B" w:rsidRDefault="00620A0B" w:rsidP="00620A0B">
      <w:pPr>
        <w:rPr>
          <w:rFonts w:asciiTheme="minorHAnsi" w:hAnsiTheme="minorHAnsi"/>
          <w:b/>
          <w:color w:val="000000" w:themeColor="text1"/>
          <w:sz w:val="18"/>
          <w:szCs w:val="18"/>
        </w:rPr>
      </w:pPr>
    </w:p>
    <w:p w14:paraId="41C47954" w14:textId="77777777" w:rsidR="00425E2F" w:rsidRDefault="00425E2F">
      <w:r>
        <w:br w:type="page"/>
      </w:r>
    </w:p>
    <w:tbl>
      <w:tblPr>
        <w:tblW w:w="10490" w:type="dxa"/>
        <w:jc w:val="center"/>
        <w:tblBorders>
          <w:top w:val="single" w:sz="12" w:space="0" w:color="BF8F00" w:themeColor="accent4" w:themeShade="BF"/>
          <w:left w:val="single" w:sz="12" w:space="0" w:color="BF8F00" w:themeColor="accent4" w:themeShade="BF"/>
          <w:bottom w:val="single" w:sz="12" w:space="0" w:color="BF8F00" w:themeColor="accent4" w:themeShade="BF"/>
          <w:right w:val="single" w:sz="12" w:space="0" w:color="BF8F00" w:themeColor="accent4" w:themeShade="BF"/>
          <w:insideH w:val="single" w:sz="6" w:space="0" w:color="BF8F00" w:themeColor="accent4" w:themeShade="BF"/>
          <w:insideV w:val="single" w:sz="6" w:space="0" w:color="BF8F00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6081"/>
        <w:gridCol w:w="899"/>
        <w:gridCol w:w="1170"/>
        <w:gridCol w:w="1170"/>
        <w:gridCol w:w="1170"/>
      </w:tblGrid>
      <w:tr w:rsidR="00620A0B" w:rsidRPr="00620A0B" w14:paraId="04E0CA0E" w14:textId="77777777" w:rsidTr="00551A73">
        <w:trPr>
          <w:trHeight w:val="619"/>
          <w:jc w:val="center"/>
        </w:trPr>
        <w:tc>
          <w:tcPr>
            <w:tcW w:w="10490" w:type="dxa"/>
            <w:gridSpan w:val="5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090FA57" w14:textId="25BC3EDD" w:rsidR="00620A0B" w:rsidRPr="00620A0B" w:rsidRDefault="00620A0B" w:rsidP="00551A73">
            <w:pPr>
              <w:pStyle w:val="AnswerCell"/>
              <w:ind w:left="510" w:hanging="510"/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5.3.</w:t>
            </w:r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ab/>
              <w:t xml:space="preserve">Lūdzu, norādiet, ar kurām no tālāk norādītajām tirdzniecības problēmām </w:t>
            </w:r>
            <w:proofErr w:type="spellStart"/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>saskārāties</w:t>
            </w:r>
            <w:proofErr w:type="spellEnd"/>
            <w:r w:rsidRPr="00620A0B">
              <w:rPr>
                <w:rFonts w:asciiTheme="minorHAnsi" w:hAnsiTheme="minorHAnsi"/>
                <w:b/>
                <w:color w:val="000000" w:themeColor="text1"/>
                <w:sz w:val="20"/>
                <w:szCs w:val="24"/>
                <w:lang w:val="lv-LV"/>
              </w:rPr>
              <w:t xml:space="preserve"> laika posmā no 2021. gada sākuma līdz 2023. gada beigām.</w:t>
            </w:r>
          </w:p>
        </w:tc>
      </w:tr>
      <w:tr w:rsidR="00620A0B" w:rsidRPr="00620A0B" w14:paraId="1D8250AB" w14:textId="77777777" w:rsidTr="00551A73">
        <w:trPr>
          <w:trHeight w:val="440"/>
          <w:jc w:val="center"/>
        </w:trPr>
        <w:tc>
          <w:tcPr>
            <w:tcW w:w="6081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3EB424AC" w14:textId="77777777" w:rsidR="00620A0B" w:rsidRPr="00620A0B" w:rsidRDefault="00620A0B" w:rsidP="00551A73">
            <w:pPr>
              <w:pStyle w:val="AnswerInstruct"/>
              <w:spacing w:before="0" w:after="0"/>
              <w:jc w:val="center"/>
              <w:rPr>
                <w:rFonts w:asciiTheme="minorHAnsi" w:hAnsiTheme="minorHAnsi"/>
                <w:b/>
                <w:color w:val="000000" w:themeColor="text1"/>
                <w:sz w:val="18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snapToGrid w:val="0"/>
                <w:color w:val="000000" w:themeColor="text1"/>
                <w:sz w:val="18"/>
                <w:szCs w:val="18"/>
                <w:lang w:val="lv-LV" w:eastAsia="lv-LV"/>
              </w:rPr>
              <w:t>(Katrā rindā atzīmējiet vienu atbildi)</w:t>
            </w:r>
          </w:p>
        </w:tc>
        <w:tc>
          <w:tcPr>
            <w:tcW w:w="899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1FEFAD0F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Daudz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48CED25E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Mazliet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BF8F00" w:themeColor="accent4" w:themeShade="BF"/>
            </w:tcBorders>
            <w:vAlign w:val="center"/>
          </w:tcPr>
          <w:p w14:paraId="416949A6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Nemaz</w:t>
            </w:r>
          </w:p>
        </w:tc>
        <w:tc>
          <w:tcPr>
            <w:tcW w:w="1170" w:type="dxa"/>
            <w:tcBorders>
              <w:top w:val="single" w:sz="12" w:space="0" w:color="7030A0"/>
              <w:bottom w:val="single" w:sz="12" w:space="0" w:color="BF8F00" w:themeColor="accent4" w:themeShade="BF"/>
            </w:tcBorders>
          </w:tcPr>
          <w:p w14:paraId="7F3B358D" w14:textId="77777777" w:rsidR="00620A0B" w:rsidRPr="00620A0B" w:rsidRDefault="00620A0B" w:rsidP="00551A73">
            <w:pPr>
              <w:pStyle w:val="AnswerCell"/>
              <w:jc w:val="center"/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</w:pPr>
            <w:r w:rsidRPr="00620A0B">
              <w:rPr>
                <w:rFonts w:asciiTheme="minorHAnsi" w:hAnsiTheme="minorHAnsi"/>
                <w:b/>
                <w:color w:val="000000" w:themeColor="text1"/>
                <w:szCs w:val="18"/>
                <w:lang w:val="lv-LV"/>
              </w:rPr>
              <w:t>Neattiecas/nezinu</w:t>
            </w:r>
          </w:p>
        </w:tc>
      </w:tr>
      <w:tr w:rsidR="00620A0B" w:rsidRPr="00620A0B" w14:paraId="1ABED619" w14:textId="77777777" w:rsidTr="00851CD2">
        <w:trPr>
          <w:trHeight w:val="397"/>
          <w:jc w:val="center"/>
        </w:trPr>
        <w:tc>
          <w:tcPr>
            <w:tcW w:w="6081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B5D8012" w14:textId="77777777" w:rsidR="00620A0B" w:rsidRPr="00620A0B" w:rsidRDefault="00620A0B" w:rsidP="00620A0B">
            <w:pPr>
              <w:pStyle w:val="ListParagraph"/>
              <w:numPr>
                <w:ilvl w:val="0"/>
                <w:numId w:val="47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grūtības iegūt izejvielas/starpproduktus no 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 xml:space="preserve">vietējiem </w:t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piegādātājiem</w:t>
            </w:r>
          </w:p>
        </w:tc>
        <w:tc>
          <w:tcPr>
            <w:tcW w:w="899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D07051C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15BE374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D31C2A4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12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904DDD4" w14:textId="77777777" w:rsidR="00620A0B" w:rsidRPr="00620A0B" w:rsidRDefault="00620A0B" w:rsidP="00551A73">
            <w:pPr>
              <w:ind w:left="176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59B121EA" w14:textId="77777777" w:rsidTr="00851CD2">
        <w:trPr>
          <w:trHeight w:val="397"/>
          <w:jc w:val="center"/>
        </w:trPr>
        <w:tc>
          <w:tcPr>
            <w:tcW w:w="608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6284CE2" w14:textId="77777777" w:rsidR="00620A0B" w:rsidRPr="00620A0B" w:rsidRDefault="00620A0B" w:rsidP="00620A0B">
            <w:pPr>
              <w:pStyle w:val="ListParagraph"/>
              <w:numPr>
                <w:ilvl w:val="0"/>
                <w:numId w:val="47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grūtības iegūt izejvielas/starpproduktus no 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>ārvalstu</w:t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 piegādātājiem</w:t>
            </w:r>
          </w:p>
        </w:tc>
        <w:tc>
          <w:tcPr>
            <w:tcW w:w="89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31A3EBC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0E59AD2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371531E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D8E5DCB" w14:textId="77777777" w:rsidR="00620A0B" w:rsidRPr="00620A0B" w:rsidRDefault="00620A0B" w:rsidP="00551A73">
            <w:pPr>
              <w:ind w:left="176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277BA9B1" w14:textId="77777777" w:rsidTr="00851CD2">
        <w:trPr>
          <w:trHeight w:val="397"/>
          <w:jc w:val="center"/>
        </w:trPr>
        <w:tc>
          <w:tcPr>
            <w:tcW w:w="608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B6F00DF" w14:textId="77777777" w:rsidR="00620A0B" w:rsidRPr="00620A0B" w:rsidRDefault="00620A0B" w:rsidP="00620A0B">
            <w:pPr>
              <w:pStyle w:val="ListParagraph"/>
              <w:numPr>
                <w:ilvl w:val="0"/>
                <w:numId w:val="47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grūtības piekļūt 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>vietējiem</w:t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 pakalpojumu sniedzējiem</w:t>
            </w:r>
          </w:p>
        </w:tc>
        <w:tc>
          <w:tcPr>
            <w:tcW w:w="89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C81564E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8D8F2BC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5E4EEA2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AA3C2F9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05B5DECB" w14:textId="77777777" w:rsidTr="00851CD2">
        <w:trPr>
          <w:trHeight w:val="397"/>
          <w:jc w:val="center"/>
        </w:trPr>
        <w:tc>
          <w:tcPr>
            <w:tcW w:w="608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E29BFF8" w14:textId="77777777" w:rsidR="00620A0B" w:rsidRPr="00620A0B" w:rsidRDefault="00620A0B" w:rsidP="00620A0B">
            <w:pPr>
              <w:pStyle w:val="ListParagraph"/>
              <w:numPr>
                <w:ilvl w:val="0"/>
                <w:numId w:val="47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grūtības piekļūt 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>ārvalstu</w:t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 pakalpojumu sniedzējiem</w:t>
            </w:r>
          </w:p>
        </w:tc>
        <w:tc>
          <w:tcPr>
            <w:tcW w:w="89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2B670AD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C0D5FB0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81C9750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BE5B0A2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2C2392AA" w14:textId="77777777" w:rsidTr="00851CD2">
        <w:trPr>
          <w:trHeight w:val="397"/>
          <w:jc w:val="center"/>
        </w:trPr>
        <w:tc>
          <w:tcPr>
            <w:tcW w:w="608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D30BE1B" w14:textId="77777777" w:rsidR="00620A0B" w:rsidRPr="00620A0B" w:rsidRDefault="00620A0B" w:rsidP="00620A0B">
            <w:pPr>
              <w:pStyle w:val="ListParagraph"/>
              <w:numPr>
                <w:ilvl w:val="0"/>
                <w:numId w:val="47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>grūtības transportēt jūsu preces, kas ražotas citā valstī, atpakaļ uz Jūsu uzņēmumu vai nogādāt preces gala patērētājiem</w:t>
            </w:r>
          </w:p>
        </w:tc>
        <w:tc>
          <w:tcPr>
            <w:tcW w:w="89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1F9D9AA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9203004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2DEDA73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A6F552E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6CD5AC7C" w14:textId="77777777" w:rsidTr="00851CD2">
        <w:trPr>
          <w:trHeight w:val="397"/>
          <w:jc w:val="center"/>
        </w:trPr>
        <w:tc>
          <w:tcPr>
            <w:tcW w:w="608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BBE4C23" w14:textId="77777777" w:rsidR="00620A0B" w:rsidRPr="00620A0B" w:rsidRDefault="00620A0B" w:rsidP="00620A0B">
            <w:pPr>
              <w:pStyle w:val="ListParagraph"/>
              <w:numPr>
                <w:ilvl w:val="0"/>
                <w:numId w:val="47"/>
              </w:numPr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t xml:space="preserve">grūtības piesaistīt ekspertus vai citus speciālistus no 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</w:rPr>
              <w:t>ārvalstīm</w:t>
            </w:r>
          </w:p>
        </w:tc>
        <w:tc>
          <w:tcPr>
            <w:tcW w:w="89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E7BC662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D769E8D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AAD7849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6BEC8C77" w14:textId="77777777" w:rsidR="00620A0B" w:rsidRPr="00620A0B" w:rsidRDefault="00620A0B" w:rsidP="00551A73">
            <w:pPr>
              <w:ind w:left="176"/>
              <w:jc w:val="center"/>
              <w:rPr>
                <w:rFonts w:asciiTheme="minorHAnsi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2336FC1D" w14:textId="77777777" w:rsidTr="00851CD2">
        <w:trPr>
          <w:trHeight w:val="397"/>
          <w:jc w:val="center"/>
        </w:trPr>
        <w:tc>
          <w:tcPr>
            <w:tcW w:w="608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C47099B" w14:textId="77777777" w:rsidR="00620A0B" w:rsidRPr="00620A0B" w:rsidRDefault="00620A0B" w:rsidP="00620A0B">
            <w:pPr>
              <w:pStyle w:val="AnswerCell"/>
              <w:numPr>
                <w:ilvl w:val="0"/>
                <w:numId w:val="47"/>
              </w:numPr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 xml:space="preserve">grūtības nosūtīt ekspertus vai citus darbiniekus uz 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val="lv-LV"/>
              </w:rPr>
              <w:t>ārvalstīm</w:t>
            </w:r>
          </w:p>
        </w:tc>
        <w:tc>
          <w:tcPr>
            <w:tcW w:w="89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2C486331" w14:textId="77777777" w:rsidR="00620A0B" w:rsidRPr="00620A0B" w:rsidRDefault="00620A0B" w:rsidP="00551A73">
            <w:pPr>
              <w:ind w:left="172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0120725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EA9070E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580A497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1683F17A" w14:textId="77777777" w:rsidTr="00851CD2">
        <w:trPr>
          <w:trHeight w:val="397"/>
          <w:jc w:val="center"/>
        </w:trPr>
        <w:tc>
          <w:tcPr>
            <w:tcW w:w="608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F72B469" w14:textId="77777777" w:rsidR="00620A0B" w:rsidRPr="00620A0B" w:rsidRDefault="00620A0B" w:rsidP="00620A0B">
            <w:pPr>
              <w:pStyle w:val="AnswerCell"/>
              <w:numPr>
                <w:ilvl w:val="0"/>
                <w:numId w:val="47"/>
              </w:numPr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 xml:space="preserve">pasūtījumu atcelšana vai ienākošo pasūtījumu samazināšanās Covid-19 dēļ no 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val="lv-LV"/>
              </w:rPr>
              <w:t>vietējiem</w:t>
            </w: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 xml:space="preserve"> klientiem</w:t>
            </w:r>
          </w:p>
        </w:tc>
        <w:tc>
          <w:tcPr>
            <w:tcW w:w="89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3E7FEBBF" w14:textId="77777777" w:rsidR="00620A0B" w:rsidRPr="00620A0B" w:rsidRDefault="00620A0B" w:rsidP="00551A73">
            <w:pPr>
              <w:ind w:left="172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4C83E2CA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AA04881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20A76FE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1FC52523" w14:textId="77777777" w:rsidTr="00851CD2">
        <w:trPr>
          <w:trHeight w:val="397"/>
          <w:jc w:val="center"/>
        </w:trPr>
        <w:tc>
          <w:tcPr>
            <w:tcW w:w="6081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5ED38AE4" w14:textId="77777777" w:rsidR="00620A0B" w:rsidRPr="00620A0B" w:rsidRDefault="00620A0B" w:rsidP="00620A0B">
            <w:pPr>
              <w:pStyle w:val="AnswerCell"/>
              <w:numPr>
                <w:ilvl w:val="0"/>
                <w:numId w:val="47"/>
              </w:numPr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 xml:space="preserve">pasūtījumu atcelšana vai ienākošo pasūtījumu samazināšanās Covid-19 dēļ no klientiem </w:t>
            </w:r>
            <w:r w:rsidRPr="00620A0B">
              <w:rPr>
                <w:rFonts w:asciiTheme="minorHAnsi" w:hAnsiTheme="minorHAnsi"/>
                <w:b/>
                <w:bCs/>
                <w:color w:val="000000" w:themeColor="text1"/>
                <w:sz w:val="20"/>
                <w:lang w:val="lv-LV"/>
              </w:rPr>
              <w:t>ārvalstīs</w:t>
            </w:r>
          </w:p>
        </w:tc>
        <w:tc>
          <w:tcPr>
            <w:tcW w:w="899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74844828" w14:textId="77777777" w:rsidR="00620A0B" w:rsidRPr="00620A0B" w:rsidRDefault="00620A0B" w:rsidP="00551A73">
            <w:pPr>
              <w:ind w:left="172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1D125FD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1FAB0D57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6" w:space="0" w:color="BF8F00" w:themeColor="accent4" w:themeShade="BF"/>
            </w:tcBorders>
            <w:vAlign w:val="center"/>
          </w:tcPr>
          <w:p w14:paraId="002B7F74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  <w:tr w:rsidR="00620A0B" w:rsidRPr="00620A0B" w14:paraId="4DBA4E5D" w14:textId="77777777" w:rsidTr="00851CD2">
        <w:trPr>
          <w:trHeight w:val="397"/>
          <w:jc w:val="center"/>
        </w:trPr>
        <w:tc>
          <w:tcPr>
            <w:tcW w:w="6081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692E78B2" w14:textId="77777777" w:rsidR="00620A0B" w:rsidRPr="00620A0B" w:rsidRDefault="00620A0B" w:rsidP="00620A0B">
            <w:pPr>
              <w:pStyle w:val="AnswerCell"/>
              <w:numPr>
                <w:ilvl w:val="0"/>
                <w:numId w:val="47"/>
              </w:numPr>
              <w:rPr>
                <w:rFonts w:asciiTheme="minorHAnsi" w:hAnsiTheme="minorHAnsi"/>
                <w:color w:val="000000" w:themeColor="text1"/>
                <w:sz w:val="20"/>
                <w:lang w:val="lv-LV"/>
              </w:rPr>
            </w:pPr>
            <w:r w:rsidRPr="00620A0B">
              <w:rPr>
                <w:rFonts w:asciiTheme="minorHAnsi" w:hAnsiTheme="minorHAnsi"/>
                <w:color w:val="000000" w:themeColor="text1"/>
                <w:sz w:val="20"/>
                <w:lang w:val="lv-LV"/>
              </w:rPr>
              <w:t>pārdošanas kanālu maiņa (piemēram palielināta e-komercija vai palielināta paļaušanās uz e-komerciju)</w:t>
            </w:r>
          </w:p>
        </w:tc>
        <w:tc>
          <w:tcPr>
            <w:tcW w:w="899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36D929BE" w14:textId="77777777" w:rsidR="00620A0B" w:rsidRPr="00620A0B" w:rsidRDefault="00620A0B" w:rsidP="00551A73">
            <w:pPr>
              <w:ind w:left="172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44233923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1653C8C3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  <w:tc>
          <w:tcPr>
            <w:tcW w:w="1170" w:type="dxa"/>
            <w:tcBorders>
              <w:top w:val="single" w:sz="6" w:space="0" w:color="BF8F00" w:themeColor="accent4" w:themeShade="BF"/>
              <w:bottom w:val="single" w:sz="12" w:space="0" w:color="7030A0"/>
            </w:tcBorders>
            <w:vAlign w:val="center"/>
          </w:tcPr>
          <w:p w14:paraId="27499A89" w14:textId="77777777" w:rsidR="00620A0B" w:rsidRPr="00620A0B" w:rsidRDefault="00620A0B" w:rsidP="00551A73">
            <w:pPr>
              <w:ind w:left="171"/>
              <w:jc w:val="center"/>
              <w:rPr>
                <w:rFonts w:asciiTheme="minorHAnsi" w:eastAsia="MS Gothic" w:hAnsiTheme="minorHAnsi"/>
                <w:color w:val="000000" w:themeColor="text1"/>
                <w:sz w:val="20"/>
              </w:rPr>
            </w:pP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instrText xml:space="preserve"> FORMCHECKBOX </w:instrText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</w:r>
            <w:r w:rsidR="00851CD2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separate"/>
            </w:r>
            <w:r w:rsidRPr="00620A0B">
              <w:rPr>
                <w:rFonts w:asciiTheme="minorHAnsi" w:eastAsia="MS Gothic" w:hAnsiTheme="minorHAnsi"/>
                <w:color w:val="000000" w:themeColor="text1"/>
                <w:sz w:val="20"/>
              </w:rPr>
              <w:fldChar w:fldCharType="end"/>
            </w:r>
          </w:p>
        </w:tc>
      </w:tr>
    </w:tbl>
    <w:p w14:paraId="72177963" w14:textId="77777777" w:rsidR="009B21CF" w:rsidRPr="00620A0B" w:rsidRDefault="009B21CF" w:rsidP="009B21CF">
      <w:pPr>
        <w:rPr>
          <w:rFonts w:asciiTheme="minorHAnsi" w:hAnsiTheme="minorHAnsi"/>
          <w:sz w:val="12"/>
          <w:szCs w:val="1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30"/>
        <w:gridCol w:w="680"/>
        <w:gridCol w:w="236"/>
        <w:gridCol w:w="680"/>
      </w:tblGrid>
      <w:tr w:rsidR="009B21CF" w:rsidRPr="00620A0B" w14:paraId="2B0384F6" w14:textId="77777777" w:rsidTr="00E87651">
        <w:trPr>
          <w:trHeight w:val="438"/>
        </w:trPr>
        <w:tc>
          <w:tcPr>
            <w:tcW w:w="5330" w:type="dxa"/>
            <w:tcBorders>
              <w:right w:val="single" w:sz="8" w:space="0" w:color="BF8F00" w:themeColor="accent4" w:themeShade="BF"/>
            </w:tcBorders>
            <w:vAlign w:val="center"/>
          </w:tcPr>
          <w:p w14:paraId="0998CBC5" w14:textId="77777777" w:rsidR="009B21CF" w:rsidRPr="00620A0B" w:rsidRDefault="009B21CF" w:rsidP="00E87651">
            <w:pPr>
              <w:ind w:right="-86"/>
              <w:rPr>
                <w:rFonts w:asciiTheme="minorHAnsi" w:hAnsiTheme="minorHAnsi"/>
                <w:sz w:val="20"/>
              </w:rPr>
            </w:pPr>
            <w:r w:rsidRPr="00620A0B">
              <w:rPr>
                <w:rFonts w:asciiTheme="minorHAnsi" w:hAnsiTheme="minorHAnsi"/>
                <w:sz w:val="20"/>
              </w:rPr>
              <w:t>Lūdzu, norādiet veidlapas aizpildīšanai patērēto laiku</w:t>
            </w:r>
          </w:p>
        </w:tc>
        <w:tc>
          <w:tcPr>
            <w:tcW w:w="680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vAlign w:val="center"/>
          </w:tcPr>
          <w:p w14:paraId="45CE0155" w14:textId="77777777" w:rsidR="009B21CF" w:rsidRPr="00620A0B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BF8F00" w:themeColor="accent4" w:themeShade="BF"/>
              <w:right w:val="single" w:sz="8" w:space="0" w:color="BF8F00" w:themeColor="accent4" w:themeShade="BF"/>
            </w:tcBorders>
            <w:vAlign w:val="center"/>
          </w:tcPr>
          <w:p w14:paraId="0B15FFA3" w14:textId="77777777" w:rsidR="009B21CF" w:rsidRPr="00620A0B" w:rsidRDefault="009B21CF" w:rsidP="00E87651">
            <w:pPr>
              <w:ind w:left="-113" w:right="-113"/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680" w:type="dxa"/>
            <w:tcBorders>
              <w:top w:val="single" w:sz="8" w:space="0" w:color="BF8F00" w:themeColor="accent4" w:themeShade="BF"/>
              <w:left w:val="single" w:sz="8" w:space="0" w:color="BF8F00" w:themeColor="accent4" w:themeShade="BF"/>
              <w:bottom w:val="single" w:sz="8" w:space="0" w:color="BF8F00" w:themeColor="accent4" w:themeShade="BF"/>
              <w:right w:val="single" w:sz="8" w:space="0" w:color="BF8F00" w:themeColor="accent4" w:themeShade="BF"/>
            </w:tcBorders>
            <w:vAlign w:val="center"/>
          </w:tcPr>
          <w:p w14:paraId="65FCB6F3" w14:textId="77777777" w:rsidR="009B21CF" w:rsidRPr="00620A0B" w:rsidRDefault="009B21CF" w:rsidP="00E87651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</w:tbl>
    <w:p w14:paraId="41108E6F" w14:textId="77777777" w:rsidR="009B21CF" w:rsidRPr="00620A0B" w:rsidRDefault="009B21CF" w:rsidP="009B21CF">
      <w:pPr>
        <w:tabs>
          <w:tab w:val="center" w:pos="5558"/>
          <w:tab w:val="center" w:pos="6467"/>
        </w:tabs>
        <w:ind w:right="-86"/>
        <w:rPr>
          <w:rFonts w:asciiTheme="minorHAnsi" w:hAnsiTheme="minorHAnsi"/>
          <w:sz w:val="16"/>
          <w:szCs w:val="16"/>
        </w:rPr>
      </w:pPr>
      <w:r w:rsidRPr="00620A0B">
        <w:rPr>
          <w:rFonts w:asciiTheme="minorHAnsi" w:hAnsiTheme="minorHAnsi"/>
          <w:sz w:val="16"/>
          <w:szCs w:val="16"/>
        </w:rPr>
        <w:tab/>
        <w:t xml:space="preserve">      stundas</w:t>
      </w:r>
      <w:r w:rsidRPr="00620A0B">
        <w:rPr>
          <w:rFonts w:asciiTheme="minorHAnsi" w:hAnsiTheme="minorHAnsi"/>
          <w:sz w:val="16"/>
          <w:szCs w:val="16"/>
        </w:rPr>
        <w:tab/>
        <w:t xml:space="preserve">       minūtes</w:t>
      </w:r>
    </w:p>
    <w:p w14:paraId="33351397" w14:textId="77777777" w:rsidR="009B21CF" w:rsidRPr="00620A0B" w:rsidRDefault="009B21CF" w:rsidP="009B21CF">
      <w:pPr>
        <w:tabs>
          <w:tab w:val="center" w:pos="5628"/>
          <w:tab w:val="center" w:pos="6537"/>
        </w:tabs>
        <w:ind w:right="-86" w:firstLine="5400"/>
        <w:rPr>
          <w:rFonts w:asciiTheme="minorHAnsi" w:hAnsiTheme="minorHAnsi"/>
          <w:sz w:val="12"/>
          <w:szCs w:val="12"/>
        </w:rPr>
      </w:pPr>
    </w:p>
    <w:p w14:paraId="163D447A" w14:textId="77777777" w:rsidR="009B21CF" w:rsidRPr="00620A0B" w:rsidRDefault="009B21CF" w:rsidP="009B21CF">
      <w:pPr>
        <w:tabs>
          <w:tab w:val="left" w:pos="1260"/>
          <w:tab w:val="left" w:pos="1620"/>
          <w:tab w:val="right" w:pos="10485"/>
        </w:tabs>
        <w:spacing w:before="80"/>
        <w:ind w:right="23"/>
        <w:rPr>
          <w:rFonts w:asciiTheme="minorHAnsi" w:hAnsiTheme="minorHAnsi"/>
          <w:sz w:val="20"/>
        </w:rPr>
      </w:pPr>
      <w:r w:rsidRPr="00620A0B">
        <w:rPr>
          <w:rFonts w:asciiTheme="minorHAnsi" w:hAnsiTheme="minorHAnsi"/>
          <w:sz w:val="20"/>
        </w:rPr>
        <w:t>202_. gada _____. _____________________</w:t>
      </w:r>
      <w:r w:rsidRPr="00620A0B">
        <w:rPr>
          <w:rFonts w:asciiTheme="minorHAnsi" w:hAnsiTheme="minorHAnsi"/>
          <w:sz w:val="20"/>
        </w:rPr>
        <w:tab/>
        <w:t>Vadītājs ____________________________________</w:t>
      </w:r>
    </w:p>
    <w:p w14:paraId="4778ADC6" w14:textId="77777777" w:rsidR="009B21CF" w:rsidRPr="00620A0B" w:rsidRDefault="009B21CF" w:rsidP="009B21CF">
      <w:pPr>
        <w:tabs>
          <w:tab w:val="left" w:pos="7200"/>
        </w:tabs>
        <w:ind w:right="21" w:firstLine="7797"/>
        <w:rPr>
          <w:rFonts w:asciiTheme="minorHAnsi" w:hAnsiTheme="minorHAnsi"/>
          <w:sz w:val="16"/>
          <w:szCs w:val="16"/>
        </w:rPr>
      </w:pPr>
      <w:r w:rsidRPr="00620A0B">
        <w:rPr>
          <w:rFonts w:asciiTheme="minorHAnsi" w:hAnsiTheme="minorHAnsi"/>
          <w:sz w:val="16"/>
          <w:szCs w:val="16"/>
        </w:rPr>
        <w:t>/Vārds, Uzvārds, paraksts/*</w:t>
      </w:r>
    </w:p>
    <w:p w14:paraId="7BAF5A45" w14:textId="77777777" w:rsidR="009B21CF" w:rsidRPr="00620A0B" w:rsidRDefault="009B21CF" w:rsidP="009B21CF">
      <w:pPr>
        <w:tabs>
          <w:tab w:val="left" w:pos="5040"/>
        </w:tabs>
        <w:spacing w:before="120"/>
        <w:ind w:right="23"/>
        <w:jc w:val="center"/>
        <w:rPr>
          <w:rFonts w:asciiTheme="minorHAnsi" w:hAnsiTheme="minorHAnsi" w:cs="Calibri"/>
          <w:b/>
          <w:color w:val="5F497A"/>
        </w:rPr>
      </w:pPr>
      <w:r w:rsidRPr="00620A0B">
        <w:rPr>
          <w:rFonts w:asciiTheme="minorHAnsi" w:hAnsiTheme="minorHAnsi" w:cs="Calibri"/>
          <w:b/>
          <w:color w:val="5F497A"/>
        </w:rPr>
        <w:t>Paldies par veltīto laiku!</w:t>
      </w:r>
    </w:p>
    <w:p w14:paraId="11270500" w14:textId="77777777" w:rsidR="009B21CF" w:rsidRPr="00620A0B" w:rsidRDefault="009B21CF" w:rsidP="009B21CF">
      <w:pPr>
        <w:tabs>
          <w:tab w:val="left" w:pos="5040"/>
        </w:tabs>
        <w:spacing w:before="120"/>
        <w:ind w:right="23"/>
        <w:jc w:val="center"/>
        <w:rPr>
          <w:rFonts w:asciiTheme="minorHAnsi" w:hAnsiTheme="minorHAnsi" w:cs="Calibri"/>
          <w:b/>
          <w:color w:val="5F497A"/>
        </w:rPr>
      </w:pPr>
    </w:p>
    <w:p w14:paraId="658C3413" w14:textId="20F79543" w:rsidR="006E38FB" w:rsidRPr="00851CD2" w:rsidRDefault="009B21CF" w:rsidP="009B21CF">
      <w:pPr>
        <w:jc w:val="both"/>
        <w:rPr>
          <w:rFonts w:ascii="Calibri" w:hAnsi="Calibri" w:cs="Calibri"/>
          <w:b/>
          <w:color w:val="5F497A"/>
          <w:sz w:val="22"/>
          <w:szCs w:val="22"/>
        </w:rPr>
      </w:pPr>
      <w:r w:rsidRPr="00851CD2">
        <w:rPr>
          <w:color w:val="000000"/>
          <w:szCs w:val="24"/>
        </w:rPr>
        <w:t xml:space="preserve">* Dokumenta rekvizītu </w:t>
      </w:r>
      <w:r w:rsidRPr="00851CD2">
        <w:rPr>
          <w:szCs w:val="24"/>
        </w:rPr>
        <w:t>"</w:t>
      </w:r>
      <w:r w:rsidRPr="00851CD2">
        <w:rPr>
          <w:color w:val="000000"/>
          <w:szCs w:val="24"/>
        </w:rPr>
        <w:t>datums</w:t>
      </w:r>
      <w:r w:rsidRPr="00851CD2">
        <w:rPr>
          <w:szCs w:val="24"/>
        </w:rPr>
        <w:t>"</w:t>
      </w:r>
      <w:r w:rsidRPr="00851CD2">
        <w:rPr>
          <w:color w:val="000000"/>
          <w:szCs w:val="24"/>
        </w:rPr>
        <w:t xml:space="preserve"> un </w:t>
      </w:r>
      <w:r w:rsidRPr="00851CD2">
        <w:rPr>
          <w:szCs w:val="24"/>
        </w:rPr>
        <w:t>"</w:t>
      </w:r>
      <w:r w:rsidRPr="00851CD2">
        <w:rPr>
          <w:color w:val="000000"/>
          <w:szCs w:val="24"/>
        </w:rPr>
        <w:t>paraksts</w:t>
      </w:r>
      <w:r w:rsidRPr="00851CD2">
        <w:rPr>
          <w:szCs w:val="24"/>
        </w:rPr>
        <w:t>"</w:t>
      </w:r>
      <w:r w:rsidRPr="00851CD2">
        <w:rPr>
          <w:color w:val="000000"/>
          <w:szCs w:val="24"/>
        </w:rPr>
        <w:t xml:space="preserve"> neaizpilda, ja elektroniskais dokuments ir noformēts atbilstoši elektronisko dokumentu noformēšanai normatīvajos aktos noteiktajām prasībām.</w:t>
      </w:r>
      <w:r w:rsidRPr="00851CD2">
        <w:rPr>
          <w:szCs w:val="24"/>
        </w:rPr>
        <w:t>"</w:t>
      </w:r>
    </w:p>
    <w:sectPr w:rsidR="006E38FB" w:rsidRPr="00851CD2" w:rsidSect="00851C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567" w:bottom="1134" w:left="851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690B2" w14:textId="77777777" w:rsidR="00B56D6A" w:rsidRDefault="00B56D6A">
      <w:r>
        <w:separator/>
      </w:r>
    </w:p>
  </w:endnote>
  <w:endnote w:type="continuationSeparator" w:id="0">
    <w:p w14:paraId="4468195B" w14:textId="77777777" w:rsidR="00B56D6A" w:rsidRDefault="00B56D6A">
      <w:r>
        <w:continuationSeparator/>
      </w:r>
    </w:p>
  </w:endnote>
  <w:endnote w:type="continuationNotice" w:id="1">
    <w:p w14:paraId="1B07C37A" w14:textId="77777777" w:rsidR="00B56D6A" w:rsidRDefault="00B56D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EU 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10A7F" w14:textId="34F595F1" w:rsidR="00AC2CD6" w:rsidRPr="00C45150" w:rsidRDefault="00774411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>
      <w:rPr>
        <w:sz w:val="16"/>
        <w:szCs w:val="16"/>
      </w:rPr>
      <w:t>N1682_3p23_EM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2982D" w14:textId="3E38B982" w:rsidR="00AC2CD6" w:rsidRPr="00C45150" w:rsidRDefault="00774411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>
      <w:rPr>
        <w:sz w:val="16"/>
        <w:szCs w:val="16"/>
      </w:rPr>
      <w:t>N1682_3p23_EM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87973" w14:textId="3DBF6120" w:rsidR="00AC2CD6" w:rsidRPr="00C45150" w:rsidRDefault="00774411" w:rsidP="00C8656E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>
      <w:rPr>
        <w:sz w:val="16"/>
        <w:szCs w:val="16"/>
      </w:rPr>
      <w:t>N1682_3p23_EM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729D0" w14:textId="77777777" w:rsidR="00B56D6A" w:rsidRDefault="00B56D6A">
      <w:r>
        <w:separator/>
      </w:r>
    </w:p>
  </w:footnote>
  <w:footnote w:type="continuationSeparator" w:id="0">
    <w:p w14:paraId="70EDD955" w14:textId="77777777" w:rsidR="00B56D6A" w:rsidRDefault="00B56D6A">
      <w:r>
        <w:continuationSeparator/>
      </w:r>
    </w:p>
  </w:footnote>
  <w:footnote w:type="continuationNotice" w:id="1">
    <w:p w14:paraId="6D5E248D" w14:textId="77777777" w:rsidR="00B56D6A" w:rsidRDefault="00B56D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4481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BB9DC05" w14:textId="52EF38F8" w:rsidR="009B21CF" w:rsidRDefault="009B21C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97DC260" w14:textId="77777777" w:rsidR="009B21CF" w:rsidRDefault="009B21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9016247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931C13F" w14:textId="3520C19E" w:rsidR="009B21CF" w:rsidRDefault="009B21CF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6A286B" w14:textId="77777777" w:rsidR="009B21CF" w:rsidRDefault="009B21C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4C2EE" w14:textId="1606409B" w:rsidR="000D1274" w:rsidRDefault="000D1274" w:rsidP="00851CD2">
    <w:pPr>
      <w:pStyle w:val="Header"/>
      <w:jc w:val="right"/>
    </w:pPr>
    <w:r>
      <w:rPr>
        <w:b/>
        <w:bCs/>
        <w:color w:val="000000"/>
        <w:sz w:val="28"/>
        <w:szCs w:val="28"/>
      </w:rPr>
      <w:t>Ekonomikas ministrijas iesniegtajā redakcijā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10418"/>
    <w:multiLevelType w:val="hybridMultilevel"/>
    <w:tmpl w:val="904427D2"/>
    <w:lvl w:ilvl="0" w:tplc="8B3609A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30653"/>
    <w:multiLevelType w:val="hybridMultilevel"/>
    <w:tmpl w:val="A54AADBC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84019"/>
    <w:multiLevelType w:val="multilevel"/>
    <w:tmpl w:val="0426001D"/>
    <w:styleLink w:val="Style11"/>
    <w:lvl w:ilvl="0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5751AF0"/>
    <w:multiLevelType w:val="hybridMultilevel"/>
    <w:tmpl w:val="A1B8A462"/>
    <w:lvl w:ilvl="0" w:tplc="25B85BE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6056D"/>
    <w:multiLevelType w:val="multilevel"/>
    <w:tmpl w:val="CC465082"/>
    <w:styleLink w:val="Style3"/>
    <w:lvl w:ilvl="0">
      <w:start w:val="2"/>
      <w:numFmt w:val="lowerLetter"/>
      <w:lvlText w:val="%1)"/>
      <w:lvlJc w:val="left"/>
      <w:pPr>
        <w:ind w:left="836" w:hanging="609"/>
      </w:pPr>
      <w:rPr>
        <w:rFonts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80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3" w:hanging="180"/>
      </w:pPr>
      <w:rPr>
        <w:rFonts w:hint="default"/>
      </w:rPr>
    </w:lvl>
  </w:abstractNum>
  <w:abstractNum w:abstractNumId="5" w15:restartNumberingAfterBreak="0">
    <w:nsid w:val="08293892"/>
    <w:multiLevelType w:val="multilevel"/>
    <w:tmpl w:val="0CF8CCA2"/>
    <w:lvl w:ilvl="0">
      <w:start w:val="1"/>
      <w:numFmt w:val="lowerLetter"/>
      <w:lvlText w:val="%1)"/>
      <w:lvlJc w:val="left"/>
      <w:pPr>
        <w:ind w:left="5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7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9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1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3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7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93" w:hanging="180"/>
      </w:pPr>
      <w:rPr>
        <w:rFonts w:hint="default"/>
      </w:rPr>
    </w:lvl>
  </w:abstractNum>
  <w:abstractNum w:abstractNumId="6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7" w15:restartNumberingAfterBreak="0">
    <w:nsid w:val="123B26DC"/>
    <w:multiLevelType w:val="hybridMultilevel"/>
    <w:tmpl w:val="A54AADB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B425DB"/>
    <w:multiLevelType w:val="multilevel"/>
    <w:tmpl w:val="41A00ADC"/>
    <w:styleLink w:val="Style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647DFA"/>
    <w:multiLevelType w:val="multilevel"/>
    <w:tmpl w:val="7E224572"/>
    <w:styleLink w:val="Style5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10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11" w15:restartNumberingAfterBreak="0">
    <w:nsid w:val="1EDA5A7D"/>
    <w:multiLevelType w:val="hybridMultilevel"/>
    <w:tmpl w:val="A1B8A462"/>
    <w:lvl w:ilvl="0" w:tplc="25B85BE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B1027A"/>
    <w:multiLevelType w:val="hybridMultilevel"/>
    <w:tmpl w:val="87484560"/>
    <w:lvl w:ilvl="0" w:tplc="55228C16">
      <w:start w:val="1"/>
      <w:numFmt w:val="bullet"/>
      <w:lvlText w:val="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5B36B08"/>
    <w:multiLevelType w:val="multilevel"/>
    <w:tmpl w:val="524C8992"/>
    <w:styleLink w:val="Style7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14" w15:restartNumberingAfterBreak="0">
    <w:nsid w:val="28D22B6A"/>
    <w:multiLevelType w:val="multilevel"/>
    <w:tmpl w:val="90AED50A"/>
    <w:styleLink w:val="Style9"/>
    <w:lvl w:ilvl="0">
      <w:start w:val="4"/>
      <w:numFmt w:val="lowerLetter"/>
      <w:lvlText w:val="%1)"/>
      <w:lvlJc w:val="left"/>
      <w:pPr>
        <w:ind w:left="586" w:hanging="360"/>
      </w:pPr>
      <w:rPr>
        <w:rFonts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5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7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9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1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3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7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93" w:hanging="180"/>
      </w:pPr>
      <w:rPr>
        <w:rFonts w:hint="default"/>
      </w:rPr>
    </w:lvl>
  </w:abstractNum>
  <w:abstractNum w:abstractNumId="15" w15:restartNumberingAfterBreak="0">
    <w:nsid w:val="2EB05C96"/>
    <w:multiLevelType w:val="hybridMultilevel"/>
    <w:tmpl w:val="A1B8A462"/>
    <w:lvl w:ilvl="0" w:tplc="25B85BE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372061"/>
    <w:multiLevelType w:val="hybridMultilevel"/>
    <w:tmpl w:val="2D04545C"/>
    <w:lvl w:ilvl="0" w:tplc="C8A03A3C">
      <w:start w:val="1"/>
      <w:numFmt w:val="lowerLetter"/>
      <w:lvlText w:val="%1)"/>
      <w:lvlJc w:val="left"/>
      <w:pPr>
        <w:ind w:left="1080" w:hanging="360"/>
      </w:pPr>
      <w:rPr>
        <w:rFonts w:hint="default"/>
        <w:sz w:val="20"/>
        <w:szCs w:val="2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2A0585B"/>
    <w:multiLevelType w:val="hybridMultilevel"/>
    <w:tmpl w:val="A1B8A462"/>
    <w:lvl w:ilvl="0" w:tplc="25B85BE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050695"/>
    <w:multiLevelType w:val="multilevel"/>
    <w:tmpl w:val="49C805C6"/>
    <w:lvl w:ilvl="0">
      <w:start w:val="1"/>
      <w:numFmt w:val="lowerLetter"/>
      <w:lvlText w:val="%1)"/>
      <w:lvlJc w:val="left"/>
      <w:pPr>
        <w:ind w:left="586" w:hanging="360"/>
      </w:pPr>
      <w:rPr>
        <w:rFonts w:ascii="Calibri" w:hAnsi="Calibri" w:hint="default"/>
        <w:sz w:val="20"/>
      </w:rPr>
    </w:lvl>
    <w:lvl w:ilvl="1">
      <w:start w:val="1"/>
      <w:numFmt w:val="lowerLetter"/>
      <w:lvlText w:val="%2."/>
      <w:lvlJc w:val="left"/>
      <w:pPr>
        <w:ind w:left="15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7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9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1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3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7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93" w:hanging="180"/>
      </w:pPr>
      <w:rPr>
        <w:rFonts w:hint="default"/>
      </w:rPr>
    </w:lvl>
  </w:abstractNum>
  <w:abstractNum w:abstractNumId="19" w15:restartNumberingAfterBreak="0">
    <w:nsid w:val="335A2F1F"/>
    <w:multiLevelType w:val="multilevel"/>
    <w:tmpl w:val="8BD887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1" w15:restartNumberingAfterBreak="0">
    <w:nsid w:val="38A95E58"/>
    <w:multiLevelType w:val="hybridMultilevel"/>
    <w:tmpl w:val="A1B8A46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E452B4"/>
    <w:multiLevelType w:val="hybridMultilevel"/>
    <w:tmpl w:val="BC48A4FE"/>
    <w:lvl w:ilvl="0" w:tplc="5D145E0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4" w15:restartNumberingAfterBreak="0">
    <w:nsid w:val="42FB5F1B"/>
    <w:multiLevelType w:val="multilevel"/>
    <w:tmpl w:val="74BE19A2"/>
    <w:styleLink w:val="Style1"/>
    <w:lvl w:ilvl="0">
      <w:start w:val="2"/>
      <w:numFmt w:val="decimal"/>
      <w:lvlText w:val="%1."/>
      <w:lvlJc w:val="left"/>
      <w:pPr>
        <w:ind w:left="501" w:hanging="360"/>
      </w:pPr>
      <w:rPr>
        <w:rFonts w:hint="default"/>
        <w:b/>
        <w:sz w:val="24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abstractNum w:abstractNumId="25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47930C1F"/>
    <w:multiLevelType w:val="hybridMultilevel"/>
    <w:tmpl w:val="4CDC0CA4"/>
    <w:lvl w:ilvl="0" w:tplc="A4A84B7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B62E6F"/>
    <w:multiLevelType w:val="hybridMultilevel"/>
    <w:tmpl w:val="8DCC414C"/>
    <w:lvl w:ilvl="0" w:tplc="BB82FBF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4C0D41C2"/>
    <w:multiLevelType w:val="hybridMultilevel"/>
    <w:tmpl w:val="EFBCB8B4"/>
    <w:lvl w:ilvl="0" w:tplc="4FC83EA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0B5258"/>
    <w:multiLevelType w:val="hybridMultilevel"/>
    <w:tmpl w:val="E572CFA8"/>
    <w:lvl w:ilvl="0" w:tplc="04260017">
      <w:start w:val="1"/>
      <w:numFmt w:val="lowerLetter"/>
      <w:lvlText w:val="%1)"/>
      <w:lvlJc w:val="left"/>
      <w:pPr>
        <w:ind w:left="1145" w:hanging="360"/>
      </w:pPr>
    </w:lvl>
    <w:lvl w:ilvl="1" w:tplc="04260019" w:tentative="1">
      <w:start w:val="1"/>
      <w:numFmt w:val="lowerLetter"/>
      <w:lvlText w:val="%2."/>
      <w:lvlJc w:val="left"/>
      <w:pPr>
        <w:ind w:left="1865" w:hanging="360"/>
      </w:pPr>
    </w:lvl>
    <w:lvl w:ilvl="2" w:tplc="0426001B" w:tentative="1">
      <w:start w:val="1"/>
      <w:numFmt w:val="lowerRoman"/>
      <w:lvlText w:val="%3."/>
      <w:lvlJc w:val="right"/>
      <w:pPr>
        <w:ind w:left="2585" w:hanging="180"/>
      </w:pPr>
    </w:lvl>
    <w:lvl w:ilvl="3" w:tplc="0426000F" w:tentative="1">
      <w:start w:val="1"/>
      <w:numFmt w:val="decimal"/>
      <w:lvlText w:val="%4."/>
      <w:lvlJc w:val="left"/>
      <w:pPr>
        <w:ind w:left="3305" w:hanging="360"/>
      </w:pPr>
    </w:lvl>
    <w:lvl w:ilvl="4" w:tplc="04260019" w:tentative="1">
      <w:start w:val="1"/>
      <w:numFmt w:val="lowerLetter"/>
      <w:lvlText w:val="%5."/>
      <w:lvlJc w:val="left"/>
      <w:pPr>
        <w:ind w:left="4025" w:hanging="360"/>
      </w:pPr>
    </w:lvl>
    <w:lvl w:ilvl="5" w:tplc="0426001B" w:tentative="1">
      <w:start w:val="1"/>
      <w:numFmt w:val="lowerRoman"/>
      <w:lvlText w:val="%6."/>
      <w:lvlJc w:val="right"/>
      <w:pPr>
        <w:ind w:left="4745" w:hanging="180"/>
      </w:pPr>
    </w:lvl>
    <w:lvl w:ilvl="6" w:tplc="0426000F" w:tentative="1">
      <w:start w:val="1"/>
      <w:numFmt w:val="decimal"/>
      <w:lvlText w:val="%7."/>
      <w:lvlJc w:val="left"/>
      <w:pPr>
        <w:ind w:left="5465" w:hanging="360"/>
      </w:pPr>
    </w:lvl>
    <w:lvl w:ilvl="7" w:tplc="04260019" w:tentative="1">
      <w:start w:val="1"/>
      <w:numFmt w:val="lowerLetter"/>
      <w:lvlText w:val="%8."/>
      <w:lvlJc w:val="left"/>
      <w:pPr>
        <w:ind w:left="6185" w:hanging="360"/>
      </w:pPr>
    </w:lvl>
    <w:lvl w:ilvl="8" w:tplc="0426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0" w15:restartNumberingAfterBreak="0">
    <w:nsid w:val="4F3869C8"/>
    <w:multiLevelType w:val="hybridMultilevel"/>
    <w:tmpl w:val="A54AADB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347BF6"/>
    <w:multiLevelType w:val="multilevel"/>
    <w:tmpl w:val="341C6BA2"/>
    <w:styleLink w:val="Style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8"/>
        </w:tabs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22"/>
        </w:tabs>
        <w:ind w:left="8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16"/>
        </w:tabs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50"/>
        </w:tabs>
        <w:ind w:left="12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84"/>
        </w:tabs>
        <w:ind w:left="1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78"/>
        </w:tabs>
        <w:ind w:left="16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12"/>
        </w:tabs>
        <w:ind w:left="1712" w:hanging="1440"/>
      </w:pPr>
      <w:rPr>
        <w:rFonts w:hint="default"/>
      </w:rPr>
    </w:lvl>
  </w:abstractNum>
  <w:abstractNum w:abstractNumId="32" w15:restartNumberingAfterBreak="0">
    <w:nsid w:val="52F708B6"/>
    <w:multiLevelType w:val="hybridMultilevel"/>
    <w:tmpl w:val="8A6CB38C"/>
    <w:lvl w:ilvl="0" w:tplc="490A869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884C77"/>
    <w:multiLevelType w:val="multilevel"/>
    <w:tmpl w:val="5FEE9DC0"/>
    <w:lvl w:ilvl="0">
      <w:start w:val="1"/>
      <w:numFmt w:val="lowerLetter"/>
      <w:lvlText w:val="%1)"/>
      <w:lvlJc w:val="left"/>
      <w:pPr>
        <w:ind w:left="836" w:hanging="6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3" w:hanging="180"/>
      </w:pPr>
      <w:rPr>
        <w:rFonts w:hint="default"/>
      </w:rPr>
    </w:lvl>
  </w:abstractNum>
  <w:abstractNum w:abstractNumId="34" w15:restartNumberingAfterBreak="0">
    <w:nsid w:val="54405217"/>
    <w:multiLevelType w:val="multilevel"/>
    <w:tmpl w:val="0840DB5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  <w:b/>
        <w:color w:val="000000"/>
      </w:rPr>
    </w:lvl>
  </w:abstractNum>
  <w:abstractNum w:abstractNumId="35" w15:restartNumberingAfterBreak="0">
    <w:nsid w:val="547269D0"/>
    <w:multiLevelType w:val="multilevel"/>
    <w:tmpl w:val="1FAE9708"/>
    <w:styleLink w:val="Style8"/>
    <w:lvl w:ilvl="0">
      <w:start w:val="3"/>
      <w:numFmt w:val="decimal"/>
      <w:lvlText w:val="%1."/>
      <w:lvlJc w:val="left"/>
      <w:pPr>
        <w:ind w:left="501" w:hanging="360"/>
      </w:pPr>
      <w:rPr>
        <w:rFonts w:ascii="Times New Roman" w:hAnsi="Times New Roman" w:hint="default"/>
        <w:b/>
        <w:i w:val="0"/>
        <w:sz w:val="24"/>
      </w:rPr>
    </w:lvl>
    <w:lvl w:ilvl="1">
      <w:start w:val="5"/>
      <w:numFmt w:val="decimal"/>
      <w:lvlText w:val="3.%2."/>
      <w:lvlJc w:val="left"/>
      <w:pPr>
        <w:ind w:left="574" w:hanging="432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abstractNum w:abstractNumId="36" w15:restartNumberingAfterBreak="0">
    <w:nsid w:val="5B050C0E"/>
    <w:multiLevelType w:val="multilevel"/>
    <w:tmpl w:val="243C7C98"/>
    <w:lvl w:ilvl="0">
      <w:start w:val="1"/>
      <w:numFmt w:val="lowerLetter"/>
      <w:lvlText w:val="%1)"/>
      <w:lvlJc w:val="left"/>
      <w:pPr>
        <w:ind w:left="586" w:hanging="360"/>
      </w:pPr>
      <w:rPr>
        <w:rFonts w:ascii="Calibri" w:hAnsi="Calibri" w:hint="default"/>
        <w:sz w:val="20"/>
      </w:rPr>
    </w:lvl>
    <w:lvl w:ilvl="1">
      <w:start w:val="1"/>
      <w:numFmt w:val="lowerLetter"/>
      <w:lvlText w:val="%2."/>
      <w:lvlJc w:val="left"/>
      <w:pPr>
        <w:ind w:left="15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7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9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1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3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7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93" w:hanging="180"/>
      </w:pPr>
      <w:rPr>
        <w:rFonts w:hint="default"/>
      </w:rPr>
    </w:lvl>
  </w:abstractNum>
  <w:abstractNum w:abstractNumId="37" w15:restartNumberingAfterBreak="0">
    <w:nsid w:val="5D2C2437"/>
    <w:multiLevelType w:val="hybridMultilevel"/>
    <w:tmpl w:val="A54AADB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9652DE"/>
    <w:multiLevelType w:val="multilevel"/>
    <w:tmpl w:val="D2B059E2"/>
    <w:styleLink w:val="Style10"/>
    <w:lvl w:ilvl="0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9" w15:restartNumberingAfterBreak="0">
    <w:nsid w:val="68624C22"/>
    <w:multiLevelType w:val="multilevel"/>
    <w:tmpl w:val="243C7C98"/>
    <w:lvl w:ilvl="0">
      <w:start w:val="1"/>
      <w:numFmt w:val="lowerLetter"/>
      <w:lvlText w:val="%1)"/>
      <w:lvlJc w:val="left"/>
      <w:pPr>
        <w:ind w:left="586" w:hanging="360"/>
      </w:pPr>
      <w:rPr>
        <w:rFonts w:ascii="Calibri" w:hAnsi="Calibri" w:hint="default"/>
        <w:sz w:val="20"/>
      </w:rPr>
    </w:lvl>
    <w:lvl w:ilvl="1">
      <w:start w:val="1"/>
      <w:numFmt w:val="lowerLetter"/>
      <w:lvlText w:val="%2."/>
      <w:lvlJc w:val="left"/>
      <w:pPr>
        <w:ind w:left="15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7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9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1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3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7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93" w:hanging="180"/>
      </w:pPr>
      <w:rPr>
        <w:rFonts w:hint="default"/>
      </w:rPr>
    </w:lvl>
  </w:abstractNum>
  <w:abstractNum w:abstractNumId="40" w15:restartNumberingAfterBreak="0">
    <w:nsid w:val="70F06AE1"/>
    <w:multiLevelType w:val="multilevel"/>
    <w:tmpl w:val="AE6C0532"/>
    <w:lvl w:ilvl="0">
      <w:start w:val="1"/>
      <w:numFmt w:val="lowerLetter"/>
      <w:lvlText w:val="%1)"/>
      <w:lvlJc w:val="left"/>
      <w:pPr>
        <w:ind w:left="836" w:hanging="6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3" w:hanging="180"/>
      </w:pPr>
      <w:rPr>
        <w:rFonts w:hint="default"/>
      </w:rPr>
    </w:lvl>
  </w:abstractNum>
  <w:abstractNum w:abstractNumId="41" w15:restartNumberingAfterBreak="0">
    <w:nsid w:val="72700A12"/>
    <w:multiLevelType w:val="multilevel"/>
    <w:tmpl w:val="ACF24998"/>
    <w:styleLink w:val="Style2"/>
    <w:lvl w:ilvl="0">
      <w:start w:val="2"/>
      <w:numFmt w:val="decimal"/>
      <w:lvlText w:val="%1."/>
      <w:lvlJc w:val="left"/>
      <w:pPr>
        <w:ind w:left="501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3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1" w:hanging="1440"/>
      </w:pPr>
      <w:rPr>
        <w:rFonts w:hint="default"/>
      </w:rPr>
    </w:lvl>
  </w:abstractNum>
  <w:abstractNum w:abstractNumId="42" w15:restartNumberingAfterBreak="0">
    <w:nsid w:val="76A867D8"/>
    <w:multiLevelType w:val="hybridMultilevel"/>
    <w:tmpl w:val="A1B8A462"/>
    <w:lvl w:ilvl="0" w:tplc="25B85BE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1C419D"/>
    <w:multiLevelType w:val="hybridMultilevel"/>
    <w:tmpl w:val="E572CFA8"/>
    <w:lvl w:ilvl="0" w:tplc="04260017">
      <w:start w:val="1"/>
      <w:numFmt w:val="lowerLetter"/>
      <w:lvlText w:val="%1)"/>
      <w:lvlJc w:val="left"/>
      <w:pPr>
        <w:ind w:left="1145" w:hanging="360"/>
      </w:pPr>
    </w:lvl>
    <w:lvl w:ilvl="1" w:tplc="04260019" w:tentative="1">
      <w:start w:val="1"/>
      <w:numFmt w:val="lowerLetter"/>
      <w:lvlText w:val="%2."/>
      <w:lvlJc w:val="left"/>
      <w:pPr>
        <w:ind w:left="1865" w:hanging="360"/>
      </w:pPr>
    </w:lvl>
    <w:lvl w:ilvl="2" w:tplc="0426001B" w:tentative="1">
      <w:start w:val="1"/>
      <w:numFmt w:val="lowerRoman"/>
      <w:lvlText w:val="%3."/>
      <w:lvlJc w:val="right"/>
      <w:pPr>
        <w:ind w:left="2585" w:hanging="180"/>
      </w:pPr>
    </w:lvl>
    <w:lvl w:ilvl="3" w:tplc="0426000F" w:tentative="1">
      <w:start w:val="1"/>
      <w:numFmt w:val="decimal"/>
      <w:lvlText w:val="%4."/>
      <w:lvlJc w:val="left"/>
      <w:pPr>
        <w:ind w:left="3305" w:hanging="360"/>
      </w:pPr>
    </w:lvl>
    <w:lvl w:ilvl="4" w:tplc="04260019" w:tentative="1">
      <w:start w:val="1"/>
      <w:numFmt w:val="lowerLetter"/>
      <w:lvlText w:val="%5."/>
      <w:lvlJc w:val="left"/>
      <w:pPr>
        <w:ind w:left="4025" w:hanging="360"/>
      </w:pPr>
    </w:lvl>
    <w:lvl w:ilvl="5" w:tplc="0426001B" w:tentative="1">
      <w:start w:val="1"/>
      <w:numFmt w:val="lowerRoman"/>
      <w:lvlText w:val="%6."/>
      <w:lvlJc w:val="right"/>
      <w:pPr>
        <w:ind w:left="4745" w:hanging="180"/>
      </w:pPr>
    </w:lvl>
    <w:lvl w:ilvl="6" w:tplc="0426000F" w:tentative="1">
      <w:start w:val="1"/>
      <w:numFmt w:val="decimal"/>
      <w:lvlText w:val="%7."/>
      <w:lvlJc w:val="left"/>
      <w:pPr>
        <w:ind w:left="5465" w:hanging="360"/>
      </w:pPr>
    </w:lvl>
    <w:lvl w:ilvl="7" w:tplc="04260019" w:tentative="1">
      <w:start w:val="1"/>
      <w:numFmt w:val="lowerLetter"/>
      <w:lvlText w:val="%8."/>
      <w:lvlJc w:val="left"/>
      <w:pPr>
        <w:ind w:left="6185" w:hanging="360"/>
      </w:pPr>
    </w:lvl>
    <w:lvl w:ilvl="8" w:tplc="0426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4" w15:restartNumberingAfterBreak="0">
    <w:nsid w:val="7C6A517D"/>
    <w:multiLevelType w:val="multilevel"/>
    <w:tmpl w:val="AE6C0532"/>
    <w:lvl w:ilvl="0">
      <w:start w:val="1"/>
      <w:numFmt w:val="lowerLetter"/>
      <w:lvlText w:val="%1)"/>
      <w:lvlJc w:val="left"/>
      <w:pPr>
        <w:ind w:left="836" w:hanging="6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3" w:hanging="180"/>
      </w:pPr>
      <w:rPr>
        <w:rFonts w:hint="default"/>
      </w:rPr>
    </w:lvl>
  </w:abstractNum>
  <w:abstractNum w:abstractNumId="45" w15:restartNumberingAfterBreak="0">
    <w:nsid w:val="7E4979DA"/>
    <w:multiLevelType w:val="multilevel"/>
    <w:tmpl w:val="E4B813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6" w15:restartNumberingAfterBreak="0">
    <w:nsid w:val="7FF078BE"/>
    <w:multiLevelType w:val="multilevel"/>
    <w:tmpl w:val="AE6C0532"/>
    <w:lvl w:ilvl="0">
      <w:start w:val="1"/>
      <w:numFmt w:val="lowerLetter"/>
      <w:lvlText w:val="%1)"/>
      <w:lvlJc w:val="left"/>
      <w:pPr>
        <w:ind w:left="836" w:hanging="6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3" w:hanging="180"/>
      </w:pPr>
      <w:rPr>
        <w:rFonts w:hint="default"/>
      </w:rPr>
    </w:lvl>
  </w:abstractNum>
  <w:num w:numId="1" w16cid:durableId="1404331212">
    <w:abstractNumId w:val="6"/>
  </w:num>
  <w:num w:numId="2" w16cid:durableId="1255171279">
    <w:abstractNumId w:val="10"/>
  </w:num>
  <w:num w:numId="3" w16cid:durableId="740981997">
    <w:abstractNumId w:val="23"/>
  </w:num>
  <w:num w:numId="4" w16cid:durableId="1477530698">
    <w:abstractNumId w:val="20"/>
  </w:num>
  <w:num w:numId="5" w16cid:durableId="1869684063">
    <w:abstractNumId w:val="25"/>
  </w:num>
  <w:num w:numId="6" w16cid:durableId="736824745">
    <w:abstractNumId w:val="12"/>
  </w:num>
  <w:num w:numId="7" w16cid:durableId="626812883">
    <w:abstractNumId w:val="22"/>
  </w:num>
  <w:num w:numId="8" w16cid:durableId="31074012">
    <w:abstractNumId w:val="34"/>
  </w:num>
  <w:num w:numId="9" w16cid:durableId="1475757739">
    <w:abstractNumId w:val="27"/>
  </w:num>
  <w:num w:numId="10" w16cid:durableId="2054840651">
    <w:abstractNumId w:val="46"/>
  </w:num>
  <w:num w:numId="11" w16cid:durableId="1276601628">
    <w:abstractNumId w:val="39"/>
  </w:num>
  <w:num w:numId="12" w16cid:durableId="864945532">
    <w:abstractNumId w:val="24"/>
  </w:num>
  <w:num w:numId="13" w16cid:durableId="80177428">
    <w:abstractNumId w:val="41"/>
  </w:num>
  <w:num w:numId="14" w16cid:durableId="1626741676">
    <w:abstractNumId w:val="5"/>
  </w:num>
  <w:num w:numId="15" w16cid:durableId="1354385191">
    <w:abstractNumId w:val="4"/>
  </w:num>
  <w:num w:numId="16" w16cid:durableId="1662930065">
    <w:abstractNumId w:val="8"/>
  </w:num>
  <w:num w:numId="17" w16cid:durableId="358312059">
    <w:abstractNumId w:val="9"/>
  </w:num>
  <w:num w:numId="18" w16cid:durableId="1942643357">
    <w:abstractNumId w:val="31"/>
  </w:num>
  <w:num w:numId="19" w16cid:durableId="1634286020">
    <w:abstractNumId w:val="13"/>
  </w:num>
  <w:num w:numId="20" w16cid:durableId="1460294995">
    <w:abstractNumId w:val="35"/>
  </w:num>
  <w:num w:numId="21" w16cid:durableId="103574248">
    <w:abstractNumId w:val="14"/>
  </w:num>
  <w:num w:numId="22" w16cid:durableId="291062849">
    <w:abstractNumId w:val="38"/>
  </w:num>
  <w:num w:numId="23" w16cid:durableId="1000693704">
    <w:abstractNumId w:val="2"/>
  </w:num>
  <w:num w:numId="24" w16cid:durableId="1147941151">
    <w:abstractNumId w:val="19"/>
  </w:num>
  <w:num w:numId="25" w16cid:durableId="948895802">
    <w:abstractNumId w:val="16"/>
  </w:num>
  <w:num w:numId="26" w16cid:durableId="1655985260">
    <w:abstractNumId w:val="32"/>
  </w:num>
  <w:num w:numId="27" w16cid:durableId="163478341">
    <w:abstractNumId w:val="1"/>
  </w:num>
  <w:num w:numId="28" w16cid:durableId="1247150755">
    <w:abstractNumId w:val="43"/>
  </w:num>
  <w:num w:numId="29" w16cid:durableId="1427531600">
    <w:abstractNumId w:val="33"/>
  </w:num>
  <w:num w:numId="30" w16cid:durableId="686448776">
    <w:abstractNumId w:val="15"/>
  </w:num>
  <w:num w:numId="31" w16cid:durableId="147138259">
    <w:abstractNumId w:val="17"/>
  </w:num>
  <w:num w:numId="32" w16cid:durableId="330640975">
    <w:abstractNumId w:val="42"/>
  </w:num>
  <w:num w:numId="33" w16cid:durableId="1031567785">
    <w:abstractNumId w:val="11"/>
  </w:num>
  <w:num w:numId="34" w16cid:durableId="138621244">
    <w:abstractNumId w:val="3"/>
  </w:num>
  <w:num w:numId="35" w16cid:durableId="2026979206">
    <w:abstractNumId w:val="26"/>
  </w:num>
  <w:num w:numId="36" w16cid:durableId="745760141">
    <w:abstractNumId w:val="28"/>
  </w:num>
  <w:num w:numId="37" w16cid:durableId="694424298">
    <w:abstractNumId w:val="0"/>
  </w:num>
  <w:num w:numId="38" w16cid:durableId="1570388195">
    <w:abstractNumId w:val="29"/>
  </w:num>
  <w:num w:numId="39" w16cid:durableId="303438242">
    <w:abstractNumId w:val="45"/>
  </w:num>
  <w:num w:numId="40" w16cid:durableId="129716377">
    <w:abstractNumId w:val="21"/>
  </w:num>
  <w:num w:numId="41" w16cid:durableId="1294755168">
    <w:abstractNumId w:val="44"/>
  </w:num>
  <w:num w:numId="42" w16cid:durableId="1444374234">
    <w:abstractNumId w:val="36"/>
  </w:num>
  <w:num w:numId="43" w16cid:durableId="2007977954">
    <w:abstractNumId w:val="18"/>
  </w:num>
  <w:num w:numId="44" w16cid:durableId="1781489591">
    <w:abstractNumId w:val="40"/>
  </w:num>
  <w:num w:numId="45" w16cid:durableId="856382519">
    <w:abstractNumId w:val="7"/>
  </w:num>
  <w:num w:numId="46" w16cid:durableId="1742479065">
    <w:abstractNumId w:val="37"/>
  </w:num>
  <w:num w:numId="47" w16cid:durableId="36224915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0031A"/>
    <w:rsid w:val="00000FF6"/>
    <w:rsid w:val="0000221F"/>
    <w:rsid w:val="00013B4E"/>
    <w:rsid w:val="000144DA"/>
    <w:rsid w:val="000173EF"/>
    <w:rsid w:val="00020C80"/>
    <w:rsid w:val="00021D02"/>
    <w:rsid w:val="00024291"/>
    <w:rsid w:val="000245A9"/>
    <w:rsid w:val="000321FE"/>
    <w:rsid w:val="0003260E"/>
    <w:rsid w:val="00032C73"/>
    <w:rsid w:val="00034182"/>
    <w:rsid w:val="000367C7"/>
    <w:rsid w:val="00036F7A"/>
    <w:rsid w:val="00042D50"/>
    <w:rsid w:val="00043617"/>
    <w:rsid w:val="00045A02"/>
    <w:rsid w:val="00046983"/>
    <w:rsid w:val="00053847"/>
    <w:rsid w:val="00056162"/>
    <w:rsid w:val="000574F3"/>
    <w:rsid w:val="00061DE1"/>
    <w:rsid w:val="000649F4"/>
    <w:rsid w:val="00064CD1"/>
    <w:rsid w:val="000662BA"/>
    <w:rsid w:val="00067CD5"/>
    <w:rsid w:val="000806D7"/>
    <w:rsid w:val="00080B2C"/>
    <w:rsid w:val="00081DBD"/>
    <w:rsid w:val="00086A87"/>
    <w:rsid w:val="0009204F"/>
    <w:rsid w:val="0009490F"/>
    <w:rsid w:val="00097966"/>
    <w:rsid w:val="000A0598"/>
    <w:rsid w:val="000A1349"/>
    <w:rsid w:val="000A506A"/>
    <w:rsid w:val="000A55B9"/>
    <w:rsid w:val="000B0048"/>
    <w:rsid w:val="000B27BD"/>
    <w:rsid w:val="000B2EEB"/>
    <w:rsid w:val="000B33F6"/>
    <w:rsid w:val="000C4FD9"/>
    <w:rsid w:val="000C57FE"/>
    <w:rsid w:val="000C6A7D"/>
    <w:rsid w:val="000C7737"/>
    <w:rsid w:val="000D1274"/>
    <w:rsid w:val="000D235A"/>
    <w:rsid w:val="000E11D0"/>
    <w:rsid w:val="000E1205"/>
    <w:rsid w:val="000E291C"/>
    <w:rsid w:val="000E2EB9"/>
    <w:rsid w:val="000E3582"/>
    <w:rsid w:val="000F1804"/>
    <w:rsid w:val="000F2E73"/>
    <w:rsid w:val="000F3941"/>
    <w:rsid w:val="000F4F48"/>
    <w:rsid w:val="000F6890"/>
    <w:rsid w:val="000F7A39"/>
    <w:rsid w:val="00100981"/>
    <w:rsid w:val="00100FF7"/>
    <w:rsid w:val="00101AFA"/>
    <w:rsid w:val="00102636"/>
    <w:rsid w:val="00104323"/>
    <w:rsid w:val="00107C0C"/>
    <w:rsid w:val="001114BD"/>
    <w:rsid w:val="00115811"/>
    <w:rsid w:val="00116741"/>
    <w:rsid w:val="001179B4"/>
    <w:rsid w:val="00120E42"/>
    <w:rsid w:val="001243D5"/>
    <w:rsid w:val="00125F4E"/>
    <w:rsid w:val="00130827"/>
    <w:rsid w:val="00143E5F"/>
    <w:rsid w:val="00144D39"/>
    <w:rsid w:val="00146667"/>
    <w:rsid w:val="00146D30"/>
    <w:rsid w:val="00152029"/>
    <w:rsid w:val="0015319C"/>
    <w:rsid w:val="00155FA4"/>
    <w:rsid w:val="0015758E"/>
    <w:rsid w:val="001576AA"/>
    <w:rsid w:val="00161B62"/>
    <w:rsid w:val="001628BD"/>
    <w:rsid w:val="00164310"/>
    <w:rsid w:val="00166100"/>
    <w:rsid w:val="00166B3A"/>
    <w:rsid w:val="00172E9A"/>
    <w:rsid w:val="00173DF9"/>
    <w:rsid w:val="00173ECB"/>
    <w:rsid w:val="001771E5"/>
    <w:rsid w:val="00181367"/>
    <w:rsid w:val="0018422D"/>
    <w:rsid w:val="0018441A"/>
    <w:rsid w:val="00185518"/>
    <w:rsid w:val="00191876"/>
    <w:rsid w:val="00193B04"/>
    <w:rsid w:val="00194920"/>
    <w:rsid w:val="001970E7"/>
    <w:rsid w:val="00197835"/>
    <w:rsid w:val="001A2594"/>
    <w:rsid w:val="001A2696"/>
    <w:rsid w:val="001A4E17"/>
    <w:rsid w:val="001A6F3B"/>
    <w:rsid w:val="001A6F8E"/>
    <w:rsid w:val="001A7BE8"/>
    <w:rsid w:val="001B11C1"/>
    <w:rsid w:val="001B1D49"/>
    <w:rsid w:val="001B427A"/>
    <w:rsid w:val="001B4D59"/>
    <w:rsid w:val="001B7110"/>
    <w:rsid w:val="001C430C"/>
    <w:rsid w:val="001C4AE7"/>
    <w:rsid w:val="001D0263"/>
    <w:rsid w:val="001D0CC0"/>
    <w:rsid w:val="001D1E07"/>
    <w:rsid w:val="001D5A90"/>
    <w:rsid w:val="001E100E"/>
    <w:rsid w:val="001E176F"/>
    <w:rsid w:val="001E495C"/>
    <w:rsid w:val="001E7C16"/>
    <w:rsid w:val="001F182C"/>
    <w:rsid w:val="001F3AAE"/>
    <w:rsid w:val="001F64FE"/>
    <w:rsid w:val="00200465"/>
    <w:rsid w:val="0020176C"/>
    <w:rsid w:val="0020368B"/>
    <w:rsid w:val="00203E19"/>
    <w:rsid w:val="00205A00"/>
    <w:rsid w:val="002123DC"/>
    <w:rsid w:val="0021292B"/>
    <w:rsid w:val="0021782B"/>
    <w:rsid w:val="00220F05"/>
    <w:rsid w:val="00222098"/>
    <w:rsid w:val="002242EA"/>
    <w:rsid w:val="0022476B"/>
    <w:rsid w:val="00225CD0"/>
    <w:rsid w:val="00227DA4"/>
    <w:rsid w:val="00232465"/>
    <w:rsid w:val="00232E87"/>
    <w:rsid w:val="00233144"/>
    <w:rsid w:val="002348E0"/>
    <w:rsid w:val="002359BE"/>
    <w:rsid w:val="00236046"/>
    <w:rsid w:val="002375DC"/>
    <w:rsid w:val="00237FE4"/>
    <w:rsid w:val="0024179E"/>
    <w:rsid w:val="00245FA8"/>
    <w:rsid w:val="002526D8"/>
    <w:rsid w:val="00252FDD"/>
    <w:rsid w:val="0025538D"/>
    <w:rsid w:val="00256970"/>
    <w:rsid w:val="00257C70"/>
    <w:rsid w:val="0026065E"/>
    <w:rsid w:val="00260757"/>
    <w:rsid w:val="002646D0"/>
    <w:rsid w:val="00265247"/>
    <w:rsid w:val="00266C69"/>
    <w:rsid w:val="00267972"/>
    <w:rsid w:val="0027168B"/>
    <w:rsid w:val="00272CA3"/>
    <w:rsid w:val="00275B92"/>
    <w:rsid w:val="0027624A"/>
    <w:rsid w:val="00280E8A"/>
    <w:rsid w:val="00281288"/>
    <w:rsid w:val="00283483"/>
    <w:rsid w:val="00285C3E"/>
    <w:rsid w:val="00286A24"/>
    <w:rsid w:val="00286EE0"/>
    <w:rsid w:val="0029381F"/>
    <w:rsid w:val="00297559"/>
    <w:rsid w:val="002A2578"/>
    <w:rsid w:val="002A4AF1"/>
    <w:rsid w:val="002A62EE"/>
    <w:rsid w:val="002B0FBC"/>
    <w:rsid w:val="002B1537"/>
    <w:rsid w:val="002B5106"/>
    <w:rsid w:val="002B534A"/>
    <w:rsid w:val="002B5CF1"/>
    <w:rsid w:val="002C3DAF"/>
    <w:rsid w:val="002C5297"/>
    <w:rsid w:val="002D087E"/>
    <w:rsid w:val="002D1283"/>
    <w:rsid w:val="002D1C43"/>
    <w:rsid w:val="002D2F18"/>
    <w:rsid w:val="002D319B"/>
    <w:rsid w:val="002D386C"/>
    <w:rsid w:val="002D68AD"/>
    <w:rsid w:val="002D68E8"/>
    <w:rsid w:val="002E295C"/>
    <w:rsid w:val="002E703A"/>
    <w:rsid w:val="002F4BEF"/>
    <w:rsid w:val="002F6248"/>
    <w:rsid w:val="002F79A4"/>
    <w:rsid w:val="00300286"/>
    <w:rsid w:val="0030191B"/>
    <w:rsid w:val="00301D0F"/>
    <w:rsid w:val="003122CD"/>
    <w:rsid w:val="00312995"/>
    <w:rsid w:val="00315089"/>
    <w:rsid w:val="00315C8E"/>
    <w:rsid w:val="00315F59"/>
    <w:rsid w:val="00316E77"/>
    <w:rsid w:val="0032073B"/>
    <w:rsid w:val="003227FF"/>
    <w:rsid w:val="00322C7C"/>
    <w:rsid w:val="00323460"/>
    <w:rsid w:val="003265D3"/>
    <w:rsid w:val="00330F78"/>
    <w:rsid w:val="00334F4F"/>
    <w:rsid w:val="00336594"/>
    <w:rsid w:val="00341008"/>
    <w:rsid w:val="00341A42"/>
    <w:rsid w:val="00341F3C"/>
    <w:rsid w:val="003428CA"/>
    <w:rsid w:val="003449FE"/>
    <w:rsid w:val="00344B0E"/>
    <w:rsid w:val="003459B2"/>
    <w:rsid w:val="0034703B"/>
    <w:rsid w:val="00350479"/>
    <w:rsid w:val="00350988"/>
    <w:rsid w:val="00354583"/>
    <w:rsid w:val="003562F7"/>
    <w:rsid w:val="00360F51"/>
    <w:rsid w:val="0037130C"/>
    <w:rsid w:val="00372F90"/>
    <w:rsid w:val="003766CF"/>
    <w:rsid w:val="003771D1"/>
    <w:rsid w:val="003807F0"/>
    <w:rsid w:val="003814FF"/>
    <w:rsid w:val="00381A7A"/>
    <w:rsid w:val="00382827"/>
    <w:rsid w:val="003837B9"/>
    <w:rsid w:val="00385ADC"/>
    <w:rsid w:val="00390FE9"/>
    <w:rsid w:val="0039142F"/>
    <w:rsid w:val="0039273B"/>
    <w:rsid w:val="003947BC"/>
    <w:rsid w:val="00397659"/>
    <w:rsid w:val="003976AF"/>
    <w:rsid w:val="003A5D20"/>
    <w:rsid w:val="003A6233"/>
    <w:rsid w:val="003A6C3C"/>
    <w:rsid w:val="003B001B"/>
    <w:rsid w:val="003B0478"/>
    <w:rsid w:val="003B071B"/>
    <w:rsid w:val="003B0CBF"/>
    <w:rsid w:val="003B24EE"/>
    <w:rsid w:val="003B273F"/>
    <w:rsid w:val="003B535E"/>
    <w:rsid w:val="003B5A67"/>
    <w:rsid w:val="003C01A6"/>
    <w:rsid w:val="003C4EBB"/>
    <w:rsid w:val="003C6C75"/>
    <w:rsid w:val="003D0453"/>
    <w:rsid w:val="003D2D85"/>
    <w:rsid w:val="003D2F88"/>
    <w:rsid w:val="003D499F"/>
    <w:rsid w:val="003D601D"/>
    <w:rsid w:val="003D78BE"/>
    <w:rsid w:val="003E07E3"/>
    <w:rsid w:val="003E247D"/>
    <w:rsid w:val="003E6171"/>
    <w:rsid w:val="003E6EE1"/>
    <w:rsid w:val="003F1FF2"/>
    <w:rsid w:val="003F5911"/>
    <w:rsid w:val="00403F7E"/>
    <w:rsid w:val="00404878"/>
    <w:rsid w:val="00405102"/>
    <w:rsid w:val="00405195"/>
    <w:rsid w:val="004060A7"/>
    <w:rsid w:val="004076EF"/>
    <w:rsid w:val="00412C81"/>
    <w:rsid w:val="004167C6"/>
    <w:rsid w:val="00417ED7"/>
    <w:rsid w:val="00420083"/>
    <w:rsid w:val="00421BD1"/>
    <w:rsid w:val="00423242"/>
    <w:rsid w:val="00425E2F"/>
    <w:rsid w:val="00430D1A"/>
    <w:rsid w:val="00430D4D"/>
    <w:rsid w:val="00432446"/>
    <w:rsid w:val="00433ADC"/>
    <w:rsid w:val="00437A43"/>
    <w:rsid w:val="004415F9"/>
    <w:rsid w:val="00445E80"/>
    <w:rsid w:val="004519A7"/>
    <w:rsid w:val="0045262F"/>
    <w:rsid w:val="004541E2"/>
    <w:rsid w:val="0045523D"/>
    <w:rsid w:val="0045708A"/>
    <w:rsid w:val="00460576"/>
    <w:rsid w:val="00461295"/>
    <w:rsid w:val="004614BA"/>
    <w:rsid w:val="00461919"/>
    <w:rsid w:val="00461D3B"/>
    <w:rsid w:val="00462E47"/>
    <w:rsid w:val="004674A4"/>
    <w:rsid w:val="0046799F"/>
    <w:rsid w:val="00470E44"/>
    <w:rsid w:val="00474B18"/>
    <w:rsid w:val="004756D5"/>
    <w:rsid w:val="00475E56"/>
    <w:rsid w:val="00476E25"/>
    <w:rsid w:val="0047708B"/>
    <w:rsid w:val="00477779"/>
    <w:rsid w:val="00480188"/>
    <w:rsid w:val="004821B6"/>
    <w:rsid w:val="0048245B"/>
    <w:rsid w:val="00482AA9"/>
    <w:rsid w:val="00486123"/>
    <w:rsid w:val="004867E7"/>
    <w:rsid w:val="00486F62"/>
    <w:rsid w:val="0049025A"/>
    <w:rsid w:val="004A1B0F"/>
    <w:rsid w:val="004A6DB6"/>
    <w:rsid w:val="004A7F87"/>
    <w:rsid w:val="004B1BF9"/>
    <w:rsid w:val="004B38B4"/>
    <w:rsid w:val="004B4860"/>
    <w:rsid w:val="004C12E1"/>
    <w:rsid w:val="004C2297"/>
    <w:rsid w:val="004C740B"/>
    <w:rsid w:val="004D2FB2"/>
    <w:rsid w:val="004D4A9B"/>
    <w:rsid w:val="004D4CF5"/>
    <w:rsid w:val="004D7437"/>
    <w:rsid w:val="004E4BB6"/>
    <w:rsid w:val="004E5CD1"/>
    <w:rsid w:val="004E5DE7"/>
    <w:rsid w:val="004E6713"/>
    <w:rsid w:val="004F1EC8"/>
    <w:rsid w:val="004F5A88"/>
    <w:rsid w:val="004F6314"/>
    <w:rsid w:val="00500C45"/>
    <w:rsid w:val="0050328B"/>
    <w:rsid w:val="005034E0"/>
    <w:rsid w:val="0050683B"/>
    <w:rsid w:val="00510637"/>
    <w:rsid w:val="005126FF"/>
    <w:rsid w:val="00513258"/>
    <w:rsid w:val="00515338"/>
    <w:rsid w:val="0051540D"/>
    <w:rsid w:val="005168B5"/>
    <w:rsid w:val="00520ECD"/>
    <w:rsid w:val="00520FD5"/>
    <w:rsid w:val="00523948"/>
    <w:rsid w:val="005250BB"/>
    <w:rsid w:val="00525918"/>
    <w:rsid w:val="005346F8"/>
    <w:rsid w:val="005376EB"/>
    <w:rsid w:val="00543597"/>
    <w:rsid w:val="005436E7"/>
    <w:rsid w:val="005437B0"/>
    <w:rsid w:val="005442E0"/>
    <w:rsid w:val="0054591B"/>
    <w:rsid w:val="00545EF5"/>
    <w:rsid w:val="00562B57"/>
    <w:rsid w:val="005709AF"/>
    <w:rsid w:val="00571B77"/>
    <w:rsid w:val="00572F85"/>
    <w:rsid w:val="00574EE8"/>
    <w:rsid w:val="00580209"/>
    <w:rsid w:val="00580288"/>
    <w:rsid w:val="00580C56"/>
    <w:rsid w:val="00586A3E"/>
    <w:rsid w:val="00586E49"/>
    <w:rsid w:val="005A0C81"/>
    <w:rsid w:val="005A0DAD"/>
    <w:rsid w:val="005A1B3D"/>
    <w:rsid w:val="005B2149"/>
    <w:rsid w:val="005B2523"/>
    <w:rsid w:val="005B7094"/>
    <w:rsid w:val="005C05A5"/>
    <w:rsid w:val="005C4005"/>
    <w:rsid w:val="005D06B7"/>
    <w:rsid w:val="005D1C75"/>
    <w:rsid w:val="005D2497"/>
    <w:rsid w:val="005D2CA1"/>
    <w:rsid w:val="005D51BB"/>
    <w:rsid w:val="005D6DF1"/>
    <w:rsid w:val="005E0E23"/>
    <w:rsid w:val="005E1F82"/>
    <w:rsid w:val="005E7041"/>
    <w:rsid w:val="005E757D"/>
    <w:rsid w:val="005F5883"/>
    <w:rsid w:val="006018AB"/>
    <w:rsid w:val="00602177"/>
    <w:rsid w:val="00602935"/>
    <w:rsid w:val="00603E34"/>
    <w:rsid w:val="00604AAC"/>
    <w:rsid w:val="00606698"/>
    <w:rsid w:val="00606A56"/>
    <w:rsid w:val="0061192C"/>
    <w:rsid w:val="00614C8D"/>
    <w:rsid w:val="006163E9"/>
    <w:rsid w:val="00616ED9"/>
    <w:rsid w:val="006179A3"/>
    <w:rsid w:val="00620A0B"/>
    <w:rsid w:val="00621ADB"/>
    <w:rsid w:val="0062366E"/>
    <w:rsid w:val="006264FF"/>
    <w:rsid w:val="00630B51"/>
    <w:rsid w:val="0063487A"/>
    <w:rsid w:val="0063713A"/>
    <w:rsid w:val="00637582"/>
    <w:rsid w:val="00641DBE"/>
    <w:rsid w:val="00643700"/>
    <w:rsid w:val="00645064"/>
    <w:rsid w:val="006470D6"/>
    <w:rsid w:val="00650168"/>
    <w:rsid w:val="00655350"/>
    <w:rsid w:val="006614F2"/>
    <w:rsid w:val="0066339C"/>
    <w:rsid w:val="0066359F"/>
    <w:rsid w:val="00664CC7"/>
    <w:rsid w:val="006672A1"/>
    <w:rsid w:val="0067167D"/>
    <w:rsid w:val="00671A11"/>
    <w:rsid w:val="0067343E"/>
    <w:rsid w:val="006778A3"/>
    <w:rsid w:val="00680F66"/>
    <w:rsid w:val="006840B0"/>
    <w:rsid w:val="006927CF"/>
    <w:rsid w:val="0069282C"/>
    <w:rsid w:val="006966DB"/>
    <w:rsid w:val="006A1BA4"/>
    <w:rsid w:val="006A25FD"/>
    <w:rsid w:val="006A55B9"/>
    <w:rsid w:val="006A57D2"/>
    <w:rsid w:val="006A6222"/>
    <w:rsid w:val="006A72CD"/>
    <w:rsid w:val="006A7990"/>
    <w:rsid w:val="006B11C2"/>
    <w:rsid w:val="006B2406"/>
    <w:rsid w:val="006B350A"/>
    <w:rsid w:val="006B4E0D"/>
    <w:rsid w:val="006B53A3"/>
    <w:rsid w:val="006B7445"/>
    <w:rsid w:val="006C0E29"/>
    <w:rsid w:val="006C3D58"/>
    <w:rsid w:val="006C51B8"/>
    <w:rsid w:val="006C7D3C"/>
    <w:rsid w:val="006D10AD"/>
    <w:rsid w:val="006D221E"/>
    <w:rsid w:val="006D3EF8"/>
    <w:rsid w:val="006D57A6"/>
    <w:rsid w:val="006E38FB"/>
    <w:rsid w:val="006E700B"/>
    <w:rsid w:val="006E7909"/>
    <w:rsid w:val="006F2F33"/>
    <w:rsid w:val="006F6290"/>
    <w:rsid w:val="006F7BA0"/>
    <w:rsid w:val="006F7E47"/>
    <w:rsid w:val="00700C1D"/>
    <w:rsid w:val="00700C72"/>
    <w:rsid w:val="00701F33"/>
    <w:rsid w:val="00702431"/>
    <w:rsid w:val="00702CCE"/>
    <w:rsid w:val="00703BE4"/>
    <w:rsid w:val="00704338"/>
    <w:rsid w:val="00704415"/>
    <w:rsid w:val="00704814"/>
    <w:rsid w:val="00714D8C"/>
    <w:rsid w:val="00715838"/>
    <w:rsid w:val="00721C07"/>
    <w:rsid w:val="00724B7A"/>
    <w:rsid w:val="00726619"/>
    <w:rsid w:val="00731689"/>
    <w:rsid w:val="007317B3"/>
    <w:rsid w:val="00736737"/>
    <w:rsid w:val="00737484"/>
    <w:rsid w:val="00741940"/>
    <w:rsid w:val="00741DD8"/>
    <w:rsid w:val="00745879"/>
    <w:rsid w:val="00747996"/>
    <w:rsid w:val="00750779"/>
    <w:rsid w:val="00751B79"/>
    <w:rsid w:val="00751F08"/>
    <w:rsid w:val="007554B1"/>
    <w:rsid w:val="007600AC"/>
    <w:rsid w:val="007609B1"/>
    <w:rsid w:val="00763651"/>
    <w:rsid w:val="00764273"/>
    <w:rsid w:val="00764F8C"/>
    <w:rsid w:val="00774411"/>
    <w:rsid w:val="00774855"/>
    <w:rsid w:val="007751BB"/>
    <w:rsid w:val="00775A5D"/>
    <w:rsid w:val="0077661C"/>
    <w:rsid w:val="007806F9"/>
    <w:rsid w:val="007839F3"/>
    <w:rsid w:val="00783EAE"/>
    <w:rsid w:val="007870C2"/>
    <w:rsid w:val="00790F52"/>
    <w:rsid w:val="0079288B"/>
    <w:rsid w:val="00795638"/>
    <w:rsid w:val="00795B22"/>
    <w:rsid w:val="007A12A5"/>
    <w:rsid w:val="007A17E8"/>
    <w:rsid w:val="007A1AF6"/>
    <w:rsid w:val="007A2EA9"/>
    <w:rsid w:val="007A5537"/>
    <w:rsid w:val="007A6B55"/>
    <w:rsid w:val="007B37A4"/>
    <w:rsid w:val="007B4089"/>
    <w:rsid w:val="007B5E79"/>
    <w:rsid w:val="007C199F"/>
    <w:rsid w:val="007C3A50"/>
    <w:rsid w:val="007C42D4"/>
    <w:rsid w:val="007C462A"/>
    <w:rsid w:val="007C5068"/>
    <w:rsid w:val="007C5839"/>
    <w:rsid w:val="007D0E93"/>
    <w:rsid w:val="007D5AAC"/>
    <w:rsid w:val="007E28FA"/>
    <w:rsid w:val="007E34C7"/>
    <w:rsid w:val="007E5EAB"/>
    <w:rsid w:val="007F2140"/>
    <w:rsid w:val="007F284A"/>
    <w:rsid w:val="007F35D1"/>
    <w:rsid w:val="00801312"/>
    <w:rsid w:val="00806D05"/>
    <w:rsid w:val="008079C4"/>
    <w:rsid w:val="00813ADE"/>
    <w:rsid w:val="00816375"/>
    <w:rsid w:val="00820BA2"/>
    <w:rsid w:val="0082333E"/>
    <w:rsid w:val="00825322"/>
    <w:rsid w:val="008261C8"/>
    <w:rsid w:val="0082622C"/>
    <w:rsid w:val="00826E09"/>
    <w:rsid w:val="00830F41"/>
    <w:rsid w:val="008405F5"/>
    <w:rsid w:val="008415CE"/>
    <w:rsid w:val="008433AD"/>
    <w:rsid w:val="00844B8F"/>
    <w:rsid w:val="0084678B"/>
    <w:rsid w:val="00850226"/>
    <w:rsid w:val="008502AB"/>
    <w:rsid w:val="00850602"/>
    <w:rsid w:val="00851CD2"/>
    <w:rsid w:val="0085223D"/>
    <w:rsid w:val="00852646"/>
    <w:rsid w:val="008553CC"/>
    <w:rsid w:val="00861B57"/>
    <w:rsid w:val="00863AEF"/>
    <w:rsid w:val="00870403"/>
    <w:rsid w:val="00872485"/>
    <w:rsid w:val="0087505E"/>
    <w:rsid w:val="008752CC"/>
    <w:rsid w:val="00880D35"/>
    <w:rsid w:val="00881A3A"/>
    <w:rsid w:val="00882058"/>
    <w:rsid w:val="0088591F"/>
    <w:rsid w:val="00890F01"/>
    <w:rsid w:val="008926C9"/>
    <w:rsid w:val="00892791"/>
    <w:rsid w:val="00892DF0"/>
    <w:rsid w:val="00894345"/>
    <w:rsid w:val="00894B66"/>
    <w:rsid w:val="00896563"/>
    <w:rsid w:val="008A1AC7"/>
    <w:rsid w:val="008A57CF"/>
    <w:rsid w:val="008A5D0A"/>
    <w:rsid w:val="008A601E"/>
    <w:rsid w:val="008A7E1A"/>
    <w:rsid w:val="008B3DF2"/>
    <w:rsid w:val="008B516B"/>
    <w:rsid w:val="008C29A3"/>
    <w:rsid w:val="008C3E03"/>
    <w:rsid w:val="008C4508"/>
    <w:rsid w:val="008C5550"/>
    <w:rsid w:val="008C61DF"/>
    <w:rsid w:val="008E001B"/>
    <w:rsid w:val="008E382C"/>
    <w:rsid w:val="008E5111"/>
    <w:rsid w:val="008E6A7C"/>
    <w:rsid w:val="008F011F"/>
    <w:rsid w:val="008F0339"/>
    <w:rsid w:val="008F3D80"/>
    <w:rsid w:val="008F6C17"/>
    <w:rsid w:val="008F6F4C"/>
    <w:rsid w:val="008F747F"/>
    <w:rsid w:val="009106E7"/>
    <w:rsid w:val="00914919"/>
    <w:rsid w:val="00916091"/>
    <w:rsid w:val="009204A1"/>
    <w:rsid w:val="00922C01"/>
    <w:rsid w:val="00923492"/>
    <w:rsid w:val="00933EF6"/>
    <w:rsid w:val="00934C20"/>
    <w:rsid w:val="00935737"/>
    <w:rsid w:val="009369E7"/>
    <w:rsid w:val="00941A9B"/>
    <w:rsid w:val="00941E49"/>
    <w:rsid w:val="00943A44"/>
    <w:rsid w:val="009455EF"/>
    <w:rsid w:val="00950308"/>
    <w:rsid w:val="00953281"/>
    <w:rsid w:val="00953970"/>
    <w:rsid w:val="00954619"/>
    <w:rsid w:val="00954B48"/>
    <w:rsid w:val="00957FBB"/>
    <w:rsid w:val="009618DC"/>
    <w:rsid w:val="009620D2"/>
    <w:rsid w:val="009630E1"/>
    <w:rsid w:val="00965A67"/>
    <w:rsid w:val="00967FF0"/>
    <w:rsid w:val="00971C59"/>
    <w:rsid w:val="009727AD"/>
    <w:rsid w:val="00974FC5"/>
    <w:rsid w:val="009829BD"/>
    <w:rsid w:val="00983917"/>
    <w:rsid w:val="00983F45"/>
    <w:rsid w:val="0099340C"/>
    <w:rsid w:val="009945B6"/>
    <w:rsid w:val="009A2A58"/>
    <w:rsid w:val="009A6078"/>
    <w:rsid w:val="009A7E3C"/>
    <w:rsid w:val="009B0F7B"/>
    <w:rsid w:val="009B192A"/>
    <w:rsid w:val="009B21CF"/>
    <w:rsid w:val="009B4AD3"/>
    <w:rsid w:val="009B656D"/>
    <w:rsid w:val="009B6BF1"/>
    <w:rsid w:val="009C0285"/>
    <w:rsid w:val="009C4922"/>
    <w:rsid w:val="009D3EE8"/>
    <w:rsid w:val="009D3FA0"/>
    <w:rsid w:val="009D6720"/>
    <w:rsid w:val="009D6B61"/>
    <w:rsid w:val="009E168A"/>
    <w:rsid w:val="009E29BC"/>
    <w:rsid w:val="009E5827"/>
    <w:rsid w:val="009E6486"/>
    <w:rsid w:val="009E7325"/>
    <w:rsid w:val="009F5080"/>
    <w:rsid w:val="00A05719"/>
    <w:rsid w:val="00A06AD3"/>
    <w:rsid w:val="00A115A9"/>
    <w:rsid w:val="00A16F59"/>
    <w:rsid w:val="00A17A0C"/>
    <w:rsid w:val="00A20768"/>
    <w:rsid w:val="00A22048"/>
    <w:rsid w:val="00A221D6"/>
    <w:rsid w:val="00A22B1D"/>
    <w:rsid w:val="00A23AC0"/>
    <w:rsid w:val="00A260C6"/>
    <w:rsid w:val="00A30212"/>
    <w:rsid w:val="00A31367"/>
    <w:rsid w:val="00A3163C"/>
    <w:rsid w:val="00A33CC9"/>
    <w:rsid w:val="00A35F67"/>
    <w:rsid w:val="00A366EA"/>
    <w:rsid w:val="00A43D7B"/>
    <w:rsid w:val="00A4403A"/>
    <w:rsid w:val="00A4769D"/>
    <w:rsid w:val="00A574F2"/>
    <w:rsid w:val="00A65CB1"/>
    <w:rsid w:val="00A662BB"/>
    <w:rsid w:val="00A71F0F"/>
    <w:rsid w:val="00A72FF4"/>
    <w:rsid w:val="00A7427A"/>
    <w:rsid w:val="00A77F82"/>
    <w:rsid w:val="00A95CF1"/>
    <w:rsid w:val="00AA127C"/>
    <w:rsid w:val="00AA17DD"/>
    <w:rsid w:val="00AA2701"/>
    <w:rsid w:val="00AA3620"/>
    <w:rsid w:val="00AA420A"/>
    <w:rsid w:val="00AB1558"/>
    <w:rsid w:val="00AB20E4"/>
    <w:rsid w:val="00AB22FF"/>
    <w:rsid w:val="00AC027B"/>
    <w:rsid w:val="00AC2CD6"/>
    <w:rsid w:val="00AC3422"/>
    <w:rsid w:val="00AC3499"/>
    <w:rsid w:val="00AC3760"/>
    <w:rsid w:val="00AC4C17"/>
    <w:rsid w:val="00AC5C51"/>
    <w:rsid w:val="00AC7DE1"/>
    <w:rsid w:val="00AD1CB2"/>
    <w:rsid w:val="00AD7C3C"/>
    <w:rsid w:val="00AE44A4"/>
    <w:rsid w:val="00AE663F"/>
    <w:rsid w:val="00AE77DA"/>
    <w:rsid w:val="00AF069D"/>
    <w:rsid w:val="00AF15E8"/>
    <w:rsid w:val="00AF3AE0"/>
    <w:rsid w:val="00AF4876"/>
    <w:rsid w:val="00AF555B"/>
    <w:rsid w:val="00AF7CF1"/>
    <w:rsid w:val="00B04FAE"/>
    <w:rsid w:val="00B0551F"/>
    <w:rsid w:val="00B0580E"/>
    <w:rsid w:val="00B10A73"/>
    <w:rsid w:val="00B11C10"/>
    <w:rsid w:val="00B1454A"/>
    <w:rsid w:val="00B17143"/>
    <w:rsid w:val="00B22EDF"/>
    <w:rsid w:val="00B23D78"/>
    <w:rsid w:val="00B272DB"/>
    <w:rsid w:val="00B309E1"/>
    <w:rsid w:val="00B311E9"/>
    <w:rsid w:val="00B32BB5"/>
    <w:rsid w:val="00B3626E"/>
    <w:rsid w:val="00B44132"/>
    <w:rsid w:val="00B4550D"/>
    <w:rsid w:val="00B45689"/>
    <w:rsid w:val="00B528FB"/>
    <w:rsid w:val="00B543C1"/>
    <w:rsid w:val="00B5516E"/>
    <w:rsid w:val="00B56D6A"/>
    <w:rsid w:val="00B578BB"/>
    <w:rsid w:val="00B579B4"/>
    <w:rsid w:val="00B6007B"/>
    <w:rsid w:val="00B6139C"/>
    <w:rsid w:val="00B6635E"/>
    <w:rsid w:val="00B66D6F"/>
    <w:rsid w:val="00B6707B"/>
    <w:rsid w:val="00B711B3"/>
    <w:rsid w:val="00B71E8A"/>
    <w:rsid w:val="00B76687"/>
    <w:rsid w:val="00B7724B"/>
    <w:rsid w:val="00B809DC"/>
    <w:rsid w:val="00B810CF"/>
    <w:rsid w:val="00B82156"/>
    <w:rsid w:val="00B86F88"/>
    <w:rsid w:val="00B916EC"/>
    <w:rsid w:val="00B92FAA"/>
    <w:rsid w:val="00BA098F"/>
    <w:rsid w:val="00BA0F86"/>
    <w:rsid w:val="00BA1544"/>
    <w:rsid w:val="00BA2DA2"/>
    <w:rsid w:val="00BA471C"/>
    <w:rsid w:val="00BB0E89"/>
    <w:rsid w:val="00BB3F32"/>
    <w:rsid w:val="00BB47B5"/>
    <w:rsid w:val="00BB67A5"/>
    <w:rsid w:val="00BB7DB5"/>
    <w:rsid w:val="00BC0D50"/>
    <w:rsid w:val="00BC4CD9"/>
    <w:rsid w:val="00BC5243"/>
    <w:rsid w:val="00BC5B29"/>
    <w:rsid w:val="00BD0737"/>
    <w:rsid w:val="00BD09F1"/>
    <w:rsid w:val="00BD10D9"/>
    <w:rsid w:val="00BD19F3"/>
    <w:rsid w:val="00BD3D0B"/>
    <w:rsid w:val="00BD3D84"/>
    <w:rsid w:val="00BD429F"/>
    <w:rsid w:val="00BD4F11"/>
    <w:rsid w:val="00BD6A57"/>
    <w:rsid w:val="00BD6A94"/>
    <w:rsid w:val="00BD6C8E"/>
    <w:rsid w:val="00BD76B6"/>
    <w:rsid w:val="00BE1EF8"/>
    <w:rsid w:val="00BE2D95"/>
    <w:rsid w:val="00BE41F4"/>
    <w:rsid w:val="00BE5EFB"/>
    <w:rsid w:val="00BE718E"/>
    <w:rsid w:val="00BF0969"/>
    <w:rsid w:val="00BF423A"/>
    <w:rsid w:val="00BF4E7E"/>
    <w:rsid w:val="00BF5EA8"/>
    <w:rsid w:val="00BF6CB7"/>
    <w:rsid w:val="00BF6CC2"/>
    <w:rsid w:val="00C00556"/>
    <w:rsid w:val="00C0098F"/>
    <w:rsid w:val="00C01E77"/>
    <w:rsid w:val="00C06F94"/>
    <w:rsid w:val="00C11470"/>
    <w:rsid w:val="00C22775"/>
    <w:rsid w:val="00C26CEA"/>
    <w:rsid w:val="00C31053"/>
    <w:rsid w:val="00C33CEE"/>
    <w:rsid w:val="00C35F16"/>
    <w:rsid w:val="00C37304"/>
    <w:rsid w:val="00C418C7"/>
    <w:rsid w:val="00C43E32"/>
    <w:rsid w:val="00C4464E"/>
    <w:rsid w:val="00C45150"/>
    <w:rsid w:val="00C50AA3"/>
    <w:rsid w:val="00C5156B"/>
    <w:rsid w:val="00C54394"/>
    <w:rsid w:val="00C55F65"/>
    <w:rsid w:val="00C5795E"/>
    <w:rsid w:val="00C60204"/>
    <w:rsid w:val="00C62B8E"/>
    <w:rsid w:val="00C63EBD"/>
    <w:rsid w:val="00C649F9"/>
    <w:rsid w:val="00C7037A"/>
    <w:rsid w:val="00C7064F"/>
    <w:rsid w:val="00C7263A"/>
    <w:rsid w:val="00C72A03"/>
    <w:rsid w:val="00C7397A"/>
    <w:rsid w:val="00C73DB4"/>
    <w:rsid w:val="00C74AE3"/>
    <w:rsid w:val="00C7573E"/>
    <w:rsid w:val="00C77745"/>
    <w:rsid w:val="00C7775A"/>
    <w:rsid w:val="00C825FD"/>
    <w:rsid w:val="00C8301B"/>
    <w:rsid w:val="00C840DB"/>
    <w:rsid w:val="00C8656E"/>
    <w:rsid w:val="00C91AC5"/>
    <w:rsid w:val="00C92E41"/>
    <w:rsid w:val="00C949D2"/>
    <w:rsid w:val="00C94A06"/>
    <w:rsid w:val="00C964AD"/>
    <w:rsid w:val="00C97ACF"/>
    <w:rsid w:val="00CA143B"/>
    <w:rsid w:val="00CA2180"/>
    <w:rsid w:val="00CA291D"/>
    <w:rsid w:val="00CA34BA"/>
    <w:rsid w:val="00CA5EC6"/>
    <w:rsid w:val="00CA62A5"/>
    <w:rsid w:val="00CA7325"/>
    <w:rsid w:val="00CB09A0"/>
    <w:rsid w:val="00CB108A"/>
    <w:rsid w:val="00CB21EE"/>
    <w:rsid w:val="00CB310B"/>
    <w:rsid w:val="00CB5750"/>
    <w:rsid w:val="00CB5E7A"/>
    <w:rsid w:val="00CC15C2"/>
    <w:rsid w:val="00CC1BC7"/>
    <w:rsid w:val="00CC42A1"/>
    <w:rsid w:val="00CC6947"/>
    <w:rsid w:val="00CC77D0"/>
    <w:rsid w:val="00CD1565"/>
    <w:rsid w:val="00CD1E29"/>
    <w:rsid w:val="00CD2004"/>
    <w:rsid w:val="00CD4562"/>
    <w:rsid w:val="00CD4D2A"/>
    <w:rsid w:val="00CD6209"/>
    <w:rsid w:val="00CE27AE"/>
    <w:rsid w:val="00CE332F"/>
    <w:rsid w:val="00CE6911"/>
    <w:rsid w:val="00CF06ED"/>
    <w:rsid w:val="00CF1160"/>
    <w:rsid w:val="00CF122A"/>
    <w:rsid w:val="00CF2021"/>
    <w:rsid w:val="00D002C0"/>
    <w:rsid w:val="00D00A7C"/>
    <w:rsid w:val="00D0361C"/>
    <w:rsid w:val="00D057EC"/>
    <w:rsid w:val="00D108E6"/>
    <w:rsid w:val="00D10C7A"/>
    <w:rsid w:val="00D11466"/>
    <w:rsid w:val="00D14FA3"/>
    <w:rsid w:val="00D17855"/>
    <w:rsid w:val="00D221A1"/>
    <w:rsid w:val="00D22D1E"/>
    <w:rsid w:val="00D2408C"/>
    <w:rsid w:val="00D26D26"/>
    <w:rsid w:val="00D27711"/>
    <w:rsid w:val="00D27FDA"/>
    <w:rsid w:val="00D31F10"/>
    <w:rsid w:val="00D32531"/>
    <w:rsid w:val="00D32E4D"/>
    <w:rsid w:val="00D365BA"/>
    <w:rsid w:val="00D36983"/>
    <w:rsid w:val="00D37048"/>
    <w:rsid w:val="00D37FFA"/>
    <w:rsid w:val="00D443F3"/>
    <w:rsid w:val="00D445C0"/>
    <w:rsid w:val="00D45881"/>
    <w:rsid w:val="00D47241"/>
    <w:rsid w:val="00D47C97"/>
    <w:rsid w:val="00D51F9C"/>
    <w:rsid w:val="00D5595B"/>
    <w:rsid w:val="00D57FC0"/>
    <w:rsid w:val="00D600F7"/>
    <w:rsid w:val="00D6266F"/>
    <w:rsid w:val="00D73A19"/>
    <w:rsid w:val="00D74AE0"/>
    <w:rsid w:val="00D75BD6"/>
    <w:rsid w:val="00D76D3C"/>
    <w:rsid w:val="00D7702B"/>
    <w:rsid w:val="00D8043A"/>
    <w:rsid w:val="00D837D2"/>
    <w:rsid w:val="00D84625"/>
    <w:rsid w:val="00D847C3"/>
    <w:rsid w:val="00D85807"/>
    <w:rsid w:val="00D90995"/>
    <w:rsid w:val="00D90DAC"/>
    <w:rsid w:val="00D92762"/>
    <w:rsid w:val="00D96340"/>
    <w:rsid w:val="00DA0BA3"/>
    <w:rsid w:val="00DA19E7"/>
    <w:rsid w:val="00DA259B"/>
    <w:rsid w:val="00DA2CE1"/>
    <w:rsid w:val="00DA708E"/>
    <w:rsid w:val="00DB09C8"/>
    <w:rsid w:val="00DB40B8"/>
    <w:rsid w:val="00DB7CAC"/>
    <w:rsid w:val="00DC5283"/>
    <w:rsid w:val="00DC6289"/>
    <w:rsid w:val="00DC6AF0"/>
    <w:rsid w:val="00DD02E7"/>
    <w:rsid w:val="00DD0F07"/>
    <w:rsid w:val="00DD2108"/>
    <w:rsid w:val="00DD4EC5"/>
    <w:rsid w:val="00DE1524"/>
    <w:rsid w:val="00DE3499"/>
    <w:rsid w:val="00DE49D8"/>
    <w:rsid w:val="00DE5035"/>
    <w:rsid w:val="00DE7595"/>
    <w:rsid w:val="00DE785B"/>
    <w:rsid w:val="00DF51E9"/>
    <w:rsid w:val="00E00ECC"/>
    <w:rsid w:val="00E0310D"/>
    <w:rsid w:val="00E04DD5"/>
    <w:rsid w:val="00E05693"/>
    <w:rsid w:val="00E06BC4"/>
    <w:rsid w:val="00E06C24"/>
    <w:rsid w:val="00E1412A"/>
    <w:rsid w:val="00E1660F"/>
    <w:rsid w:val="00E207F7"/>
    <w:rsid w:val="00E20ACE"/>
    <w:rsid w:val="00E22D9E"/>
    <w:rsid w:val="00E3355E"/>
    <w:rsid w:val="00E33DB2"/>
    <w:rsid w:val="00E345F3"/>
    <w:rsid w:val="00E351C3"/>
    <w:rsid w:val="00E4195C"/>
    <w:rsid w:val="00E43E2F"/>
    <w:rsid w:val="00E4448A"/>
    <w:rsid w:val="00E44ADF"/>
    <w:rsid w:val="00E47453"/>
    <w:rsid w:val="00E5387C"/>
    <w:rsid w:val="00E55CEB"/>
    <w:rsid w:val="00E57BF9"/>
    <w:rsid w:val="00E6057F"/>
    <w:rsid w:val="00E60F4D"/>
    <w:rsid w:val="00E66D60"/>
    <w:rsid w:val="00E74764"/>
    <w:rsid w:val="00E86308"/>
    <w:rsid w:val="00E91FA7"/>
    <w:rsid w:val="00E93365"/>
    <w:rsid w:val="00E943FC"/>
    <w:rsid w:val="00E96820"/>
    <w:rsid w:val="00EA0967"/>
    <w:rsid w:val="00EA2010"/>
    <w:rsid w:val="00EA28AE"/>
    <w:rsid w:val="00EA4208"/>
    <w:rsid w:val="00EA5B4D"/>
    <w:rsid w:val="00EA5DB3"/>
    <w:rsid w:val="00EB3208"/>
    <w:rsid w:val="00EB34DC"/>
    <w:rsid w:val="00EB3A07"/>
    <w:rsid w:val="00EB4329"/>
    <w:rsid w:val="00EB4F0A"/>
    <w:rsid w:val="00EB52C8"/>
    <w:rsid w:val="00EB737B"/>
    <w:rsid w:val="00EB763C"/>
    <w:rsid w:val="00EC0F40"/>
    <w:rsid w:val="00EC3638"/>
    <w:rsid w:val="00EC58E8"/>
    <w:rsid w:val="00EC6140"/>
    <w:rsid w:val="00EC653A"/>
    <w:rsid w:val="00ED047A"/>
    <w:rsid w:val="00ED04AB"/>
    <w:rsid w:val="00ED22E0"/>
    <w:rsid w:val="00ED24B0"/>
    <w:rsid w:val="00ED40FA"/>
    <w:rsid w:val="00ED4669"/>
    <w:rsid w:val="00ED48B5"/>
    <w:rsid w:val="00ED61CC"/>
    <w:rsid w:val="00ED7D23"/>
    <w:rsid w:val="00EE080D"/>
    <w:rsid w:val="00EE2492"/>
    <w:rsid w:val="00EE2E5B"/>
    <w:rsid w:val="00EE4C53"/>
    <w:rsid w:val="00EF179E"/>
    <w:rsid w:val="00EF2D1B"/>
    <w:rsid w:val="00EF7238"/>
    <w:rsid w:val="00F018A5"/>
    <w:rsid w:val="00F01E36"/>
    <w:rsid w:val="00F0328A"/>
    <w:rsid w:val="00F04E87"/>
    <w:rsid w:val="00F1117D"/>
    <w:rsid w:val="00F166A5"/>
    <w:rsid w:val="00F17345"/>
    <w:rsid w:val="00F24810"/>
    <w:rsid w:val="00F259B0"/>
    <w:rsid w:val="00F25E98"/>
    <w:rsid w:val="00F27E49"/>
    <w:rsid w:val="00F27F49"/>
    <w:rsid w:val="00F31163"/>
    <w:rsid w:val="00F32543"/>
    <w:rsid w:val="00F34EB9"/>
    <w:rsid w:val="00F3562F"/>
    <w:rsid w:val="00F37844"/>
    <w:rsid w:val="00F40612"/>
    <w:rsid w:val="00F42274"/>
    <w:rsid w:val="00F42BF0"/>
    <w:rsid w:val="00F441DC"/>
    <w:rsid w:val="00F459A7"/>
    <w:rsid w:val="00F50B89"/>
    <w:rsid w:val="00F5455C"/>
    <w:rsid w:val="00F567D5"/>
    <w:rsid w:val="00F60B24"/>
    <w:rsid w:val="00F652AC"/>
    <w:rsid w:val="00F6589F"/>
    <w:rsid w:val="00F67344"/>
    <w:rsid w:val="00F675A6"/>
    <w:rsid w:val="00F73B87"/>
    <w:rsid w:val="00F73E05"/>
    <w:rsid w:val="00F76CF3"/>
    <w:rsid w:val="00F81A6B"/>
    <w:rsid w:val="00F827F4"/>
    <w:rsid w:val="00F82B8F"/>
    <w:rsid w:val="00F85E53"/>
    <w:rsid w:val="00F873E3"/>
    <w:rsid w:val="00F8744E"/>
    <w:rsid w:val="00F9506A"/>
    <w:rsid w:val="00F964F2"/>
    <w:rsid w:val="00FA1B2E"/>
    <w:rsid w:val="00FA234A"/>
    <w:rsid w:val="00FA6451"/>
    <w:rsid w:val="00FA6589"/>
    <w:rsid w:val="00FA7077"/>
    <w:rsid w:val="00FB21CE"/>
    <w:rsid w:val="00FB3189"/>
    <w:rsid w:val="00FB53BD"/>
    <w:rsid w:val="00FC60D9"/>
    <w:rsid w:val="00FD4B1D"/>
    <w:rsid w:val="00FD4C27"/>
    <w:rsid w:val="00FD6B87"/>
    <w:rsid w:val="00FD7EEA"/>
    <w:rsid w:val="00FE2325"/>
    <w:rsid w:val="00FE29C1"/>
    <w:rsid w:val="00FE4325"/>
    <w:rsid w:val="00FE5834"/>
    <w:rsid w:val="00FE69EB"/>
    <w:rsid w:val="00FF034D"/>
    <w:rsid w:val="00FF0B6C"/>
    <w:rsid w:val="00FF22E8"/>
    <w:rsid w:val="00FF473A"/>
    <w:rsid w:val="00FF4D39"/>
    <w:rsid w:val="00FF6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785037"/>
  <w15:docId w15:val="{03D4A2A3-C505-42BF-A2AA-ACF456FD3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E6713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link w:val="Heading4Char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link w:val="Heading5Char"/>
    <w:uiPriority w:val="9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link w:val="Heading6Char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link w:val="Heading7Char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link w:val="Heading8Char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link w:val="Heading9Char"/>
    <w:uiPriority w:val="9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link w:val="BodyText3Char"/>
    <w:uiPriority w:val="99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uiPriority w:val="99"/>
  </w:style>
  <w:style w:type="paragraph" w:styleId="BodyText">
    <w:name w:val="Body Text"/>
    <w:basedOn w:val="Normal"/>
    <w:link w:val="BodyTextChar"/>
    <w:uiPriority w:val="99"/>
    <w:rPr>
      <w:caps/>
      <w:sz w:val="18"/>
    </w:rPr>
  </w:style>
  <w:style w:type="paragraph" w:styleId="BodyText2">
    <w:name w:val="Body Text 2"/>
    <w:basedOn w:val="Normal"/>
    <w:link w:val="BodyText2Char"/>
    <w:uiPriority w:val="99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uiPriority w:val="99"/>
    <w:rPr>
      <w:color w:val="0000FF"/>
      <w:u w:val="single"/>
    </w:rPr>
  </w:style>
  <w:style w:type="character" w:styleId="FollowedHyperlink">
    <w:name w:val="FollowedHyperlink"/>
    <w:uiPriority w:val="99"/>
    <w:rPr>
      <w:color w:val="800080"/>
      <w:u w:val="single"/>
    </w:rPr>
  </w:style>
  <w:style w:type="paragraph" w:styleId="BodyTextIndent">
    <w:name w:val="Body Text Indent"/>
    <w:basedOn w:val="Normal"/>
    <w:link w:val="BodyTextIndentChar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link w:val="BalloonTextChar"/>
    <w:uiPriority w:val="99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uiPriority w:val="59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uiPriority w:val="9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uiPriority w:val="99"/>
    <w:rsid w:val="00BD3D0B"/>
    <w:rPr>
      <w:vertAlign w:val="superscript"/>
    </w:rPr>
  </w:style>
  <w:style w:type="character" w:styleId="CommentReference">
    <w:name w:val="annotation reference"/>
    <w:uiPriority w:val="99"/>
    <w:rsid w:val="000245A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45A9"/>
    <w:rPr>
      <w:sz w:val="20"/>
    </w:rPr>
  </w:style>
  <w:style w:type="character" w:customStyle="1" w:styleId="CommentTextChar">
    <w:name w:val="Comment Text Char"/>
    <w:link w:val="CommentText"/>
    <w:rsid w:val="000245A9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0245A9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0245A9"/>
    <w:rPr>
      <w:b/>
      <w:bCs/>
      <w:lang w:eastAsia="en-US"/>
    </w:rPr>
  </w:style>
  <w:style w:type="character" w:customStyle="1" w:styleId="apple-converted-space">
    <w:name w:val="apple-converted-space"/>
    <w:basedOn w:val="DefaultParagraphFont"/>
    <w:rsid w:val="00024291"/>
  </w:style>
  <w:style w:type="character" w:styleId="PlaceholderText">
    <w:name w:val="Placeholder Text"/>
    <w:uiPriority w:val="99"/>
    <w:semiHidden/>
    <w:rsid w:val="00EC653A"/>
    <w:rPr>
      <w:color w:val="808080"/>
    </w:rPr>
  </w:style>
  <w:style w:type="paragraph" w:customStyle="1" w:styleId="tvhtml">
    <w:name w:val="tv_html"/>
    <w:basedOn w:val="Normal"/>
    <w:rsid w:val="006E700B"/>
    <w:pPr>
      <w:spacing w:before="100" w:beforeAutospacing="1" w:after="100" w:afterAutospacing="1"/>
    </w:pPr>
    <w:rPr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7E28FA"/>
    <w:pPr>
      <w:ind w:left="720"/>
      <w:contextualSpacing/>
    </w:pPr>
  </w:style>
  <w:style w:type="paragraph" w:customStyle="1" w:styleId="Veidlapa">
    <w:name w:val="Veidlapa"/>
    <w:basedOn w:val="Normal"/>
    <w:link w:val="VeidlapaChar"/>
    <w:qFormat/>
    <w:rsid w:val="009B656D"/>
    <w:rPr>
      <w:rFonts w:ascii="Calibri" w:hAnsi="Calibri"/>
      <w:color w:val="000000"/>
      <w:sz w:val="20"/>
    </w:rPr>
  </w:style>
  <w:style w:type="character" w:customStyle="1" w:styleId="VeidlapaChar">
    <w:name w:val="Veidlapa Char"/>
    <w:link w:val="Veidlapa"/>
    <w:rsid w:val="009B656D"/>
    <w:rPr>
      <w:rFonts w:ascii="Calibri" w:hAnsi="Calibri"/>
      <w:color w:val="000000"/>
      <w:lang w:eastAsia="en-US"/>
    </w:rPr>
  </w:style>
  <w:style w:type="character" w:customStyle="1" w:styleId="Heading3Char">
    <w:name w:val="Heading 3 Char"/>
    <w:link w:val="Heading3"/>
    <w:uiPriority w:val="9"/>
    <w:rsid w:val="00E3355E"/>
    <w:rPr>
      <w:b/>
      <w:bCs/>
      <w:i/>
      <w:iCs/>
      <w:sz w:val="22"/>
      <w:lang w:eastAsia="en-US"/>
    </w:rPr>
  </w:style>
  <w:style w:type="paragraph" w:styleId="Revision">
    <w:name w:val="Revision"/>
    <w:hidden/>
    <w:uiPriority w:val="99"/>
    <w:semiHidden/>
    <w:rsid w:val="005D2CA1"/>
    <w:rPr>
      <w:sz w:val="24"/>
      <w:lang w:eastAsia="en-US"/>
    </w:rPr>
  </w:style>
  <w:style w:type="character" w:customStyle="1" w:styleId="Heading5Char">
    <w:name w:val="Heading 5 Char"/>
    <w:link w:val="Heading5"/>
    <w:uiPriority w:val="9"/>
    <w:rsid w:val="00DC5283"/>
    <w:rPr>
      <w:b/>
      <w:bCs/>
      <w:i/>
      <w:iCs/>
      <w:sz w:val="24"/>
      <w:lang w:eastAsia="en-US"/>
    </w:rPr>
  </w:style>
  <w:style w:type="character" w:customStyle="1" w:styleId="Heading1Char">
    <w:name w:val="Heading 1 Char"/>
    <w:link w:val="Heading1"/>
    <w:uiPriority w:val="9"/>
    <w:rsid w:val="0049025A"/>
    <w:rPr>
      <w:rFonts w:ascii="Arial" w:hAnsi="Arial" w:cs="Arial"/>
      <w:b/>
      <w:lang w:eastAsia="sv-SE"/>
    </w:rPr>
  </w:style>
  <w:style w:type="character" w:customStyle="1" w:styleId="BodyTextChar">
    <w:name w:val="Body Text Char"/>
    <w:link w:val="BodyText"/>
    <w:uiPriority w:val="99"/>
    <w:rsid w:val="0049025A"/>
    <w:rPr>
      <w:caps/>
      <w:sz w:val="18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74AE3"/>
    <w:rPr>
      <w:color w:val="605E5C"/>
      <w:shd w:val="clear" w:color="auto" w:fill="E1DFDD"/>
    </w:rPr>
  </w:style>
  <w:style w:type="character" w:customStyle="1" w:styleId="BodyText2Char">
    <w:name w:val="Body Text 2 Char"/>
    <w:basedOn w:val="DefaultParagraphFont"/>
    <w:link w:val="BodyText2"/>
    <w:uiPriority w:val="99"/>
    <w:rsid w:val="00F964F2"/>
    <w:rPr>
      <w:snapToGrid w:val="0"/>
      <w:sz w:val="16"/>
      <w:lang w:eastAsia="en-US"/>
    </w:rPr>
  </w:style>
  <w:style w:type="paragraph" w:customStyle="1" w:styleId="CM1">
    <w:name w:val="CM1"/>
    <w:basedOn w:val="Normal"/>
    <w:next w:val="Normal"/>
    <w:uiPriority w:val="99"/>
    <w:rsid w:val="00783EAE"/>
    <w:pPr>
      <w:autoSpaceDE w:val="0"/>
      <w:autoSpaceDN w:val="0"/>
      <w:adjustRightInd w:val="0"/>
    </w:pPr>
    <w:rPr>
      <w:rFonts w:ascii="EU Albertina" w:hAnsi="EU Albertina"/>
      <w:szCs w:val="24"/>
      <w:lang w:eastAsia="lv-LV"/>
    </w:rPr>
  </w:style>
  <w:style w:type="character" w:customStyle="1" w:styleId="HeaderChar">
    <w:name w:val="Header Char"/>
    <w:basedOn w:val="DefaultParagraphFont"/>
    <w:link w:val="Header"/>
    <w:uiPriority w:val="99"/>
    <w:rsid w:val="006E38FB"/>
    <w:rPr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rsid w:val="00257C70"/>
    <w:rPr>
      <w:b/>
      <w:sz w:val="32"/>
      <w:lang w:eastAsia="en-US"/>
    </w:rPr>
  </w:style>
  <w:style w:type="character" w:customStyle="1" w:styleId="Heading6Char">
    <w:name w:val="Heading 6 Char"/>
    <w:basedOn w:val="DefaultParagraphFont"/>
    <w:link w:val="Heading6"/>
    <w:rsid w:val="00257C70"/>
    <w:rPr>
      <w:b/>
      <w:sz w:val="16"/>
      <w:lang w:eastAsia="en-US"/>
    </w:rPr>
  </w:style>
  <w:style w:type="character" w:customStyle="1" w:styleId="Heading7Char">
    <w:name w:val="Heading 7 Char"/>
    <w:basedOn w:val="DefaultParagraphFont"/>
    <w:link w:val="Heading7"/>
    <w:rsid w:val="00257C70"/>
    <w:rPr>
      <w:b/>
      <w:bCs/>
      <w:i/>
      <w:iCs/>
      <w:sz w:val="24"/>
      <w:lang w:eastAsia="en-US"/>
    </w:rPr>
  </w:style>
  <w:style w:type="character" w:customStyle="1" w:styleId="Heading8Char">
    <w:name w:val="Heading 8 Char"/>
    <w:basedOn w:val="DefaultParagraphFont"/>
    <w:link w:val="Heading8"/>
    <w:rsid w:val="00257C70"/>
    <w:rPr>
      <w:b/>
      <w:bCs/>
      <w:i/>
      <w:iCs/>
      <w:sz w:val="22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rsid w:val="00257C70"/>
    <w:rPr>
      <w:b/>
      <w:sz w:val="32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257C70"/>
    <w:rPr>
      <w:rFonts w:ascii="Arial" w:hAnsi="Arial"/>
      <w:snapToGrid w:val="0"/>
      <w:color w:val="000000"/>
      <w:sz w:val="18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257C70"/>
    <w:rPr>
      <w:sz w:val="22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C70"/>
    <w:rPr>
      <w:rFonts w:ascii="Tahoma" w:hAnsi="Tahoma" w:cs="Tahoma"/>
      <w:sz w:val="16"/>
      <w:szCs w:val="16"/>
      <w:lang w:eastAsia="en-US"/>
    </w:rPr>
  </w:style>
  <w:style w:type="paragraph" w:customStyle="1" w:styleId="BodyText1">
    <w:name w:val="Body Text1"/>
    <w:rsid w:val="009B21CF"/>
    <w:pPr>
      <w:autoSpaceDE w:val="0"/>
      <w:autoSpaceDN w:val="0"/>
      <w:adjustRightInd w:val="0"/>
    </w:pPr>
    <w:rPr>
      <w:rFonts w:ascii="Arial" w:hAnsi="Arial" w:cs="Arial"/>
      <w:color w:val="000000"/>
      <w:sz w:val="19"/>
      <w:szCs w:val="19"/>
      <w:lang w:val="en-GB"/>
    </w:rPr>
  </w:style>
  <w:style w:type="paragraph" w:customStyle="1" w:styleId="boldbodytext">
    <w:name w:val="bold body text"/>
    <w:rsid w:val="009B21CF"/>
    <w:pPr>
      <w:autoSpaceDE w:val="0"/>
      <w:autoSpaceDN w:val="0"/>
      <w:adjustRightInd w:val="0"/>
    </w:pPr>
    <w:rPr>
      <w:rFonts w:ascii="Arial" w:hAnsi="Arial" w:cs="Arial"/>
      <w:b/>
      <w:bCs/>
      <w:color w:val="000000"/>
      <w:sz w:val="19"/>
      <w:szCs w:val="19"/>
      <w:lang w:val="en-GB"/>
    </w:rPr>
  </w:style>
  <w:style w:type="character" w:customStyle="1" w:styleId="tw4winMark">
    <w:name w:val="tw4winMark"/>
    <w:rsid w:val="009B21CF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sid w:val="009B21CF"/>
    <w:rPr>
      <w:rFonts w:ascii="Courier New" w:hAnsi="Courier New"/>
      <w:color w:val="00FF00"/>
      <w:sz w:val="40"/>
    </w:rPr>
  </w:style>
  <w:style w:type="character" w:customStyle="1" w:styleId="tw4winTerm">
    <w:name w:val="tw4winTerm"/>
    <w:rsid w:val="009B21CF"/>
    <w:rPr>
      <w:color w:val="0000FF"/>
    </w:rPr>
  </w:style>
  <w:style w:type="character" w:customStyle="1" w:styleId="tw4winPopup">
    <w:name w:val="tw4winPopup"/>
    <w:rsid w:val="009B21CF"/>
    <w:rPr>
      <w:rFonts w:ascii="Courier New" w:hAnsi="Courier New"/>
      <w:noProof/>
      <w:color w:val="008000"/>
    </w:rPr>
  </w:style>
  <w:style w:type="character" w:customStyle="1" w:styleId="tw4winJump">
    <w:name w:val="tw4winJump"/>
    <w:rsid w:val="009B21CF"/>
    <w:rPr>
      <w:rFonts w:ascii="Courier New" w:hAnsi="Courier New"/>
      <w:noProof/>
      <w:color w:val="008080"/>
    </w:rPr>
  </w:style>
  <w:style w:type="character" w:customStyle="1" w:styleId="tw4winExternal">
    <w:name w:val="tw4winExternal"/>
    <w:rsid w:val="009B21CF"/>
    <w:rPr>
      <w:rFonts w:ascii="Courier New" w:hAnsi="Courier New"/>
      <w:noProof/>
      <w:color w:val="808080"/>
    </w:rPr>
  </w:style>
  <w:style w:type="character" w:customStyle="1" w:styleId="tw4winInternal">
    <w:name w:val="tw4winInternal"/>
    <w:rsid w:val="009B21CF"/>
    <w:rPr>
      <w:rFonts w:ascii="Courier New" w:hAnsi="Courier New"/>
      <w:noProof/>
      <w:color w:val="FF0000"/>
    </w:rPr>
  </w:style>
  <w:style w:type="character" w:customStyle="1" w:styleId="DONOTTRANSLATE">
    <w:name w:val="DO_NOT_TRANSLATE"/>
    <w:rsid w:val="009B21CF"/>
    <w:rPr>
      <w:rFonts w:ascii="Courier New" w:hAnsi="Courier New"/>
      <w:noProof/>
      <w:color w:val="800000"/>
    </w:rPr>
  </w:style>
  <w:style w:type="paragraph" w:customStyle="1" w:styleId="QuestionText">
    <w:name w:val="QuestionText"/>
    <w:basedOn w:val="Normal"/>
    <w:next w:val="Normal"/>
    <w:link w:val="QuestionTextTegn"/>
    <w:rsid w:val="009B21CF"/>
    <w:pPr>
      <w:tabs>
        <w:tab w:val="right" w:pos="10206"/>
      </w:tabs>
      <w:spacing w:before="120" w:after="60"/>
      <w:ind w:left="425" w:hanging="425"/>
    </w:pPr>
    <w:rPr>
      <w:rFonts w:ascii="Arial" w:hAnsi="Arial"/>
      <w:b/>
      <w:lang w:val="en-GB" w:eastAsia="da-DK"/>
    </w:rPr>
  </w:style>
  <w:style w:type="paragraph" w:customStyle="1" w:styleId="AnswerInstruct">
    <w:name w:val="AnswerInstruct"/>
    <w:basedOn w:val="Normal"/>
    <w:next w:val="Normal"/>
    <w:link w:val="AnswerInstructTegn"/>
    <w:rsid w:val="009B21CF"/>
    <w:pPr>
      <w:spacing w:before="60" w:after="120"/>
      <w:ind w:left="567" w:hanging="142"/>
    </w:pPr>
    <w:rPr>
      <w:rFonts w:ascii="Arial" w:hAnsi="Arial"/>
      <w:i/>
      <w:lang w:val="en-GB" w:eastAsia="da-DK"/>
    </w:rPr>
  </w:style>
  <w:style w:type="character" w:customStyle="1" w:styleId="QuestionTextTegn">
    <w:name w:val="QuestionText Tegn"/>
    <w:link w:val="QuestionText"/>
    <w:locked/>
    <w:rsid w:val="009B21CF"/>
    <w:rPr>
      <w:rFonts w:ascii="Arial" w:hAnsi="Arial"/>
      <w:b/>
      <w:sz w:val="24"/>
      <w:lang w:val="en-GB" w:eastAsia="da-DK"/>
    </w:rPr>
  </w:style>
  <w:style w:type="character" w:customStyle="1" w:styleId="AnswerInstructTegn">
    <w:name w:val="AnswerInstruct Tegn"/>
    <w:link w:val="AnswerInstruct"/>
    <w:locked/>
    <w:rsid w:val="009B21CF"/>
    <w:rPr>
      <w:rFonts w:ascii="Arial" w:hAnsi="Arial"/>
      <w:i/>
      <w:sz w:val="24"/>
      <w:lang w:val="en-GB" w:eastAsia="da-DK"/>
    </w:rPr>
  </w:style>
  <w:style w:type="paragraph" w:customStyle="1" w:styleId="AnswerCell">
    <w:name w:val="AnswerCell"/>
    <w:basedOn w:val="Normal"/>
    <w:rsid w:val="009B21CF"/>
    <w:pPr>
      <w:overflowPunct w:val="0"/>
      <w:autoSpaceDE w:val="0"/>
      <w:autoSpaceDN w:val="0"/>
      <w:adjustRightInd w:val="0"/>
      <w:textAlignment w:val="baseline"/>
    </w:pPr>
    <w:rPr>
      <w:rFonts w:ascii="Arial Narrow" w:hAnsi="Arial Narrow"/>
      <w:sz w:val="18"/>
      <w:lang w:val="da-DK" w:eastAsia="da-DK"/>
    </w:rPr>
  </w:style>
  <w:style w:type="paragraph" w:customStyle="1" w:styleId="AnswerText">
    <w:name w:val="AnswerText"/>
    <w:basedOn w:val="Normal"/>
    <w:link w:val="AnswerTextTegn"/>
    <w:rsid w:val="009B21CF"/>
    <w:pPr>
      <w:spacing w:before="60" w:after="120"/>
      <w:ind w:left="425" w:hanging="425"/>
    </w:pPr>
    <w:rPr>
      <w:rFonts w:ascii="Arial" w:hAnsi="Arial"/>
      <w:lang w:val="en-GB" w:eastAsia="da-DK"/>
    </w:rPr>
  </w:style>
  <w:style w:type="character" w:customStyle="1" w:styleId="AnswerTextTegn">
    <w:name w:val="AnswerText Tegn"/>
    <w:link w:val="AnswerText"/>
    <w:locked/>
    <w:rsid w:val="009B21CF"/>
    <w:rPr>
      <w:rFonts w:ascii="Arial" w:hAnsi="Arial"/>
      <w:sz w:val="24"/>
      <w:lang w:val="en-GB" w:eastAsia="da-DK"/>
    </w:rPr>
  </w:style>
  <w:style w:type="character" w:customStyle="1" w:styleId="hps">
    <w:name w:val="hps"/>
    <w:rsid w:val="009B21CF"/>
    <w:rPr>
      <w:rFonts w:cs="Times New Roman"/>
    </w:rPr>
  </w:style>
  <w:style w:type="paragraph" w:customStyle="1" w:styleId="Peruskpl">
    <w:name w:val="Peruskpl"/>
    <w:basedOn w:val="Normal"/>
    <w:rsid w:val="009B21CF"/>
    <w:pPr>
      <w:tabs>
        <w:tab w:val="left" w:pos="432"/>
        <w:tab w:val="left" w:pos="864"/>
        <w:tab w:val="left" w:pos="2592"/>
        <w:tab w:val="left" w:pos="3024"/>
        <w:tab w:val="left" w:pos="3456"/>
      </w:tabs>
      <w:spacing w:before="240" w:line="240" w:lineRule="atLeast"/>
      <w:ind w:left="2591"/>
    </w:pPr>
    <w:rPr>
      <w:sz w:val="22"/>
      <w:lang w:val="en-GB" w:eastAsia="lv-LV"/>
    </w:rPr>
  </w:style>
  <w:style w:type="numbering" w:customStyle="1" w:styleId="Style1">
    <w:name w:val="Style1"/>
    <w:uiPriority w:val="99"/>
    <w:rsid w:val="009B21CF"/>
    <w:pPr>
      <w:numPr>
        <w:numId w:val="12"/>
      </w:numPr>
    </w:pPr>
  </w:style>
  <w:style w:type="numbering" w:customStyle="1" w:styleId="Style2">
    <w:name w:val="Style2"/>
    <w:uiPriority w:val="99"/>
    <w:rsid w:val="009B21CF"/>
    <w:pPr>
      <w:numPr>
        <w:numId w:val="13"/>
      </w:numPr>
    </w:pPr>
  </w:style>
  <w:style w:type="character" w:customStyle="1" w:styleId="shorttext">
    <w:name w:val="short_text"/>
    <w:basedOn w:val="DefaultParagraphFont"/>
    <w:rsid w:val="009B21CF"/>
  </w:style>
  <w:style w:type="character" w:customStyle="1" w:styleId="alt-edited1">
    <w:name w:val="alt-edited1"/>
    <w:rsid w:val="009B21CF"/>
    <w:rPr>
      <w:color w:val="4D90F0"/>
    </w:rPr>
  </w:style>
  <w:style w:type="numbering" w:customStyle="1" w:styleId="Style3">
    <w:name w:val="Style3"/>
    <w:uiPriority w:val="99"/>
    <w:rsid w:val="009B21CF"/>
    <w:pPr>
      <w:numPr>
        <w:numId w:val="15"/>
      </w:numPr>
    </w:pPr>
  </w:style>
  <w:style w:type="numbering" w:customStyle="1" w:styleId="Style4">
    <w:name w:val="Style4"/>
    <w:uiPriority w:val="99"/>
    <w:rsid w:val="009B21CF"/>
    <w:pPr>
      <w:numPr>
        <w:numId w:val="16"/>
      </w:numPr>
    </w:pPr>
  </w:style>
  <w:style w:type="table" w:styleId="MediumList1-Accent5">
    <w:name w:val="Medium List 1 Accent 5"/>
    <w:rsid w:val="009B21CF"/>
    <w:rPr>
      <w:color w:val="000000"/>
    </w:rPr>
    <w:tblPr>
      <w:tblInd w:w="0" w:type="dxa"/>
      <w:tblBorders>
        <w:top w:val="single" w:sz="8" w:space="0" w:color="F29C33"/>
        <w:bottom w:val="single" w:sz="8" w:space="0" w:color="F29C33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tyle5">
    <w:name w:val="Style5"/>
    <w:uiPriority w:val="99"/>
    <w:rsid w:val="009B21CF"/>
    <w:pPr>
      <w:numPr>
        <w:numId w:val="17"/>
      </w:numPr>
    </w:pPr>
  </w:style>
  <w:style w:type="numbering" w:customStyle="1" w:styleId="Style6">
    <w:name w:val="Style6"/>
    <w:uiPriority w:val="99"/>
    <w:rsid w:val="009B21CF"/>
    <w:pPr>
      <w:numPr>
        <w:numId w:val="18"/>
      </w:numPr>
    </w:pPr>
  </w:style>
  <w:style w:type="numbering" w:customStyle="1" w:styleId="Style7">
    <w:name w:val="Style7"/>
    <w:uiPriority w:val="99"/>
    <w:rsid w:val="009B21CF"/>
    <w:pPr>
      <w:numPr>
        <w:numId w:val="19"/>
      </w:numPr>
    </w:pPr>
  </w:style>
  <w:style w:type="numbering" w:customStyle="1" w:styleId="Style8">
    <w:name w:val="Style8"/>
    <w:uiPriority w:val="99"/>
    <w:rsid w:val="009B21CF"/>
    <w:pPr>
      <w:numPr>
        <w:numId w:val="20"/>
      </w:numPr>
    </w:pPr>
  </w:style>
  <w:style w:type="numbering" w:customStyle="1" w:styleId="Style9">
    <w:name w:val="Style9"/>
    <w:uiPriority w:val="99"/>
    <w:rsid w:val="009B21CF"/>
    <w:pPr>
      <w:numPr>
        <w:numId w:val="21"/>
      </w:numPr>
    </w:pPr>
  </w:style>
  <w:style w:type="numbering" w:customStyle="1" w:styleId="Style10">
    <w:name w:val="Style10"/>
    <w:uiPriority w:val="99"/>
    <w:rsid w:val="009B21CF"/>
    <w:pPr>
      <w:numPr>
        <w:numId w:val="22"/>
      </w:numPr>
    </w:pPr>
  </w:style>
  <w:style w:type="numbering" w:customStyle="1" w:styleId="Style11">
    <w:name w:val="Style11"/>
    <w:uiPriority w:val="99"/>
    <w:rsid w:val="009B21CF"/>
    <w:pPr>
      <w:numPr>
        <w:numId w:val="23"/>
      </w:numPr>
    </w:pPr>
  </w:style>
  <w:style w:type="character" w:customStyle="1" w:styleId="left">
    <w:name w:val="left"/>
    <w:basedOn w:val="DefaultParagraphFont"/>
    <w:rsid w:val="009B21CF"/>
  </w:style>
  <w:style w:type="character" w:customStyle="1" w:styleId="word">
    <w:name w:val="word"/>
    <w:basedOn w:val="DefaultParagraphFont"/>
    <w:rsid w:val="009B21CF"/>
  </w:style>
  <w:style w:type="paragraph" w:customStyle="1" w:styleId="placeholderparagraph">
    <w:name w:val="placeholder_paragraph"/>
    <w:qFormat/>
    <w:rsid w:val="009B21CF"/>
    <w:rPr>
      <w:sz w:val="28"/>
    </w:rPr>
  </w:style>
  <w:style w:type="paragraph" w:customStyle="1" w:styleId="Default">
    <w:name w:val="Default"/>
    <w:rsid w:val="00620A0B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en-GB"/>
    </w:rPr>
  </w:style>
  <w:style w:type="character" w:customStyle="1" w:styleId="cf01">
    <w:name w:val="cf01"/>
    <w:basedOn w:val="DefaultParagraphFont"/>
    <w:rsid w:val="00620A0B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"/>
    <w:rsid w:val="00620A0B"/>
    <w:pPr>
      <w:spacing w:before="100" w:beforeAutospacing="1" w:after="100" w:afterAutospacing="1"/>
    </w:pPr>
    <w:rPr>
      <w:szCs w:val="24"/>
      <w:lang w:val="en-GB" w:eastAsia="en-GB"/>
    </w:rPr>
  </w:style>
  <w:style w:type="character" w:customStyle="1" w:styleId="cf11">
    <w:name w:val="cf11"/>
    <w:basedOn w:val="DefaultParagraphFont"/>
    <w:rsid w:val="00620A0B"/>
    <w:rPr>
      <w:rFonts w:ascii="Segoe UI" w:hAnsi="Segoe UI" w:cs="Segoe UI" w:hint="default"/>
      <w:sz w:val="18"/>
      <w:szCs w:val="1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arskats.csb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D64238-D7FE-415D-A79A-619E53510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3308</Words>
  <Characters>27877</Characters>
  <Application>Microsoft Office Word</Application>
  <DocSecurity>0</DocSecurity>
  <Lines>232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>veidlapa</vt:lpstr>
    </vt:vector>
  </TitlesOfParts>
  <Manager>EM</Manager>
  <Company>Centrālā statistikas pārvalde</Company>
  <LinksUpToDate>false</LinksUpToDate>
  <CharactersWithSpaces>31123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1-GVC "Globālās vērtību ķēdes" paraugs</dc:subject>
  <dc:creator>Guna Šteinberga</dc:creator>
  <cp:keywords/>
  <dc:description>Guna.Steinberga@csp.gov.lv_x000d_
67366773</dc:description>
  <cp:lastModifiedBy>Inese Lismane</cp:lastModifiedBy>
  <cp:revision>3</cp:revision>
  <cp:lastPrinted>2017-11-16T09:31:00Z</cp:lastPrinted>
  <dcterms:created xsi:type="dcterms:W3CDTF">2023-11-02T10:46:00Z</dcterms:created>
  <dcterms:modified xsi:type="dcterms:W3CDTF">2023-11-02T10:47:00Z</dcterms:modified>
</cp:coreProperties>
</file>