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"Rosmes" Brunavas pagastā, Bauskas novadā,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"Rosmes" (nekustamā īpašuma kadastra Nr. 4046 011 0048) Brunavas pagastā, Bauskas novadā – zemes vienību (zemes vienības kadastra apzīmējums 4046 011 0048) 3 ha platībā, atbilstoši noteiktajai atlīdzībai 37 083,00 EUR (tirgus vērtība).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24-TA-467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