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Apkalpojošās personas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714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