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BD" w:rsidRPr="007257E2" w:rsidRDefault="006633BD" w:rsidP="006633BD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257E2">
        <w:rPr>
          <w:rFonts w:ascii="Cambria" w:hAnsi="Cambria"/>
          <w:sz w:val="19"/>
          <w:szCs w:val="19"/>
        </w:rPr>
        <w:t>Pielikums</w:t>
      </w:r>
      <w:r w:rsidRPr="007257E2">
        <w:rPr>
          <w:rFonts w:ascii="Cambria" w:hAnsi="Cambria"/>
          <w:sz w:val="19"/>
          <w:szCs w:val="19"/>
        </w:rPr>
        <w:br/>
        <w:t>Ministru kabineta</w:t>
      </w:r>
      <w:r w:rsidRPr="007257E2">
        <w:rPr>
          <w:rFonts w:ascii="Cambria" w:hAnsi="Cambria"/>
          <w:sz w:val="19"/>
          <w:szCs w:val="19"/>
        </w:rPr>
        <w:br/>
        <w:t xml:space="preserve">2021. gada </w:t>
      </w:r>
      <w:r w:rsidRPr="007257E2">
        <w:rPr>
          <w:rFonts w:ascii="Cambria" w:eastAsia="Times New Roman" w:hAnsi="Cambria"/>
          <w:sz w:val="19"/>
          <w:szCs w:val="19"/>
        </w:rPr>
        <w:t>15. jūnija</w:t>
      </w:r>
      <w:r w:rsidRPr="007257E2">
        <w:rPr>
          <w:rFonts w:ascii="Cambria" w:eastAsia="Times New Roman" w:hAnsi="Cambria"/>
          <w:sz w:val="19"/>
          <w:szCs w:val="19"/>
        </w:rPr>
        <w:br/>
      </w:r>
      <w:r w:rsidRPr="007257E2">
        <w:rPr>
          <w:rFonts w:ascii="Cambria" w:hAnsi="Cambria"/>
          <w:sz w:val="19"/>
          <w:szCs w:val="19"/>
        </w:rPr>
        <w:t>noteikumiem Nr. 381</w:t>
      </w:r>
    </w:p>
    <w:p w:rsidR="006633BD" w:rsidRPr="007257E2" w:rsidRDefault="006633BD" w:rsidP="006633BD">
      <w:pPr>
        <w:tabs>
          <w:tab w:val="left" w:pos="4536"/>
        </w:tabs>
        <w:spacing w:before="360" w:after="0" w:line="240" w:lineRule="auto"/>
        <w:ind w:left="567" w:right="567"/>
        <w:jc w:val="center"/>
        <w:rPr>
          <w:rFonts w:ascii="Cambria" w:hAnsi="Cambria"/>
          <w:b/>
          <w:noProof/>
          <w:szCs w:val="19"/>
        </w:rPr>
      </w:pPr>
      <w:r w:rsidRPr="007257E2">
        <w:rPr>
          <w:rFonts w:ascii="Cambria" w:hAnsi="Cambria"/>
          <w:b/>
          <w:noProof/>
          <w:szCs w:val="19"/>
        </w:rPr>
        <w:t>Nometnes dalībnieku reģistrācijas žurnāls</w:t>
      </w:r>
    </w:p>
    <w:p w:rsidR="006633BD" w:rsidRPr="007257E2" w:rsidRDefault="006633BD" w:rsidP="006633BD">
      <w:pPr>
        <w:tabs>
          <w:tab w:val="left" w:pos="4536"/>
        </w:tabs>
        <w:spacing w:before="130" w:after="0" w:line="260" w:lineRule="exact"/>
        <w:ind w:firstLine="539"/>
        <w:jc w:val="both"/>
        <w:rPr>
          <w:rFonts w:ascii="Cambria" w:hAnsi="Cambria"/>
          <w:noProof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8"/>
        <w:gridCol w:w="2500"/>
        <w:gridCol w:w="2512"/>
        <w:gridCol w:w="2724"/>
        <w:gridCol w:w="2682"/>
        <w:gridCol w:w="2682"/>
      </w:tblGrid>
      <w:tr w:rsidR="006633BD" w:rsidRPr="002C125B" w:rsidTr="00A84D5E">
        <w:trPr>
          <w:cantSplit/>
        </w:trPr>
        <w:tc>
          <w:tcPr>
            <w:tcW w:w="879" w:type="dxa"/>
            <w:vMerge w:val="restart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Nr.</w:t>
            </w:r>
            <w:r w:rsidRPr="002C125B">
              <w:rPr>
                <w:rFonts w:ascii="Cambria" w:eastAsia="Times New Roman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622" w:type="dxa"/>
            <w:vMerge w:val="restart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Vārds</w:t>
            </w:r>
          </w:p>
        </w:tc>
        <w:tc>
          <w:tcPr>
            <w:tcW w:w="2623" w:type="dxa"/>
            <w:vMerge w:val="restart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Uzvārds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 xml:space="preserve">Datums un numurs līgumam par dalību nometnē </w:t>
            </w:r>
            <w:r w:rsidRPr="002C125B">
              <w:rPr>
                <w:rFonts w:ascii="Cambria" w:eastAsia="Times New Roman" w:hAnsi="Cambria"/>
                <w:i/>
                <w:sz w:val="19"/>
                <w:szCs w:val="19"/>
              </w:rPr>
              <w:t>(aizpilda nometnes personāla speciālists)</w:t>
            </w:r>
          </w:p>
        </w:tc>
        <w:tc>
          <w:tcPr>
            <w:tcW w:w="5554" w:type="dxa"/>
            <w:gridSpan w:val="2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Paraksts par iepazīšanos ar nometnes</w:t>
            </w:r>
          </w:p>
        </w:tc>
      </w:tr>
      <w:tr w:rsidR="006633BD" w:rsidRPr="002C125B" w:rsidTr="00A84D5E">
        <w:trPr>
          <w:cantSplit/>
        </w:trPr>
        <w:tc>
          <w:tcPr>
            <w:tcW w:w="879" w:type="dxa"/>
            <w:vMerge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2" w:type="dxa"/>
            <w:vMerge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3" w:type="dxa"/>
            <w:vMerge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19"/>
                <w:szCs w:val="19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iekšējās kārtības noteikumiem (datums)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 w:rsidRPr="002C125B">
              <w:rPr>
                <w:rFonts w:ascii="Cambria" w:eastAsia="Times New Roman" w:hAnsi="Cambria"/>
                <w:sz w:val="19"/>
                <w:szCs w:val="19"/>
              </w:rPr>
              <w:t>drošības noteikumiem (datums)</w:t>
            </w:r>
          </w:p>
        </w:tc>
      </w:tr>
      <w:tr w:rsidR="006633BD" w:rsidRPr="002C125B" w:rsidTr="00A84D5E">
        <w:trPr>
          <w:cantSplit/>
          <w:trHeight w:val="227"/>
        </w:trPr>
        <w:tc>
          <w:tcPr>
            <w:tcW w:w="879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2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3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6633BD" w:rsidRPr="002C125B" w:rsidTr="00A84D5E">
        <w:trPr>
          <w:cantSplit/>
          <w:trHeight w:val="227"/>
        </w:trPr>
        <w:tc>
          <w:tcPr>
            <w:tcW w:w="879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2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623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i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2777" w:type="dxa"/>
            <w:shd w:val="clear" w:color="auto" w:fill="auto"/>
            <w:vAlign w:val="center"/>
          </w:tcPr>
          <w:p w:rsidR="006633BD" w:rsidRPr="002C125B" w:rsidRDefault="006633BD" w:rsidP="00A84D5E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</w:tbl>
    <w:p w:rsidR="00711EB7" w:rsidRDefault="006633BD">
      <w:bookmarkStart w:id="0" w:name="_GoBack"/>
      <w:bookmarkEnd w:id="0"/>
    </w:p>
    <w:sectPr w:rsidR="00711EB7" w:rsidSect="006633BD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3BD"/>
    <w:rsid w:val="000754BB"/>
    <w:rsid w:val="006633BD"/>
    <w:rsid w:val="00D6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A232A-7EA8-49B1-9A68-59A41A25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3B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Zane Meldrāja</cp:lastModifiedBy>
  <cp:revision>1</cp:revision>
  <dcterms:created xsi:type="dcterms:W3CDTF">2021-06-18T11:09:00Z</dcterms:created>
  <dcterms:modified xsi:type="dcterms:W3CDTF">2021-06-18T11:11:00Z</dcterms:modified>
</cp:coreProperties>
</file>