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770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3. decembrī (prot. Nr. 51 42.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2015. gada 3. februāra noteikumos Nr. 59 "Valsts un Eiropas Savienības atbalsta piešķiršanas kārtība investīciju veicināšanai lauksaimniecībā"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Lauksaimniecības un lauku attīstības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5.panta 3.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 un ceturto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2015. gada 3. februāra noteikumos Nr. 59 "Valsts un Eiropas Savienības atbalsta piešķiršanas kārtība investīciju veicināšanai lauksaimniecībā" (Latvijas Vēstnesis, 2015, 29., 157., 198. nr.; 2016, 62., 246. nr.; 2017, 87., 189., 249. nr.; 2018, 68., 123. nr.; 2019, 114., 206. nr.; 2020, 74A., 242. nr.; 2021, 66. nr.; 2022, 34., 248. nr.; 2023, 90., 237. nr.; 2024, 72.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 Šajos noteikumos paredzētā atbalsta kopējais finansējums 2024. gadam ir 28 136 500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un no tiem piešķir: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3.1. 15 672 500 </w:t>
      </w:r>
      <w:r w:rsidR="00000000" w:rsidRPr="00000000" w:rsidDel="00000000">
        <w:rPr>
          <w:i w:val="1"/>
          <w:rtl w:val="0"/>
        </w:rPr>
        <w:t xml:space="preserve">euro </w:t>
      </w:r>
      <w:r w:rsidR="00000000" w:rsidRPr="00000000" w:rsidDel="00000000">
        <w:rPr>
          <w:rtl w:val="0"/>
        </w:rPr>
        <w:t xml:space="preserve">– daļējai kredītprocentu dzēšanai primāro lauksaimniecības produktu ražotājiem;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3.2. 800 000 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– daļējai kredītprocentu dzēšanai kooperatīvajām sabiedrībām, kurām piešķirts atbilstības statuss saskaņā ar normatīvajiem aktiem par kooperatīvo sabiedrību atbilstību lauksaimniecības un mežsaimniecības nozarē;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3.3. 975 000</w:t>
      </w:r>
      <w:r w:rsidR="00000000" w:rsidRPr="00000000" w:rsidDel="00000000">
        <w:rPr>
          <w:i w:val="1"/>
          <w:rtl w:val="0"/>
        </w:rPr>
        <w:t xml:space="preserve"> euro</w:t>
      </w:r>
      <w:r w:rsidR="00000000" w:rsidRPr="00000000" w:rsidDel="00000000">
        <w:rPr>
          <w:rtl w:val="0"/>
        </w:rPr>
        <w:t xml:space="preserve"> – daļējai kredītprocentu dzēšanai pretendentiem, kas nodarbojas ar lauksaimniecības produktu pārstrādi, kā arī zvejniecību un akvakultūru vai to produktu apstrādi;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3.4. 8 000 000 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– ar pētījumu un laboratorisko analīžu veikšanu saistītās materiālās bāzes pilnveidošanai;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3.5. 2 500 000 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– selekcijas materiāla izstrādei, lai veicinātu konvencionālo, integrēto un bioloģisko lauksaimniecības kultūraugu audzēšanas tehnoloģiju ieviešanu;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3.6. 189 000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– 2023. gadā uzsākto atbalsta pasākumu izpildes finansējuma kredītprocentu daļējai dzēšanai."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18.8.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"18.8. par šo noteikumu 13.1.2. un 13.1.4. apakšpunktā minēto atbalstu – veidlapu ar informāciju, kas sniedzama </w:t>
      </w:r>
      <w:r w:rsidR="00000000" w:rsidRPr="00000000" w:rsidDel="00000000">
        <w:rPr>
          <w:i w:val="1"/>
          <w:rtl w:val="0"/>
        </w:rPr>
        <w:t xml:space="preserve">de minimis</w:t>
      </w:r>
      <w:r w:rsidR="00000000" w:rsidRPr="00000000" w:rsidDel="00000000">
        <w:rPr>
          <w:rtl w:val="0"/>
        </w:rPr>
        <w:t xml:space="preserve"> atbalsta uzskaitei un piešķiršanai saskaņā ar normatīvajiem aktiem par </w:t>
      </w:r>
      <w:r w:rsidR="00000000" w:rsidRPr="00000000" w:rsidDel="00000000">
        <w:rPr>
          <w:i w:val="1"/>
          <w:rtl w:val="0"/>
        </w:rPr>
        <w:t xml:space="preserve">de minimis </w:t>
      </w:r>
      <w:r w:rsidR="00000000" w:rsidRPr="00000000" w:rsidDel="00000000">
        <w:rPr>
          <w:rtl w:val="0"/>
        </w:rPr>
        <w:t xml:space="preserve">atbalsta uzskaites un piešķiršanas kārtību, vai norāda </w:t>
      </w:r>
      <w:r w:rsidR="00000000" w:rsidRPr="00000000" w:rsidDel="00000000">
        <w:rPr>
          <w:i w:val="1"/>
          <w:rtl w:val="0"/>
        </w:rPr>
        <w:t xml:space="preserve">de minimis</w:t>
      </w:r>
      <w:r w:rsidR="00000000" w:rsidRPr="00000000" w:rsidDel="00000000">
        <w:rPr>
          <w:rtl w:val="0"/>
        </w:rPr>
        <w:t xml:space="preserve"> atbalsta uzskaites sistēmā izveidotās un apstiprinātās veidlapas identifikācijas numuru."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19.5.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"19.5. veidlapu ar informāciju, kas sniedzama </w:t>
      </w:r>
      <w:r w:rsidR="00000000" w:rsidRPr="00000000" w:rsidDel="00000000">
        <w:rPr>
          <w:i w:val="1"/>
          <w:rtl w:val="0"/>
        </w:rPr>
        <w:t xml:space="preserve">de minimis</w:t>
      </w:r>
      <w:r w:rsidR="00000000" w:rsidRPr="00000000" w:rsidDel="00000000">
        <w:rPr>
          <w:rtl w:val="0"/>
        </w:rPr>
        <w:t xml:space="preserve"> atbalsta uzskaitei un piešķiršanai saskaņā ar normatīvajiem aktiem par </w:t>
      </w:r>
      <w:r w:rsidR="00000000" w:rsidRPr="00000000" w:rsidDel="00000000">
        <w:rPr>
          <w:i w:val="1"/>
          <w:rtl w:val="0"/>
        </w:rPr>
        <w:t xml:space="preserve">de minimis</w:t>
      </w:r>
      <w:r w:rsidR="00000000" w:rsidRPr="00000000" w:rsidDel="00000000">
        <w:rPr>
          <w:rtl w:val="0"/>
        </w:rPr>
        <w:t xml:space="preserve"> atbalsta uzskaites un piešķiršanas kārtību, vai norāda </w:t>
      </w:r>
      <w:r w:rsidR="00000000" w:rsidRPr="00000000" w:rsidDel="00000000">
        <w:rPr>
          <w:i w:val="1"/>
          <w:rtl w:val="0"/>
        </w:rPr>
        <w:t xml:space="preserve">de minimis</w:t>
      </w:r>
      <w:r w:rsidR="00000000" w:rsidRPr="00000000" w:rsidDel="00000000">
        <w:rPr>
          <w:rtl w:val="0"/>
        </w:rPr>
        <w:t xml:space="preserve"> atbalsta uzskaites sistēmā izveidotās un apstiprinātās veidlapas identifikācijas numuru."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29.6.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"29.6. veidlapu ar informāciju, kas sniedzama </w:t>
      </w:r>
      <w:r w:rsidR="00000000" w:rsidRPr="00000000" w:rsidDel="00000000">
        <w:rPr>
          <w:i w:val="1"/>
          <w:rtl w:val="0"/>
        </w:rPr>
        <w:t xml:space="preserve">de minimis</w:t>
      </w:r>
      <w:r w:rsidR="00000000" w:rsidRPr="00000000" w:rsidDel="00000000">
        <w:rPr>
          <w:rtl w:val="0"/>
        </w:rPr>
        <w:t xml:space="preserve"> atbalsta uzskaitei un piešķiršanai saskaņā ar normatīvajiem aktiem par </w:t>
      </w:r>
      <w:r w:rsidR="00000000" w:rsidRPr="00000000" w:rsidDel="00000000">
        <w:rPr>
          <w:i w:val="1"/>
          <w:rtl w:val="0"/>
        </w:rPr>
        <w:t xml:space="preserve">de minimis</w:t>
      </w:r>
      <w:r w:rsidR="00000000" w:rsidRPr="00000000" w:rsidDel="00000000">
        <w:rPr>
          <w:rtl w:val="0"/>
        </w:rPr>
        <w:t xml:space="preserve"> atbalsta uzskaites un piešķiršanas kārtību, vai norāda </w:t>
      </w:r>
      <w:r w:rsidR="00000000" w:rsidRPr="00000000" w:rsidDel="00000000">
        <w:rPr>
          <w:i w:val="1"/>
          <w:rtl w:val="0"/>
        </w:rPr>
        <w:t xml:space="preserve">de minimis</w:t>
      </w:r>
      <w:r w:rsidR="00000000" w:rsidRPr="00000000" w:rsidDel="00000000">
        <w:rPr>
          <w:rtl w:val="0"/>
        </w:rPr>
        <w:t xml:space="preserve"> atbalsta uzskaites sistēmā izveidotās un apstiprinātās veidlapas identifikācijas numuru."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38.7.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"38.7. veidlapu ar informāciju, kas sniedzama </w:t>
      </w:r>
      <w:r w:rsidR="00000000" w:rsidRPr="00000000" w:rsidDel="00000000">
        <w:rPr>
          <w:i w:val="1"/>
          <w:rtl w:val="0"/>
        </w:rPr>
        <w:t xml:space="preserve">de minimis</w:t>
      </w:r>
      <w:r w:rsidR="00000000" w:rsidRPr="00000000" w:rsidDel="00000000">
        <w:rPr>
          <w:rtl w:val="0"/>
        </w:rPr>
        <w:t xml:space="preserve"> atbalsta uzskaitei un piešķiršanai saskaņā ar normatīvajiem aktiem par </w:t>
      </w:r>
      <w:r w:rsidR="00000000" w:rsidRPr="00000000" w:rsidDel="00000000">
        <w:rPr>
          <w:i w:val="1"/>
          <w:rtl w:val="0"/>
        </w:rPr>
        <w:t xml:space="preserve">de minimis</w:t>
      </w:r>
      <w:r w:rsidR="00000000" w:rsidRPr="00000000" w:rsidDel="00000000">
        <w:rPr>
          <w:rtl w:val="0"/>
        </w:rPr>
        <w:t xml:space="preserve"> atbalsta uzskaites un piešķiršanas kārtību, vai norāda </w:t>
      </w:r>
      <w:r w:rsidR="00000000" w:rsidRPr="00000000" w:rsidDel="00000000">
        <w:rPr>
          <w:i w:val="1"/>
          <w:rtl w:val="0"/>
        </w:rPr>
        <w:t xml:space="preserve">de minimis</w:t>
      </w:r>
      <w:r w:rsidR="00000000" w:rsidRPr="00000000" w:rsidDel="00000000">
        <w:rPr>
          <w:rtl w:val="0"/>
        </w:rPr>
        <w:t xml:space="preserve"> atbalsta uzskaites sistēmā izveidotās un apstiprinātās veidlapas identifikācijas numuru."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39.5.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"39.5. veidlapu ar informāciju, kas sniedzama </w:t>
      </w:r>
      <w:r w:rsidR="00000000" w:rsidRPr="00000000" w:rsidDel="00000000">
        <w:rPr>
          <w:i w:val="1"/>
          <w:rtl w:val="0"/>
        </w:rPr>
        <w:t xml:space="preserve">de minimis</w:t>
      </w:r>
      <w:r w:rsidR="00000000" w:rsidRPr="00000000" w:rsidDel="00000000">
        <w:rPr>
          <w:rtl w:val="0"/>
        </w:rPr>
        <w:t xml:space="preserve"> atbalsta uzskaitei un piešķiršanai saskaņā ar normatīvajiem aktiem par </w:t>
      </w:r>
      <w:r w:rsidR="00000000" w:rsidRPr="00000000" w:rsidDel="00000000">
        <w:rPr>
          <w:i w:val="1"/>
          <w:rtl w:val="0"/>
        </w:rPr>
        <w:t xml:space="preserve">de minimis </w:t>
      </w:r>
      <w:r w:rsidR="00000000" w:rsidRPr="00000000" w:rsidDel="00000000">
        <w:rPr>
          <w:rtl w:val="0"/>
        </w:rPr>
        <w:t xml:space="preserve">atbalsta uzskaites un piešķiršanas kārtību, vai norāda </w:t>
      </w:r>
      <w:r w:rsidR="00000000" w:rsidRPr="00000000" w:rsidDel="00000000">
        <w:rPr>
          <w:i w:val="1"/>
          <w:rtl w:val="0"/>
        </w:rPr>
        <w:t xml:space="preserve">de minimis</w:t>
      </w:r>
      <w:r w:rsidR="00000000" w:rsidRPr="00000000" w:rsidDel="00000000">
        <w:rPr>
          <w:rtl w:val="0"/>
        </w:rPr>
        <w:t xml:space="preserve"> atbalsta uzskaites sistēmā izveidotās un apstiprinātās veidlapas identifikācijas numuru."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Krauze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24-TA-2609</w:t>
    </w:r>
    <w:r>
      <w:br/>
    </w:r>
    <w:r w:rsidR="00000000" w:rsidRPr="00000000" w:rsidDel="00000000">
      <w:rPr>
        <w:rtl w:val="0"/>
      </w:rPr>
      <w:t xml:space="preserve">Izdrukāts 29.07.2026. 21.52 - 1.0.VK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24-TA-2609</w:t>
    </w:r>
    <w:r>
      <w:br/>
    </w:r>
    <w:r w:rsidR="00000000" w:rsidRPr="00000000" w:rsidDel="00000000">
      <w:rPr>
        <w:rtl w:val="0"/>
      </w:rPr>
      <w:t xml:space="preserve">Izdrukāts 29.07.2026. 21.52 - 1.0.VK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noteikumu_(grozījumu)_projekts_24-TA-2609.docx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