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C981" w14:textId="7ADCAD16" w:rsidR="00333AB1" w:rsidRDefault="5714D2B4" w:rsidP="00DB6FFB">
      <w:pPr>
        <w:shd w:val="clear" w:color="auto" w:fill="FFFFFF" w:themeFill="background1"/>
        <w:spacing w:before="240" w:after="0"/>
        <w:jc w:val="center"/>
        <w:rPr>
          <w:rFonts w:ascii="Arial" w:hAnsi="Arial" w:cs="Arial"/>
          <w:lang w:val="lv-LV"/>
        </w:rPr>
      </w:pPr>
      <w:r w:rsidRPr="00D63227">
        <w:rPr>
          <w:rFonts w:ascii="Arial" w:eastAsia="Arial" w:hAnsi="Arial" w:cs="Arial"/>
          <w:b/>
          <w:bCs/>
          <w:color w:val="414142"/>
          <w:sz w:val="20"/>
          <w:szCs w:val="20"/>
          <w:lang w:val="lv-LV"/>
        </w:rPr>
        <w:t>Iesniegum</w:t>
      </w:r>
      <w:r w:rsidR="00F01C27">
        <w:rPr>
          <w:rFonts w:ascii="Arial" w:eastAsia="Arial" w:hAnsi="Arial" w:cs="Arial"/>
          <w:b/>
          <w:bCs/>
          <w:color w:val="414142"/>
          <w:sz w:val="20"/>
          <w:szCs w:val="20"/>
          <w:lang w:val="lv-LV"/>
        </w:rPr>
        <w:t>ā</w:t>
      </w:r>
      <w:r w:rsidRPr="00D63227">
        <w:rPr>
          <w:rFonts w:ascii="Arial" w:eastAsia="Arial" w:hAnsi="Arial" w:cs="Arial"/>
          <w:b/>
          <w:bCs/>
          <w:color w:val="414142"/>
          <w:sz w:val="20"/>
          <w:szCs w:val="20"/>
          <w:lang w:val="lv-LV"/>
        </w:rPr>
        <w:t xml:space="preserve"> siltumnīcefekta gāzu emisijas atļaujas saņemšanai</w:t>
      </w:r>
      <w:r w:rsidR="00651D45">
        <w:rPr>
          <w:rFonts w:ascii="Arial" w:eastAsia="Arial" w:hAnsi="Arial" w:cs="Arial"/>
          <w:b/>
          <w:bCs/>
          <w:color w:val="414142"/>
          <w:sz w:val="20"/>
          <w:szCs w:val="20"/>
          <w:lang w:val="lv-LV"/>
        </w:rPr>
        <w:t xml:space="preserve"> norādāmā informācija</w:t>
      </w:r>
    </w:p>
    <w:p w14:paraId="4DE0A7F7" w14:textId="77777777" w:rsidR="00DB6FFB" w:rsidRPr="00D63227" w:rsidRDefault="00DB6FFB" w:rsidP="00DB6FFB">
      <w:pPr>
        <w:shd w:val="clear" w:color="auto" w:fill="FFFFFF" w:themeFill="background1"/>
        <w:spacing w:before="240" w:after="0"/>
        <w:jc w:val="center"/>
        <w:rPr>
          <w:rFonts w:ascii="Arial" w:hAnsi="Arial" w:cs="Arial"/>
          <w:lang w:val="lv-LV"/>
        </w:rPr>
      </w:pPr>
    </w:p>
    <w:tbl>
      <w:tblPr>
        <w:tblW w:w="0" w:type="auto"/>
        <w:tblLayout w:type="fixed"/>
        <w:tblLook w:val="04A0" w:firstRow="1" w:lastRow="0" w:firstColumn="1" w:lastColumn="0" w:noHBand="0" w:noVBand="1"/>
      </w:tblPr>
      <w:tblGrid>
        <w:gridCol w:w="178"/>
        <w:gridCol w:w="1776"/>
        <w:gridCol w:w="1118"/>
        <w:gridCol w:w="6288"/>
      </w:tblGrid>
      <w:tr w:rsidR="3DACF00E" w:rsidRPr="00D63227" w14:paraId="42C799CE" w14:textId="77777777" w:rsidTr="3DACF00E">
        <w:trPr>
          <w:trHeight w:val="300"/>
        </w:trPr>
        <w:tc>
          <w:tcPr>
            <w:tcW w:w="9360" w:type="dxa"/>
            <w:gridSpan w:val="4"/>
            <w:tcMar>
              <w:top w:w="15" w:type="dxa"/>
              <w:left w:w="15" w:type="dxa"/>
              <w:bottom w:w="15" w:type="dxa"/>
              <w:right w:w="15" w:type="dxa"/>
            </w:tcMar>
            <w:vAlign w:val="center"/>
          </w:tcPr>
          <w:p w14:paraId="3E6E2CF9" w14:textId="3368B9DF" w:rsidR="3DACF00E" w:rsidRPr="00D63227" w:rsidRDefault="3DACF00E" w:rsidP="3DACF00E">
            <w:pPr>
              <w:pStyle w:val="ListParagraph"/>
              <w:numPr>
                <w:ilvl w:val="0"/>
                <w:numId w:val="6"/>
              </w:numPr>
              <w:spacing w:after="0"/>
              <w:jc w:val="both"/>
              <w:rPr>
                <w:rFonts w:ascii="Arial" w:eastAsia="Arial" w:hAnsi="Arial" w:cs="Arial"/>
                <w:b/>
                <w:bCs/>
                <w:color w:val="414142"/>
                <w:sz w:val="20"/>
                <w:szCs w:val="20"/>
                <w:lang w:val="lv-LV"/>
              </w:rPr>
            </w:pPr>
            <w:r w:rsidRPr="00D63227">
              <w:rPr>
                <w:rFonts w:ascii="Arial" w:eastAsia="Arial" w:hAnsi="Arial" w:cs="Arial"/>
                <w:b/>
                <w:bCs/>
                <w:color w:val="414142"/>
                <w:sz w:val="20"/>
                <w:szCs w:val="20"/>
                <w:lang w:val="lv-LV"/>
              </w:rPr>
              <w:t>Degvielas un kurināmā operators</w:t>
            </w:r>
          </w:p>
        </w:tc>
      </w:tr>
      <w:tr w:rsidR="3DACF00E" w:rsidRPr="00D63227" w14:paraId="1353BCD7" w14:textId="77777777" w:rsidTr="3DACF00E">
        <w:trPr>
          <w:trHeight w:val="345"/>
        </w:trPr>
        <w:tc>
          <w:tcPr>
            <w:tcW w:w="3072" w:type="dxa"/>
            <w:gridSpan w:val="3"/>
            <w:tcMar>
              <w:top w:w="15" w:type="dxa"/>
              <w:left w:w="15" w:type="dxa"/>
              <w:bottom w:w="15" w:type="dxa"/>
              <w:right w:w="15" w:type="dxa"/>
            </w:tcMar>
            <w:vAlign w:val="center"/>
          </w:tcPr>
          <w:p w14:paraId="0333B16C" w14:textId="19106A44"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Komersanta nosaukums vai vārds, uzvārds</w:t>
            </w:r>
          </w:p>
        </w:tc>
        <w:tc>
          <w:tcPr>
            <w:tcW w:w="6288" w:type="dxa"/>
            <w:tcBorders>
              <w:top w:val="nil"/>
              <w:left w:val="nil"/>
              <w:bottom w:val="single" w:sz="8" w:space="0" w:color="414142"/>
              <w:right w:val="nil"/>
            </w:tcBorders>
            <w:tcMar>
              <w:top w:w="15" w:type="dxa"/>
              <w:left w:w="15" w:type="dxa"/>
              <w:bottom w:w="15" w:type="dxa"/>
              <w:right w:w="15" w:type="dxa"/>
            </w:tcMar>
            <w:vAlign w:val="center"/>
          </w:tcPr>
          <w:p w14:paraId="49D382F8" w14:textId="5241A2C0"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4E75F540" w14:textId="77777777" w:rsidTr="3DACF00E">
        <w:trPr>
          <w:trHeight w:val="300"/>
        </w:trPr>
        <w:tc>
          <w:tcPr>
            <w:tcW w:w="1954" w:type="dxa"/>
            <w:gridSpan w:val="2"/>
            <w:tcMar>
              <w:top w:w="15" w:type="dxa"/>
              <w:left w:w="15" w:type="dxa"/>
              <w:bottom w:w="15" w:type="dxa"/>
              <w:right w:w="15" w:type="dxa"/>
            </w:tcMar>
            <w:vAlign w:val="center"/>
          </w:tcPr>
          <w:p w14:paraId="6A7D141B" w14:textId="2E8DC655" w:rsidR="3DACF00E" w:rsidRPr="00D63227" w:rsidRDefault="3DACF00E" w:rsidP="3DACF00E">
            <w:pPr>
              <w:spacing w:before="240" w:after="0"/>
              <w:jc w:val="both"/>
              <w:rPr>
                <w:rFonts w:ascii="Arial" w:hAnsi="Arial" w:cs="Arial"/>
                <w:lang w:val="lv-LV"/>
              </w:rPr>
            </w:pPr>
            <w:r w:rsidRPr="00D63227">
              <w:rPr>
                <w:rFonts w:ascii="Arial" w:eastAsia="Arial" w:hAnsi="Arial" w:cs="Arial"/>
                <w:color w:val="414142"/>
                <w:sz w:val="20"/>
                <w:szCs w:val="20"/>
                <w:lang w:val="lv-LV"/>
              </w:rPr>
              <w:t>Kontaktinformācija:</w:t>
            </w:r>
          </w:p>
        </w:tc>
        <w:tc>
          <w:tcPr>
            <w:tcW w:w="1118" w:type="dxa"/>
            <w:tcMar>
              <w:top w:w="15" w:type="dxa"/>
              <w:left w:w="15" w:type="dxa"/>
              <w:bottom w:w="15" w:type="dxa"/>
              <w:right w:w="15" w:type="dxa"/>
            </w:tcMar>
            <w:vAlign w:val="center"/>
          </w:tcPr>
          <w:p w14:paraId="7F2A5D06" w14:textId="2905E90D"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6288" w:type="dxa"/>
            <w:tcBorders>
              <w:top w:val="single" w:sz="8" w:space="0" w:color="414142"/>
              <w:bottom w:val="nil"/>
              <w:right w:val="nil"/>
            </w:tcBorders>
            <w:tcMar>
              <w:top w:w="15" w:type="dxa"/>
              <w:left w:w="15" w:type="dxa"/>
              <w:bottom w:w="15" w:type="dxa"/>
              <w:right w:w="15" w:type="dxa"/>
            </w:tcMar>
            <w:vAlign w:val="center"/>
          </w:tcPr>
          <w:p w14:paraId="1FED66BC" w14:textId="78B242C4"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0101A1B9" w14:textId="77777777" w:rsidTr="3DACF00E">
        <w:trPr>
          <w:trHeight w:val="300"/>
        </w:trPr>
        <w:tc>
          <w:tcPr>
            <w:tcW w:w="178" w:type="dxa"/>
            <w:tcMar>
              <w:top w:w="15" w:type="dxa"/>
              <w:left w:w="15" w:type="dxa"/>
              <w:bottom w:w="15" w:type="dxa"/>
              <w:right w:w="15" w:type="dxa"/>
            </w:tcMar>
            <w:vAlign w:val="center"/>
          </w:tcPr>
          <w:p w14:paraId="40FC7F25" w14:textId="4313C942"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Mar>
              <w:top w:w="15" w:type="dxa"/>
              <w:left w:w="15" w:type="dxa"/>
              <w:bottom w:w="15" w:type="dxa"/>
              <w:right w:w="15" w:type="dxa"/>
            </w:tcMar>
            <w:vAlign w:val="center"/>
          </w:tcPr>
          <w:p w14:paraId="5306E274" w14:textId="2C3F42B2"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adrese</w:t>
            </w:r>
          </w:p>
        </w:tc>
        <w:tc>
          <w:tcPr>
            <w:tcW w:w="1118" w:type="dxa"/>
            <w:tcBorders>
              <w:bottom w:val="single" w:sz="8" w:space="0" w:color="414142"/>
              <w:right w:val="nil"/>
            </w:tcBorders>
            <w:tcMar>
              <w:top w:w="15" w:type="dxa"/>
              <w:left w:w="15" w:type="dxa"/>
              <w:bottom w:w="15" w:type="dxa"/>
              <w:right w:w="15" w:type="dxa"/>
            </w:tcMar>
            <w:vAlign w:val="center"/>
          </w:tcPr>
          <w:p w14:paraId="2DA585BC" w14:textId="3884DA54"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6288" w:type="dxa"/>
            <w:tcBorders>
              <w:top w:val="nil"/>
              <w:left w:val="nil"/>
              <w:bottom w:val="single" w:sz="8" w:space="0" w:color="414142"/>
              <w:right w:val="nil"/>
            </w:tcBorders>
            <w:tcMar>
              <w:top w:w="15" w:type="dxa"/>
              <w:left w:w="15" w:type="dxa"/>
              <w:bottom w:w="15" w:type="dxa"/>
              <w:right w:w="15" w:type="dxa"/>
            </w:tcMar>
            <w:vAlign w:val="center"/>
          </w:tcPr>
          <w:p w14:paraId="1BEF9C85" w14:textId="3DC2B178"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68BAD64F" w14:textId="77777777" w:rsidTr="3DACF00E">
        <w:trPr>
          <w:trHeight w:val="300"/>
        </w:trPr>
        <w:tc>
          <w:tcPr>
            <w:tcW w:w="178" w:type="dxa"/>
            <w:tcMar>
              <w:top w:w="15" w:type="dxa"/>
              <w:left w:w="15" w:type="dxa"/>
              <w:bottom w:w="15" w:type="dxa"/>
              <w:right w:w="15" w:type="dxa"/>
            </w:tcMar>
            <w:vAlign w:val="center"/>
          </w:tcPr>
          <w:p w14:paraId="5A329360" w14:textId="18B78A9B"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Mar>
              <w:top w:w="15" w:type="dxa"/>
              <w:left w:w="15" w:type="dxa"/>
              <w:bottom w:w="15" w:type="dxa"/>
              <w:right w:w="15" w:type="dxa"/>
            </w:tcMar>
            <w:vAlign w:val="center"/>
          </w:tcPr>
          <w:p w14:paraId="7E2046FB" w14:textId="33D3B512"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tālruņa un faksa numurs</w:t>
            </w:r>
          </w:p>
        </w:tc>
        <w:tc>
          <w:tcPr>
            <w:tcW w:w="1118" w:type="dxa"/>
            <w:tcBorders>
              <w:top w:val="single" w:sz="8" w:space="0" w:color="414142"/>
              <w:bottom w:val="single" w:sz="8" w:space="0" w:color="414142"/>
              <w:right w:val="nil"/>
            </w:tcBorders>
            <w:tcMar>
              <w:top w:w="15" w:type="dxa"/>
              <w:left w:w="15" w:type="dxa"/>
              <w:bottom w:w="15" w:type="dxa"/>
              <w:right w:w="15" w:type="dxa"/>
            </w:tcMar>
            <w:vAlign w:val="center"/>
          </w:tcPr>
          <w:p w14:paraId="51AAEE69" w14:textId="3C746F07"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6288"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1E46398C" w14:textId="1BE2A0E2"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4F13B64D" w14:textId="77777777" w:rsidTr="3DACF00E">
        <w:trPr>
          <w:trHeight w:val="300"/>
        </w:trPr>
        <w:tc>
          <w:tcPr>
            <w:tcW w:w="178" w:type="dxa"/>
            <w:tcMar>
              <w:top w:w="15" w:type="dxa"/>
              <w:left w:w="15" w:type="dxa"/>
              <w:bottom w:w="15" w:type="dxa"/>
              <w:right w:w="15" w:type="dxa"/>
            </w:tcMar>
            <w:vAlign w:val="center"/>
          </w:tcPr>
          <w:p w14:paraId="27B26B02" w14:textId="7E3A543F"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Mar>
              <w:top w:w="15" w:type="dxa"/>
              <w:left w:w="15" w:type="dxa"/>
              <w:bottom w:w="15" w:type="dxa"/>
              <w:right w:w="15" w:type="dxa"/>
            </w:tcMar>
            <w:vAlign w:val="center"/>
          </w:tcPr>
          <w:p w14:paraId="46EF97C1" w14:textId="7C936C9C"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e-pasta adrese</w:t>
            </w:r>
          </w:p>
        </w:tc>
        <w:tc>
          <w:tcPr>
            <w:tcW w:w="1118" w:type="dxa"/>
            <w:tcBorders>
              <w:top w:val="single" w:sz="8" w:space="0" w:color="414142"/>
              <w:bottom w:val="single" w:sz="8" w:space="0" w:color="414142"/>
              <w:right w:val="nil"/>
            </w:tcBorders>
            <w:tcMar>
              <w:top w:w="15" w:type="dxa"/>
              <w:left w:w="15" w:type="dxa"/>
              <w:bottom w:w="15" w:type="dxa"/>
              <w:right w:w="15" w:type="dxa"/>
            </w:tcMar>
            <w:vAlign w:val="center"/>
          </w:tcPr>
          <w:p w14:paraId="6F953D33" w14:textId="22F82813"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6288"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51078C9A" w14:textId="52BE5F7F"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1023246F" w14:textId="77777777" w:rsidTr="3DACF00E">
        <w:trPr>
          <w:trHeight w:val="690"/>
        </w:trPr>
        <w:tc>
          <w:tcPr>
            <w:tcW w:w="3072" w:type="dxa"/>
            <w:gridSpan w:val="3"/>
            <w:tcMar>
              <w:top w:w="15" w:type="dxa"/>
              <w:left w:w="15" w:type="dxa"/>
              <w:bottom w:w="15" w:type="dxa"/>
              <w:right w:w="15" w:type="dxa"/>
            </w:tcMar>
            <w:vAlign w:val="center"/>
          </w:tcPr>
          <w:p w14:paraId="7892DB16" w14:textId="330604DA" w:rsidR="3DACF00E" w:rsidRPr="00D63227" w:rsidRDefault="3DACF00E" w:rsidP="3DACF00E">
            <w:pPr>
              <w:spacing w:before="195" w:after="0"/>
              <w:rPr>
                <w:rFonts w:ascii="Arial" w:hAnsi="Arial" w:cs="Arial"/>
                <w:lang w:val="lv-LV"/>
              </w:rPr>
            </w:pPr>
            <w:r w:rsidRPr="00D63227">
              <w:rPr>
                <w:rFonts w:ascii="Arial" w:eastAsia="Arial" w:hAnsi="Arial" w:cs="Arial"/>
                <w:color w:val="414142"/>
                <w:sz w:val="20"/>
                <w:szCs w:val="20"/>
                <w:lang w:val="lv-LV"/>
              </w:rPr>
              <w:t>Reģistrācijas numurs Uzņēmumu reģistrā,</w:t>
            </w:r>
            <w:r w:rsidRPr="00D63227">
              <w:rPr>
                <w:rFonts w:ascii="Arial" w:hAnsi="Arial" w:cs="Arial"/>
                <w:lang w:val="lv-LV"/>
              </w:rPr>
              <w:br/>
            </w:r>
            <w:r w:rsidRPr="00D63227">
              <w:rPr>
                <w:rFonts w:ascii="Arial" w:eastAsia="Arial" w:hAnsi="Arial" w:cs="Arial"/>
                <w:color w:val="414142"/>
                <w:sz w:val="20"/>
                <w:szCs w:val="20"/>
                <w:lang w:val="lv-LV"/>
              </w:rPr>
              <w:t xml:space="preserve"> komersanta vienotais reģistrācijas numurs</w:t>
            </w:r>
            <w:r w:rsidRPr="00D63227">
              <w:rPr>
                <w:rFonts w:ascii="Arial" w:hAnsi="Arial" w:cs="Arial"/>
                <w:lang w:val="lv-LV"/>
              </w:rPr>
              <w:br/>
            </w:r>
            <w:r w:rsidRPr="00D63227">
              <w:rPr>
                <w:rFonts w:ascii="Arial" w:eastAsia="Arial" w:hAnsi="Arial" w:cs="Arial"/>
                <w:color w:val="414142"/>
                <w:sz w:val="20"/>
                <w:szCs w:val="20"/>
                <w:lang w:val="lv-LV"/>
              </w:rPr>
              <w:t xml:space="preserve"> vai personas kods</w:t>
            </w:r>
          </w:p>
        </w:tc>
        <w:tc>
          <w:tcPr>
            <w:tcW w:w="6288"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32A65F1B" w14:textId="25B48BCE"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6F76B460" w14:textId="77777777" w:rsidTr="3DACF00E">
        <w:trPr>
          <w:trHeight w:val="510"/>
        </w:trPr>
        <w:tc>
          <w:tcPr>
            <w:tcW w:w="3072" w:type="dxa"/>
            <w:gridSpan w:val="3"/>
            <w:tcMar>
              <w:top w:w="15" w:type="dxa"/>
              <w:left w:w="15" w:type="dxa"/>
              <w:bottom w:w="15" w:type="dxa"/>
              <w:right w:w="15" w:type="dxa"/>
            </w:tcMar>
            <w:vAlign w:val="center"/>
          </w:tcPr>
          <w:p w14:paraId="3DCD24CB" w14:textId="3B03972C" w:rsidR="3DACF00E" w:rsidRPr="00D63227" w:rsidRDefault="3DACF00E" w:rsidP="3DACF00E">
            <w:pPr>
              <w:spacing w:before="195" w:after="0"/>
              <w:rPr>
                <w:rFonts w:ascii="Arial" w:hAnsi="Arial" w:cs="Arial"/>
                <w:lang w:val="lv-LV"/>
              </w:rPr>
            </w:pPr>
            <w:r w:rsidRPr="00D63227">
              <w:rPr>
                <w:rFonts w:ascii="Arial" w:eastAsia="Arial" w:hAnsi="Arial" w:cs="Arial"/>
                <w:color w:val="414142"/>
                <w:sz w:val="20"/>
                <w:szCs w:val="20"/>
                <w:lang w:val="lv-LV"/>
              </w:rPr>
              <w:t>Reģistrācijas datums Uzņēmumu reģistrā vai</w:t>
            </w:r>
            <w:r w:rsidRPr="00D63227">
              <w:rPr>
                <w:rFonts w:ascii="Arial" w:hAnsi="Arial" w:cs="Arial"/>
                <w:lang w:val="lv-LV"/>
              </w:rPr>
              <w:br/>
            </w:r>
            <w:r w:rsidRPr="00D63227">
              <w:rPr>
                <w:rFonts w:ascii="Arial" w:eastAsia="Arial" w:hAnsi="Arial" w:cs="Arial"/>
                <w:color w:val="414142"/>
                <w:sz w:val="20"/>
                <w:szCs w:val="20"/>
                <w:lang w:val="lv-LV"/>
              </w:rPr>
              <w:t xml:space="preserve"> Uzņēmumu reģistra komercreģistrā</w:t>
            </w:r>
          </w:p>
        </w:tc>
        <w:tc>
          <w:tcPr>
            <w:tcW w:w="6288"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096062F0" w14:textId="23C7FC26"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0E50E8E2" w14:textId="77777777" w:rsidTr="3DACF00E">
        <w:trPr>
          <w:trHeight w:val="510"/>
        </w:trPr>
        <w:tc>
          <w:tcPr>
            <w:tcW w:w="3072" w:type="dxa"/>
            <w:gridSpan w:val="3"/>
            <w:tcMar>
              <w:top w:w="15" w:type="dxa"/>
              <w:left w:w="15" w:type="dxa"/>
              <w:bottom w:w="15" w:type="dxa"/>
              <w:right w:w="15" w:type="dxa"/>
            </w:tcMar>
            <w:vAlign w:val="center"/>
          </w:tcPr>
          <w:p w14:paraId="1BCCDF54" w14:textId="1D6B7C00" w:rsidR="3DACF00E" w:rsidRPr="00D63227" w:rsidRDefault="3DACF00E" w:rsidP="00C54DF5">
            <w:pPr>
              <w:shd w:val="clear" w:color="auto" w:fill="FFFFFF" w:themeFill="background1"/>
              <w:spacing w:before="240" w:after="0"/>
              <w:jc w:val="both"/>
              <w:rPr>
                <w:rFonts w:ascii="Arial" w:hAnsi="Arial" w:cs="Arial"/>
                <w:lang w:val="lv-LV"/>
              </w:rPr>
            </w:pPr>
            <w:r w:rsidRPr="00D63227">
              <w:rPr>
                <w:rFonts w:ascii="Arial" w:eastAsia="Arial" w:hAnsi="Arial" w:cs="Arial"/>
                <w:color w:val="414142"/>
                <w:sz w:val="20"/>
                <w:szCs w:val="20"/>
                <w:lang w:val="lv-LV"/>
              </w:rPr>
              <w:t>Speciālās atļaujas</w:t>
            </w:r>
            <w:r w:rsidR="00C54DF5">
              <w:rPr>
                <w:rFonts w:ascii="Arial" w:eastAsia="Arial" w:hAnsi="Arial" w:cs="Arial"/>
                <w:color w:val="414142"/>
                <w:sz w:val="20"/>
                <w:szCs w:val="20"/>
                <w:lang w:val="lv-LV"/>
              </w:rPr>
              <w:t xml:space="preserve"> </w:t>
            </w:r>
            <w:r w:rsidRPr="00D63227">
              <w:rPr>
                <w:rFonts w:ascii="Arial" w:eastAsia="Arial" w:hAnsi="Arial" w:cs="Arial"/>
                <w:color w:val="414142"/>
                <w:sz w:val="20"/>
                <w:szCs w:val="20"/>
                <w:lang w:val="lv-LV"/>
              </w:rPr>
              <w:t>(licences) numurs</w:t>
            </w:r>
          </w:p>
        </w:tc>
        <w:tc>
          <w:tcPr>
            <w:tcW w:w="6288"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64203EF6" w14:textId="6C1D57C1" w:rsidR="3DACF00E" w:rsidRPr="00D63227" w:rsidRDefault="3DACF00E" w:rsidP="3DACF00E">
            <w:pPr>
              <w:spacing w:before="240" w:after="0"/>
              <w:jc w:val="both"/>
              <w:rPr>
                <w:rFonts w:ascii="Arial" w:hAnsi="Arial" w:cs="Arial"/>
                <w:lang w:val="lv-LV"/>
              </w:rPr>
            </w:pPr>
            <w:r w:rsidRPr="00D63227">
              <w:rPr>
                <w:rFonts w:ascii="Arial" w:eastAsia="Arial" w:hAnsi="Arial" w:cs="Arial"/>
                <w:color w:val="414142"/>
                <w:sz w:val="20"/>
                <w:szCs w:val="20"/>
                <w:lang w:val="lv-LV"/>
              </w:rPr>
              <w:t xml:space="preserve"> </w:t>
            </w:r>
          </w:p>
        </w:tc>
      </w:tr>
    </w:tbl>
    <w:p w14:paraId="0C64D99D" w14:textId="0A26557A" w:rsidR="00333AB1" w:rsidRPr="00D63227" w:rsidRDefault="5714D2B4" w:rsidP="3DACF00E">
      <w:pPr>
        <w:shd w:val="clear" w:color="auto" w:fill="FFFFFF" w:themeFill="background1"/>
        <w:spacing w:before="240" w:after="0"/>
        <w:jc w:val="both"/>
        <w:rPr>
          <w:rFonts w:ascii="Arial" w:hAnsi="Arial" w:cs="Arial"/>
          <w:lang w:val="lv-LV"/>
        </w:rPr>
      </w:pPr>
      <w:r w:rsidRPr="00D63227">
        <w:rPr>
          <w:rFonts w:ascii="Arial" w:eastAsia="Arial" w:hAnsi="Arial" w:cs="Arial"/>
          <w:color w:val="414142"/>
          <w:sz w:val="20"/>
          <w:szCs w:val="20"/>
          <w:highlight w:val="yellow"/>
          <w:lang w:val="lv-LV"/>
        </w:rPr>
        <w:t xml:space="preserve"> </w:t>
      </w:r>
    </w:p>
    <w:tbl>
      <w:tblPr>
        <w:tblW w:w="0" w:type="auto"/>
        <w:tblLayout w:type="fixed"/>
        <w:tblLook w:val="04A0" w:firstRow="1" w:lastRow="0" w:firstColumn="1" w:lastColumn="0" w:noHBand="0" w:noVBand="1"/>
      </w:tblPr>
      <w:tblGrid>
        <w:gridCol w:w="84"/>
        <w:gridCol w:w="1870"/>
        <w:gridCol w:w="5630"/>
        <w:gridCol w:w="1776"/>
      </w:tblGrid>
      <w:tr w:rsidR="3DACF00E" w:rsidRPr="00D63227" w14:paraId="00E3092E" w14:textId="77777777" w:rsidTr="3DACF00E">
        <w:trPr>
          <w:trHeight w:val="300"/>
        </w:trPr>
        <w:tc>
          <w:tcPr>
            <w:tcW w:w="9360" w:type="dxa"/>
            <w:gridSpan w:val="4"/>
            <w:tcMar>
              <w:top w:w="15" w:type="dxa"/>
              <w:left w:w="15" w:type="dxa"/>
              <w:bottom w:w="15" w:type="dxa"/>
              <w:right w:w="15" w:type="dxa"/>
            </w:tcMar>
            <w:vAlign w:val="center"/>
          </w:tcPr>
          <w:p w14:paraId="5B2A6E5C" w14:textId="147B1597" w:rsidR="3DACF00E" w:rsidRPr="00D63227" w:rsidRDefault="3DACF00E" w:rsidP="3DACF00E">
            <w:pPr>
              <w:pStyle w:val="ListParagraph"/>
              <w:numPr>
                <w:ilvl w:val="0"/>
                <w:numId w:val="6"/>
              </w:numPr>
              <w:spacing w:after="0"/>
              <w:jc w:val="both"/>
              <w:rPr>
                <w:rFonts w:ascii="Arial" w:eastAsia="Arial" w:hAnsi="Arial" w:cs="Arial"/>
                <w:b/>
                <w:bCs/>
                <w:color w:val="414142"/>
                <w:sz w:val="20"/>
                <w:szCs w:val="20"/>
                <w:lang w:val="lv-LV"/>
              </w:rPr>
            </w:pPr>
            <w:r w:rsidRPr="00D63227">
              <w:rPr>
                <w:rFonts w:ascii="Arial" w:eastAsia="Arial" w:hAnsi="Arial" w:cs="Arial"/>
                <w:b/>
                <w:bCs/>
                <w:color w:val="414142"/>
                <w:sz w:val="20"/>
                <w:szCs w:val="20"/>
                <w:lang w:val="lv-LV"/>
              </w:rPr>
              <w:t>Degvielas un kurināmā operatora pilnvarotā kontaktpersona</w:t>
            </w:r>
          </w:p>
        </w:tc>
      </w:tr>
      <w:tr w:rsidR="3DACF00E" w:rsidRPr="00D63227" w14:paraId="04D5A55C" w14:textId="77777777" w:rsidTr="3DACF00E">
        <w:trPr>
          <w:trHeight w:val="345"/>
        </w:trPr>
        <w:tc>
          <w:tcPr>
            <w:tcW w:w="1954" w:type="dxa"/>
            <w:gridSpan w:val="2"/>
            <w:tcMar>
              <w:top w:w="15" w:type="dxa"/>
              <w:left w:w="15" w:type="dxa"/>
              <w:bottom w:w="15" w:type="dxa"/>
              <w:right w:w="15" w:type="dxa"/>
            </w:tcMar>
            <w:vAlign w:val="center"/>
          </w:tcPr>
          <w:p w14:paraId="2CA3AB1B" w14:textId="0D8BE7AB"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Vārds, uzvārds</w:t>
            </w:r>
          </w:p>
        </w:tc>
        <w:tc>
          <w:tcPr>
            <w:tcW w:w="5630" w:type="dxa"/>
            <w:tcBorders>
              <w:top w:val="nil"/>
              <w:left w:val="nil"/>
              <w:bottom w:val="single" w:sz="8" w:space="0" w:color="414142"/>
              <w:right w:val="nil"/>
            </w:tcBorders>
            <w:tcMar>
              <w:top w:w="15" w:type="dxa"/>
              <w:left w:w="15" w:type="dxa"/>
              <w:bottom w:w="15" w:type="dxa"/>
              <w:right w:w="15" w:type="dxa"/>
            </w:tcMar>
            <w:vAlign w:val="center"/>
          </w:tcPr>
          <w:p w14:paraId="68C3E4FA" w14:textId="6437722F"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Borders>
              <w:top w:val="nil"/>
              <w:left w:val="nil"/>
              <w:bottom w:val="single" w:sz="8" w:space="0" w:color="414142"/>
              <w:right w:val="nil"/>
            </w:tcBorders>
            <w:tcMar>
              <w:top w:w="15" w:type="dxa"/>
              <w:left w:w="15" w:type="dxa"/>
              <w:bottom w:w="15" w:type="dxa"/>
              <w:right w:w="15" w:type="dxa"/>
            </w:tcMar>
            <w:vAlign w:val="center"/>
          </w:tcPr>
          <w:p w14:paraId="31CECCD7" w14:textId="195165FE"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25A6839A" w14:textId="77777777" w:rsidTr="3DACF00E">
        <w:trPr>
          <w:trHeight w:val="300"/>
        </w:trPr>
        <w:tc>
          <w:tcPr>
            <w:tcW w:w="1954" w:type="dxa"/>
            <w:gridSpan w:val="2"/>
            <w:tcMar>
              <w:top w:w="15" w:type="dxa"/>
              <w:left w:w="15" w:type="dxa"/>
              <w:bottom w:w="15" w:type="dxa"/>
              <w:right w:w="15" w:type="dxa"/>
            </w:tcMar>
            <w:vAlign w:val="center"/>
          </w:tcPr>
          <w:p w14:paraId="4626920B" w14:textId="57E72A90"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Kontaktinformācija:</w:t>
            </w:r>
          </w:p>
        </w:tc>
        <w:tc>
          <w:tcPr>
            <w:tcW w:w="5630" w:type="dxa"/>
            <w:tcBorders>
              <w:top w:val="single" w:sz="8" w:space="0" w:color="414142"/>
              <w:left w:val="nil"/>
              <w:bottom w:val="nil"/>
              <w:right w:val="nil"/>
            </w:tcBorders>
            <w:tcMar>
              <w:top w:w="15" w:type="dxa"/>
              <w:left w:w="15" w:type="dxa"/>
              <w:bottom w:w="15" w:type="dxa"/>
              <w:right w:w="15" w:type="dxa"/>
            </w:tcMar>
            <w:vAlign w:val="center"/>
          </w:tcPr>
          <w:p w14:paraId="0E8B97C7" w14:textId="2B7807DD"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Borders>
              <w:top w:val="single" w:sz="8" w:space="0" w:color="414142"/>
              <w:left w:val="nil"/>
              <w:bottom w:val="nil"/>
              <w:right w:val="nil"/>
            </w:tcBorders>
            <w:tcMar>
              <w:top w:w="15" w:type="dxa"/>
              <w:left w:w="15" w:type="dxa"/>
              <w:bottom w:w="15" w:type="dxa"/>
              <w:right w:w="15" w:type="dxa"/>
            </w:tcMar>
            <w:vAlign w:val="center"/>
          </w:tcPr>
          <w:p w14:paraId="24F6E3DA" w14:textId="213DCED1"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6DB43999" w14:textId="77777777" w:rsidTr="3DACF00E">
        <w:trPr>
          <w:trHeight w:val="300"/>
        </w:trPr>
        <w:tc>
          <w:tcPr>
            <w:tcW w:w="84" w:type="dxa"/>
            <w:tcMar>
              <w:top w:w="15" w:type="dxa"/>
              <w:left w:w="15" w:type="dxa"/>
              <w:bottom w:w="15" w:type="dxa"/>
              <w:right w:w="15" w:type="dxa"/>
            </w:tcMar>
            <w:vAlign w:val="center"/>
          </w:tcPr>
          <w:p w14:paraId="4AA2218B" w14:textId="423ACC85"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870" w:type="dxa"/>
            <w:tcMar>
              <w:top w:w="15" w:type="dxa"/>
              <w:left w:w="15" w:type="dxa"/>
              <w:bottom w:w="15" w:type="dxa"/>
              <w:right w:w="15" w:type="dxa"/>
            </w:tcMar>
            <w:vAlign w:val="center"/>
          </w:tcPr>
          <w:p w14:paraId="756359C9" w14:textId="5D2BA866"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adrese</w:t>
            </w:r>
          </w:p>
        </w:tc>
        <w:tc>
          <w:tcPr>
            <w:tcW w:w="5630" w:type="dxa"/>
            <w:tcBorders>
              <w:top w:val="nil"/>
              <w:bottom w:val="single" w:sz="8" w:space="0" w:color="414142"/>
              <w:right w:val="nil"/>
            </w:tcBorders>
            <w:tcMar>
              <w:top w:w="15" w:type="dxa"/>
              <w:left w:w="15" w:type="dxa"/>
              <w:bottom w:w="15" w:type="dxa"/>
              <w:right w:w="15" w:type="dxa"/>
            </w:tcMar>
            <w:vAlign w:val="center"/>
          </w:tcPr>
          <w:p w14:paraId="1804588B" w14:textId="57FB3D94"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Borders>
              <w:top w:val="nil"/>
              <w:left w:val="nil"/>
              <w:bottom w:val="single" w:sz="8" w:space="0" w:color="414142"/>
              <w:right w:val="nil"/>
            </w:tcBorders>
            <w:tcMar>
              <w:top w:w="15" w:type="dxa"/>
              <w:left w:w="15" w:type="dxa"/>
              <w:bottom w:w="15" w:type="dxa"/>
              <w:right w:w="15" w:type="dxa"/>
            </w:tcMar>
            <w:vAlign w:val="center"/>
          </w:tcPr>
          <w:p w14:paraId="299948E4" w14:textId="53F1F423"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36BE9FFD" w14:textId="77777777" w:rsidTr="3DACF00E">
        <w:trPr>
          <w:trHeight w:val="300"/>
        </w:trPr>
        <w:tc>
          <w:tcPr>
            <w:tcW w:w="84" w:type="dxa"/>
            <w:tcMar>
              <w:top w:w="15" w:type="dxa"/>
              <w:left w:w="15" w:type="dxa"/>
              <w:bottom w:w="15" w:type="dxa"/>
              <w:right w:w="15" w:type="dxa"/>
            </w:tcMar>
            <w:vAlign w:val="center"/>
          </w:tcPr>
          <w:p w14:paraId="6418E2FE" w14:textId="44D3B0E2"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870" w:type="dxa"/>
            <w:tcMar>
              <w:top w:w="15" w:type="dxa"/>
              <w:left w:w="15" w:type="dxa"/>
              <w:bottom w:w="15" w:type="dxa"/>
              <w:right w:w="15" w:type="dxa"/>
            </w:tcMar>
            <w:vAlign w:val="center"/>
          </w:tcPr>
          <w:p w14:paraId="4F0981F9" w14:textId="107E56F9"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tālruņa numurs</w:t>
            </w:r>
          </w:p>
        </w:tc>
        <w:tc>
          <w:tcPr>
            <w:tcW w:w="5630" w:type="dxa"/>
            <w:tcBorders>
              <w:top w:val="single" w:sz="8" w:space="0" w:color="414142"/>
              <w:bottom w:val="single" w:sz="8" w:space="0" w:color="414142"/>
              <w:right w:val="nil"/>
            </w:tcBorders>
            <w:tcMar>
              <w:top w:w="15" w:type="dxa"/>
              <w:left w:w="15" w:type="dxa"/>
              <w:bottom w:w="15" w:type="dxa"/>
              <w:right w:w="15" w:type="dxa"/>
            </w:tcMar>
            <w:vAlign w:val="center"/>
          </w:tcPr>
          <w:p w14:paraId="5712EBF3" w14:textId="4EE6FDE8"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2560C889" w14:textId="684462B4"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r w:rsidR="3DACF00E" w:rsidRPr="00D63227" w14:paraId="57598D18" w14:textId="77777777" w:rsidTr="3DACF00E">
        <w:trPr>
          <w:trHeight w:val="300"/>
        </w:trPr>
        <w:tc>
          <w:tcPr>
            <w:tcW w:w="84" w:type="dxa"/>
            <w:tcMar>
              <w:top w:w="15" w:type="dxa"/>
              <w:left w:w="15" w:type="dxa"/>
              <w:bottom w:w="15" w:type="dxa"/>
              <w:right w:w="15" w:type="dxa"/>
            </w:tcMar>
            <w:vAlign w:val="center"/>
          </w:tcPr>
          <w:p w14:paraId="3BF8D5CE" w14:textId="52172230"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870" w:type="dxa"/>
            <w:tcMar>
              <w:top w:w="15" w:type="dxa"/>
              <w:left w:w="15" w:type="dxa"/>
              <w:bottom w:w="15" w:type="dxa"/>
              <w:right w:w="15" w:type="dxa"/>
            </w:tcMar>
            <w:vAlign w:val="center"/>
          </w:tcPr>
          <w:p w14:paraId="33FF4512" w14:textId="51DACCCF"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e-pasta adrese</w:t>
            </w:r>
          </w:p>
        </w:tc>
        <w:tc>
          <w:tcPr>
            <w:tcW w:w="5630" w:type="dxa"/>
            <w:tcBorders>
              <w:top w:val="single" w:sz="8" w:space="0" w:color="414142"/>
              <w:bottom w:val="single" w:sz="8" w:space="0" w:color="414142"/>
              <w:right w:val="nil"/>
            </w:tcBorders>
            <w:tcMar>
              <w:top w:w="15" w:type="dxa"/>
              <w:left w:w="15" w:type="dxa"/>
              <w:bottom w:w="15" w:type="dxa"/>
              <w:right w:w="15" w:type="dxa"/>
            </w:tcMar>
            <w:vAlign w:val="center"/>
          </w:tcPr>
          <w:p w14:paraId="7E27AFB7" w14:textId="0311AE80"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c>
          <w:tcPr>
            <w:tcW w:w="1776" w:type="dxa"/>
            <w:tcBorders>
              <w:top w:val="single" w:sz="8" w:space="0" w:color="414142"/>
              <w:left w:val="nil"/>
              <w:bottom w:val="single" w:sz="8" w:space="0" w:color="414142"/>
              <w:right w:val="nil"/>
            </w:tcBorders>
            <w:tcMar>
              <w:top w:w="15" w:type="dxa"/>
              <w:left w:w="15" w:type="dxa"/>
              <w:bottom w:w="15" w:type="dxa"/>
              <w:right w:w="15" w:type="dxa"/>
            </w:tcMar>
            <w:vAlign w:val="center"/>
          </w:tcPr>
          <w:p w14:paraId="11769B27" w14:textId="56E6A687" w:rsidR="3DACF00E" w:rsidRPr="00D63227" w:rsidRDefault="3DACF00E" w:rsidP="3DACF00E">
            <w:pPr>
              <w:spacing w:before="195" w:after="0"/>
              <w:jc w:val="both"/>
              <w:rPr>
                <w:rFonts w:ascii="Arial" w:hAnsi="Arial" w:cs="Arial"/>
                <w:lang w:val="lv-LV"/>
              </w:rPr>
            </w:pPr>
            <w:r w:rsidRPr="00D63227">
              <w:rPr>
                <w:rFonts w:ascii="Arial" w:eastAsia="Arial" w:hAnsi="Arial" w:cs="Arial"/>
                <w:color w:val="414142"/>
                <w:sz w:val="20"/>
                <w:szCs w:val="20"/>
                <w:lang w:val="lv-LV"/>
              </w:rPr>
              <w:t xml:space="preserve"> </w:t>
            </w:r>
          </w:p>
        </w:tc>
      </w:tr>
    </w:tbl>
    <w:p w14:paraId="1325CA4F" w14:textId="0FB9C6B4" w:rsidR="00333AB1" w:rsidRPr="00D63227" w:rsidRDefault="00333AB1" w:rsidP="3DACF00E">
      <w:pPr>
        <w:shd w:val="clear" w:color="auto" w:fill="FFFFFF" w:themeFill="background1"/>
        <w:spacing w:before="240" w:after="240"/>
        <w:jc w:val="both"/>
        <w:rPr>
          <w:rFonts w:ascii="Arial" w:hAnsi="Arial" w:cs="Arial"/>
          <w:lang w:val="lv-LV"/>
        </w:rPr>
      </w:pPr>
    </w:p>
    <w:p w14:paraId="0AB88EF6" w14:textId="2931B32D" w:rsidR="00333AB1" w:rsidRPr="00D63227" w:rsidRDefault="5714D2B4" w:rsidP="0006519C">
      <w:pPr>
        <w:pStyle w:val="ListParagraph"/>
        <w:numPr>
          <w:ilvl w:val="0"/>
          <w:numId w:val="6"/>
        </w:numPr>
        <w:spacing w:after="0"/>
        <w:jc w:val="both"/>
        <w:rPr>
          <w:rFonts w:ascii="Arial" w:eastAsia="Arial" w:hAnsi="Arial" w:cs="Arial"/>
          <w:b/>
          <w:bCs/>
          <w:color w:val="414142"/>
          <w:sz w:val="20"/>
          <w:szCs w:val="20"/>
          <w:lang w:val="lv-LV"/>
        </w:rPr>
      </w:pPr>
      <w:r w:rsidRPr="00D63227">
        <w:rPr>
          <w:rFonts w:ascii="Arial" w:eastAsia="Arial" w:hAnsi="Arial" w:cs="Arial"/>
          <w:b/>
          <w:bCs/>
          <w:color w:val="414142"/>
          <w:sz w:val="20"/>
          <w:szCs w:val="20"/>
          <w:lang w:val="lv-LV"/>
        </w:rPr>
        <w:lastRenderedPageBreak/>
        <w:t>Informācija par degvielas un kurināmā operatoru</w:t>
      </w:r>
    </w:p>
    <w:p w14:paraId="6B70F9D6" w14:textId="77777777" w:rsidR="0006519C" w:rsidRPr="00D63227" w:rsidRDefault="0006519C" w:rsidP="0006519C">
      <w:pPr>
        <w:pStyle w:val="ListParagraph"/>
        <w:spacing w:after="0"/>
        <w:jc w:val="both"/>
        <w:rPr>
          <w:rFonts w:ascii="Arial" w:eastAsia="Arial" w:hAnsi="Arial" w:cs="Arial"/>
          <w:b/>
          <w:bCs/>
          <w:color w:val="414142"/>
          <w:sz w:val="20"/>
          <w:szCs w:val="20"/>
          <w:lang w:val="lv-LV"/>
        </w:rPr>
      </w:pPr>
    </w:p>
    <w:p w14:paraId="4998BB47" w14:textId="77777777" w:rsidR="00C54DF5" w:rsidRDefault="5714D2B4" w:rsidP="3DACF00E">
      <w:pPr>
        <w:pStyle w:val="ListParagraph"/>
        <w:numPr>
          <w:ilvl w:val="0"/>
          <w:numId w:val="5"/>
        </w:numPr>
        <w:spacing w:after="0" w:line="257" w:lineRule="auto"/>
        <w:jc w:val="both"/>
        <w:rPr>
          <w:rFonts w:ascii="Arial" w:eastAsia="Arial" w:hAnsi="Arial" w:cs="Arial"/>
          <w:sz w:val="20"/>
          <w:szCs w:val="20"/>
          <w:lang w:val="lv-LV"/>
        </w:rPr>
      </w:pPr>
      <w:r w:rsidRPr="00D63227">
        <w:rPr>
          <w:rFonts w:ascii="Arial" w:eastAsia="Arial" w:hAnsi="Arial" w:cs="Arial"/>
          <w:sz w:val="20"/>
          <w:szCs w:val="20"/>
          <w:lang w:val="lv-LV"/>
        </w:rPr>
        <w:t>Norād</w:t>
      </w:r>
      <w:r w:rsidR="00C54DF5">
        <w:rPr>
          <w:rFonts w:ascii="Arial" w:eastAsia="Arial" w:hAnsi="Arial" w:cs="Arial"/>
          <w:sz w:val="20"/>
          <w:szCs w:val="20"/>
          <w:lang w:val="lv-LV"/>
        </w:rPr>
        <w:t>iet</w:t>
      </w:r>
      <w:r w:rsidRPr="00D63227">
        <w:rPr>
          <w:rFonts w:ascii="Arial" w:eastAsia="Arial" w:hAnsi="Arial" w:cs="Arial"/>
          <w:sz w:val="20"/>
          <w:szCs w:val="20"/>
          <w:lang w:val="lv-LV"/>
        </w:rPr>
        <w:t xml:space="preserve"> to degvielu un/vai kurināmo veidus, ko nodod patēriņam</w:t>
      </w:r>
      <w:r w:rsidR="00C54DF5">
        <w:rPr>
          <w:rFonts w:ascii="Arial" w:eastAsia="Arial" w:hAnsi="Arial" w:cs="Arial"/>
          <w:sz w:val="20"/>
          <w:szCs w:val="20"/>
          <w:lang w:val="lv-LV"/>
        </w:rPr>
        <w:t>:</w:t>
      </w:r>
    </w:p>
    <w:p w14:paraId="16A7C2C7" w14:textId="06E2E5DB" w:rsidR="00333AB1" w:rsidRPr="00D63227" w:rsidRDefault="5714D2B4" w:rsidP="00C54DF5">
      <w:pPr>
        <w:pStyle w:val="ListParagraph"/>
        <w:spacing w:after="0" w:line="257" w:lineRule="auto"/>
        <w:jc w:val="both"/>
        <w:rPr>
          <w:rFonts w:ascii="Arial" w:eastAsia="Arial" w:hAnsi="Arial" w:cs="Arial"/>
          <w:sz w:val="20"/>
          <w:szCs w:val="20"/>
          <w:lang w:val="lv-LV"/>
        </w:rPr>
      </w:pPr>
      <w:r w:rsidRPr="00D63227">
        <w:rPr>
          <w:rFonts w:ascii="Arial" w:eastAsia="Arial" w:hAnsi="Arial" w:cs="Arial"/>
          <w:sz w:val="20"/>
          <w:szCs w:val="20"/>
          <w:lang w:val="lv-LV"/>
        </w:rPr>
        <w:t xml:space="preserve"> </w:t>
      </w:r>
    </w:p>
    <w:tbl>
      <w:tblPr>
        <w:tblStyle w:val="TableGrid"/>
        <w:tblW w:w="0" w:type="auto"/>
        <w:tblInd w:w="720" w:type="dxa"/>
        <w:tblLayout w:type="fixed"/>
        <w:tblLook w:val="04A0" w:firstRow="1" w:lastRow="0" w:firstColumn="1" w:lastColumn="0" w:noHBand="0" w:noVBand="1"/>
      </w:tblPr>
      <w:tblGrid>
        <w:gridCol w:w="8596"/>
      </w:tblGrid>
      <w:tr w:rsidR="3DACF00E" w:rsidRPr="00D63227" w14:paraId="78B36804"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3882E032" w14:textId="0924019A"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6BD07296"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961DAA6" w14:textId="3E37D3F6"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490035B5"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6456F5C3" w14:textId="05834611"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75D771AE"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60BBC67" w14:textId="1046F159"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2FBE2E27"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26075737" w14:textId="17357B9F"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4CD5A92D"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39E68BEA" w14:textId="7546A441"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67AA0709"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7A729F9F" w14:textId="3A3D66A7"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5C2931EE"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7477CFA6" w14:textId="6C299E71"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bl>
    <w:p w14:paraId="7D07C11A" w14:textId="47BB3849" w:rsidR="00333AB1" w:rsidRPr="00D63227" w:rsidRDefault="00333AB1" w:rsidP="3DACF00E">
      <w:pPr>
        <w:shd w:val="clear" w:color="auto" w:fill="FFFFFF" w:themeFill="background1"/>
        <w:spacing w:before="240" w:after="0"/>
        <w:jc w:val="both"/>
        <w:rPr>
          <w:rFonts w:ascii="Arial" w:hAnsi="Arial" w:cs="Arial"/>
          <w:lang w:val="lv-LV"/>
        </w:rPr>
      </w:pPr>
    </w:p>
    <w:p w14:paraId="1E6498A3" w14:textId="36A98047" w:rsidR="00333AB1" w:rsidRPr="00D63227" w:rsidRDefault="5714D2B4" w:rsidP="007C5183">
      <w:pPr>
        <w:shd w:val="clear" w:color="auto" w:fill="FFFFFF" w:themeFill="background1"/>
        <w:spacing w:after="0"/>
        <w:ind w:left="360"/>
        <w:jc w:val="both"/>
        <w:rPr>
          <w:rFonts w:ascii="Arial" w:hAnsi="Arial" w:cs="Arial"/>
          <w:lang w:val="lv-LV"/>
        </w:rPr>
      </w:pPr>
      <w:r w:rsidRPr="00D63227">
        <w:rPr>
          <w:rFonts w:ascii="Arial" w:eastAsia="Arial" w:hAnsi="Arial" w:cs="Arial"/>
          <w:color w:val="000000" w:themeColor="text1"/>
          <w:sz w:val="20"/>
          <w:szCs w:val="20"/>
          <w:lang w:val="lv-LV"/>
        </w:rPr>
        <w:t>b1) Līdzekļi, ar kuru palīdzību minētās degvielas un/vai kurināmais veids tiek nodots patēriņam (atzīmējiet ar X):</w:t>
      </w:r>
    </w:p>
    <w:p w14:paraId="50E03E45" w14:textId="77777777" w:rsidR="007C5183" w:rsidRPr="00D63227" w:rsidRDefault="007C5183" w:rsidP="007C5183">
      <w:pPr>
        <w:shd w:val="clear" w:color="auto" w:fill="FFFFFF" w:themeFill="background1"/>
        <w:spacing w:after="0"/>
        <w:ind w:left="360"/>
        <w:jc w:val="both"/>
        <w:rPr>
          <w:rFonts w:ascii="Arial" w:hAnsi="Arial" w:cs="Arial"/>
          <w:lang w:val="lv-LV"/>
        </w:rPr>
      </w:pPr>
    </w:p>
    <w:p w14:paraId="471F9606" w14:textId="34643B1C" w:rsidR="00333AB1" w:rsidRPr="00D63227" w:rsidRDefault="5714D2B4" w:rsidP="007C5183">
      <w:pPr>
        <w:pStyle w:val="ListParagraph"/>
        <w:numPr>
          <w:ilvl w:val="0"/>
          <w:numId w:val="7"/>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Cauruļvadi</w:t>
      </w:r>
      <w:r w:rsidR="00401B71">
        <w:rPr>
          <w:rFonts w:ascii="Arial" w:eastAsia="Arial" w:hAnsi="Arial" w:cs="Arial"/>
          <w:color w:val="000000" w:themeColor="text1"/>
          <w:sz w:val="20"/>
          <w:szCs w:val="20"/>
          <w:lang w:val="lv-LV"/>
        </w:rPr>
        <w:t>;</w:t>
      </w:r>
    </w:p>
    <w:p w14:paraId="012E713E" w14:textId="043C710D" w:rsidR="00333AB1" w:rsidRPr="00D63227" w:rsidRDefault="5714D2B4" w:rsidP="007C5183">
      <w:pPr>
        <w:pStyle w:val="ListParagraph"/>
        <w:numPr>
          <w:ilvl w:val="0"/>
          <w:numId w:val="7"/>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Ceļa transports (piemēram, kravas automašīnas)</w:t>
      </w:r>
      <w:r w:rsidR="00401B71">
        <w:rPr>
          <w:rFonts w:ascii="Arial" w:eastAsia="Arial" w:hAnsi="Arial" w:cs="Arial"/>
          <w:color w:val="000000" w:themeColor="text1"/>
          <w:sz w:val="20"/>
          <w:szCs w:val="20"/>
          <w:lang w:val="lv-LV"/>
        </w:rPr>
        <w:t>;</w:t>
      </w:r>
    </w:p>
    <w:p w14:paraId="57E5E007" w14:textId="5BCA55C5" w:rsidR="00333AB1" w:rsidRPr="00D63227" w:rsidRDefault="5714D2B4" w:rsidP="007C5183">
      <w:pPr>
        <w:pStyle w:val="ListParagraph"/>
        <w:numPr>
          <w:ilvl w:val="0"/>
          <w:numId w:val="7"/>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Vilcieni</w:t>
      </w:r>
      <w:r w:rsidR="00401B71">
        <w:rPr>
          <w:rFonts w:ascii="Arial" w:eastAsia="Arial" w:hAnsi="Arial" w:cs="Arial"/>
          <w:color w:val="000000" w:themeColor="text1"/>
          <w:sz w:val="20"/>
          <w:szCs w:val="20"/>
          <w:lang w:val="lv-LV"/>
        </w:rPr>
        <w:t>;;</w:t>
      </w:r>
    </w:p>
    <w:p w14:paraId="6E8182EE" w14:textId="7C494FB0" w:rsidR="00333AB1" w:rsidRPr="00D63227" w:rsidRDefault="5714D2B4" w:rsidP="007C5183">
      <w:pPr>
        <w:pStyle w:val="ListParagraph"/>
        <w:numPr>
          <w:ilvl w:val="0"/>
          <w:numId w:val="7"/>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Kuģi</w:t>
      </w:r>
      <w:r w:rsidR="00401B71">
        <w:rPr>
          <w:rFonts w:ascii="Arial" w:eastAsia="Arial" w:hAnsi="Arial" w:cs="Arial"/>
          <w:color w:val="000000" w:themeColor="text1"/>
          <w:sz w:val="20"/>
          <w:szCs w:val="20"/>
          <w:lang w:val="lv-LV"/>
        </w:rPr>
        <w:t>;</w:t>
      </w:r>
    </w:p>
    <w:p w14:paraId="0597D388" w14:textId="3430A221" w:rsidR="00333AB1" w:rsidRDefault="5714D2B4" w:rsidP="007C5183">
      <w:pPr>
        <w:pStyle w:val="ListParagraph"/>
        <w:numPr>
          <w:ilvl w:val="0"/>
          <w:numId w:val="7"/>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Citi (ja atzīmēj</w:t>
      </w:r>
      <w:r w:rsidR="007C5183" w:rsidRPr="00D63227">
        <w:rPr>
          <w:rFonts w:ascii="Arial" w:eastAsia="Arial" w:hAnsi="Arial" w:cs="Arial"/>
          <w:color w:val="000000" w:themeColor="text1"/>
          <w:sz w:val="20"/>
          <w:szCs w:val="20"/>
          <w:lang w:val="lv-LV"/>
        </w:rPr>
        <w:t>ā</w:t>
      </w:r>
      <w:r w:rsidRPr="00D63227">
        <w:rPr>
          <w:rFonts w:ascii="Arial" w:eastAsia="Arial" w:hAnsi="Arial" w:cs="Arial"/>
          <w:color w:val="000000" w:themeColor="text1"/>
          <w:sz w:val="20"/>
          <w:szCs w:val="20"/>
          <w:lang w:val="lv-LV"/>
        </w:rPr>
        <w:t>t “Citi”, zemāk sniedziet informāciju)</w:t>
      </w:r>
      <w:r w:rsidR="007C5183" w:rsidRPr="00D63227">
        <w:rPr>
          <w:rFonts w:ascii="Arial" w:eastAsia="Arial" w:hAnsi="Arial" w:cs="Arial"/>
          <w:color w:val="000000" w:themeColor="text1"/>
          <w:sz w:val="20"/>
          <w:szCs w:val="20"/>
          <w:lang w:val="lv-LV"/>
        </w:rPr>
        <w:t>:</w:t>
      </w:r>
    </w:p>
    <w:p w14:paraId="404F11A2" w14:textId="77777777" w:rsidR="00401B71" w:rsidRPr="00D63227" w:rsidRDefault="00401B71" w:rsidP="00401B71">
      <w:pPr>
        <w:pStyle w:val="ListParagraph"/>
        <w:shd w:val="clear" w:color="auto" w:fill="FFFFFF" w:themeFill="background1"/>
        <w:spacing w:after="0"/>
        <w:jc w:val="both"/>
        <w:rPr>
          <w:rFonts w:ascii="Arial" w:eastAsia="Arial" w:hAnsi="Arial" w:cs="Arial"/>
          <w:color w:val="000000" w:themeColor="text1"/>
          <w:sz w:val="20"/>
          <w:szCs w:val="20"/>
          <w:lang w:val="lv-LV"/>
        </w:rPr>
      </w:pPr>
    </w:p>
    <w:tbl>
      <w:tblPr>
        <w:tblStyle w:val="TableGrid"/>
        <w:tblW w:w="0" w:type="auto"/>
        <w:tblInd w:w="720" w:type="dxa"/>
        <w:tblLayout w:type="fixed"/>
        <w:tblLook w:val="04A0" w:firstRow="1" w:lastRow="0" w:firstColumn="1" w:lastColumn="0" w:noHBand="0" w:noVBand="1"/>
      </w:tblPr>
      <w:tblGrid>
        <w:gridCol w:w="8596"/>
      </w:tblGrid>
      <w:tr w:rsidR="3DACF00E" w:rsidRPr="00D63227" w14:paraId="12F1C8AF"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1CD7B2B0" w14:textId="6C0B8E7A"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73E541BB"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206D2EB3" w14:textId="1C3EF897"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07F5DACE"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ABC8E3B" w14:textId="0D35E3E7"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7050BA08"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74F168B5" w14:textId="58A6688D"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bl>
    <w:p w14:paraId="61D8E4F8" w14:textId="6F26B827" w:rsidR="00333AB1" w:rsidRPr="00D63227" w:rsidRDefault="5714D2B4" w:rsidP="3DACF00E">
      <w:pPr>
        <w:shd w:val="clear" w:color="auto" w:fill="FFFFFF" w:themeFill="background1"/>
        <w:spacing w:before="240" w:after="0"/>
        <w:jc w:val="both"/>
        <w:rPr>
          <w:rFonts w:ascii="Arial" w:hAnsi="Arial" w:cs="Arial"/>
          <w:lang w:val="lv-LV"/>
        </w:rPr>
      </w:pPr>
      <w:r w:rsidRPr="00D63227">
        <w:rPr>
          <w:rFonts w:ascii="Arial" w:eastAsia="Arial" w:hAnsi="Arial" w:cs="Arial"/>
          <w:color w:val="000000" w:themeColor="text1"/>
          <w:sz w:val="20"/>
          <w:szCs w:val="20"/>
          <w:lang w:val="lv-LV"/>
        </w:rPr>
        <w:t>b2) Līdzekļi, ar kuru palīdzību minētās degvielas un/vai kurinām</w:t>
      </w:r>
      <w:r w:rsidR="005272B9">
        <w:rPr>
          <w:rFonts w:ascii="Arial" w:eastAsia="Arial" w:hAnsi="Arial" w:cs="Arial"/>
          <w:color w:val="000000" w:themeColor="text1"/>
          <w:sz w:val="20"/>
          <w:szCs w:val="20"/>
          <w:lang w:val="lv-LV"/>
        </w:rPr>
        <w:t>ā</w:t>
      </w:r>
      <w:r w:rsidRPr="00D63227">
        <w:rPr>
          <w:rFonts w:ascii="Arial" w:eastAsia="Arial" w:hAnsi="Arial" w:cs="Arial"/>
          <w:color w:val="000000" w:themeColor="text1"/>
          <w:sz w:val="20"/>
          <w:szCs w:val="20"/>
          <w:lang w:val="lv-LV"/>
        </w:rPr>
        <w:t xml:space="preserve"> veids tiek nodots patēriņam (atzīmējiet ar X):</w:t>
      </w:r>
    </w:p>
    <w:p w14:paraId="777223BC" w14:textId="6F7BCBDE" w:rsidR="00333AB1" w:rsidRPr="00D63227" w:rsidRDefault="5714D2B4" w:rsidP="007C5183">
      <w:pPr>
        <w:pStyle w:val="ListParagraph"/>
        <w:numPr>
          <w:ilvl w:val="0"/>
          <w:numId w:val="8"/>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Tieša saikne ar galapatērētājiem</w:t>
      </w:r>
    </w:p>
    <w:p w14:paraId="3C743F58" w14:textId="7AD56EF4" w:rsidR="00333AB1" w:rsidRPr="00D63227" w:rsidRDefault="5714D2B4" w:rsidP="007C5183">
      <w:pPr>
        <w:pStyle w:val="ListParagraph"/>
        <w:numPr>
          <w:ilvl w:val="0"/>
          <w:numId w:val="8"/>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Degvielas uzpildes stacijas</w:t>
      </w:r>
    </w:p>
    <w:p w14:paraId="0E53293E" w14:textId="16305B13" w:rsidR="00333AB1" w:rsidRPr="00D63227" w:rsidRDefault="5714D2B4" w:rsidP="007C5183">
      <w:pPr>
        <w:pStyle w:val="ListParagraph"/>
        <w:numPr>
          <w:ilvl w:val="0"/>
          <w:numId w:val="8"/>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Degvielas/kurināmā tirgotāji</w:t>
      </w:r>
    </w:p>
    <w:p w14:paraId="426C1B36" w14:textId="7BA9E782" w:rsidR="00333AB1" w:rsidRPr="00D63227" w:rsidRDefault="5714D2B4" w:rsidP="007C5183">
      <w:pPr>
        <w:pStyle w:val="ListParagraph"/>
        <w:numPr>
          <w:ilvl w:val="0"/>
          <w:numId w:val="8"/>
        </w:numPr>
        <w:shd w:val="clear" w:color="auto" w:fill="FFFFFF" w:themeFill="background1"/>
        <w:spacing w:after="0"/>
        <w:jc w:val="both"/>
        <w:rPr>
          <w:rFonts w:ascii="Arial" w:eastAsia="Arial" w:hAnsi="Arial" w:cs="Arial"/>
          <w:color w:val="000000" w:themeColor="text1"/>
          <w:sz w:val="20"/>
          <w:szCs w:val="20"/>
          <w:lang w:val="lv-LV"/>
        </w:rPr>
      </w:pPr>
      <w:r w:rsidRPr="00D63227">
        <w:rPr>
          <w:rFonts w:ascii="Arial" w:eastAsia="Arial" w:hAnsi="Arial" w:cs="Arial"/>
          <w:color w:val="000000" w:themeColor="text1"/>
          <w:sz w:val="20"/>
          <w:szCs w:val="20"/>
          <w:lang w:val="lv-LV"/>
        </w:rPr>
        <w:t>Citi (ja atzīmējat “Citi”, zemāk sniedziet informāciju)</w:t>
      </w:r>
      <w:r w:rsidR="007C5183" w:rsidRPr="00D63227">
        <w:rPr>
          <w:rFonts w:ascii="Arial" w:eastAsia="Arial" w:hAnsi="Arial" w:cs="Arial"/>
          <w:color w:val="000000" w:themeColor="text1"/>
          <w:sz w:val="20"/>
          <w:szCs w:val="20"/>
          <w:lang w:val="lv-LV"/>
        </w:rPr>
        <w:t>:</w:t>
      </w:r>
    </w:p>
    <w:p w14:paraId="75BD793C" w14:textId="4B5CE902" w:rsidR="00333AB1" w:rsidRPr="00D63227" w:rsidRDefault="00333AB1" w:rsidP="007C5183">
      <w:pPr>
        <w:shd w:val="clear" w:color="auto" w:fill="FFFFFF" w:themeFill="background1"/>
        <w:spacing w:before="240" w:after="0"/>
        <w:ind w:firstLine="60"/>
        <w:jc w:val="both"/>
        <w:rPr>
          <w:rFonts w:ascii="Arial" w:hAnsi="Arial" w:cs="Arial"/>
          <w:lang w:val="lv-LV"/>
        </w:rPr>
      </w:pPr>
    </w:p>
    <w:tbl>
      <w:tblPr>
        <w:tblStyle w:val="TableGrid"/>
        <w:tblW w:w="0" w:type="auto"/>
        <w:tblInd w:w="720" w:type="dxa"/>
        <w:tblLayout w:type="fixed"/>
        <w:tblLook w:val="04A0" w:firstRow="1" w:lastRow="0" w:firstColumn="1" w:lastColumn="0" w:noHBand="0" w:noVBand="1"/>
      </w:tblPr>
      <w:tblGrid>
        <w:gridCol w:w="8596"/>
      </w:tblGrid>
      <w:tr w:rsidR="3DACF00E" w:rsidRPr="00D63227" w14:paraId="231CB543"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082AF068" w14:textId="6AB0515A"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426DFE01"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7E32F761" w14:textId="0EE621AE"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2D8F7E9A"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C020656" w14:textId="480870C3"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r w:rsidR="3DACF00E" w:rsidRPr="00D63227" w14:paraId="5529F475"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E575C9E" w14:textId="114ABA5B" w:rsidR="3DACF00E" w:rsidRPr="00D63227" w:rsidRDefault="3DACF00E" w:rsidP="3DACF00E">
            <w:pPr>
              <w:jc w:val="both"/>
              <w:rPr>
                <w:rFonts w:ascii="Arial" w:hAnsi="Arial" w:cs="Arial"/>
                <w:lang w:val="lv-LV"/>
              </w:rPr>
            </w:pPr>
            <w:r w:rsidRPr="00D63227">
              <w:rPr>
                <w:rFonts w:ascii="Arial" w:eastAsia="Arial" w:hAnsi="Arial" w:cs="Arial"/>
                <w:sz w:val="20"/>
                <w:szCs w:val="20"/>
                <w:lang w:val="lv-LV"/>
              </w:rPr>
              <w:t xml:space="preserve"> </w:t>
            </w:r>
          </w:p>
        </w:tc>
      </w:tr>
    </w:tbl>
    <w:p w14:paraId="69484A6E" w14:textId="0A03A3EB" w:rsidR="00333AB1" w:rsidRPr="00D63227" w:rsidRDefault="5714D2B4" w:rsidP="3DACF00E">
      <w:pPr>
        <w:shd w:val="clear" w:color="auto" w:fill="FFFFFF" w:themeFill="background1"/>
        <w:spacing w:before="240" w:after="0"/>
        <w:jc w:val="both"/>
        <w:rPr>
          <w:rFonts w:ascii="Arial" w:hAnsi="Arial" w:cs="Arial"/>
          <w:lang w:val="lv-LV"/>
        </w:rPr>
      </w:pPr>
      <w:r w:rsidRPr="00D63227">
        <w:rPr>
          <w:rFonts w:ascii="Arial" w:eastAsia="Arial" w:hAnsi="Arial" w:cs="Arial"/>
          <w:sz w:val="20"/>
          <w:szCs w:val="20"/>
          <w:lang w:val="lv-LV"/>
        </w:rPr>
        <w:t xml:space="preserve"> </w:t>
      </w:r>
    </w:p>
    <w:p w14:paraId="33BF26DC" w14:textId="0F8CEFCB" w:rsidR="00333AB1" w:rsidRPr="006325D6" w:rsidRDefault="5714D2B4" w:rsidP="006325D6">
      <w:pPr>
        <w:pStyle w:val="ListParagraph"/>
        <w:numPr>
          <w:ilvl w:val="0"/>
          <w:numId w:val="2"/>
        </w:numPr>
        <w:shd w:val="clear" w:color="auto" w:fill="FFFFFF" w:themeFill="background1"/>
        <w:spacing w:after="0"/>
        <w:jc w:val="both"/>
        <w:rPr>
          <w:rFonts w:ascii="Arial" w:eastAsia="Arial" w:hAnsi="Arial" w:cs="Arial"/>
          <w:color w:val="000000" w:themeColor="text1"/>
          <w:sz w:val="20"/>
          <w:szCs w:val="20"/>
          <w:lang w:val="lv-LV"/>
        </w:rPr>
      </w:pPr>
      <w:r w:rsidRPr="006325D6">
        <w:rPr>
          <w:rFonts w:ascii="Arial" w:eastAsia="Arial" w:hAnsi="Arial" w:cs="Arial"/>
          <w:color w:val="000000" w:themeColor="text1"/>
          <w:sz w:val="20"/>
          <w:szCs w:val="20"/>
          <w:lang w:val="lv-LV"/>
        </w:rPr>
        <w:t>Norādīt degvielas un/vai kurināmā tiešo (-os) lietojumu (-s) (atzīmēt ar X):</w:t>
      </w:r>
    </w:p>
    <w:p w14:paraId="4CC951C6" w14:textId="464BBB40"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lastRenderedPageBreak/>
        <w:t xml:space="preserve"> a) siltumenerģijas un elektroenerģijas koģenerācijas stacijas (avota kategorijas kods 1A1a ii) un katlu mājas (avota kategorijas kods 1A1a iii), ciktāl tajās ražo siltumu, ko izmanto šā punkta "c" un "d" apakšpunktā minētās kategorijas vajadzībām vai nu tieši, vai ar centralizētās siltumapgādes tīklu starpniecību, tai skaitā darbības procesa nodrošināšanai;</w:t>
      </w:r>
    </w:p>
    <w:p w14:paraId="7DD52B96" w14:textId="394C7C5D"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t xml:space="preserve"> b) autotransports (avota kategorijas kods 1A3b), izņemot izmantošanu lauksaimniecības mašīnās uz ceļiem ar cietu segumu;</w:t>
      </w:r>
    </w:p>
    <w:p w14:paraId="372E8515" w14:textId="4B2A8566"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t xml:space="preserve"> c) komerciālais/sabiedriskais sektors (avota kategorijas kods 1A4a);</w:t>
      </w:r>
    </w:p>
    <w:p w14:paraId="67B6E3B7" w14:textId="4D8D9218"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t xml:space="preserve"> d) mājsaimniecības sektors (avota kategorijas kods 1A4b);</w:t>
      </w:r>
    </w:p>
    <w:p w14:paraId="7900169C" w14:textId="2692171E"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t xml:space="preserve"> e) enerģētikas nozare (avota kategorijas kods 1A1), izņemot šā punkta "a" apakšpunktā minētās kategorijas;</w:t>
      </w:r>
    </w:p>
    <w:p w14:paraId="397DB37C" w14:textId="391CF28E" w:rsidR="00333AB1" w:rsidRPr="006325D6" w:rsidRDefault="5714D2B4" w:rsidP="006325D6">
      <w:pPr>
        <w:pStyle w:val="ListParagraph"/>
        <w:numPr>
          <w:ilvl w:val="0"/>
          <w:numId w:val="11"/>
        </w:numPr>
        <w:spacing w:before="240" w:after="240"/>
        <w:jc w:val="both"/>
        <w:rPr>
          <w:rFonts w:ascii="Arial" w:hAnsi="Arial" w:cs="Arial"/>
          <w:lang w:val="lv-LV"/>
        </w:rPr>
      </w:pPr>
      <w:r w:rsidRPr="006325D6">
        <w:rPr>
          <w:rFonts w:ascii="Arial" w:eastAsia="Arial" w:hAnsi="Arial" w:cs="Arial"/>
          <w:sz w:val="20"/>
          <w:szCs w:val="20"/>
          <w:lang w:val="lv-LV"/>
        </w:rPr>
        <w:t xml:space="preserve"> f) apstrādes rūpniecība un būvniecība (avota kategorijas kods 1A2);</w:t>
      </w:r>
    </w:p>
    <w:p w14:paraId="33215E00" w14:textId="404F875F" w:rsidR="00333AB1" w:rsidRPr="006325D6" w:rsidRDefault="5714D2B4" w:rsidP="006325D6">
      <w:pPr>
        <w:pStyle w:val="ListParagraph"/>
        <w:numPr>
          <w:ilvl w:val="0"/>
          <w:numId w:val="12"/>
        </w:numPr>
        <w:spacing w:after="0" w:line="257" w:lineRule="auto"/>
        <w:jc w:val="both"/>
        <w:rPr>
          <w:rFonts w:ascii="Arial" w:eastAsia="Arial" w:hAnsi="Arial" w:cs="Arial"/>
          <w:sz w:val="20"/>
          <w:szCs w:val="20"/>
          <w:lang w:val="lv-LV"/>
        </w:rPr>
      </w:pPr>
      <w:r w:rsidRPr="006325D6">
        <w:rPr>
          <w:rFonts w:ascii="Arial" w:eastAsia="Arial" w:hAnsi="Arial" w:cs="Arial"/>
          <w:sz w:val="20"/>
          <w:szCs w:val="20"/>
          <w:lang w:val="lv-LV"/>
        </w:rPr>
        <w:t>Citi (norādīt kategorijas kodu saskaņā ar Klimata pārmaiņu starpvaldību padomes (</w:t>
      </w:r>
      <w:hyperlink r:id="rId8">
        <w:r w:rsidRPr="006325D6">
          <w:rPr>
            <w:rStyle w:val="Hyperlink"/>
            <w:rFonts w:ascii="Arial" w:eastAsia="Calibri" w:hAnsi="Arial" w:cs="Arial"/>
            <w:sz w:val="22"/>
            <w:szCs w:val="22"/>
            <w:lang w:val="lv-LV"/>
          </w:rPr>
          <w:t>IPCC</w:t>
        </w:r>
      </w:hyperlink>
      <w:r w:rsidRPr="006325D6">
        <w:rPr>
          <w:rFonts w:ascii="Arial" w:eastAsia="Arial" w:hAnsi="Arial" w:cs="Arial"/>
          <w:sz w:val="20"/>
          <w:szCs w:val="20"/>
          <w:lang w:val="lv-LV"/>
        </w:rPr>
        <w:t>) 2006. gada vadlīnijā</w:t>
      </w:r>
      <w:r w:rsidR="00B6617C" w:rsidRPr="006325D6">
        <w:rPr>
          <w:rFonts w:ascii="Arial" w:eastAsia="Arial" w:hAnsi="Arial" w:cs="Arial"/>
          <w:sz w:val="20"/>
          <w:szCs w:val="20"/>
          <w:lang w:val="lv-LV"/>
        </w:rPr>
        <w:t xml:space="preserve">m </w:t>
      </w:r>
      <w:r w:rsidRPr="006325D6">
        <w:rPr>
          <w:rFonts w:ascii="Arial" w:eastAsia="Arial" w:hAnsi="Arial" w:cs="Arial"/>
          <w:sz w:val="20"/>
          <w:szCs w:val="20"/>
          <w:lang w:val="lv-LV"/>
        </w:rPr>
        <w:t>par nacionālajiem siltumnīcefektu izraisošo gāzu inventarizācijas pārskatiem)</w:t>
      </w:r>
      <w:r w:rsidR="00F60D51" w:rsidRPr="006325D6">
        <w:rPr>
          <w:rFonts w:ascii="Arial" w:eastAsia="Arial" w:hAnsi="Arial" w:cs="Arial"/>
          <w:sz w:val="20"/>
          <w:szCs w:val="20"/>
          <w:lang w:val="lv-LV"/>
        </w:rPr>
        <w:t>:</w:t>
      </w:r>
    </w:p>
    <w:p w14:paraId="765345ED" w14:textId="77777777" w:rsidR="00F60D51" w:rsidRPr="00F60D51" w:rsidRDefault="00F60D51" w:rsidP="00F60D51">
      <w:pPr>
        <w:pStyle w:val="ListParagraph"/>
        <w:spacing w:after="0" w:line="257" w:lineRule="auto"/>
        <w:rPr>
          <w:rFonts w:ascii="Arial" w:eastAsia="Arial" w:hAnsi="Arial" w:cs="Arial"/>
          <w:sz w:val="20"/>
          <w:szCs w:val="20"/>
          <w:lang w:val="lv-LV"/>
        </w:rPr>
      </w:pPr>
    </w:p>
    <w:tbl>
      <w:tblPr>
        <w:tblStyle w:val="TableGrid"/>
        <w:tblW w:w="0" w:type="auto"/>
        <w:tblInd w:w="720" w:type="dxa"/>
        <w:tblLayout w:type="fixed"/>
        <w:tblLook w:val="04A0" w:firstRow="1" w:lastRow="0" w:firstColumn="1" w:lastColumn="0" w:noHBand="0" w:noVBand="1"/>
      </w:tblPr>
      <w:tblGrid>
        <w:gridCol w:w="8596"/>
      </w:tblGrid>
      <w:tr w:rsidR="3DACF00E" w:rsidRPr="00D63227" w14:paraId="1CFB3CD5"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1839FF98" w14:textId="64B298F7"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032E7D96"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307E01CB" w14:textId="350BA046"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4CD240A6"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6AA58EED" w14:textId="71284AD5"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11DE11BD"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503983F2" w14:textId="52E3AC85"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3D441EC1"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1DD1194B" w14:textId="760A2C74"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139FBF7E"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6CDF58AF" w14:textId="5146D41D"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4A0193CA"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1CD0089C" w14:textId="4707F98B"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r w:rsidR="3DACF00E" w:rsidRPr="00D63227" w14:paraId="38B8ABC2" w14:textId="77777777" w:rsidTr="3DACF00E">
        <w:trPr>
          <w:trHeight w:val="300"/>
        </w:trPr>
        <w:tc>
          <w:tcPr>
            <w:tcW w:w="8596" w:type="dxa"/>
            <w:tcBorders>
              <w:top w:val="single" w:sz="8" w:space="0" w:color="auto"/>
              <w:left w:val="nil"/>
              <w:bottom w:val="single" w:sz="8" w:space="0" w:color="auto"/>
              <w:right w:val="nil"/>
            </w:tcBorders>
            <w:tcMar>
              <w:left w:w="108" w:type="dxa"/>
              <w:right w:w="108" w:type="dxa"/>
            </w:tcMar>
          </w:tcPr>
          <w:p w14:paraId="12193EB7" w14:textId="1277068E" w:rsidR="3DACF00E" w:rsidRPr="00D63227" w:rsidRDefault="3DACF00E" w:rsidP="3DACF00E">
            <w:pPr>
              <w:rPr>
                <w:rFonts w:ascii="Arial" w:hAnsi="Arial" w:cs="Arial"/>
                <w:lang w:val="lv-LV"/>
              </w:rPr>
            </w:pPr>
            <w:r w:rsidRPr="00D63227">
              <w:rPr>
                <w:rFonts w:ascii="Arial" w:eastAsia="Arial" w:hAnsi="Arial" w:cs="Arial"/>
                <w:sz w:val="20"/>
                <w:szCs w:val="20"/>
                <w:lang w:val="lv-LV"/>
              </w:rPr>
              <w:t xml:space="preserve"> </w:t>
            </w:r>
          </w:p>
        </w:tc>
      </w:tr>
    </w:tbl>
    <w:p w14:paraId="2C078E63" w14:textId="32884F85" w:rsidR="00333AB1" w:rsidRDefault="00333AB1" w:rsidP="007C5183">
      <w:pPr>
        <w:spacing w:before="240" w:after="240" w:line="257" w:lineRule="auto"/>
        <w:rPr>
          <w:rFonts w:ascii="Arial" w:hAnsi="Arial" w:cs="Arial"/>
          <w:lang w:val="lv-LV"/>
        </w:rPr>
      </w:pPr>
    </w:p>
    <w:p w14:paraId="7AEE7810" w14:textId="77777777" w:rsidR="005531B5" w:rsidRDefault="005531B5" w:rsidP="007C5183">
      <w:pPr>
        <w:spacing w:before="240" w:after="240" w:line="257" w:lineRule="auto"/>
        <w:rPr>
          <w:rFonts w:ascii="Arial" w:hAnsi="Arial" w:cs="Arial"/>
          <w:lang w:val="lv-LV"/>
        </w:rPr>
      </w:pPr>
    </w:p>
    <w:p w14:paraId="34955FBA" w14:textId="1D2554A2" w:rsidR="004C1E2D" w:rsidRPr="0062019F" w:rsidRDefault="004C1E2D" w:rsidP="005D04BD">
      <w:pPr>
        <w:ind w:left="4320" w:firstLine="720"/>
        <w:jc w:val="both"/>
        <w:rPr>
          <w:rFonts w:ascii="Arial" w:hAnsi="Arial" w:cs="Arial"/>
          <w:iCs/>
          <w:sz w:val="20"/>
          <w:szCs w:val="20"/>
        </w:rPr>
      </w:pPr>
      <w:r w:rsidRPr="0062019F">
        <w:rPr>
          <w:rFonts w:ascii="Arial" w:hAnsi="Arial" w:cs="Arial"/>
          <w:iCs/>
          <w:sz w:val="20"/>
          <w:szCs w:val="20"/>
        </w:rPr>
        <w:t>______________________________________</w:t>
      </w:r>
    </w:p>
    <w:p w14:paraId="6186404E" w14:textId="11F221C1" w:rsidR="004C1E2D" w:rsidRDefault="004C1E2D" w:rsidP="004C1E2D">
      <w:pPr>
        <w:jc w:val="both"/>
        <w:rPr>
          <w:rFonts w:ascii="Arial" w:hAnsi="Arial" w:cs="Arial"/>
          <w:i/>
          <w:sz w:val="20"/>
          <w:szCs w:val="20"/>
        </w:rPr>
      </w:pP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 </w:t>
      </w:r>
      <w:r w:rsidRPr="0062019F">
        <w:rPr>
          <w:rFonts w:ascii="Arial" w:hAnsi="Arial" w:cs="Arial"/>
          <w:i/>
          <w:sz w:val="18"/>
          <w:szCs w:val="18"/>
        </w:rPr>
        <w:t xml:space="preserve">        </w:t>
      </w:r>
      <w:r>
        <w:rPr>
          <w:rFonts w:ascii="Arial" w:hAnsi="Arial" w:cs="Arial"/>
          <w:i/>
          <w:sz w:val="18"/>
          <w:szCs w:val="18"/>
        </w:rPr>
        <w:t xml:space="preserve">    </w:t>
      </w:r>
      <w:r w:rsidR="006B6EC7">
        <w:rPr>
          <w:rFonts w:ascii="Arial" w:hAnsi="Arial" w:cs="Arial"/>
          <w:i/>
          <w:sz w:val="18"/>
          <w:szCs w:val="18"/>
        </w:rPr>
        <w:t xml:space="preserve">                           </w:t>
      </w:r>
      <w:r w:rsidRPr="0062019F">
        <w:rPr>
          <w:rFonts w:ascii="Arial" w:hAnsi="Arial" w:cs="Arial"/>
          <w:i/>
          <w:sz w:val="18"/>
          <w:szCs w:val="18"/>
        </w:rPr>
        <w:t>(paraksts, tā atšifrējums)</w:t>
      </w:r>
    </w:p>
    <w:p w14:paraId="765DD317" w14:textId="0CE69D6B" w:rsidR="004C1E2D" w:rsidRPr="00D761C2" w:rsidRDefault="004C1E2D" w:rsidP="00D761C2">
      <w:pPr>
        <w:ind w:left="4320"/>
        <w:jc w:val="both"/>
        <w:rPr>
          <w:rFonts w:ascii="Arial" w:hAnsi="Arial" w:cs="Arial"/>
          <w:iCs/>
          <w:sz w:val="20"/>
          <w:szCs w:val="20"/>
        </w:rPr>
      </w:pP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00D761C2" w:rsidRPr="0062019F">
        <w:rPr>
          <w:rFonts w:ascii="Arial" w:hAnsi="Arial" w:cs="Arial"/>
          <w:iCs/>
          <w:sz w:val="20"/>
          <w:szCs w:val="20"/>
        </w:rPr>
        <w:t>______________________________________</w:t>
      </w:r>
    </w:p>
    <w:p w14:paraId="087802A2" w14:textId="050B3A20" w:rsidR="004C1E2D" w:rsidRDefault="004C1E2D" w:rsidP="004C1E2D">
      <w:pPr>
        <w:jc w:val="both"/>
        <w:rPr>
          <w:rFonts w:ascii="Arial" w:hAnsi="Arial" w:cs="Arial"/>
          <w:i/>
          <w:sz w:val="18"/>
          <w:szCs w:val="18"/>
        </w:rPr>
      </w:pP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     </w:t>
      </w:r>
      <w:r w:rsidR="006B6EC7">
        <w:rPr>
          <w:rFonts w:ascii="Arial" w:hAnsi="Arial" w:cs="Arial"/>
          <w:i/>
          <w:sz w:val="20"/>
          <w:szCs w:val="20"/>
        </w:rPr>
        <w:t xml:space="preserve">                      </w:t>
      </w:r>
      <w:r>
        <w:rPr>
          <w:rFonts w:ascii="Arial" w:hAnsi="Arial" w:cs="Arial"/>
          <w:i/>
          <w:sz w:val="20"/>
          <w:szCs w:val="20"/>
        </w:rPr>
        <w:t xml:space="preserve">  </w:t>
      </w:r>
      <w:r w:rsidRPr="0062019F">
        <w:rPr>
          <w:rFonts w:ascii="Arial" w:hAnsi="Arial" w:cs="Arial"/>
          <w:i/>
          <w:sz w:val="18"/>
          <w:szCs w:val="18"/>
        </w:rPr>
        <w:t>(pārstāvētais uzņēmums, ieņemamais amats tajā)</w:t>
      </w:r>
    </w:p>
    <w:p w14:paraId="7F09BC44" w14:textId="75D8F19B" w:rsidR="004C1E2D" w:rsidRPr="0062019F" w:rsidRDefault="004C1E2D" w:rsidP="004C1E2D">
      <w:pPr>
        <w:jc w:val="both"/>
        <w:rPr>
          <w:rFonts w:ascii="Arial" w:hAnsi="Arial" w:cs="Arial"/>
          <w:i/>
          <w:sz w:val="20"/>
          <w:szCs w:val="20"/>
        </w:rPr>
      </w:pPr>
      <w:r w:rsidRPr="0062019F">
        <w:rPr>
          <w:rFonts w:ascii="Arial" w:hAnsi="Arial" w:cs="Arial"/>
          <w:iCs/>
          <w:sz w:val="20"/>
          <w:szCs w:val="20"/>
        </w:rPr>
        <w:t>20__</w:t>
      </w:r>
      <w:r w:rsidRPr="0062019F">
        <w:rPr>
          <w:rFonts w:ascii="Arial" w:hAnsi="Arial" w:cs="Arial"/>
          <w:i/>
          <w:sz w:val="20"/>
          <w:szCs w:val="20"/>
        </w:rPr>
        <w:t>.</w:t>
      </w:r>
      <w:r w:rsidR="005D04BD">
        <w:rPr>
          <w:rFonts w:ascii="Arial" w:hAnsi="Arial" w:cs="Arial"/>
          <w:i/>
          <w:sz w:val="20"/>
          <w:szCs w:val="20"/>
        </w:rPr>
        <w:t xml:space="preserve"> </w:t>
      </w:r>
      <w:r w:rsidRPr="0062019F">
        <w:rPr>
          <w:rFonts w:ascii="Arial" w:hAnsi="Arial" w:cs="Arial"/>
          <w:iCs/>
          <w:sz w:val="20"/>
          <w:szCs w:val="20"/>
        </w:rPr>
        <w:t>gada _______________________</w:t>
      </w:r>
    </w:p>
    <w:p w14:paraId="716A5C75" w14:textId="77777777" w:rsidR="00641B16" w:rsidRDefault="00641B16" w:rsidP="00343678">
      <w:pPr>
        <w:spacing w:after="0" w:line="240" w:lineRule="auto"/>
        <w:rPr>
          <w:rFonts w:ascii="Arial" w:eastAsia="Arial" w:hAnsi="Arial" w:cs="Arial"/>
          <w:color w:val="000000" w:themeColor="text1"/>
          <w:sz w:val="20"/>
          <w:szCs w:val="20"/>
          <w:lang w:val="lv-LV"/>
        </w:rPr>
      </w:pPr>
    </w:p>
    <w:p w14:paraId="539DDCC9" w14:textId="2348B3EB" w:rsidR="005531B5" w:rsidRPr="00641B16" w:rsidRDefault="00C777CF" w:rsidP="00343678">
      <w:pPr>
        <w:spacing w:after="0" w:line="240" w:lineRule="auto"/>
        <w:rPr>
          <w:rFonts w:ascii="Arial" w:eastAsia="Arial" w:hAnsi="Arial" w:cs="Arial"/>
          <w:color w:val="000000" w:themeColor="text1"/>
          <w:sz w:val="20"/>
          <w:szCs w:val="20"/>
          <w:lang w:val="lv-LV"/>
        </w:rPr>
      </w:pPr>
      <w:r w:rsidRPr="00641B16">
        <w:rPr>
          <w:rFonts w:ascii="Arial" w:eastAsia="Arial" w:hAnsi="Arial" w:cs="Arial"/>
          <w:color w:val="000000" w:themeColor="text1"/>
          <w:sz w:val="20"/>
          <w:szCs w:val="20"/>
          <w:lang w:val="lv-LV"/>
        </w:rPr>
        <w:t>Pielikum</w:t>
      </w:r>
      <w:r w:rsidR="00670BF0">
        <w:rPr>
          <w:rFonts w:ascii="Arial" w:eastAsia="Arial" w:hAnsi="Arial" w:cs="Arial"/>
          <w:color w:val="000000" w:themeColor="text1"/>
          <w:sz w:val="20"/>
          <w:szCs w:val="20"/>
          <w:lang w:val="lv-LV"/>
        </w:rPr>
        <w:t>u</w:t>
      </w:r>
      <w:r w:rsidR="00641B16" w:rsidRPr="00641B16">
        <w:rPr>
          <w:rFonts w:ascii="Arial" w:eastAsia="Arial" w:hAnsi="Arial" w:cs="Arial"/>
          <w:color w:val="000000" w:themeColor="text1"/>
          <w:sz w:val="20"/>
          <w:szCs w:val="20"/>
          <w:lang w:val="lv-LV"/>
        </w:rPr>
        <w:t xml:space="preserve"> saraksts</w:t>
      </w:r>
      <w:r w:rsidRPr="00641B16">
        <w:rPr>
          <w:rFonts w:ascii="Arial" w:eastAsia="Arial" w:hAnsi="Arial" w:cs="Arial"/>
          <w:color w:val="000000" w:themeColor="text1"/>
          <w:sz w:val="20"/>
          <w:szCs w:val="20"/>
          <w:lang w:val="lv-LV"/>
        </w:rPr>
        <w:t>:</w:t>
      </w:r>
    </w:p>
    <w:p w14:paraId="07973F97" w14:textId="77777777" w:rsidR="00C777CF" w:rsidRPr="00C777CF" w:rsidRDefault="00C777CF" w:rsidP="007C5183">
      <w:pPr>
        <w:spacing w:before="240" w:after="240" w:line="257" w:lineRule="auto"/>
        <w:rPr>
          <w:rFonts w:ascii="Arial" w:eastAsia="Arial" w:hAnsi="Arial" w:cs="Arial"/>
          <w:color w:val="000000" w:themeColor="text1"/>
          <w:sz w:val="20"/>
          <w:szCs w:val="20"/>
          <w:lang w:val="lv-LV"/>
        </w:rPr>
      </w:pPr>
    </w:p>
    <w:sectPr w:rsidR="00C777CF" w:rsidRPr="00C77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9289129" o:spid="_x0000_i1093" type="#_x0000_t75" style="width:10pt;height:10pt;visibility:visible;mso-wrap-style:square" o:bullet="t">
        <v:imagedata r:id="rId1" o:title=""/>
      </v:shape>
    </w:pict>
  </w:numPicBullet>
  <w:numPicBullet w:numPicBulletId="1">
    <w:pict>
      <v:shape id="Picture 1514493019" o:spid="_x0000_i1094" type="#_x0000_t75" style="width:10pt;height:10pt;visibility:visible;mso-wrap-style:square" o:bullet="t">
        <v:imagedata r:id="rId2" o:title=""/>
      </v:shape>
    </w:pict>
  </w:numPicBullet>
  <w:abstractNum w:abstractNumId="0" w15:restartNumberingAfterBreak="0">
    <w:nsid w:val="05F8A79F"/>
    <w:multiLevelType w:val="hybridMultilevel"/>
    <w:tmpl w:val="1C7C3100"/>
    <w:lvl w:ilvl="0" w:tplc="3C6EBD92">
      <w:start w:val="1"/>
      <w:numFmt w:val="decimal"/>
      <w:lvlText w:val="%1."/>
      <w:lvlJc w:val="left"/>
      <w:pPr>
        <w:ind w:left="720" w:hanging="360"/>
      </w:pPr>
    </w:lvl>
    <w:lvl w:ilvl="1" w:tplc="0972BE60">
      <w:start w:val="1"/>
      <w:numFmt w:val="lowerLetter"/>
      <w:lvlText w:val="%2."/>
      <w:lvlJc w:val="left"/>
      <w:pPr>
        <w:ind w:left="1440" w:hanging="360"/>
      </w:pPr>
    </w:lvl>
    <w:lvl w:ilvl="2" w:tplc="0D9C788E">
      <w:start w:val="1"/>
      <w:numFmt w:val="lowerRoman"/>
      <w:lvlText w:val="%3."/>
      <w:lvlJc w:val="right"/>
      <w:pPr>
        <w:ind w:left="2160" w:hanging="180"/>
      </w:pPr>
    </w:lvl>
    <w:lvl w:ilvl="3" w:tplc="3C1A2528">
      <w:start w:val="1"/>
      <w:numFmt w:val="decimal"/>
      <w:lvlText w:val="%4."/>
      <w:lvlJc w:val="left"/>
      <w:pPr>
        <w:ind w:left="2880" w:hanging="360"/>
      </w:pPr>
    </w:lvl>
    <w:lvl w:ilvl="4" w:tplc="E95C0F2C">
      <w:start w:val="1"/>
      <w:numFmt w:val="lowerLetter"/>
      <w:lvlText w:val="%5."/>
      <w:lvlJc w:val="left"/>
      <w:pPr>
        <w:ind w:left="3600" w:hanging="360"/>
      </w:pPr>
    </w:lvl>
    <w:lvl w:ilvl="5" w:tplc="75A839EE">
      <w:start w:val="1"/>
      <w:numFmt w:val="lowerRoman"/>
      <w:lvlText w:val="%6."/>
      <w:lvlJc w:val="right"/>
      <w:pPr>
        <w:ind w:left="4320" w:hanging="180"/>
      </w:pPr>
    </w:lvl>
    <w:lvl w:ilvl="6" w:tplc="F2680408">
      <w:start w:val="1"/>
      <w:numFmt w:val="decimal"/>
      <w:lvlText w:val="%7."/>
      <w:lvlJc w:val="left"/>
      <w:pPr>
        <w:ind w:left="5040" w:hanging="360"/>
      </w:pPr>
    </w:lvl>
    <w:lvl w:ilvl="7" w:tplc="0D12C9FE">
      <w:start w:val="1"/>
      <w:numFmt w:val="lowerLetter"/>
      <w:lvlText w:val="%8."/>
      <w:lvlJc w:val="left"/>
      <w:pPr>
        <w:ind w:left="5760" w:hanging="360"/>
      </w:pPr>
    </w:lvl>
    <w:lvl w:ilvl="8" w:tplc="B5620102">
      <w:start w:val="1"/>
      <w:numFmt w:val="lowerRoman"/>
      <w:lvlText w:val="%9."/>
      <w:lvlJc w:val="right"/>
      <w:pPr>
        <w:ind w:left="6480" w:hanging="180"/>
      </w:pPr>
    </w:lvl>
  </w:abstractNum>
  <w:abstractNum w:abstractNumId="1" w15:restartNumberingAfterBreak="0">
    <w:nsid w:val="1D947EB3"/>
    <w:multiLevelType w:val="hybridMultilevel"/>
    <w:tmpl w:val="C6E278C8"/>
    <w:lvl w:ilvl="0" w:tplc="E7E290E0">
      <w:start w:val="1"/>
      <w:numFmt w:val="bullet"/>
      <w:lvlText w:val=""/>
      <w:lvlPicBulletId w:val="0"/>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2AA5685"/>
    <w:multiLevelType w:val="hybridMultilevel"/>
    <w:tmpl w:val="849A7D40"/>
    <w:lvl w:ilvl="0" w:tplc="975AF78E">
      <w:start w:val="1"/>
      <w:numFmt w:val="lowerLetter"/>
      <w:lvlText w:val="a)"/>
      <w:lvlJc w:val="left"/>
      <w:pPr>
        <w:ind w:left="720" w:hanging="360"/>
      </w:pPr>
    </w:lvl>
    <w:lvl w:ilvl="1" w:tplc="90FA3C74">
      <w:start w:val="1"/>
      <w:numFmt w:val="lowerLetter"/>
      <w:lvlText w:val="%2."/>
      <w:lvlJc w:val="left"/>
      <w:pPr>
        <w:ind w:left="1440" w:hanging="360"/>
      </w:pPr>
    </w:lvl>
    <w:lvl w:ilvl="2" w:tplc="7E0867AE">
      <w:start w:val="1"/>
      <w:numFmt w:val="lowerRoman"/>
      <w:lvlText w:val="%3."/>
      <w:lvlJc w:val="right"/>
      <w:pPr>
        <w:ind w:left="2160" w:hanging="180"/>
      </w:pPr>
    </w:lvl>
    <w:lvl w:ilvl="3" w:tplc="FD5EC31E">
      <w:start w:val="1"/>
      <w:numFmt w:val="decimal"/>
      <w:lvlText w:val="%4."/>
      <w:lvlJc w:val="left"/>
      <w:pPr>
        <w:ind w:left="2880" w:hanging="360"/>
      </w:pPr>
    </w:lvl>
    <w:lvl w:ilvl="4" w:tplc="002AB34C">
      <w:start w:val="1"/>
      <w:numFmt w:val="lowerLetter"/>
      <w:lvlText w:val="%5."/>
      <w:lvlJc w:val="left"/>
      <w:pPr>
        <w:ind w:left="3600" w:hanging="360"/>
      </w:pPr>
    </w:lvl>
    <w:lvl w:ilvl="5" w:tplc="FA16AD7A">
      <w:start w:val="1"/>
      <w:numFmt w:val="lowerRoman"/>
      <w:lvlText w:val="%6."/>
      <w:lvlJc w:val="right"/>
      <w:pPr>
        <w:ind w:left="4320" w:hanging="180"/>
      </w:pPr>
    </w:lvl>
    <w:lvl w:ilvl="6" w:tplc="CBF28618">
      <w:start w:val="1"/>
      <w:numFmt w:val="decimal"/>
      <w:lvlText w:val="%7."/>
      <w:lvlJc w:val="left"/>
      <w:pPr>
        <w:ind w:left="5040" w:hanging="360"/>
      </w:pPr>
    </w:lvl>
    <w:lvl w:ilvl="7" w:tplc="AF5AB398">
      <w:start w:val="1"/>
      <w:numFmt w:val="lowerLetter"/>
      <w:lvlText w:val="%8."/>
      <w:lvlJc w:val="left"/>
      <w:pPr>
        <w:ind w:left="5760" w:hanging="360"/>
      </w:pPr>
    </w:lvl>
    <w:lvl w:ilvl="8" w:tplc="5CF0DAF6">
      <w:start w:val="1"/>
      <w:numFmt w:val="lowerRoman"/>
      <w:lvlText w:val="%9."/>
      <w:lvlJc w:val="right"/>
      <w:pPr>
        <w:ind w:left="6480" w:hanging="180"/>
      </w:pPr>
    </w:lvl>
  </w:abstractNum>
  <w:abstractNum w:abstractNumId="3" w15:restartNumberingAfterBreak="0">
    <w:nsid w:val="248CDE9E"/>
    <w:multiLevelType w:val="hybridMultilevel"/>
    <w:tmpl w:val="ED601AD4"/>
    <w:lvl w:ilvl="0" w:tplc="95460E38">
      <w:start w:val="100"/>
      <w:numFmt w:val="lowerRoman"/>
      <w:lvlText w:val="c)"/>
      <w:lvlJc w:val="right"/>
      <w:pPr>
        <w:ind w:left="720" w:hanging="360"/>
      </w:pPr>
    </w:lvl>
    <w:lvl w:ilvl="1" w:tplc="BFB8AA20">
      <w:start w:val="1"/>
      <w:numFmt w:val="lowerLetter"/>
      <w:lvlText w:val="%2."/>
      <w:lvlJc w:val="left"/>
      <w:pPr>
        <w:ind w:left="1440" w:hanging="360"/>
      </w:pPr>
    </w:lvl>
    <w:lvl w:ilvl="2" w:tplc="F9B08F42">
      <w:start w:val="1"/>
      <w:numFmt w:val="lowerRoman"/>
      <w:lvlText w:val="%3."/>
      <w:lvlJc w:val="right"/>
      <w:pPr>
        <w:ind w:left="2160" w:hanging="180"/>
      </w:pPr>
    </w:lvl>
    <w:lvl w:ilvl="3" w:tplc="6848EA2A">
      <w:start w:val="1"/>
      <w:numFmt w:val="decimal"/>
      <w:lvlText w:val="%4."/>
      <w:lvlJc w:val="left"/>
      <w:pPr>
        <w:ind w:left="2880" w:hanging="360"/>
      </w:pPr>
    </w:lvl>
    <w:lvl w:ilvl="4" w:tplc="D6447598">
      <w:start w:val="1"/>
      <w:numFmt w:val="lowerLetter"/>
      <w:lvlText w:val="%5."/>
      <w:lvlJc w:val="left"/>
      <w:pPr>
        <w:ind w:left="3600" w:hanging="360"/>
      </w:pPr>
    </w:lvl>
    <w:lvl w:ilvl="5" w:tplc="BA6A1D32">
      <w:start w:val="1"/>
      <w:numFmt w:val="lowerRoman"/>
      <w:lvlText w:val="%6."/>
      <w:lvlJc w:val="right"/>
      <w:pPr>
        <w:ind w:left="4320" w:hanging="180"/>
      </w:pPr>
    </w:lvl>
    <w:lvl w:ilvl="6" w:tplc="848C5B82">
      <w:start w:val="1"/>
      <w:numFmt w:val="decimal"/>
      <w:lvlText w:val="%7."/>
      <w:lvlJc w:val="left"/>
      <w:pPr>
        <w:ind w:left="5040" w:hanging="360"/>
      </w:pPr>
    </w:lvl>
    <w:lvl w:ilvl="7" w:tplc="DF5A33A8">
      <w:start w:val="1"/>
      <w:numFmt w:val="lowerLetter"/>
      <w:lvlText w:val="%8."/>
      <w:lvlJc w:val="left"/>
      <w:pPr>
        <w:ind w:left="5760" w:hanging="360"/>
      </w:pPr>
    </w:lvl>
    <w:lvl w:ilvl="8" w:tplc="187C8F76">
      <w:start w:val="1"/>
      <w:numFmt w:val="lowerRoman"/>
      <w:lvlText w:val="%9."/>
      <w:lvlJc w:val="right"/>
      <w:pPr>
        <w:ind w:left="6480" w:hanging="180"/>
      </w:pPr>
    </w:lvl>
  </w:abstractNum>
  <w:abstractNum w:abstractNumId="4" w15:restartNumberingAfterBreak="0">
    <w:nsid w:val="325284C4"/>
    <w:multiLevelType w:val="hybridMultilevel"/>
    <w:tmpl w:val="5C163AA2"/>
    <w:lvl w:ilvl="0" w:tplc="B046E980">
      <w:start w:val="1"/>
      <w:numFmt w:val="bullet"/>
      <w:lvlText w:val="o"/>
      <w:lvlJc w:val="left"/>
      <w:pPr>
        <w:ind w:left="720" w:hanging="360"/>
      </w:pPr>
      <w:rPr>
        <w:rFonts w:ascii="Symbol" w:hAnsi="Symbol" w:hint="default"/>
      </w:rPr>
    </w:lvl>
    <w:lvl w:ilvl="1" w:tplc="767251D0">
      <w:start w:val="1"/>
      <w:numFmt w:val="bullet"/>
      <w:lvlText w:val="o"/>
      <w:lvlJc w:val="left"/>
      <w:pPr>
        <w:ind w:left="1440" w:hanging="360"/>
      </w:pPr>
      <w:rPr>
        <w:rFonts w:ascii="Courier New" w:hAnsi="Courier New" w:hint="default"/>
      </w:rPr>
    </w:lvl>
    <w:lvl w:ilvl="2" w:tplc="FFBEDE1E">
      <w:start w:val="1"/>
      <w:numFmt w:val="bullet"/>
      <w:lvlText w:val=""/>
      <w:lvlJc w:val="left"/>
      <w:pPr>
        <w:ind w:left="2160" w:hanging="360"/>
      </w:pPr>
      <w:rPr>
        <w:rFonts w:ascii="Wingdings" w:hAnsi="Wingdings" w:hint="default"/>
      </w:rPr>
    </w:lvl>
    <w:lvl w:ilvl="3" w:tplc="C5549FAC">
      <w:start w:val="1"/>
      <w:numFmt w:val="bullet"/>
      <w:lvlText w:val=""/>
      <w:lvlJc w:val="left"/>
      <w:pPr>
        <w:ind w:left="2880" w:hanging="360"/>
      </w:pPr>
      <w:rPr>
        <w:rFonts w:ascii="Symbol" w:hAnsi="Symbol" w:hint="default"/>
      </w:rPr>
    </w:lvl>
    <w:lvl w:ilvl="4" w:tplc="38DEED26">
      <w:start w:val="1"/>
      <w:numFmt w:val="bullet"/>
      <w:lvlText w:val="o"/>
      <w:lvlJc w:val="left"/>
      <w:pPr>
        <w:ind w:left="3600" w:hanging="360"/>
      </w:pPr>
      <w:rPr>
        <w:rFonts w:ascii="Courier New" w:hAnsi="Courier New" w:hint="default"/>
      </w:rPr>
    </w:lvl>
    <w:lvl w:ilvl="5" w:tplc="50E4CB18">
      <w:start w:val="1"/>
      <w:numFmt w:val="bullet"/>
      <w:lvlText w:val=""/>
      <w:lvlJc w:val="left"/>
      <w:pPr>
        <w:ind w:left="4320" w:hanging="360"/>
      </w:pPr>
      <w:rPr>
        <w:rFonts w:ascii="Wingdings" w:hAnsi="Wingdings" w:hint="default"/>
      </w:rPr>
    </w:lvl>
    <w:lvl w:ilvl="6" w:tplc="D83C0A04">
      <w:start w:val="1"/>
      <w:numFmt w:val="bullet"/>
      <w:lvlText w:val=""/>
      <w:lvlJc w:val="left"/>
      <w:pPr>
        <w:ind w:left="5040" w:hanging="360"/>
      </w:pPr>
      <w:rPr>
        <w:rFonts w:ascii="Symbol" w:hAnsi="Symbol" w:hint="default"/>
      </w:rPr>
    </w:lvl>
    <w:lvl w:ilvl="7" w:tplc="BF6E8BA2">
      <w:start w:val="1"/>
      <w:numFmt w:val="bullet"/>
      <w:lvlText w:val="o"/>
      <w:lvlJc w:val="left"/>
      <w:pPr>
        <w:ind w:left="5760" w:hanging="360"/>
      </w:pPr>
      <w:rPr>
        <w:rFonts w:ascii="Courier New" w:hAnsi="Courier New" w:hint="default"/>
      </w:rPr>
    </w:lvl>
    <w:lvl w:ilvl="8" w:tplc="6D0CC2CC">
      <w:start w:val="1"/>
      <w:numFmt w:val="bullet"/>
      <w:lvlText w:val=""/>
      <w:lvlJc w:val="left"/>
      <w:pPr>
        <w:ind w:left="6480" w:hanging="360"/>
      </w:pPr>
      <w:rPr>
        <w:rFonts w:ascii="Wingdings" w:hAnsi="Wingdings" w:hint="default"/>
      </w:rPr>
    </w:lvl>
  </w:abstractNum>
  <w:abstractNum w:abstractNumId="5" w15:restartNumberingAfterBreak="0">
    <w:nsid w:val="37380E76"/>
    <w:multiLevelType w:val="hybridMultilevel"/>
    <w:tmpl w:val="714CF480"/>
    <w:lvl w:ilvl="0" w:tplc="E7E290E0">
      <w:start w:val="1"/>
      <w:numFmt w:val="bullet"/>
      <w:lvlText w:val=""/>
      <w:lvlPicBulletId w:val="0"/>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210EBE3"/>
    <w:multiLevelType w:val="hybridMultilevel"/>
    <w:tmpl w:val="3A4613F8"/>
    <w:lvl w:ilvl="0" w:tplc="74380032">
      <w:start w:val="1"/>
      <w:numFmt w:val="bullet"/>
      <w:lvlText w:val="o"/>
      <w:lvlJc w:val="left"/>
      <w:pPr>
        <w:ind w:left="720" w:hanging="360"/>
      </w:pPr>
      <w:rPr>
        <w:rFonts w:ascii="Symbol" w:hAnsi="Symbol" w:hint="default"/>
      </w:rPr>
    </w:lvl>
    <w:lvl w:ilvl="1" w:tplc="BBC2A82A">
      <w:start w:val="1"/>
      <w:numFmt w:val="bullet"/>
      <w:lvlText w:val="o"/>
      <w:lvlJc w:val="left"/>
      <w:pPr>
        <w:ind w:left="1440" w:hanging="360"/>
      </w:pPr>
      <w:rPr>
        <w:rFonts w:ascii="Courier New" w:hAnsi="Courier New" w:hint="default"/>
      </w:rPr>
    </w:lvl>
    <w:lvl w:ilvl="2" w:tplc="FA8EC6AE">
      <w:start w:val="1"/>
      <w:numFmt w:val="bullet"/>
      <w:lvlText w:val=""/>
      <w:lvlJc w:val="left"/>
      <w:pPr>
        <w:ind w:left="2160" w:hanging="360"/>
      </w:pPr>
      <w:rPr>
        <w:rFonts w:ascii="Wingdings" w:hAnsi="Wingdings" w:hint="default"/>
      </w:rPr>
    </w:lvl>
    <w:lvl w:ilvl="3" w:tplc="B3320382">
      <w:start w:val="1"/>
      <w:numFmt w:val="bullet"/>
      <w:lvlText w:val=""/>
      <w:lvlJc w:val="left"/>
      <w:pPr>
        <w:ind w:left="2880" w:hanging="360"/>
      </w:pPr>
      <w:rPr>
        <w:rFonts w:ascii="Symbol" w:hAnsi="Symbol" w:hint="default"/>
      </w:rPr>
    </w:lvl>
    <w:lvl w:ilvl="4" w:tplc="D24C2F44">
      <w:start w:val="1"/>
      <w:numFmt w:val="bullet"/>
      <w:lvlText w:val="o"/>
      <w:lvlJc w:val="left"/>
      <w:pPr>
        <w:ind w:left="3600" w:hanging="360"/>
      </w:pPr>
      <w:rPr>
        <w:rFonts w:ascii="Courier New" w:hAnsi="Courier New" w:hint="default"/>
      </w:rPr>
    </w:lvl>
    <w:lvl w:ilvl="5" w:tplc="A378CBA2">
      <w:start w:val="1"/>
      <w:numFmt w:val="bullet"/>
      <w:lvlText w:val=""/>
      <w:lvlJc w:val="left"/>
      <w:pPr>
        <w:ind w:left="4320" w:hanging="360"/>
      </w:pPr>
      <w:rPr>
        <w:rFonts w:ascii="Wingdings" w:hAnsi="Wingdings" w:hint="default"/>
      </w:rPr>
    </w:lvl>
    <w:lvl w:ilvl="6" w:tplc="8AE635DC">
      <w:start w:val="1"/>
      <w:numFmt w:val="bullet"/>
      <w:lvlText w:val=""/>
      <w:lvlJc w:val="left"/>
      <w:pPr>
        <w:ind w:left="5040" w:hanging="360"/>
      </w:pPr>
      <w:rPr>
        <w:rFonts w:ascii="Symbol" w:hAnsi="Symbol" w:hint="default"/>
      </w:rPr>
    </w:lvl>
    <w:lvl w:ilvl="7" w:tplc="82AA32C2">
      <w:start w:val="1"/>
      <w:numFmt w:val="bullet"/>
      <w:lvlText w:val="o"/>
      <w:lvlJc w:val="left"/>
      <w:pPr>
        <w:ind w:left="5760" w:hanging="360"/>
      </w:pPr>
      <w:rPr>
        <w:rFonts w:ascii="Courier New" w:hAnsi="Courier New" w:hint="default"/>
      </w:rPr>
    </w:lvl>
    <w:lvl w:ilvl="8" w:tplc="A7F27D3C">
      <w:start w:val="1"/>
      <w:numFmt w:val="bullet"/>
      <w:lvlText w:val=""/>
      <w:lvlJc w:val="left"/>
      <w:pPr>
        <w:ind w:left="6480" w:hanging="360"/>
      </w:pPr>
      <w:rPr>
        <w:rFonts w:ascii="Wingdings" w:hAnsi="Wingdings" w:hint="default"/>
      </w:rPr>
    </w:lvl>
  </w:abstractNum>
  <w:abstractNum w:abstractNumId="7" w15:restartNumberingAfterBreak="0">
    <w:nsid w:val="55B37284"/>
    <w:multiLevelType w:val="hybridMultilevel"/>
    <w:tmpl w:val="E2CAEA64"/>
    <w:lvl w:ilvl="0" w:tplc="E7E290E0">
      <w:start w:val="1"/>
      <w:numFmt w:val="bullet"/>
      <w:lvlText w:val=""/>
      <w:lvlPicBulletId w:val="0"/>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5AB51A47"/>
    <w:multiLevelType w:val="hybridMultilevel"/>
    <w:tmpl w:val="7B9EE658"/>
    <w:lvl w:ilvl="0" w:tplc="72848F4E">
      <w:start w:val="1"/>
      <w:numFmt w:val="bullet"/>
      <w:lvlText w:val=""/>
      <w:lvlPicBulletId w:val="1"/>
      <w:lvlJc w:val="left"/>
      <w:pPr>
        <w:tabs>
          <w:tab w:val="num" w:pos="720"/>
        </w:tabs>
        <w:ind w:left="720" w:hanging="360"/>
      </w:pPr>
      <w:rPr>
        <w:rFonts w:ascii="Symbol" w:hAnsi="Symbol" w:hint="default"/>
      </w:rPr>
    </w:lvl>
    <w:lvl w:ilvl="1" w:tplc="12AA6DA4" w:tentative="1">
      <w:start w:val="1"/>
      <w:numFmt w:val="bullet"/>
      <w:lvlText w:val=""/>
      <w:lvlJc w:val="left"/>
      <w:pPr>
        <w:tabs>
          <w:tab w:val="num" w:pos="1440"/>
        </w:tabs>
        <w:ind w:left="1440" w:hanging="360"/>
      </w:pPr>
      <w:rPr>
        <w:rFonts w:ascii="Symbol" w:hAnsi="Symbol" w:hint="default"/>
      </w:rPr>
    </w:lvl>
    <w:lvl w:ilvl="2" w:tplc="A8463A22" w:tentative="1">
      <w:start w:val="1"/>
      <w:numFmt w:val="bullet"/>
      <w:lvlText w:val=""/>
      <w:lvlJc w:val="left"/>
      <w:pPr>
        <w:tabs>
          <w:tab w:val="num" w:pos="2160"/>
        </w:tabs>
        <w:ind w:left="2160" w:hanging="360"/>
      </w:pPr>
      <w:rPr>
        <w:rFonts w:ascii="Symbol" w:hAnsi="Symbol" w:hint="default"/>
      </w:rPr>
    </w:lvl>
    <w:lvl w:ilvl="3" w:tplc="97F63072" w:tentative="1">
      <w:start w:val="1"/>
      <w:numFmt w:val="bullet"/>
      <w:lvlText w:val=""/>
      <w:lvlJc w:val="left"/>
      <w:pPr>
        <w:tabs>
          <w:tab w:val="num" w:pos="2880"/>
        </w:tabs>
        <w:ind w:left="2880" w:hanging="360"/>
      </w:pPr>
      <w:rPr>
        <w:rFonts w:ascii="Symbol" w:hAnsi="Symbol" w:hint="default"/>
      </w:rPr>
    </w:lvl>
    <w:lvl w:ilvl="4" w:tplc="F96AE8E4" w:tentative="1">
      <w:start w:val="1"/>
      <w:numFmt w:val="bullet"/>
      <w:lvlText w:val=""/>
      <w:lvlJc w:val="left"/>
      <w:pPr>
        <w:tabs>
          <w:tab w:val="num" w:pos="3600"/>
        </w:tabs>
        <w:ind w:left="3600" w:hanging="360"/>
      </w:pPr>
      <w:rPr>
        <w:rFonts w:ascii="Symbol" w:hAnsi="Symbol" w:hint="default"/>
      </w:rPr>
    </w:lvl>
    <w:lvl w:ilvl="5" w:tplc="FF1C9CA8" w:tentative="1">
      <w:start w:val="1"/>
      <w:numFmt w:val="bullet"/>
      <w:lvlText w:val=""/>
      <w:lvlJc w:val="left"/>
      <w:pPr>
        <w:tabs>
          <w:tab w:val="num" w:pos="4320"/>
        </w:tabs>
        <w:ind w:left="4320" w:hanging="360"/>
      </w:pPr>
      <w:rPr>
        <w:rFonts w:ascii="Symbol" w:hAnsi="Symbol" w:hint="default"/>
      </w:rPr>
    </w:lvl>
    <w:lvl w:ilvl="6" w:tplc="66740DF6" w:tentative="1">
      <w:start w:val="1"/>
      <w:numFmt w:val="bullet"/>
      <w:lvlText w:val=""/>
      <w:lvlJc w:val="left"/>
      <w:pPr>
        <w:tabs>
          <w:tab w:val="num" w:pos="5040"/>
        </w:tabs>
        <w:ind w:left="5040" w:hanging="360"/>
      </w:pPr>
      <w:rPr>
        <w:rFonts w:ascii="Symbol" w:hAnsi="Symbol" w:hint="default"/>
      </w:rPr>
    </w:lvl>
    <w:lvl w:ilvl="7" w:tplc="D29AE386" w:tentative="1">
      <w:start w:val="1"/>
      <w:numFmt w:val="bullet"/>
      <w:lvlText w:val=""/>
      <w:lvlJc w:val="left"/>
      <w:pPr>
        <w:tabs>
          <w:tab w:val="num" w:pos="5760"/>
        </w:tabs>
        <w:ind w:left="5760" w:hanging="360"/>
      </w:pPr>
      <w:rPr>
        <w:rFonts w:ascii="Symbol" w:hAnsi="Symbol" w:hint="default"/>
      </w:rPr>
    </w:lvl>
    <w:lvl w:ilvl="8" w:tplc="084209E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00576E5"/>
    <w:multiLevelType w:val="hybridMultilevel"/>
    <w:tmpl w:val="E3EEBDA2"/>
    <w:lvl w:ilvl="0" w:tplc="A61C0AC4">
      <w:start w:val="1"/>
      <w:numFmt w:val="bullet"/>
      <w:lvlText w:val=""/>
      <w:lvlPicBulletId w:val="1"/>
      <w:lvlJc w:val="left"/>
      <w:pPr>
        <w:tabs>
          <w:tab w:val="num" w:pos="720"/>
        </w:tabs>
        <w:ind w:left="720" w:hanging="360"/>
      </w:pPr>
      <w:rPr>
        <w:rFonts w:ascii="Symbol" w:hAnsi="Symbol" w:hint="default"/>
      </w:rPr>
    </w:lvl>
    <w:lvl w:ilvl="1" w:tplc="5C8257C0" w:tentative="1">
      <w:start w:val="1"/>
      <w:numFmt w:val="bullet"/>
      <w:lvlText w:val=""/>
      <w:lvlJc w:val="left"/>
      <w:pPr>
        <w:tabs>
          <w:tab w:val="num" w:pos="1440"/>
        </w:tabs>
        <w:ind w:left="1440" w:hanging="360"/>
      </w:pPr>
      <w:rPr>
        <w:rFonts w:ascii="Symbol" w:hAnsi="Symbol" w:hint="default"/>
      </w:rPr>
    </w:lvl>
    <w:lvl w:ilvl="2" w:tplc="D8BC4E72" w:tentative="1">
      <w:start w:val="1"/>
      <w:numFmt w:val="bullet"/>
      <w:lvlText w:val=""/>
      <w:lvlJc w:val="left"/>
      <w:pPr>
        <w:tabs>
          <w:tab w:val="num" w:pos="2160"/>
        </w:tabs>
        <w:ind w:left="2160" w:hanging="360"/>
      </w:pPr>
      <w:rPr>
        <w:rFonts w:ascii="Symbol" w:hAnsi="Symbol" w:hint="default"/>
      </w:rPr>
    </w:lvl>
    <w:lvl w:ilvl="3" w:tplc="FC529300" w:tentative="1">
      <w:start w:val="1"/>
      <w:numFmt w:val="bullet"/>
      <w:lvlText w:val=""/>
      <w:lvlJc w:val="left"/>
      <w:pPr>
        <w:tabs>
          <w:tab w:val="num" w:pos="2880"/>
        </w:tabs>
        <w:ind w:left="2880" w:hanging="360"/>
      </w:pPr>
      <w:rPr>
        <w:rFonts w:ascii="Symbol" w:hAnsi="Symbol" w:hint="default"/>
      </w:rPr>
    </w:lvl>
    <w:lvl w:ilvl="4" w:tplc="03204540" w:tentative="1">
      <w:start w:val="1"/>
      <w:numFmt w:val="bullet"/>
      <w:lvlText w:val=""/>
      <w:lvlJc w:val="left"/>
      <w:pPr>
        <w:tabs>
          <w:tab w:val="num" w:pos="3600"/>
        </w:tabs>
        <w:ind w:left="3600" w:hanging="360"/>
      </w:pPr>
      <w:rPr>
        <w:rFonts w:ascii="Symbol" w:hAnsi="Symbol" w:hint="default"/>
      </w:rPr>
    </w:lvl>
    <w:lvl w:ilvl="5" w:tplc="F84E815C" w:tentative="1">
      <w:start w:val="1"/>
      <w:numFmt w:val="bullet"/>
      <w:lvlText w:val=""/>
      <w:lvlJc w:val="left"/>
      <w:pPr>
        <w:tabs>
          <w:tab w:val="num" w:pos="4320"/>
        </w:tabs>
        <w:ind w:left="4320" w:hanging="360"/>
      </w:pPr>
      <w:rPr>
        <w:rFonts w:ascii="Symbol" w:hAnsi="Symbol" w:hint="default"/>
      </w:rPr>
    </w:lvl>
    <w:lvl w:ilvl="6" w:tplc="390E29BC" w:tentative="1">
      <w:start w:val="1"/>
      <w:numFmt w:val="bullet"/>
      <w:lvlText w:val=""/>
      <w:lvlJc w:val="left"/>
      <w:pPr>
        <w:tabs>
          <w:tab w:val="num" w:pos="5040"/>
        </w:tabs>
        <w:ind w:left="5040" w:hanging="360"/>
      </w:pPr>
      <w:rPr>
        <w:rFonts w:ascii="Symbol" w:hAnsi="Symbol" w:hint="default"/>
      </w:rPr>
    </w:lvl>
    <w:lvl w:ilvl="7" w:tplc="73DE7016" w:tentative="1">
      <w:start w:val="1"/>
      <w:numFmt w:val="bullet"/>
      <w:lvlText w:val=""/>
      <w:lvlJc w:val="left"/>
      <w:pPr>
        <w:tabs>
          <w:tab w:val="num" w:pos="5760"/>
        </w:tabs>
        <w:ind w:left="5760" w:hanging="360"/>
      </w:pPr>
      <w:rPr>
        <w:rFonts w:ascii="Symbol" w:hAnsi="Symbol" w:hint="default"/>
      </w:rPr>
    </w:lvl>
    <w:lvl w:ilvl="8" w:tplc="5502A30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1E83C2D"/>
    <w:multiLevelType w:val="hybridMultilevel"/>
    <w:tmpl w:val="4C4426F2"/>
    <w:lvl w:ilvl="0" w:tplc="E7E290E0">
      <w:start w:val="1"/>
      <w:numFmt w:val="bullet"/>
      <w:lvlText w:val=""/>
      <w:lvlPicBulletId w:val="0"/>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68220EDD"/>
    <w:multiLevelType w:val="hybridMultilevel"/>
    <w:tmpl w:val="FADA00F0"/>
    <w:lvl w:ilvl="0" w:tplc="75943EAE">
      <w:start w:val="1"/>
      <w:numFmt w:val="bullet"/>
      <w:lvlText w:val="o"/>
      <w:lvlJc w:val="left"/>
      <w:pPr>
        <w:ind w:left="720" w:hanging="360"/>
      </w:pPr>
      <w:rPr>
        <w:rFonts w:ascii="Symbol" w:hAnsi="Symbol" w:hint="default"/>
      </w:rPr>
    </w:lvl>
    <w:lvl w:ilvl="1" w:tplc="18CA608E">
      <w:start w:val="1"/>
      <w:numFmt w:val="bullet"/>
      <w:lvlText w:val="o"/>
      <w:lvlJc w:val="left"/>
      <w:pPr>
        <w:ind w:left="1440" w:hanging="360"/>
      </w:pPr>
      <w:rPr>
        <w:rFonts w:ascii="Courier New" w:hAnsi="Courier New" w:hint="default"/>
      </w:rPr>
    </w:lvl>
    <w:lvl w:ilvl="2" w:tplc="BCA8F8BC">
      <w:start w:val="1"/>
      <w:numFmt w:val="bullet"/>
      <w:lvlText w:val=""/>
      <w:lvlJc w:val="left"/>
      <w:pPr>
        <w:ind w:left="2160" w:hanging="360"/>
      </w:pPr>
      <w:rPr>
        <w:rFonts w:ascii="Wingdings" w:hAnsi="Wingdings" w:hint="default"/>
      </w:rPr>
    </w:lvl>
    <w:lvl w:ilvl="3" w:tplc="D1509782">
      <w:start w:val="1"/>
      <w:numFmt w:val="bullet"/>
      <w:lvlText w:val=""/>
      <w:lvlJc w:val="left"/>
      <w:pPr>
        <w:ind w:left="2880" w:hanging="360"/>
      </w:pPr>
      <w:rPr>
        <w:rFonts w:ascii="Symbol" w:hAnsi="Symbol" w:hint="default"/>
      </w:rPr>
    </w:lvl>
    <w:lvl w:ilvl="4" w:tplc="F45607A8">
      <w:start w:val="1"/>
      <w:numFmt w:val="bullet"/>
      <w:lvlText w:val="o"/>
      <w:lvlJc w:val="left"/>
      <w:pPr>
        <w:ind w:left="3600" w:hanging="360"/>
      </w:pPr>
      <w:rPr>
        <w:rFonts w:ascii="Courier New" w:hAnsi="Courier New" w:hint="default"/>
      </w:rPr>
    </w:lvl>
    <w:lvl w:ilvl="5" w:tplc="0C162C7C">
      <w:start w:val="1"/>
      <w:numFmt w:val="bullet"/>
      <w:lvlText w:val=""/>
      <w:lvlJc w:val="left"/>
      <w:pPr>
        <w:ind w:left="4320" w:hanging="360"/>
      </w:pPr>
      <w:rPr>
        <w:rFonts w:ascii="Wingdings" w:hAnsi="Wingdings" w:hint="default"/>
      </w:rPr>
    </w:lvl>
    <w:lvl w:ilvl="6" w:tplc="F7BA5788">
      <w:start w:val="1"/>
      <w:numFmt w:val="bullet"/>
      <w:lvlText w:val=""/>
      <w:lvlJc w:val="left"/>
      <w:pPr>
        <w:ind w:left="5040" w:hanging="360"/>
      </w:pPr>
      <w:rPr>
        <w:rFonts w:ascii="Symbol" w:hAnsi="Symbol" w:hint="default"/>
      </w:rPr>
    </w:lvl>
    <w:lvl w:ilvl="7" w:tplc="995251D6">
      <w:start w:val="1"/>
      <w:numFmt w:val="bullet"/>
      <w:lvlText w:val="o"/>
      <w:lvlJc w:val="left"/>
      <w:pPr>
        <w:ind w:left="5760" w:hanging="360"/>
      </w:pPr>
      <w:rPr>
        <w:rFonts w:ascii="Courier New" w:hAnsi="Courier New" w:hint="default"/>
      </w:rPr>
    </w:lvl>
    <w:lvl w:ilvl="8" w:tplc="E634E64A">
      <w:start w:val="1"/>
      <w:numFmt w:val="bullet"/>
      <w:lvlText w:val=""/>
      <w:lvlJc w:val="left"/>
      <w:pPr>
        <w:ind w:left="6480" w:hanging="360"/>
      </w:pPr>
      <w:rPr>
        <w:rFonts w:ascii="Wingdings" w:hAnsi="Wingdings" w:hint="default"/>
      </w:rPr>
    </w:lvl>
  </w:abstractNum>
  <w:num w:numId="1" w16cid:durableId="1205480557">
    <w:abstractNumId w:val="6"/>
  </w:num>
  <w:num w:numId="2" w16cid:durableId="2075622272">
    <w:abstractNumId w:val="3"/>
  </w:num>
  <w:num w:numId="3" w16cid:durableId="1341272543">
    <w:abstractNumId w:val="4"/>
  </w:num>
  <w:num w:numId="4" w16cid:durableId="1245845557">
    <w:abstractNumId w:val="11"/>
  </w:num>
  <w:num w:numId="5" w16cid:durableId="2136830434">
    <w:abstractNumId w:val="2"/>
  </w:num>
  <w:num w:numId="6" w16cid:durableId="880020344">
    <w:abstractNumId w:val="0"/>
  </w:num>
  <w:num w:numId="7" w16cid:durableId="1319263258">
    <w:abstractNumId w:val="10"/>
  </w:num>
  <w:num w:numId="8" w16cid:durableId="1891306372">
    <w:abstractNumId w:val="7"/>
  </w:num>
  <w:num w:numId="9" w16cid:durableId="1164467558">
    <w:abstractNumId w:val="8"/>
  </w:num>
  <w:num w:numId="10" w16cid:durableId="1587305476">
    <w:abstractNumId w:val="9"/>
  </w:num>
  <w:num w:numId="11" w16cid:durableId="1635985247">
    <w:abstractNumId w:val="1"/>
  </w:num>
  <w:num w:numId="12" w16cid:durableId="30933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E85D80"/>
    <w:rsid w:val="0006519C"/>
    <w:rsid w:val="000E7C58"/>
    <w:rsid w:val="00176D79"/>
    <w:rsid w:val="002648DD"/>
    <w:rsid w:val="00333AB1"/>
    <w:rsid w:val="00343678"/>
    <w:rsid w:val="00401B71"/>
    <w:rsid w:val="00423A70"/>
    <w:rsid w:val="004C1E2D"/>
    <w:rsid w:val="005272B9"/>
    <w:rsid w:val="005531B5"/>
    <w:rsid w:val="005D04BD"/>
    <w:rsid w:val="006325D6"/>
    <w:rsid w:val="00641B16"/>
    <w:rsid w:val="00651D45"/>
    <w:rsid w:val="00670BF0"/>
    <w:rsid w:val="006B6EC7"/>
    <w:rsid w:val="006C316A"/>
    <w:rsid w:val="007C5183"/>
    <w:rsid w:val="00977D2A"/>
    <w:rsid w:val="00AA39D4"/>
    <w:rsid w:val="00B6617C"/>
    <w:rsid w:val="00B8173A"/>
    <w:rsid w:val="00BB52AF"/>
    <w:rsid w:val="00BC7321"/>
    <w:rsid w:val="00C54DF5"/>
    <w:rsid w:val="00C777CF"/>
    <w:rsid w:val="00CA2777"/>
    <w:rsid w:val="00CF6B5C"/>
    <w:rsid w:val="00CF76C8"/>
    <w:rsid w:val="00D63227"/>
    <w:rsid w:val="00D64185"/>
    <w:rsid w:val="00D761C2"/>
    <w:rsid w:val="00DB2624"/>
    <w:rsid w:val="00DB6FFB"/>
    <w:rsid w:val="00F01C27"/>
    <w:rsid w:val="00F60D51"/>
    <w:rsid w:val="3DACF00E"/>
    <w:rsid w:val="3DE85D80"/>
    <w:rsid w:val="5714D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E85D80"/>
  <w15:chartTrackingRefBased/>
  <w15:docId w15:val="{30A161E3-EBEC-48FD-AF8E-4A526F467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3DACF00E"/>
    <w:pPr>
      <w:ind w:left="720"/>
      <w:contextualSpacing/>
    </w:pPr>
  </w:style>
  <w:style w:type="character" w:styleId="Hyperlink">
    <w:name w:val="Hyperlink"/>
    <w:basedOn w:val="DefaultParagraphFont"/>
    <w:uiPriority w:val="99"/>
    <w:unhideWhenUsed/>
    <w:rsid w:val="3DACF00E"/>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2648DD"/>
    <w:rPr>
      <w:sz w:val="16"/>
      <w:szCs w:val="16"/>
    </w:rPr>
  </w:style>
  <w:style w:type="paragraph" w:styleId="CommentText">
    <w:name w:val="annotation text"/>
    <w:basedOn w:val="Normal"/>
    <w:link w:val="CommentTextChar"/>
    <w:uiPriority w:val="99"/>
    <w:unhideWhenUsed/>
    <w:rsid w:val="002648DD"/>
    <w:pPr>
      <w:spacing w:line="240" w:lineRule="auto"/>
    </w:pPr>
    <w:rPr>
      <w:sz w:val="20"/>
      <w:szCs w:val="20"/>
    </w:rPr>
  </w:style>
  <w:style w:type="character" w:customStyle="1" w:styleId="CommentTextChar">
    <w:name w:val="Comment Text Char"/>
    <w:basedOn w:val="DefaultParagraphFont"/>
    <w:link w:val="CommentText"/>
    <w:uiPriority w:val="99"/>
    <w:rsid w:val="002648DD"/>
    <w:rPr>
      <w:sz w:val="20"/>
      <w:szCs w:val="20"/>
    </w:rPr>
  </w:style>
  <w:style w:type="paragraph" w:styleId="CommentSubject">
    <w:name w:val="annotation subject"/>
    <w:basedOn w:val="CommentText"/>
    <w:next w:val="CommentText"/>
    <w:link w:val="CommentSubjectChar"/>
    <w:uiPriority w:val="99"/>
    <w:semiHidden/>
    <w:unhideWhenUsed/>
    <w:rsid w:val="002648DD"/>
    <w:rPr>
      <w:b/>
      <w:bCs/>
    </w:rPr>
  </w:style>
  <w:style w:type="character" w:customStyle="1" w:styleId="CommentSubjectChar">
    <w:name w:val="Comment Subject Char"/>
    <w:basedOn w:val="CommentTextChar"/>
    <w:link w:val="CommentSubject"/>
    <w:uiPriority w:val="99"/>
    <w:semiHidden/>
    <w:rsid w:val="002648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cc-nggip.iges.or.jp/public/2006gl/pdf/1_Volume1/V1_8_Ch8_Reporting_Guidance.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86C1522FE5FB74789807E94099BF38F" ma:contentTypeVersion="4" ma:contentTypeDescription="Izveidot jaunu dokumentu." ma:contentTypeScope="" ma:versionID="3e5d5138ae4b14eac806c23dd2dde009">
  <xsd:schema xmlns:xsd="http://www.w3.org/2001/XMLSchema" xmlns:xs="http://www.w3.org/2001/XMLSchema" xmlns:p="http://schemas.microsoft.com/office/2006/metadata/properties" xmlns:ns2="2b2fd103-8244-4121-84c3-187fdea5d12b" targetNamespace="http://schemas.microsoft.com/office/2006/metadata/properties" ma:root="true" ma:fieldsID="edea9c6c9a11c68abaa2df0f971aa12c" ns2:_="">
    <xsd:import namespace="2b2fd103-8244-4121-84c3-187fdea5d1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fd103-8244-4121-84c3-187fdea5d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C8D494-CAF3-40CD-A44B-776F82BA7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fd103-8244-4121-84c3-187fdea5d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4C79B-FAA7-4134-B7E6-B7A56DF4CE05}">
  <ds:schemaRefs>
    <ds:schemaRef ds:uri="http://schemas.microsoft.com/sharepoint/v3/contenttype/forms"/>
  </ds:schemaRefs>
</ds:datastoreItem>
</file>

<file path=customXml/itemProps3.xml><?xml version="1.0" encoding="utf-8"?>
<ds:datastoreItem xmlns:ds="http://schemas.openxmlformats.org/officeDocument/2006/customXml" ds:itemID="{28BD27FB-BAD3-42EF-A79A-3E705BF67332}">
  <ds:schemaRefs>
    <ds:schemaRef ds:uri="http://schemas.microsoft.com/office/2006/metadata/properties"/>
    <ds:schemaRef ds:uri="http://purl.org/dc/terms/"/>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2b2fd103-8244-4121-84c3-187fdea5d12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1788</Words>
  <Characters>1020</Characters>
  <Application>Microsoft Office Word</Application>
  <DocSecurity>0</DocSecurity>
  <Lines>8</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Lelde Vištarte</dc:creator>
  <cp:keywords/>
  <dc:description/>
  <cp:lastModifiedBy>Lelde Vištarte</cp:lastModifiedBy>
  <cp:revision>34</cp:revision>
  <dcterms:created xsi:type="dcterms:W3CDTF">2025-04-01T11:58:00Z</dcterms:created>
  <dcterms:modified xsi:type="dcterms:W3CDTF">2025-07-28T11:50:00Z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0x010100686C1522FE5FB74789807E94099BF38F</vt:lpwstr>
  </property>
</Properties>
</file>