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BC4877" w14:textId="6AE48FE2" w:rsidR="00165247" w:rsidRPr="00165247" w:rsidRDefault="0031080C" w:rsidP="0031080C">
      <w:pPr>
        <w:pStyle w:val="ListParagraph"/>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Pr>
          <w:rFonts w:ascii="Times New Roman" w:eastAsia="Times New Roman" w:hAnsi="Times New Roman"/>
          <w:sz w:val="28"/>
          <w:lang w:eastAsia="en-GB"/>
        </w:rPr>
        <w:t>1. </w:t>
      </w:r>
      <w:r w:rsidR="000244AE" w:rsidRPr="00165247">
        <w:rPr>
          <w:rFonts w:ascii="Times New Roman" w:eastAsia="Times New Roman" w:hAnsi="Times New Roman"/>
          <w:sz w:val="28"/>
          <w:lang w:eastAsia="en-GB"/>
        </w:rPr>
        <w:t>pielikums</w:t>
      </w:r>
    </w:p>
    <w:p w14:paraId="2C020115" w14:textId="77777777" w:rsidR="00165247" w:rsidRPr="00165247" w:rsidRDefault="00165247" w:rsidP="0031080C">
      <w:pPr>
        <w:pStyle w:val="ListParagraph"/>
        <w:overflowPunct w:val="0"/>
        <w:autoSpaceDE w:val="0"/>
        <w:autoSpaceDN w:val="0"/>
        <w:adjustRightInd w:val="0"/>
        <w:spacing w:line="240" w:lineRule="auto"/>
        <w:jc w:val="right"/>
        <w:textAlignment w:val="baseline"/>
        <w:rPr>
          <w:rFonts w:ascii="Times New Roman" w:eastAsia="Times New Roman" w:hAnsi="Times New Roman" w:cs="Times New Roman"/>
          <w:sz w:val="28"/>
          <w:lang w:eastAsia="en-GB"/>
        </w:rPr>
      </w:pPr>
      <w:r w:rsidRPr="00165247">
        <w:rPr>
          <w:rFonts w:ascii="Times New Roman" w:eastAsia="Times New Roman" w:hAnsi="Times New Roman" w:cs="Times New Roman"/>
          <w:sz w:val="28"/>
          <w:lang w:eastAsia="en-GB"/>
        </w:rPr>
        <w:t xml:space="preserve">Ministru kabineta </w:t>
      </w:r>
    </w:p>
    <w:p w14:paraId="63F05606" w14:textId="77777777" w:rsidR="00165247" w:rsidRPr="00165247" w:rsidRDefault="00165247" w:rsidP="0031080C">
      <w:pPr>
        <w:pStyle w:val="ListParagraph"/>
        <w:spacing w:line="240" w:lineRule="auto"/>
        <w:jc w:val="right"/>
        <w:rPr>
          <w:rFonts w:ascii="Times New Roman" w:eastAsia="Times New Roman" w:hAnsi="Times New Roman" w:cs="Times New Roman"/>
          <w:sz w:val="28"/>
          <w:lang w:eastAsia="en-GB"/>
        </w:rPr>
      </w:pPr>
      <w:r w:rsidRPr="00165247">
        <w:rPr>
          <w:rFonts w:ascii="Times New Roman" w:eastAsia="Times New Roman" w:hAnsi="Times New Roman" w:cs="Times New Roman"/>
          <w:sz w:val="28"/>
          <w:lang w:eastAsia="en-GB"/>
        </w:rPr>
        <w:t>2024. gada __________</w:t>
      </w:r>
    </w:p>
    <w:p w14:paraId="16210464" w14:textId="77777777" w:rsidR="00165247" w:rsidRPr="00165247" w:rsidRDefault="00165247" w:rsidP="0031080C">
      <w:pPr>
        <w:pStyle w:val="ListParagraph"/>
        <w:spacing w:line="240" w:lineRule="auto"/>
        <w:jc w:val="right"/>
        <w:rPr>
          <w:rFonts w:ascii="Times New Roman" w:eastAsia="Times New Roman" w:hAnsi="Times New Roman" w:cs="Times New Roman"/>
          <w:sz w:val="28"/>
          <w:lang w:eastAsia="en-GB"/>
        </w:rPr>
      </w:pPr>
      <w:r w:rsidRPr="00165247">
        <w:rPr>
          <w:rFonts w:ascii="Times New Roman" w:eastAsia="Times New Roman" w:hAnsi="Times New Roman" w:cs="Times New Roman"/>
          <w:sz w:val="28"/>
          <w:lang w:eastAsia="en-GB"/>
        </w:rPr>
        <w:t>noteikumiem Nr._________</w:t>
      </w:r>
    </w:p>
    <w:p w14:paraId="7C83224B" w14:textId="01A85D0F" w:rsidR="000244AE" w:rsidRPr="00501BAA" w:rsidRDefault="000244AE" w:rsidP="00501BAA">
      <w:pPr>
        <w:overflowPunct w:val="0"/>
        <w:autoSpaceDE w:val="0"/>
        <w:autoSpaceDN w:val="0"/>
        <w:adjustRightInd w:val="0"/>
        <w:spacing w:after="0" w:line="240" w:lineRule="auto"/>
        <w:ind w:left="360"/>
        <w:jc w:val="right"/>
        <w:textAlignment w:val="baseline"/>
        <w:rPr>
          <w:rFonts w:ascii="Times New Roman" w:eastAsia="Times New Roman" w:hAnsi="Times New Roman"/>
          <w:sz w:val="28"/>
          <w:lang w:eastAsia="en-GB"/>
        </w:rPr>
      </w:pPr>
    </w:p>
    <w:p w14:paraId="3952F245" w14:textId="37148DE6" w:rsidR="00A51DA1" w:rsidRPr="006F0663" w:rsidRDefault="000244AE" w:rsidP="000244AE">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F0663">
        <w:rPr>
          <w:rFonts w:ascii="Times New Roman" w:eastAsia="Times New Roman" w:hAnsi="Times New Roman"/>
          <w:sz w:val="28"/>
          <w:lang w:eastAsia="en-GB"/>
        </w:rPr>
        <w:t>"</w:t>
      </w:r>
      <w:r w:rsidR="00E31DCA" w:rsidRPr="006F0663">
        <w:rPr>
          <w:rFonts w:ascii="Times New Roman" w:eastAsia="Times New Roman" w:hAnsi="Times New Roman"/>
          <w:sz w:val="28"/>
          <w:lang w:eastAsia="en-GB"/>
        </w:rPr>
        <w:t>1. p</w:t>
      </w:r>
      <w:r w:rsidR="00A51DA1" w:rsidRPr="006F0663">
        <w:rPr>
          <w:rFonts w:ascii="Times New Roman" w:eastAsia="Times New Roman" w:hAnsi="Times New Roman"/>
          <w:sz w:val="28"/>
          <w:lang w:eastAsia="en-GB"/>
        </w:rPr>
        <w:t xml:space="preserve">ielikums </w:t>
      </w:r>
    </w:p>
    <w:p w14:paraId="3E252060" w14:textId="77777777" w:rsidR="00A51DA1" w:rsidRPr="006F0663" w:rsidRDefault="00A51DA1" w:rsidP="00A51DA1">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F0663">
        <w:rPr>
          <w:rFonts w:ascii="Times New Roman" w:eastAsia="Times New Roman" w:hAnsi="Times New Roman"/>
          <w:sz w:val="28"/>
          <w:lang w:eastAsia="en-GB"/>
        </w:rPr>
        <w:t xml:space="preserve">Ministru kabineta </w:t>
      </w:r>
    </w:p>
    <w:p w14:paraId="3157DE83" w14:textId="77777777" w:rsidR="00A51DA1" w:rsidRPr="006F0663" w:rsidRDefault="00A51DA1" w:rsidP="00A51DA1">
      <w:pPr>
        <w:spacing w:after="0" w:line="240" w:lineRule="auto"/>
        <w:jc w:val="right"/>
        <w:rPr>
          <w:rFonts w:ascii="Times New Roman" w:eastAsia="Times New Roman" w:hAnsi="Times New Roman"/>
          <w:sz w:val="28"/>
          <w:lang w:eastAsia="en-GB"/>
        </w:rPr>
      </w:pPr>
      <w:r w:rsidRPr="006F0663">
        <w:rPr>
          <w:rFonts w:ascii="Times New Roman" w:eastAsia="Times New Roman" w:hAnsi="Times New Roman"/>
          <w:sz w:val="28"/>
          <w:lang w:eastAsia="en-GB"/>
        </w:rPr>
        <w:t>2023. gada 10. janvāra</w:t>
      </w:r>
    </w:p>
    <w:p w14:paraId="1300270D" w14:textId="77777777" w:rsidR="00A51DA1" w:rsidRPr="006F0663" w:rsidRDefault="00A51DA1" w:rsidP="00A51DA1">
      <w:pPr>
        <w:spacing w:after="0" w:line="240" w:lineRule="auto"/>
        <w:jc w:val="right"/>
        <w:rPr>
          <w:rFonts w:ascii="Times New Roman" w:eastAsia="Times New Roman" w:hAnsi="Times New Roman"/>
          <w:sz w:val="28"/>
          <w:lang w:eastAsia="en-GB"/>
        </w:rPr>
      </w:pPr>
      <w:r w:rsidRPr="006F0663">
        <w:rPr>
          <w:rFonts w:ascii="Times New Roman" w:eastAsia="Times New Roman" w:hAnsi="Times New Roman"/>
          <w:sz w:val="28"/>
          <w:lang w:eastAsia="en-GB"/>
        </w:rPr>
        <w:t>noteikumiem Nr. 3</w:t>
      </w:r>
    </w:p>
    <w:p w14:paraId="42B1C60A" w14:textId="77777777" w:rsidR="00A51DA1" w:rsidRPr="006F0663" w:rsidRDefault="00A51DA1">
      <w:pPr>
        <w:spacing w:after="0" w:line="240" w:lineRule="auto"/>
        <w:jc w:val="center"/>
        <w:rPr>
          <w:rFonts w:ascii="Times New Roman" w:eastAsia="Times New Roman" w:hAnsi="Times New Roman" w:cs="Times New Roman"/>
          <w:sz w:val="28"/>
          <w:szCs w:val="28"/>
          <w:lang w:eastAsia="lv-LV"/>
        </w:rPr>
      </w:pPr>
    </w:p>
    <w:p w14:paraId="2FD4ECA9" w14:textId="6600AB20" w:rsidR="00980F3F" w:rsidRPr="006F0663" w:rsidRDefault="0018669A">
      <w:pPr>
        <w:spacing w:after="0" w:line="240" w:lineRule="auto"/>
        <w:jc w:val="center"/>
        <w:rPr>
          <w:rFonts w:ascii="Times New Roman" w:eastAsia="Times New Roman" w:hAnsi="Times New Roman" w:cs="Times New Roman"/>
          <w:b/>
          <w:bCs/>
          <w:sz w:val="28"/>
          <w:szCs w:val="28"/>
          <w:lang w:eastAsia="lv-LV"/>
        </w:rPr>
      </w:pPr>
      <w:r w:rsidRPr="006F0663">
        <w:rPr>
          <w:rFonts w:ascii="Times New Roman" w:eastAsia="Times New Roman" w:hAnsi="Times New Roman" w:cs="Times New Roman"/>
          <w:b/>
          <w:bCs/>
          <w:sz w:val="28"/>
          <w:szCs w:val="28"/>
          <w:lang w:eastAsia="lv-LV"/>
        </w:rPr>
        <w:t>Radiofrekvenču sadalījuma tabula</w:t>
      </w:r>
    </w:p>
    <w:p w14:paraId="1687DFA5" w14:textId="77777777" w:rsidR="00980F3F" w:rsidRPr="006F0663" w:rsidRDefault="00980F3F" w:rsidP="00E960B2">
      <w:pPr>
        <w:spacing w:after="0" w:line="240" w:lineRule="auto"/>
        <w:jc w:val="both"/>
        <w:rPr>
          <w:rFonts w:ascii="Times New Roman" w:eastAsia="Times New Roman" w:hAnsi="Times New Roman" w:cs="Times New Roman"/>
          <w:sz w:val="28"/>
          <w:szCs w:val="28"/>
          <w:lang w:eastAsia="lv-LV"/>
        </w:rPr>
      </w:pPr>
    </w:p>
    <w:tbl>
      <w:tblPr>
        <w:tblW w:w="4965" w:type="pct"/>
        <w:tblBorders>
          <w:top w:val="single" w:sz="6" w:space="0" w:color="414142"/>
          <w:left w:val="single" w:sz="6" w:space="0" w:color="414142"/>
          <w:bottom w:val="single" w:sz="6" w:space="0" w:color="414142"/>
          <w:right w:val="single" w:sz="6" w:space="0" w:color="414142"/>
        </w:tblBorders>
        <w:tblCellMar>
          <w:top w:w="30" w:type="dxa"/>
          <w:left w:w="30" w:type="dxa"/>
          <w:bottom w:w="30" w:type="dxa"/>
          <w:right w:w="30" w:type="dxa"/>
        </w:tblCellMar>
        <w:tblLook w:val="04A0" w:firstRow="1" w:lastRow="0" w:firstColumn="1" w:lastColumn="0" w:noHBand="0" w:noVBand="1"/>
      </w:tblPr>
      <w:tblGrid>
        <w:gridCol w:w="705"/>
        <w:gridCol w:w="2691"/>
        <w:gridCol w:w="2694"/>
        <w:gridCol w:w="2833"/>
        <w:gridCol w:w="2694"/>
        <w:gridCol w:w="2835"/>
      </w:tblGrid>
      <w:tr w:rsidR="006F0663" w:rsidRPr="006F0663" w14:paraId="5CDA348A" w14:textId="77777777" w:rsidTr="00E960B2">
        <w:tc>
          <w:tcPr>
            <w:tcW w:w="244" w:type="pct"/>
            <w:tcBorders>
              <w:top w:val="single" w:sz="6" w:space="0" w:color="414142"/>
              <w:left w:val="single" w:sz="6" w:space="0" w:color="414142"/>
              <w:bottom w:val="single" w:sz="6" w:space="0" w:color="414142"/>
              <w:right w:val="single" w:sz="6" w:space="0" w:color="414142"/>
            </w:tcBorders>
            <w:vAlign w:val="center"/>
          </w:tcPr>
          <w:p w14:paraId="5D9FF9A1" w14:textId="77777777" w:rsidR="000A765C" w:rsidRPr="006F0663" w:rsidRDefault="0018669A"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Nr.</w:t>
            </w:r>
          </w:p>
          <w:p w14:paraId="759B8505" w14:textId="55B36113" w:rsidR="00980F3F" w:rsidRPr="006F0663" w:rsidRDefault="0018669A"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 k.</w:t>
            </w:r>
          </w:p>
        </w:tc>
        <w:tc>
          <w:tcPr>
            <w:tcW w:w="931" w:type="pct"/>
            <w:tcBorders>
              <w:top w:val="single" w:sz="6" w:space="0" w:color="414142"/>
              <w:left w:val="single" w:sz="6" w:space="0" w:color="414142"/>
              <w:bottom w:val="single" w:sz="6" w:space="0" w:color="414142"/>
              <w:right w:val="single" w:sz="6" w:space="0" w:color="414142"/>
            </w:tcBorders>
            <w:vAlign w:val="center"/>
          </w:tcPr>
          <w:p w14:paraId="6A4B06FA" w14:textId="2FA4E657" w:rsidR="00980F3F" w:rsidRPr="006F0663" w:rsidRDefault="0018669A"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ITU sadalījums radiosakaru dienestiem (veidiem) 1.</w:t>
            </w:r>
            <w:r w:rsidR="000A765C" w:rsidRPr="006F0663">
              <w:rPr>
                <w:rFonts w:ascii="Times New Roman" w:eastAsia="Times New Roman" w:hAnsi="Times New Roman" w:cs="Times New Roman"/>
                <w:sz w:val="21"/>
                <w:szCs w:val="21"/>
                <w:lang w:eastAsia="lv-LV"/>
              </w:rPr>
              <w:t> </w:t>
            </w:r>
            <w:r w:rsidRPr="006F0663">
              <w:rPr>
                <w:rFonts w:ascii="Times New Roman" w:eastAsia="Times New Roman" w:hAnsi="Times New Roman" w:cs="Times New Roman"/>
                <w:sz w:val="21"/>
                <w:szCs w:val="21"/>
                <w:lang w:eastAsia="lv-LV"/>
              </w:rPr>
              <w:t>reģionā</w:t>
            </w:r>
          </w:p>
        </w:tc>
        <w:tc>
          <w:tcPr>
            <w:tcW w:w="932" w:type="pct"/>
            <w:tcBorders>
              <w:top w:val="single" w:sz="6" w:space="0" w:color="414142"/>
              <w:left w:val="single" w:sz="6" w:space="0" w:color="414142"/>
              <w:bottom w:val="single" w:sz="6" w:space="0" w:color="414142"/>
              <w:right w:val="single" w:sz="6" w:space="0" w:color="414142"/>
            </w:tcBorders>
            <w:vAlign w:val="center"/>
          </w:tcPr>
          <w:p w14:paraId="5B578FE4" w14:textId="77777777" w:rsidR="00980F3F" w:rsidRPr="006F0663" w:rsidRDefault="0018669A"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Sadalījums radiosakaru dienestiem (veidiem) Latvijā</w:t>
            </w:r>
          </w:p>
        </w:tc>
        <w:tc>
          <w:tcPr>
            <w:tcW w:w="980" w:type="pct"/>
            <w:tcBorders>
              <w:top w:val="single" w:sz="6" w:space="0" w:color="414142"/>
              <w:left w:val="single" w:sz="6" w:space="0" w:color="414142"/>
              <w:bottom w:val="single" w:sz="6" w:space="0" w:color="414142"/>
              <w:right w:val="single" w:sz="6" w:space="0" w:color="414142"/>
            </w:tcBorders>
            <w:vAlign w:val="center"/>
          </w:tcPr>
          <w:p w14:paraId="49380D52" w14:textId="77777777" w:rsidR="00980F3F" w:rsidRPr="006F0663" w:rsidRDefault="69D1D2E2"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Iedalījums radiosakaru sistēmām Latvijā</w:t>
            </w:r>
          </w:p>
        </w:tc>
        <w:tc>
          <w:tcPr>
            <w:tcW w:w="932" w:type="pct"/>
            <w:tcBorders>
              <w:top w:val="single" w:sz="6" w:space="0" w:color="414142"/>
              <w:left w:val="single" w:sz="6" w:space="0" w:color="414142"/>
              <w:bottom w:val="single" w:sz="6" w:space="0" w:color="414142"/>
              <w:right w:val="single" w:sz="6" w:space="0" w:color="414142"/>
            </w:tcBorders>
            <w:vAlign w:val="center"/>
          </w:tcPr>
          <w:p w14:paraId="0663E76C" w14:textId="3FF4754F" w:rsidR="00980F3F" w:rsidRPr="006F0663" w:rsidRDefault="00A63B86"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hAnsi="Times New Roman" w:cs="Times New Roman"/>
                <w:sz w:val="21"/>
                <w:szCs w:val="21"/>
              </w:rPr>
              <w:t>Informācija par a</w:t>
            </w:r>
            <w:r w:rsidR="00BB129E" w:rsidRPr="006F0663">
              <w:rPr>
                <w:rFonts w:ascii="Times New Roman" w:hAnsi="Times New Roman" w:cs="Times New Roman"/>
                <w:sz w:val="21"/>
                <w:szCs w:val="21"/>
              </w:rPr>
              <w:t>tbilstīb</w:t>
            </w:r>
            <w:r w:rsidRPr="006F0663">
              <w:rPr>
                <w:rFonts w:ascii="Times New Roman" w:hAnsi="Times New Roman" w:cs="Times New Roman"/>
                <w:sz w:val="21"/>
                <w:szCs w:val="21"/>
              </w:rPr>
              <w:t>u</w:t>
            </w:r>
            <w:r w:rsidR="00BB129E" w:rsidRPr="006F0663">
              <w:rPr>
                <w:rFonts w:ascii="Times New Roman" w:hAnsi="Times New Roman" w:cs="Times New Roman"/>
                <w:sz w:val="21"/>
                <w:szCs w:val="21"/>
              </w:rPr>
              <w:t xml:space="preserve"> starptautisk</w:t>
            </w:r>
            <w:r w:rsidR="00A53E93" w:rsidRPr="006F0663">
              <w:rPr>
                <w:rFonts w:ascii="Times New Roman" w:hAnsi="Times New Roman" w:cs="Times New Roman"/>
                <w:sz w:val="21"/>
                <w:szCs w:val="21"/>
              </w:rPr>
              <w:t>ajiem</w:t>
            </w:r>
            <w:r w:rsidR="00BB129E" w:rsidRPr="006F0663">
              <w:rPr>
                <w:rFonts w:ascii="Times New Roman" w:hAnsi="Times New Roman" w:cs="Times New Roman"/>
                <w:sz w:val="21"/>
                <w:szCs w:val="21"/>
              </w:rPr>
              <w:t xml:space="preserve"> radiofrekvenču spektr</w:t>
            </w:r>
            <w:r w:rsidR="00A53E93" w:rsidRPr="006F0663">
              <w:rPr>
                <w:rFonts w:ascii="Times New Roman" w:hAnsi="Times New Roman" w:cs="Times New Roman"/>
                <w:sz w:val="21"/>
                <w:szCs w:val="21"/>
              </w:rPr>
              <w:t>a</w:t>
            </w:r>
            <w:r w:rsidR="00BB129E" w:rsidRPr="006F0663">
              <w:rPr>
                <w:rFonts w:ascii="Times New Roman" w:hAnsi="Times New Roman" w:cs="Times New Roman"/>
                <w:sz w:val="21"/>
                <w:szCs w:val="21"/>
              </w:rPr>
              <w:t xml:space="preserve"> izmantošanas nosacījumiem </w:t>
            </w:r>
            <w:r w:rsidR="009B4C2F" w:rsidRPr="006F0663">
              <w:rPr>
                <w:rFonts w:ascii="Times New Roman" w:hAnsi="Times New Roman" w:cs="Times New Roman"/>
                <w:sz w:val="21"/>
                <w:szCs w:val="21"/>
              </w:rPr>
              <w:t xml:space="preserve">atbilstoši šo noteikumu </w:t>
            </w:r>
            <w:r w:rsidR="00BB129E" w:rsidRPr="006F0663">
              <w:rPr>
                <w:rFonts w:ascii="Times New Roman" w:hAnsi="Times New Roman" w:cs="Times New Roman"/>
                <w:sz w:val="21"/>
                <w:szCs w:val="21"/>
              </w:rPr>
              <w:t>4.</w:t>
            </w:r>
            <w:r w:rsidR="000A765C" w:rsidRPr="006F0663">
              <w:rPr>
                <w:rFonts w:ascii="Times New Roman" w:hAnsi="Times New Roman" w:cs="Times New Roman"/>
                <w:sz w:val="21"/>
                <w:szCs w:val="21"/>
              </w:rPr>
              <w:t> </w:t>
            </w:r>
            <w:r w:rsidR="00BB129E" w:rsidRPr="006F0663">
              <w:rPr>
                <w:rFonts w:ascii="Times New Roman" w:hAnsi="Times New Roman" w:cs="Times New Roman"/>
                <w:sz w:val="21"/>
                <w:szCs w:val="21"/>
              </w:rPr>
              <w:t>pielikuma</w:t>
            </w:r>
            <w:r w:rsidR="009B4C2F" w:rsidRPr="006F0663">
              <w:rPr>
                <w:rFonts w:ascii="Times New Roman" w:hAnsi="Times New Roman" w:cs="Times New Roman"/>
                <w:sz w:val="21"/>
                <w:szCs w:val="21"/>
              </w:rPr>
              <w:t>m</w:t>
            </w:r>
          </w:p>
        </w:tc>
        <w:tc>
          <w:tcPr>
            <w:tcW w:w="981" w:type="pct"/>
            <w:tcBorders>
              <w:top w:val="single" w:sz="6" w:space="0" w:color="414142"/>
              <w:left w:val="single" w:sz="6" w:space="0" w:color="414142"/>
              <w:bottom w:val="single" w:sz="6" w:space="0" w:color="414142"/>
              <w:right w:val="single" w:sz="6" w:space="0" w:color="414142"/>
            </w:tcBorders>
            <w:vAlign w:val="center"/>
          </w:tcPr>
          <w:p w14:paraId="41B1CB8A" w14:textId="77777777" w:rsidR="00980F3F" w:rsidRPr="006F0663" w:rsidRDefault="0018669A"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Papildu nosacījumi</w:t>
            </w:r>
          </w:p>
        </w:tc>
      </w:tr>
      <w:tr w:rsidR="006F0663" w:rsidRPr="006F0663" w14:paraId="102EABC0" w14:textId="77777777" w:rsidTr="00E960B2">
        <w:tc>
          <w:tcPr>
            <w:tcW w:w="244" w:type="pct"/>
            <w:tcBorders>
              <w:top w:val="single" w:sz="6" w:space="0" w:color="414142"/>
              <w:left w:val="single" w:sz="6" w:space="0" w:color="414142"/>
              <w:bottom w:val="single" w:sz="6" w:space="0" w:color="414142"/>
              <w:right w:val="single" w:sz="6" w:space="0" w:color="414142"/>
            </w:tcBorders>
            <w:vAlign w:val="center"/>
          </w:tcPr>
          <w:p w14:paraId="3A1E6FF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p>
        </w:tc>
        <w:tc>
          <w:tcPr>
            <w:tcW w:w="931" w:type="pct"/>
            <w:tcBorders>
              <w:top w:val="single" w:sz="6" w:space="0" w:color="414142"/>
              <w:left w:val="single" w:sz="6" w:space="0" w:color="414142"/>
              <w:bottom w:val="single" w:sz="6" w:space="0" w:color="414142"/>
              <w:right w:val="single" w:sz="6" w:space="0" w:color="414142"/>
            </w:tcBorders>
            <w:vAlign w:val="center"/>
          </w:tcPr>
          <w:p w14:paraId="3CB95A4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w:t>
            </w:r>
          </w:p>
        </w:tc>
        <w:tc>
          <w:tcPr>
            <w:tcW w:w="932" w:type="pct"/>
            <w:tcBorders>
              <w:top w:val="single" w:sz="6" w:space="0" w:color="414142"/>
              <w:left w:val="single" w:sz="6" w:space="0" w:color="414142"/>
              <w:bottom w:val="single" w:sz="6" w:space="0" w:color="414142"/>
              <w:right w:val="single" w:sz="6" w:space="0" w:color="414142"/>
            </w:tcBorders>
            <w:vAlign w:val="center"/>
          </w:tcPr>
          <w:p w14:paraId="2DC9149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w:t>
            </w:r>
          </w:p>
        </w:tc>
        <w:tc>
          <w:tcPr>
            <w:tcW w:w="980" w:type="pct"/>
            <w:tcBorders>
              <w:top w:val="single" w:sz="6" w:space="0" w:color="414142"/>
              <w:left w:val="single" w:sz="6" w:space="0" w:color="414142"/>
              <w:bottom w:val="single" w:sz="6" w:space="0" w:color="414142"/>
              <w:right w:val="single" w:sz="6" w:space="0" w:color="414142"/>
            </w:tcBorders>
            <w:vAlign w:val="center"/>
          </w:tcPr>
          <w:p w14:paraId="16277A3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w:t>
            </w:r>
          </w:p>
        </w:tc>
        <w:tc>
          <w:tcPr>
            <w:tcW w:w="932" w:type="pct"/>
            <w:tcBorders>
              <w:top w:val="single" w:sz="6" w:space="0" w:color="414142"/>
              <w:left w:val="single" w:sz="6" w:space="0" w:color="414142"/>
              <w:bottom w:val="single" w:sz="6" w:space="0" w:color="414142"/>
              <w:right w:val="single" w:sz="6" w:space="0" w:color="414142"/>
            </w:tcBorders>
            <w:vAlign w:val="center"/>
          </w:tcPr>
          <w:p w14:paraId="03883A8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w:t>
            </w:r>
          </w:p>
        </w:tc>
        <w:tc>
          <w:tcPr>
            <w:tcW w:w="981" w:type="pct"/>
            <w:tcBorders>
              <w:top w:val="single" w:sz="6" w:space="0" w:color="414142"/>
              <w:left w:val="single" w:sz="6" w:space="0" w:color="414142"/>
              <w:bottom w:val="single" w:sz="6" w:space="0" w:color="414142"/>
              <w:right w:val="single" w:sz="6" w:space="0" w:color="414142"/>
            </w:tcBorders>
            <w:vAlign w:val="center"/>
          </w:tcPr>
          <w:p w14:paraId="1C3AA09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w:t>
            </w:r>
          </w:p>
        </w:tc>
      </w:tr>
      <w:tr w:rsidR="006F0663" w:rsidRPr="006F0663" w14:paraId="1B093A7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97FAC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p>
        </w:tc>
        <w:tc>
          <w:tcPr>
            <w:tcW w:w="4756" w:type="pct"/>
            <w:gridSpan w:val="5"/>
            <w:tcBorders>
              <w:top w:val="single" w:sz="6" w:space="0" w:color="414142"/>
              <w:left w:val="single" w:sz="6" w:space="0" w:color="414142"/>
              <w:bottom w:val="single" w:sz="6" w:space="0" w:color="414142"/>
              <w:right w:val="single" w:sz="6" w:space="0" w:color="414142"/>
            </w:tcBorders>
          </w:tcPr>
          <w:p w14:paraId="6213574E" w14:textId="20451C56"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Zemāk par</w:t>
            </w:r>
            <w:r w:rsidR="002E39A9" w:rsidRPr="006F0663">
              <w:rPr>
                <w:rFonts w:ascii="Times New Roman" w:eastAsia="Times New Roman" w:hAnsi="Times New Roman" w:cs="Times New Roman"/>
                <w:b/>
                <w:bCs/>
                <w:sz w:val="21"/>
                <w:szCs w:val="21"/>
                <w:lang w:eastAsia="lv-LV"/>
              </w:rPr>
              <w:t xml:space="preserve"> </w:t>
            </w:r>
            <w:r w:rsidRPr="006F0663">
              <w:rPr>
                <w:rFonts w:ascii="Times New Roman" w:eastAsia="Times New Roman" w:hAnsi="Times New Roman" w:cs="Times New Roman"/>
                <w:b/>
                <w:bCs/>
                <w:sz w:val="21"/>
                <w:szCs w:val="21"/>
                <w:lang w:eastAsia="lv-LV"/>
              </w:rPr>
              <w:t>8,3 kHz</w:t>
            </w:r>
          </w:p>
        </w:tc>
      </w:tr>
      <w:tr w:rsidR="006F0663" w:rsidRPr="006F0663" w14:paraId="1DD1C1E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C145C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4256F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(Nav sadalītas)</w:t>
            </w:r>
          </w:p>
          <w:p w14:paraId="6B2617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5.53 5.54</w:t>
            </w:r>
          </w:p>
        </w:tc>
        <w:tc>
          <w:tcPr>
            <w:tcW w:w="932" w:type="pct"/>
            <w:tcBorders>
              <w:top w:val="single" w:sz="6" w:space="0" w:color="414142"/>
              <w:left w:val="single" w:sz="6" w:space="0" w:color="414142"/>
              <w:bottom w:val="single" w:sz="6" w:space="0" w:color="414142"/>
              <w:right w:val="single" w:sz="6" w:space="0" w:color="414142"/>
            </w:tcBorders>
          </w:tcPr>
          <w:p w14:paraId="2F4FB0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(Nav sadalītas)</w:t>
            </w:r>
          </w:p>
          <w:p w14:paraId="1F28A5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5.53 5.54</w:t>
            </w:r>
          </w:p>
        </w:tc>
        <w:tc>
          <w:tcPr>
            <w:tcW w:w="980" w:type="pct"/>
            <w:tcBorders>
              <w:top w:val="single" w:sz="6" w:space="0" w:color="414142"/>
              <w:left w:val="single" w:sz="6" w:space="0" w:color="414142"/>
              <w:bottom w:val="single" w:sz="6" w:space="0" w:color="414142"/>
              <w:right w:val="single" w:sz="6" w:space="0" w:color="414142"/>
            </w:tcBorders>
          </w:tcPr>
          <w:p w14:paraId="755545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bottom w:val="single" w:sz="6" w:space="0" w:color="414142"/>
              <w:right w:val="single" w:sz="6" w:space="0" w:color="414142"/>
            </w:tcBorders>
          </w:tcPr>
          <w:p w14:paraId="63535D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10295C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0D9F98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308AB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w:t>
            </w:r>
          </w:p>
        </w:tc>
        <w:tc>
          <w:tcPr>
            <w:tcW w:w="4756" w:type="pct"/>
            <w:gridSpan w:val="5"/>
            <w:tcBorders>
              <w:top w:val="single" w:sz="6" w:space="0" w:color="414142"/>
              <w:left w:val="single" w:sz="6" w:space="0" w:color="414142"/>
              <w:bottom w:val="single" w:sz="6" w:space="0" w:color="414142"/>
              <w:right w:val="single" w:sz="6" w:space="0" w:color="414142"/>
            </w:tcBorders>
          </w:tcPr>
          <w:p w14:paraId="4EB50051"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8,3–9 kHz</w:t>
            </w:r>
          </w:p>
        </w:tc>
      </w:tr>
      <w:tr w:rsidR="006F0663" w:rsidRPr="006F0663" w14:paraId="5DEA29D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54631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0F2EC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 5.54A 5.54B 5.54C</w:t>
            </w:r>
          </w:p>
        </w:tc>
        <w:tc>
          <w:tcPr>
            <w:tcW w:w="932" w:type="pct"/>
            <w:tcBorders>
              <w:top w:val="single" w:sz="6" w:space="0" w:color="414142"/>
              <w:left w:val="single" w:sz="6" w:space="0" w:color="414142"/>
              <w:bottom w:val="single" w:sz="6" w:space="0" w:color="414142"/>
              <w:right w:val="single" w:sz="6" w:space="0" w:color="414142"/>
            </w:tcBorders>
          </w:tcPr>
          <w:p w14:paraId="4270A3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 5.54A 5.54B 5.54C</w:t>
            </w:r>
          </w:p>
        </w:tc>
        <w:tc>
          <w:tcPr>
            <w:tcW w:w="980" w:type="pct"/>
            <w:tcBorders>
              <w:top w:val="single" w:sz="6" w:space="0" w:color="414142"/>
              <w:left w:val="single" w:sz="6" w:space="0" w:color="414142"/>
              <w:bottom w:val="single" w:sz="6" w:space="0" w:color="414142"/>
              <w:right w:val="single" w:sz="6" w:space="0" w:color="414142"/>
            </w:tcBorders>
          </w:tcPr>
          <w:p w14:paraId="76485E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bottom w:val="single" w:sz="6" w:space="0" w:color="414142"/>
              <w:right w:val="single" w:sz="6" w:space="0" w:color="414142"/>
            </w:tcBorders>
          </w:tcPr>
          <w:p w14:paraId="51684B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92A7C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5CC556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B538A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w:t>
            </w:r>
          </w:p>
        </w:tc>
        <w:tc>
          <w:tcPr>
            <w:tcW w:w="4756" w:type="pct"/>
            <w:gridSpan w:val="5"/>
            <w:tcBorders>
              <w:top w:val="single" w:sz="6" w:space="0" w:color="414142"/>
              <w:left w:val="single" w:sz="6" w:space="0" w:color="414142"/>
              <w:bottom w:val="single" w:sz="6" w:space="0" w:color="414142"/>
              <w:right w:val="single" w:sz="6" w:space="0" w:color="414142"/>
            </w:tcBorders>
          </w:tcPr>
          <w:p w14:paraId="4EED6F1C"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9–11,3 kHz</w:t>
            </w:r>
          </w:p>
        </w:tc>
      </w:tr>
      <w:tr w:rsidR="006F0663" w:rsidRPr="006F0663" w14:paraId="64AC5CF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AF5D8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4786B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 5.54A</w:t>
            </w:r>
          </w:p>
          <w:p w14:paraId="6AB654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RADIONAVIGĀCIJAS</w:t>
            </w:r>
          </w:p>
        </w:tc>
        <w:tc>
          <w:tcPr>
            <w:tcW w:w="932" w:type="pct"/>
            <w:tcBorders>
              <w:top w:val="single" w:sz="6" w:space="0" w:color="414142"/>
              <w:left w:val="single" w:sz="6" w:space="0" w:color="414142"/>
              <w:bottom w:val="single" w:sz="6" w:space="0" w:color="414142"/>
              <w:right w:val="single" w:sz="6" w:space="0" w:color="414142"/>
            </w:tcBorders>
          </w:tcPr>
          <w:p w14:paraId="6FDC65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METEOROLOĢIJAS PALĪGDIENESTS 5.54A</w:t>
            </w:r>
          </w:p>
          <w:p w14:paraId="753EAA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RADIONAVIGĀCIJAS</w:t>
            </w:r>
          </w:p>
        </w:tc>
        <w:tc>
          <w:tcPr>
            <w:tcW w:w="980" w:type="pct"/>
            <w:tcBorders>
              <w:top w:val="single" w:sz="6" w:space="0" w:color="414142"/>
              <w:left w:val="single" w:sz="6" w:space="0" w:color="414142"/>
              <w:right w:val="single" w:sz="6" w:space="0" w:color="414142"/>
            </w:tcBorders>
          </w:tcPr>
          <w:p w14:paraId="0029ABEC" w14:textId="165CD168" w:rsidR="00980F3F" w:rsidRPr="006F0663" w:rsidRDefault="00B6462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SRD: 9</w:t>
            </w:r>
            <w:r w:rsidR="0082795F"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59B52F4F" w14:textId="77777777" w:rsidR="00980F3F" w:rsidRPr="006F0663" w:rsidRDefault="00EB1E3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16E4DAD8" w14:textId="77777777" w:rsidR="00980F3F" w:rsidRPr="006F0663" w:rsidRDefault="00B6462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08A6430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37781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w:t>
            </w:r>
          </w:p>
        </w:tc>
        <w:tc>
          <w:tcPr>
            <w:tcW w:w="4756" w:type="pct"/>
            <w:gridSpan w:val="5"/>
            <w:tcBorders>
              <w:top w:val="single" w:sz="6" w:space="0" w:color="414142"/>
              <w:left w:val="single" w:sz="6" w:space="0" w:color="414142"/>
              <w:bottom w:val="single" w:sz="6" w:space="0" w:color="414142"/>
              <w:right w:val="single" w:sz="6" w:space="0" w:color="414142"/>
            </w:tcBorders>
          </w:tcPr>
          <w:p w14:paraId="5AABB75D"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11,3–14 kHz</w:t>
            </w:r>
          </w:p>
        </w:tc>
      </w:tr>
      <w:tr w:rsidR="006F0663" w:rsidRPr="006F0663" w14:paraId="267ADF0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D672283"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8A3DECC"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tc>
        <w:tc>
          <w:tcPr>
            <w:tcW w:w="932" w:type="pct"/>
            <w:tcBorders>
              <w:top w:val="single" w:sz="6" w:space="0" w:color="414142"/>
              <w:left w:val="single" w:sz="6" w:space="0" w:color="414142"/>
              <w:bottom w:val="single" w:sz="6" w:space="0" w:color="414142"/>
              <w:right w:val="single" w:sz="6" w:space="0" w:color="414142"/>
            </w:tcBorders>
          </w:tcPr>
          <w:p w14:paraId="31A6FE78"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tc>
        <w:tc>
          <w:tcPr>
            <w:tcW w:w="980" w:type="pct"/>
            <w:tcBorders>
              <w:top w:val="single" w:sz="6" w:space="0" w:color="414142"/>
              <w:left w:val="single" w:sz="6" w:space="0" w:color="414142"/>
              <w:right w:val="single" w:sz="6" w:space="0" w:color="414142"/>
            </w:tcBorders>
          </w:tcPr>
          <w:p w14:paraId="6E7D0A92" w14:textId="01DA452C"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4E0B8018"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2A3DF8B4"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2A63DA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2CA7D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w:t>
            </w:r>
          </w:p>
        </w:tc>
        <w:tc>
          <w:tcPr>
            <w:tcW w:w="4756" w:type="pct"/>
            <w:gridSpan w:val="5"/>
            <w:tcBorders>
              <w:top w:val="single" w:sz="6" w:space="0" w:color="414142"/>
              <w:left w:val="single" w:sz="6" w:space="0" w:color="414142"/>
              <w:bottom w:val="single" w:sz="6" w:space="0" w:color="414142"/>
              <w:right w:val="single" w:sz="6" w:space="0" w:color="414142"/>
            </w:tcBorders>
          </w:tcPr>
          <w:p w14:paraId="3D316105"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14–19,95 kHz</w:t>
            </w:r>
          </w:p>
        </w:tc>
      </w:tr>
      <w:tr w:rsidR="006F0663" w:rsidRPr="006F0663" w14:paraId="12F978C4" w14:textId="77777777" w:rsidTr="00E960B2">
        <w:tc>
          <w:tcPr>
            <w:tcW w:w="244" w:type="pct"/>
            <w:vMerge w:val="restart"/>
            <w:tcBorders>
              <w:top w:val="single" w:sz="6" w:space="0" w:color="414142"/>
              <w:left w:val="single" w:sz="6" w:space="0" w:color="414142"/>
              <w:right w:val="single" w:sz="6" w:space="0" w:color="414142"/>
            </w:tcBorders>
          </w:tcPr>
          <w:p w14:paraId="53C9F5B8"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05E474E1"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86497D5"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362193C8"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5.55 5.56</w:t>
            </w:r>
          </w:p>
        </w:tc>
        <w:tc>
          <w:tcPr>
            <w:tcW w:w="932" w:type="pct"/>
            <w:vMerge w:val="restart"/>
            <w:tcBorders>
              <w:top w:val="single" w:sz="6" w:space="0" w:color="414142"/>
              <w:left w:val="single" w:sz="6" w:space="0" w:color="414142"/>
              <w:right w:val="single" w:sz="6" w:space="0" w:color="414142"/>
            </w:tcBorders>
          </w:tcPr>
          <w:p w14:paraId="412F2B7C"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9A406FE"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34AD1B09"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80" w:type="pct"/>
            <w:tcBorders>
              <w:top w:val="single" w:sz="6" w:space="0" w:color="414142"/>
              <w:left w:val="single" w:sz="6" w:space="0" w:color="414142"/>
              <w:right w:val="single" w:sz="6" w:space="0" w:color="414142"/>
            </w:tcBorders>
          </w:tcPr>
          <w:p w14:paraId="6FF2FD29"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7E70661"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4EC9413"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BB2C9EB" w14:textId="77777777" w:rsidTr="00E960B2">
        <w:tc>
          <w:tcPr>
            <w:tcW w:w="244" w:type="pct"/>
            <w:vMerge/>
            <w:tcBorders>
              <w:left w:val="single" w:sz="6" w:space="0" w:color="414142"/>
              <w:bottom w:val="single" w:sz="6" w:space="0" w:color="414142"/>
              <w:right w:val="single" w:sz="6" w:space="0" w:color="414142"/>
            </w:tcBorders>
          </w:tcPr>
          <w:p w14:paraId="079AC535" w14:textId="77777777" w:rsidR="0050642B" w:rsidRPr="006F0663" w:rsidRDefault="0050642B">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578C391A" w14:textId="77777777" w:rsidR="0050642B" w:rsidRPr="006F0663" w:rsidRDefault="0050642B">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397772C9" w14:textId="77777777" w:rsidR="0050642B" w:rsidRPr="006F0663" w:rsidRDefault="0050642B">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367B68C7" w14:textId="2D9C59EA"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376F7961"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4A9044F8"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65E5BBE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4F8FE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w:t>
            </w:r>
          </w:p>
        </w:tc>
        <w:tc>
          <w:tcPr>
            <w:tcW w:w="4756" w:type="pct"/>
            <w:gridSpan w:val="5"/>
            <w:tcBorders>
              <w:top w:val="single" w:sz="6" w:space="0" w:color="414142"/>
              <w:left w:val="single" w:sz="6" w:space="0" w:color="414142"/>
              <w:bottom w:val="single" w:sz="6" w:space="0" w:color="414142"/>
              <w:right w:val="single" w:sz="6" w:space="0" w:color="414142"/>
            </w:tcBorders>
          </w:tcPr>
          <w:p w14:paraId="4F46B049" w14:textId="77777777" w:rsidR="00980F3F" w:rsidRPr="006F0663" w:rsidRDefault="0018669A">
            <w:pPr>
              <w:spacing w:after="12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19,95–20,05 kHz</w:t>
            </w:r>
          </w:p>
        </w:tc>
      </w:tr>
      <w:tr w:rsidR="006F0663" w:rsidRPr="006F0663" w14:paraId="2C940A57" w14:textId="77777777" w:rsidTr="00E960B2">
        <w:tc>
          <w:tcPr>
            <w:tcW w:w="244" w:type="pct"/>
            <w:vMerge w:val="restart"/>
            <w:tcBorders>
              <w:top w:val="single" w:sz="6" w:space="0" w:color="414142"/>
              <w:left w:val="single" w:sz="6" w:space="0" w:color="414142"/>
              <w:right w:val="single" w:sz="6" w:space="0" w:color="414142"/>
            </w:tcBorders>
          </w:tcPr>
          <w:p w14:paraId="39678A61"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54347AD0"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(20 kHz)</w:t>
            </w:r>
          </w:p>
        </w:tc>
        <w:tc>
          <w:tcPr>
            <w:tcW w:w="932" w:type="pct"/>
            <w:vMerge w:val="restart"/>
            <w:tcBorders>
              <w:top w:val="single" w:sz="6" w:space="0" w:color="414142"/>
              <w:left w:val="single" w:sz="6" w:space="0" w:color="414142"/>
              <w:right w:val="single" w:sz="6" w:space="0" w:color="414142"/>
            </w:tcBorders>
          </w:tcPr>
          <w:p w14:paraId="7C5853A7"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(20 kHz)</w:t>
            </w:r>
          </w:p>
        </w:tc>
        <w:tc>
          <w:tcPr>
            <w:tcW w:w="980" w:type="pct"/>
            <w:tcBorders>
              <w:top w:val="single" w:sz="6" w:space="0" w:color="414142"/>
              <w:left w:val="single" w:sz="6" w:space="0" w:color="414142"/>
              <w:right w:val="single" w:sz="6" w:space="0" w:color="414142"/>
            </w:tcBorders>
          </w:tcPr>
          <w:p w14:paraId="638E228E"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5ED08936"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12CBE7A"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1A3ED233" w14:textId="77777777" w:rsidTr="00E960B2">
        <w:tc>
          <w:tcPr>
            <w:tcW w:w="244" w:type="pct"/>
            <w:vMerge/>
            <w:tcBorders>
              <w:left w:val="single" w:sz="6" w:space="0" w:color="414142"/>
              <w:bottom w:val="single" w:sz="6" w:space="0" w:color="414142"/>
              <w:right w:val="single" w:sz="6" w:space="0" w:color="414142"/>
            </w:tcBorders>
          </w:tcPr>
          <w:p w14:paraId="465D720A" w14:textId="77777777" w:rsidR="0050642B" w:rsidRPr="006F0663" w:rsidRDefault="0050642B">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09ECC516" w14:textId="77777777" w:rsidR="0050642B" w:rsidRPr="006F0663" w:rsidRDefault="0050642B">
            <w:pPr>
              <w:spacing w:after="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5B5197E2" w14:textId="77777777" w:rsidR="0050642B" w:rsidRPr="006F0663" w:rsidRDefault="0050642B">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643CB076" w14:textId="623230F0"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074A8646"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510DD204"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7E45EEA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712B3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w:t>
            </w:r>
          </w:p>
        </w:tc>
        <w:tc>
          <w:tcPr>
            <w:tcW w:w="4756" w:type="pct"/>
            <w:gridSpan w:val="5"/>
            <w:tcBorders>
              <w:top w:val="single" w:sz="6" w:space="0" w:color="414142"/>
              <w:left w:val="single" w:sz="6" w:space="0" w:color="414142"/>
              <w:bottom w:val="single" w:sz="6" w:space="0" w:color="414142"/>
              <w:right w:val="single" w:sz="6" w:space="0" w:color="414142"/>
            </w:tcBorders>
          </w:tcPr>
          <w:p w14:paraId="2389F342"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20,05–70 kHz</w:t>
            </w:r>
          </w:p>
        </w:tc>
      </w:tr>
      <w:tr w:rsidR="006F0663" w:rsidRPr="006F0663" w14:paraId="13964BC1" w14:textId="77777777" w:rsidTr="00E960B2">
        <w:tc>
          <w:tcPr>
            <w:tcW w:w="244" w:type="pct"/>
            <w:vMerge w:val="restart"/>
            <w:tcBorders>
              <w:top w:val="single" w:sz="6" w:space="0" w:color="414142"/>
              <w:left w:val="single" w:sz="6" w:space="0" w:color="414142"/>
              <w:right w:val="single" w:sz="6" w:space="0" w:color="414142"/>
            </w:tcBorders>
          </w:tcPr>
          <w:p w14:paraId="5BE0BDE0"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57E1327C"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55A9F67"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30A222E3"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5.56 5.58</w:t>
            </w:r>
          </w:p>
        </w:tc>
        <w:tc>
          <w:tcPr>
            <w:tcW w:w="932" w:type="pct"/>
            <w:vMerge w:val="restart"/>
            <w:tcBorders>
              <w:top w:val="single" w:sz="6" w:space="0" w:color="414142"/>
              <w:left w:val="single" w:sz="6" w:space="0" w:color="414142"/>
              <w:right w:val="single" w:sz="6" w:space="0" w:color="414142"/>
            </w:tcBorders>
          </w:tcPr>
          <w:p w14:paraId="57212AAA"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6EB18C"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679E1003"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80" w:type="pct"/>
            <w:tcBorders>
              <w:top w:val="single" w:sz="6" w:space="0" w:color="414142"/>
              <w:left w:val="single" w:sz="6" w:space="0" w:color="414142"/>
              <w:right w:val="single" w:sz="6" w:space="0" w:color="414142"/>
            </w:tcBorders>
          </w:tcPr>
          <w:p w14:paraId="35D94039"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A818B38"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6C6CC3F"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6381E1B" w14:textId="77777777" w:rsidTr="00E960B2">
        <w:tc>
          <w:tcPr>
            <w:tcW w:w="244" w:type="pct"/>
            <w:vMerge/>
            <w:tcBorders>
              <w:left w:val="single" w:sz="6" w:space="0" w:color="414142"/>
              <w:bottom w:val="single" w:sz="6" w:space="0" w:color="414142"/>
              <w:right w:val="single" w:sz="6" w:space="0" w:color="414142"/>
            </w:tcBorders>
          </w:tcPr>
          <w:p w14:paraId="07E4EDCE" w14:textId="77777777" w:rsidR="0050642B" w:rsidRPr="006F0663" w:rsidRDefault="0050642B">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74839E45" w14:textId="77777777" w:rsidR="0050642B" w:rsidRPr="006F0663" w:rsidRDefault="0050642B">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785BC43C" w14:textId="77777777" w:rsidR="0050642B" w:rsidRPr="006F0663" w:rsidRDefault="0050642B">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738425B5" w14:textId="3A8C4A3E"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2FA790F5"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4A70D8C0"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4C17EB3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1E7E2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w:t>
            </w:r>
          </w:p>
        </w:tc>
        <w:tc>
          <w:tcPr>
            <w:tcW w:w="4756" w:type="pct"/>
            <w:gridSpan w:val="5"/>
            <w:tcBorders>
              <w:top w:val="single" w:sz="6" w:space="0" w:color="414142"/>
              <w:left w:val="single" w:sz="6" w:space="0" w:color="414142"/>
              <w:bottom w:val="single" w:sz="6" w:space="0" w:color="414142"/>
              <w:right w:val="single" w:sz="6" w:space="0" w:color="414142"/>
            </w:tcBorders>
          </w:tcPr>
          <w:p w14:paraId="07E089ED"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70–72 kHz</w:t>
            </w:r>
          </w:p>
        </w:tc>
      </w:tr>
      <w:tr w:rsidR="006F0663" w:rsidRPr="006F0663" w14:paraId="4D248C4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CA68314"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AFF6CA9"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32" w:type="pct"/>
            <w:tcBorders>
              <w:top w:val="single" w:sz="6" w:space="0" w:color="414142"/>
              <w:left w:val="single" w:sz="6" w:space="0" w:color="414142"/>
              <w:bottom w:val="single" w:sz="6" w:space="0" w:color="414142"/>
              <w:right w:val="single" w:sz="6" w:space="0" w:color="414142"/>
            </w:tcBorders>
          </w:tcPr>
          <w:p w14:paraId="23F8536E"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80" w:type="pct"/>
            <w:tcBorders>
              <w:top w:val="single" w:sz="6" w:space="0" w:color="414142"/>
              <w:left w:val="single" w:sz="6" w:space="0" w:color="414142"/>
              <w:right w:val="single" w:sz="6" w:space="0" w:color="414142"/>
            </w:tcBorders>
          </w:tcPr>
          <w:p w14:paraId="08A57A1B" w14:textId="33090B4F"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4F4A1ACD"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68F2FEC4"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5CF8C2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E2763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w:t>
            </w:r>
          </w:p>
        </w:tc>
        <w:tc>
          <w:tcPr>
            <w:tcW w:w="4756" w:type="pct"/>
            <w:gridSpan w:val="5"/>
            <w:tcBorders>
              <w:top w:val="single" w:sz="6" w:space="0" w:color="414142"/>
              <w:left w:val="single" w:sz="6" w:space="0" w:color="414142"/>
              <w:bottom w:val="single" w:sz="6" w:space="0" w:color="414142"/>
              <w:right w:val="single" w:sz="6" w:space="0" w:color="414142"/>
            </w:tcBorders>
          </w:tcPr>
          <w:p w14:paraId="182BA229"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72–84 kHz</w:t>
            </w:r>
          </w:p>
        </w:tc>
      </w:tr>
      <w:tr w:rsidR="006F0663" w:rsidRPr="006F0663" w14:paraId="16C54A60" w14:textId="77777777" w:rsidTr="00E960B2">
        <w:tc>
          <w:tcPr>
            <w:tcW w:w="244" w:type="pct"/>
            <w:vMerge w:val="restart"/>
            <w:tcBorders>
              <w:top w:val="single" w:sz="6" w:space="0" w:color="414142"/>
              <w:left w:val="single" w:sz="6" w:space="0" w:color="414142"/>
              <w:right w:val="single" w:sz="6" w:space="0" w:color="414142"/>
            </w:tcBorders>
          </w:tcPr>
          <w:p w14:paraId="4E525BF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489FE8A1"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AC3BA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1F798DB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153DD49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32" w:type="pct"/>
            <w:vMerge w:val="restart"/>
            <w:tcBorders>
              <w:top w:val="single" w:sz="6" w:space="0" w:color="414142"/>
              <w:left w:val="single" w:sz="6" w:space="0" w:color="414142"/>
              <w:right w:val="single" w:sz="6" w:space="0" w:color="414142"/>
            </w:tcBorders>
          </w:tcPr>
          <w:p w14:paraId="0010453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B3B6170"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0015CA1A"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5EF7025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80" w:type="pct"/>
            <w:tcBorders>
              <w:top w:val="single" w:sz="6" w:space="0" w:color="414142"/>
              <w:left w:val="single" w:sz="6" w:space="0" w:color="414142"/>
              <w:right w:val="single" w:sz="6" w:space="0" w:color="414142"/>
            </w:tcBorders>
          </w:tcPr>
          <w:p w14:paraId="45224C9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FE0677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EED0AD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A953DDC" w14:textId="77777777" w:rsidTr="00E960B2">
        <w:tc>
          <w:tcPr>
            <w:tcW w:w="244" w:type="pct"/>
            <w:vMerge/>
            <w:tcBorders>
              <w:left w:val="single" w:sz="6" w:space="0" w:color="414142"/>
              <w:bottom w:val="single" w:sz="6" w:space="0" w:color="414142"/>
              <w:right w:val="single" w:sz="6" w:space="0" w:color="414142"/>
            </w:tcBorders>
          </w:tcPr>
          <w:p w14:paraId="29C2F2F5"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36EF6FAE"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1A9C356A"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75B9D6C1" w14:textId="7D03A6EB"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7570B39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7FA7272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318717DB" w14:textId="77777777" w:rsidTr="00E960B2">
        <w:tc>
          <w:tcPr>
            <w:tcW w:w="244" w:type="pct"/>
            <w:tcBorders>
              <w:top w:val="single" w:sz="6" w:space="0" w:color="414142"/>
              <w:left w:val="single" w:sz="6" w:space="0" w:color="414142"/>
              <w:bottom w:val="single" w:sz="4" w:space="0" w:color="auto"/>
              <w:right w:val="single" w:sz="6" w:space="0" w:color="414142"/>
            </w:tcBorders>
          </w:tcPr>
          <w:p w14:paraId="5A72FA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w:t>
            </w:r>
          </w:p>
        </w:tc>
        <w:tc>
          <w:tcPr>
            <w:tcW w:w="4756" w:type="pct"/>
            <w:gridSpan w:val="5"/>
            <w:tcBorders>
              <w:top w:val="single" w:sz="6" w:space="0" w:color="414142"/>
              <w:left w:val="single" w:sz="6" w:space="0" w:color="414142"/>
              <w:bottom w:val="single" w:sz="6" w:space="0" w:color="414142"/>
              <w:right w:val="single" w:sz="6" w:space="0" w:color="414142"/>
            </w:tcBorders>
          </w:tcPr>
          <w:p w14:paraId="07F3DD8D"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84–86 kHz</w:t>
            </w:r>
          </w:p>
        </w:tc>
      </w:tr>
      <w:tr w:rsidR="006F0663" w:rsidRPr="006F0663" w14:paraId="41E92A16" w14:textId="77777777" w:rsidTr="00E960B2">
        <w:tc>
          <w:tcPr>
            <w:tcW w:w="244" w:type="pct"/>
            <w:vMerge w:val="restart"/>
            <w:tcBorders>
              <w:top w:val="single" w:sz="4" w:space="0" w:color="auto"/>
              <w:left w:val="single" w:sz="6" w:space="0" w:color="414142"/>
              <w:right w:val="single" w:sz="6" w:space="0" w:color="414142"/>
            </w:tcBorders>
            <w:vAlign w:val="center"/>
          </w:tcPr>
          <w:p w14:paraId="26AAF7CA"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6" w:space="0" w:color="414142"/>
              <w:left w:val="single" w:sz="6" w:space="0" w:color="414142"/>
              <w:right w:val="single" w:sz="6" w:space="0" w:color="414142"/>
            </w:tcBorders>
          </w:tcPr>
          <w:p w14:paraId="07F0C1F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32" w:type="pct"/>
            <w:vMerge w:val="restart"/>
            <w:tcBorders>
              <w:top w:val="single" w:sz="6" w:space="0" w:color="414142"/>
              <w:left w:val="single" w:sz="6" w:space="0" w:color="414142"/>
              <w:right w:val="single" w:sz="6" w:space="0" w:color="414142"/>
            </w:tcBorders>
          </w:tcPr>
          <w:p w14:paraId="3A4D384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80" w:type="pct"/>
            <w:tcBorders>
              <w:top w:val="single" w:sz="6" w:space="0" w:color="414142"/>
              <w:left w:val="single" w:sz="6" w:space="0" w:color="414142"/>
              <w:right w:val="single" w:sz="6" w:space="0" w:color="414142"/>
            </w:tcBorders>
          </w:tcPr>
          <w:p w14:paraId="3F74F40E"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4C38505"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BD2D2A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BF6D8C7" w14:textId="77777777" w:rsidTr="00E960B2">
        <w:tc>
          <w:tcPr>
            <w:tcW w:w="244" w:type="pct"/>
            <w:vMerge/>
            <w:tcBorders>
              <w:left w:val="single" w:sz="6" w:space="0" w:color="414142"/>
              <w:bottom w:val="single" w:sz="6" w:space="0" w:color="414142"/>
              <w:right w:val="single" w:sz="6" w:space="0" w:color="414142"/>
            </w:tcBorders>
            <w:vAlign w:val="center"/>
          </w:tcPr>
          <w:p w14:paraId="290075C5"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11B2D000"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13E243C7"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6A4EF079" w14:textId="102781AE"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716C413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610F1DC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4191101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E710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w:t>
            </w:r>
          </w:p>
        </w:tc>
        <w:tc>
          <w:tcPr>
            <w:tcW w:w="4756" w:type="pct"/>
            <w:gridSpan w:val="5"/>
            <w:tcBorders>
              <w:top w:val="single" w:sz="6" w:space="0" w:color="414142"/>
              <w:left w:val="single" w:sz="6" w:space="0" w:color="414142"/>
              <w:bottom w:val="single" w:sz="6" w:space="0" w:color="414142"/>
              <w:right w:val="single" w:sz="6" w:space="0" w:color="414142"/>
            </w:tcBorders>
          </w:tcPr>
          <w:p w14:paraId="2673BFC8"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86–90 kHz</w:t>
            </w:r>
          </w:p>
        </w:tc>
      </w:tr>
      <w:tr w:rsidR="006F0663" w:rsidRPr="006F0663" w14:paraId="72AE0AC3" w14:textId="77777777" w:rsidTr="00E960B2">
        <w:tc>
          <w:tcPr>
            <w:tcW w:w="244" w:type="pct"/>
            <w:vMerge w:val="restart"/>
            <w:tcBorders>
              <w:top w:val="single" w:sz="6" w:space="0" w:color="414142"/>
              <w:left w:val="single" w:sz="6" w:space="0" w:color="414142"/>
              <w:right w:val="single" w:sz="6" w:space="0" w:color="414142"/>
            </w:tcBorders>
          </w:tcPr>
          <w:p w14:paraId="7523BB5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76D6E925"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DBB2A0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0049071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0CA108E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32" w:type="pct"/>
            <w:vMerge w:val="restart"/>
            <w:tcBorders>
              <w:top w:val="single" w:sz="6" w:space="0" w:color="414142"/>
              <w:left w:val="single" w:sz="6" w:space="0" w:color="414142"/>
              <w:right w:val="single" w:sz="6" w:space="0" w:color="414142"/>
            </w:tcBorders>
          </w:tcPr>
          <w:p w14:paraId="18DFEEE0"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DBBE8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46288C8E"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1CA50765"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80" w:type="pct"/>
            <w:tcBorders>
              <w:top w:val="single" w:sz="6" w:space="0" w:color="414142"/>
              <w:left w:val="single" w:sz="6" w:space="0" w:color="414142"/>
              <w:right w:val="single" w:sz="6" w:space="0" w:color="414142"/>
            </w:tcBorders>
          </w:tcPr>
          <w:p w14:paraId="02195F1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26103E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7EE001B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C79B3C2" w14:textId="77777777" w:rsidTr="00E960B2">
        <w:tc>
          <w:tcPr>
            <w:tcW w:w="244" w:type="pct"/>
            <w:vMerge/>
            <w:tcBorders>
              <w:left w:val="single" w:sz="6" w:space="0" w:color="414142"/>
              <w:bottom w:val="single" w:sz="6" w:space="0" w:color="414142"/>
              <w:right w:val="single" w:sz="6" w:space="0" w:color="414142"/>
            </w:tcBorders>
          </w:tcPr>
          <w:p w14:paraId="19DFD9D9"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3BB508D0"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2B1FE922"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023F8177" w14:textId="56A6B0DF"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595669FA"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632C7B0E"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2E581D7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3F1F3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w:t>
            </w:r>
          </w:p>
        </w:tc>
        <w:tc>
          <w:tcPr>
            <w:tcW w:w="4756" w:type="pct"/>
            <w:gridSpan w:val="5"/>
            <w:tcBorders>
              <w:top w:val="single" w:sz="6" w:space="0" w:color="414142"/>
              <w:left w:val="single" w:sz="6" w:space="0" w:color="414142"/>
              <w:bottom w:val="single" w:sz="6" w:space="0" w:color="414142"/>
              <w:right w:val="single" w:sz="6" w:space="0" w:color="414142"/>
            </w:tcBorders>
          </w:tcPr>
          <w:p w14:paraId="142A1AF0"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90–110 kHz</w:t>
            </w:r>
          </w:p>
        </w:tc>
      </w:tr>
      <w:tr w:rsidR="006F0663" w:rsidRPr="006F0663" w14:paraId="6592849D" w14:textId="77777777" w:rsidTr="00E960B2">
        <w:tc>
          <w:tcPr>
            <w:tcW w:w="244" w:type="pct"/>
            <w:vMerge w:val="restart"/>
            <w:tcBorders>
              <w:top w:val="single" w:sz="6" w:space="0" w:color="414142"/>
              <w:left w:val="single" w:sz="6" w:space="0" w:color="414142"/>
              <w:right w:val="single" w:sz="6" w:space="0" w:color="414142"/>
            </w:tcBorders>
          </w:tcPr>
          <w:p w14:paraId="0570160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38091D26"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5.62</w:t>
            </w:r>
          </w:p>
          <w:p w14:paraId="50B00D26"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F55C8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32" w:type="pct"/>
            <w:vMerge w:val="restart"/>
            <w:tcBorders>
              <w:top w:val="single" w:sz="6" w:space="0" w:color="414142"/>
              <w:left w:val="single" w:sz="6" w:space="0" w:color="414142"/>
              <w:right w:val="single" w:sz="6" w:space="0" w:color="414142"/>
            </w:tcBorders>
          </w:tcPr>
          <w:p w14:paraId="3BEC365C"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5.62</w:t>
            </w:r>
          </w:p>
          <w:p w14:paraId="6FEE368B"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0AF6B8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04BC1B3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F6BECC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A67A786"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DC15AC6" w14:textId="77777777" w:rsidTr="00E960B2">
        <w:tc>
          <w:tcPr>
            <w:tcW w:w="244" w:type="pct"/>
            <w:vMerge/>
            <w:tcBorders>
              <w:left w:val="single" w:sz="6" w:space="0" w:color="414142"/>
              <w:bottom w:val="single" w:sz="6" w:space="0" w:color="414142"/>
              <w:right w:val="single" w:sz="6" w:space="0" w:color="414142"/>
            </w:tcBorders>
          </w:tcPr>
          <w:p w14:paraId="40F65912"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45C3DFCE"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66DBAA1"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3A9D6F55" w14:textId="53DC51D9"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44C4D63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4E5BAB2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2E7F80C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DC417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w:t>
            </w:r>
          </w:p>
        </w:tc>
        <w:tc>
          <w:tcPr>
            <w:tcW w:w="4756" w:type="pct"/>
            <w:gridSpan w:val="5"/>
            <w:tcBorders>
              <w:top w:val="single" w:sz="6" w:space="0" w:color="414142"/>
              <w:left w:val="single" w:sz="6" w:space="0" w:color="414142"/>
              <w:bottom w:val="single" w:sz="6" w:space="0" w:color="414142"/>
              <w:right w:val="single" w:sz="6" w:space="0" w:color="414142"/>
            </w:tcBorders>
          </w:tcPr>
          <w:p w14:paraId="16C569FB"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110–112 kHz</w:t>
            </w:r>
          </w:p>
        </w:tc>
      </w:tr>
      <w:tr w:rsidR="006F0663" w:rsidRPr="006F0663" w14:paraId="7178EED7" w14:textId="77777777" w:rsidTr="00E960B2">
        <w:tc>
          <w:tcPr>
            <w:tcW w:w="244" w:type="pct"/>
            <w:vMerge w:val="restart"/>
            <w:tcBorders>
              <w:top w:val="single" w:sz="6" w:space="0" w:color="414142"/>
              <w:left w:val="single" w:sz="6" w:space="0" w:color="414142"/>
              <w:right w:val="single" w:sz="6" w:space="0" w:color="414142"/>
            </w:tcBorders>
          </w:tcPr>
          <w:p w14:paraId="6C7B12E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4891EB6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0FFEDF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1559BF28"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2F07168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32" w:type="pct"/>
            <w:vMerge w:val="restart"/>
            <w:tcBorders>
              <w:top w:val="single" w:sz="6" w:space="0" w:color="414142"/>
              <w:left w:val="single" w:sz="6" w:space="0" w:color="414142"/>
              <w:right w:val="single" w:sz="6" w:space="0" w:color="414142"/>
            </w:tcBorders>
          </w:tcPr>
          <w:p w14:paraId="3DF73CD0"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0E4CB4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745678B1"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46116B6"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0BB11A1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441986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38070E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62851EA" w14:textId="77777777" w:rsidTr="00E960B2">
        <w:tc>
          <w:tcPr>
            <w:tcW w:w="244" w:type="pct"/>
            <w:vMerge/>
            <w:tcBorders>
              <w:left w:val="single" w:sz="6" w:space="0" w:color="414142"/>
              <w:bottom w:val="single" w:sz="6" w:space="0" w:color="414142"/>
              <w:right w:val="single" w:sz="6" w:space="0" w:color="414142"/>
            </w:tcBorders>
          </w:tcPr>
          <w:p w14:paraId="476F9788"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1F1505C3"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48ADD04"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5E4D8764" w14:textId="463CCED1"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5F4FF63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19A5BBF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32246E8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3DB42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w:t>
            </w:r>
          </w:p>
        </w:tc>
        <w:tc>
          <w:tcPr>
            <w:tcW w:w="4756" w:type="pct"/>
            <w:gridSpan w:val="5"/>
            <w:tcBorders>
              <w:top w:val="single" w:sz="6" w:space="0" w:color="414142"/>
              <w:left w:val="single" w:sz="6" w:space="0" w:color="414142"/>
              <w:bottom w:val="single" w:sz="6" w:space="0" w:color="414142"/>
              <w:right w:val="single" w:sz="6" w:space="0" w:color="414142"/>
            </w:tcBorders>
          </w:tcPr>
          <w:p w14:paraId="1D8FD67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112–115 kHz</w:t>
            </w:r>
          </w:p>
        </w:tc>
      </w:tr>
      <w:tr w:rsidR="006F0663" w:rsidRPr="006F0663" w14:paraId="490D88D6" w14:textId="77777777" w:rsidTr="00E960B2">
        <w:tc>
          <w:tcPr>
            <w:tcW w:w="244" w:type="pct"/>
            <w:vMerge w:val="restart"/>
            <w:tcBorders>
              <w:top w:val="single" w:sz="6" w:space="0" w:color="414142"/>
              <w:left w:val="single" w:sz="6" w:space="0" w:color="414142"/>
              <w:right w:val="single" w:sz="6" w:space="0" w:color="414142"/>
            </w:tcBorders>
          </w:tcPr>
          <w:p w14:paraId="3AB0E0D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2EAEBA54"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32" w:type="pct"/>
            <w:vMerge w:val="restart"/>
            <w:tcBorders>
              <w:top w:val="single" w:sz="6" w:space="0" w:color="414142"/>
              <w:left w:val="single" w:sz="6" w:space="0" w:color="414142"/>
              <w:right w:val="single" w:sz="6" w:space="0" w:color="414142"/>
            </w:tcBorders>
          </w:tcPr>
          <w:p w14:paraId="002EE5A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80" w:type="pct"/>
            <w:tcBorders>
              <w:top w:val="single" w:sz="6" w:space="0" w:color="414142"/>
              <w:left w:val="single" w:sz="6" w:space="0" w:color="414142"/>
              <w:right w:val="single" w:sz="6" w:space="0" w:color="414142"/>
            </w:tcBorders>
          </w:tcPr>
          <w:p w14:paraId="222D404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D07293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6C4701A"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20F7C73" w14:textId="77777777" w:rsidTr="00E960B2">
        <w:tc>
          <w:tcPr>
            <w:tcW w:w="244" w:type="pct"/>
            <w:vMerge/>
            <w:tcBorders>
              <w:left w:val="single" w:sz="6" w:space="0" w:color="414142"/>
              <w:bottom w:val="single" w:sz="6" w:space="0" w:color="414142"/>
              <w:right w:val="single" w:sz="6" w:space="0" w:color="414142"/>
            </w:tcBorders>
          </w:tcPr>
          <w:p w14:paraId="27474918"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74CBDEE7"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4C33452B"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65F16932" w14:textId="25D711BA"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795D968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166594F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0BE6DA3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72629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p>
        </w:tc>
        <w:tc>
          <w:tcPr>
            <w:tcW w:w="4756" w:type="pct"/>
            <w:gridSpan w:val="5"/>
            <w:tcBorders>
              <w:top w:val="single" w:sz="6" w:space="0" w:color="414142"/>
              <w:left w:val="single" w:sz="6" w:space="0" w:color="414142"/>
              <w:bottom w:val="single" w:sz="6" w:space="0" w:color="414142"/>
              <w:right w:val="single" w:sz="6" w:space="0" w:color="414142"/>
            </w:tcBorders>
          </w:tcPr>
          <w:p w14:paraId="4E180E3B"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115–117,6 kHz</w:t>
            </w:r>
          </w:p>
        </w:tc>
      </w:tr>
      <w:tr w:rsidR="006F0663" w:rsidRPr="006F0663" w14:paraId="131C0D1D" w14:textId="77777777" w:rsidTr="00E960B2">
        <w:tc>
          <w:tcPr>
            <w:tcW w:w="244" w:type="pct"/>
            <w:vMerge w:val="restart"/>
            <w:tcBorders>
              <w:top w:val="single" w:sz="6" w:space="0" w:color="414142"/>
              <w:left w:val="single" w:sz="6" w:space="0" w:color="414142"/>
              <w:right w:val="single" w:sz="6" w:space="0" w:color="414142"/>
            </w:tcBorders>
          </w:tcPr>
          <w:p w14:paraId="324ED96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15F6572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267B1345"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A9F013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20FDF82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5.64 5.66</w:t>
            </w:r>
          </w:p>
        </w:tc>
        <w:tc>
          <w:tcPr>
            <w:tcW w:w="932" w:type="pct"/>
            <w:vMerge w:val="restart"/>
            <w:tcBorders>
              <w:top w:val="single" w:sz="6" w:space="0" w:color="414142"/>
              <w:left w:val="single" w:sz="6" w:space="0" w:color="414142"/>
              <w:right w:val="single" w:sz="6" w:space="0" w:color="414142"/>
            </w:tcBorders>
          </w:tcPr>
          <w:p w14:paraId="4A25452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RADIONAVIGĀCIJAS 5.60</w:t>
            </w:r>
          </w:p>
          <w:p w14:paraId="12DB05B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776424C"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0EDA462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5.64</w:t>
            </w:r>
          </w:p>
        </w:tc>
        <w:tc>
          <w:tcPr>
            <w:tcW w:w="980" w:type="pct"/>
            <w:tcBorders>
              <w:top w:val="single" w:sz="6" w:space="0" w:color="414142"/>
              <w:left w:val="single" w:sz="6" w:space="0" w:color="414142"/>
              <w:right w:val="single" w:sz="6" w:space="0" w:color="414142"/>
            </w:tcBorders>
          </w:tcPr>
          <w:p w14:paraId="66C16F2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AS</w:t>
            </w:r>
          </w:p>
        </w:tc>
        <w:tc>
          <w:tcPr>
            <w:tcW w:w="932" w:type="pct"/>
            <w:tcBorders>
              <w:top w:val="single" w:sz="6" w:space="0" w:color="414142"/>
              <w:left w:val="single" w:sz="6" w:space="0" w:color="414142"/>
              <w:right w:val="single" w:sz="6" w:space="0" w:color="414142"/>
            </w:tcBorders>
          </w:tcPr>
          <w:p w14:paraId="25D2EF9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83EFA7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631074F" w14:textId="77777777" w:rsidTr="00E960B2">
        <w:tc>
          <w:tcPr>
            <w:tcW w:w="244" w:type="pct"/>
            <w:vMerge/>
            <w:tcBorders>
              <w:left w:val="single" w:sz="6" w:space="0" w:color="414142"/>
              <w:bottom w:val="single" w:sz="6" w:space="0" w:color="414142"/>
              <w:right w:val="single" w:sz="6" w:space="0" w:color="414142"/>
            </w:tcBorders>
          </w:tcPr>
          <w:p w14:paraId="362FCF80"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633843A7"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0885BED"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0A3B490D" w14:textId="46CFD254"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1F6E22CF"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5F3A2F2F"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319479C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1F253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w:t>
            </w:r>
          </w:p>
        </w:tc>
        <w:tc>
          <w:tcPr>
            <w:tcW w:w="4756" w:type="pct"/>
            <w:gridSpan w:val="5"/>
            <w:tcBorders>
              <w:top w:val="single" w:sz="6" w:space="0" w:color="414142"/>
              <w:left w:val="single" w:sz="6" w:space="0" w:color="414142"/>
              <w:bottom w:val="single" w:sz="6" w:space="0" w:color="414142"/>
              <w:right w:val="single" w:sz="6" w:space="0" w:color="414142"/>
            </w:tcBorders>
          </w:tcPr>
          <w:p w14:paraId="386C6611"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117,6–126 kHz</w:t>
            </w:r>
          </w:p>
        </w:tc>
      </w:tr>
      <w:tr w:rsidR="006F0663" w:rsidRPr="006F0663" w14:paraId="537E1273" w14:textId="77777777" w:rsidTr="00E960B2">
        <w:tc>
          <w:tcPr>
            <w:tcW w:w="244" w:type="pct"/>
            <w:vMerge w:val="restart"/>
            <w:tcBorders>
              <w:top w:val="single" w:sz="6" w:space="0" w:color="414142"/>
              <w:left w:val="single" w:sz="6" w:space="0" w:color="414142"/>
              <w:right w:val="single" w:sz="6" w:space="0" w:color="414142"/>
            </w:tcBorders>
          </w:tcPr>
          <w:p w14:paraId="2810E52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2B34719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5F6BF4B"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36156961"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6E786C8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32" w:type="pct"/>
            <w:vMerge w:val="restart"/>
            <w:tcBorders>
              <w:top w:val="single" w:sz="6" w:space="0" w:color="414142"/>
              <w:left w:val="single" w:sz="6" w:space="0" w:color="414142"/>
              <w:right w:val="single" w:sz="6" w:space="0" w:color="414142"/>
            </w:tcBorders>
          </w:tcPr>
          <w:p w14:paraId="1CE76888"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4A1F0F6"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03A5F91E"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1152AF2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2C16D21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286DBE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AAE159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5CBFBBD" w14:textId="77777777" w:rsidTr="00E960B2">
        <w:tc>
          <w:tcPr>
            <w:tcW w:w="244" w:type="pct"/>
            <w:vMerge/>
            <w:tcBorders>
              <w:left w:val="single" w:sz="6" w:space="0" w:color="414142"/>
              <w:bottom w:val="single" w:sz="6" w:space="0" w:color="414142"/>
              <w:right w:val="single" w:sz="6" w:space="0" w:color="414142"/>
            </w:tcBorders>
          </w:tcPr>
          <w:p w14:paraId="2696AE25"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7DA38CF7"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663E388"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411C9F5D" w14:textId="2DC4BE7A"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021A8D2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4FA5C6E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3D3275E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D8543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w:t>
            </w:r>
          </w:p>
        </w:tc>
        <w:tc>
          <w:tcPr>
            <w:tcW w:w="4756" w:type="pct"/>
            <w:gridSpan w:val="5"/>
            <w:tcBorders>
              <w:top w:val="single" w:sz="6" w:space="0" w:color="414142"/>
              <w:left w:val="single" w:sz="6" w:space="0" w:color="414142"/>
              <w:bottom w:val="single" w:sz="6" w:space="0" w:color="414142"/>
              <w:right w:val="single" w:sz="6" w:space="0" w:color="414142"/>
            </w:tcBorders>
          </w:tcPr>
          <w:p w14:paraId="1C6DD935"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126–129 kHz</w:t>
            </w:r>
          </w:p>
        </w:tc>
      </w:tr>
      <w:tr w:rsidR="006F0663" w:rsidRPr="006F0663" w14:paraId="4F056BAB" w14:textId="77777777" w:rsidTr="00E960B2">
        <w:tc>
          <w:tcPr>
            <w:tcW w:w="244" w:type="pct"/>
            <w:vMerge w:val="restart"/>
            <w:tcBorders>
              <w:top w:val="single" w:sz="6" w:space="0" w:color="414142"/>
              <w:left w:val="single" w:sz="6" w:space="0" w:color="414142"/>
              <w:right w:val="single" w:sz="6" w:space="0" w:color="414142"/>
            </w:tcBorders>
          </w:tcPr>
          <w:p w14:paraId="53E2333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27D3174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32" w:type="pct"/>
            <w:vMerge w:val="restart"/>
            <w:tcBorders>
              <w:top w:val="single" w:sz="6" w:space="0" w:color="414142"/>
              <w:left w:val="single" w:sz="6" w:space="0" w:color="414142"/>
              <w:right w:val="single" w:sz="6" w:space="0" w:color="414142"/>
            </w:tcBorders>
          </w:tcPr>
          <w:p w14:paraId="6830B9E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80" w:type="pct"/>
            <w:tcBorders>
              <w:top w:val="single" w:sz="6" w:space="0" w:color="414142"/>
              <w:left w:val="single" w:sz="6" w:space="0" w:color="414142"/>
              <w:right w:val="single" w:sz="6" w:space="0" w:color="414142"/>
            </w:tcBorders>
          </w:tcPr>
          <w:p w14:paraId="3059058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236A6E5"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5AD93A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2DD4CC3" w14:textId="77777777" w:rsidTr="00E960B2">
        <w:tc>
          <w:tcPr>
            <w:tcW w:w="244" w:type="pct"/>
            <w:vMerge/>
            <w:tcBorders>
              <w:left w:val="single" w:sz="6" w:space="0" w:color="414142"/>
              <w:bottom w:val="single" w:sz="6" w:space="0" w:color="414142"/>
              <w:right w:val="single" w:sz="6" w:space="0" w:color="414142"/>
            </w:tcBorders>
          </w:tcPr>
          <w:p w14:paraId="1E005358"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0D8A10BE"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4B0FE3A"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1515A933" w14:textId="6FCC1F9D"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7B08D0D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1C415EC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5C153D5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ED69A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w:t>
            </w:r>
          </w:p>
        </w:tc>
        <w:tc>
          <w:tcPr>
            <w:tcW w:w="4756" w:type="pct"/>
            <w:gridSpan w:val="5"/>
            <w:tcBorders>
              <w:top w:val="single" w:sz="6" w:space="0" w:color="414142"/>
              <w:left w:val="single" w:sz="6" w:space="0" w:color="414142"/>
              <w:bottom w:val="single" w:sz="6" w:space="0" w:color="414142"/>
              <w:right w:val="single" w:sz="6" w:space="0" w:color="414142"/>
            </w:tcBorders>
          </w:tcPr>
          <w:p w14:paraId="19E75E31"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129–130 kHz</w:t>
            </w:r>
          </w:p>
        </w:tc>
      </w:tr>
      <w:tr w:rsidR="006F0663" w:rsidRPr="006F0663" w14:paraId="5D5D582E" w14:textId="77777777" w:rsidTr="00E960B2">
        <w:tc>
          <w:tcPr>
            <w:tcW w:w="244" w:type="pct"/>
            <w:vMerge w:val="restart"/>
            <w:tcBorders>
              <w:top w:val="single" w:sz="6" w:space="0" w:color="414142"/>
              <w:left w:val="single" w:sz="6" w:space="0" w:color="414142"/>
              <w:right w:val="single" w:sz="6" w:space="0" w:color="414142"/>
            </w:tcBorders>
          </w:tcPr>
          <w:p w14:paraId="35DF0DA5"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491B4104"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9A1AA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73FC8D11"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3ABCCBA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32" w:type="pct"/>
            <w:vMerge w:val="restart"/>
            <w:tcBorders>
              <w:top w:val="single" w:sz="6" w:space="0" w:color="414142"/>
              <w:left w:val="single" w:sz="6" w:space="0" w:color="414142"/>
              <w:right w:val="single" w:sz="6" w:space="0" w:color="414142"/>
            </w:tcBorders>
          </w:tcPr>
          <w:p w14:paraId="77DE611E"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940C1B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3454999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2C9434D5"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4CBB8B1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1D40F0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4F5079C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9DA1656" w14:textId="77777777" w:rsidTr="00E960B2">
        <w:tc>
          <w:tcPr>
            <w:tcW w:w="244" w:type="pct"/>
            <w:vMerge/>
            <w:tcBorders>
              <w:left w:val="single" w:sz="6" w:space="0" w:color="414142"/>
              <w:bottom w:val="single" w:sz="6" w:space="0" w:color="414142"/>
              <w:right w:val="single" w:sz="6" w:space="0" w:color="414142"/>
            </w:tcBorders>
          </w:tcPr>
          <w:p w14:paraId="610CCB14"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42D7AD76"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6726509F"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43EFCBEA" w14:textId="04E5CD50"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616E95EA"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6A7A1DE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25C709D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E97BE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w:t>
            </w:r>
          </w:p>
        </w:tc>
        <w:tc>
          <w:tcPr>
            <w:tcW w:w="4756" w:type="pct"/>
            <w:gridSpan w:val="5"/>
            <w:tcBorders>
              <w:top w:val="single" w:sz="6" w:space="0" w:color="414142"/>
              <w:left w:val="single" w:sz="6" w:space="0" w:color="414142"/>
              <w:bottom w:val="single" w:sz="6" w:space="0" w:color="414142"/>
              <w:right w:val="single" w:sz="6" w:space="0" w:color="414142"/>
            </w:tcBorders>
          </w:tcPr>
          <w:p w14:paraId="4E837FB4"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130–135,7 kHz</w:t>
            </w:r>
          </w:p>
        </w:tc>
      </w:tr>
      <w:tr w:rsidR="006F0663" w:rsidRPr="006F0663" w14:paraId="12807469" w14:textId="77777777" w:rsidTr="00E960B2">
        <w:tc>
          <w:tcPr>
            <w:tcW w:w="244" w:type="pct"/>
            <w:vMerge w:val="restart"/>
            <w:tcBorders>
              <w:top w:val="single" w:sz="6" w:space="0" w:color="414142"/>
              <w:left w:val="single" w:sz="6" w:space="0" w:color="414142"/>
              <w:right w:val="single" w:sz="6" w:space="0" w:color="414142"/>
            </w:tcBorders>
          </w:tcPr>
          <w:p w14:paraId="5FD2253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1BEACF8E"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A2937E1"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3A517C8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5.64 5.67</w:t>
            </w:r>
          </w:p>
        </w:tc>
        <w:tc>
          <w:tcPr>
            <w:tcW w:w="932" w:type="pct"/>
            <w:vMerge w:val="restart"/>
            <w:tcBorders>
              <w:top w:val="single" w:sz="6" w:space="0" w:color="414142"/>
              <w:left w:val="single" w:sz="6" w:space="0" w:color="414142"/>
              <w:right w:val="single" w:sz="6" w:space="0" w:color="414142"/>
            </w:tcBorders>
          </w:tcPr>
          <w:p w14:paraId="6323B71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C34AC7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3BC98F1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3E8396B6"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9399BC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21A356E"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36AC385" w14:textId="77777777" w:rsidTr="00E960B2">
        <w:tc>
          <w:tcPr>
            <w:tcW w:w="244" w:type="pct"/>
            <w:vMerge/>
            <w:tcBorders>
              <w:left w:val="single" w:sz="6" w:space="0" w:color="414142"/>
              <w:bottom w:val="single" w:sz="6" w:space="0" w:color="414142"/>
              <w:right w:val="single" w:sz="6" w:space="0" w:color="414142"/>
            </w:tcBorders>
          </w:tcPr>
          <w:p w14:paraId="64FEA381"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17D37105"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25A38889"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0DB9C0B2" w14:textId="7F02328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2A2226B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7B34CB5E"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3C738FF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1DB8E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w:t>
            </w:r>
          </w:p>
        </w:tc>
        <w:tc>
          <w:tcPr>
            <w:tcW w:w="4756" w:type="pct"/>
            <w:gridSpan w:val="5"/>
            <w:tcBorders>
              <w:top w:val="single" w:sz="6" w:space="0" w:color="414142"/>
              <w:left w:val="single" w:sz="6" w:space="0" w:color="414142"/>
              <w:bottom w:val="single" w:sz="6" w:space="0" w:color="414142"/>
              <w:right w:val="single" w:sz="6" w:space="0" w:color="414142"/>
            </w:tcBorders>
          </w:tcPr>
          <w:p w14:paraId="7EEBF06D"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135,7–137,8 kHz</w:t>
            </w:r>
          </w:p>
        </w:tc>
      </w:tr>
      <w:tr w:rsidR="006F0663" w:rsidRPr="006F0663" w14:paraId="6CD0A4FF" w14:textId="77777777" w:rsidTr="00E960B2">
        <w:tc>
          <w:tcPr>
            <w:tcW w:w="244" w:type="pct"/>
            <w:vMerge w:val="restart"/>
            <w:tcBorders>
              <w:top w:val="single" w:sz="6" w:space="0" w:color="414142"/>
              <w:left w:val="single" w:sz="6" w:space="0" w:color="414142"/>
              <w:right w:val="single" w:sz="6" w:space="0" w:color="414142"/>
            </w:tcBorders>
          </w:tcPr>
          <w:p w14:paraId="3867C9A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00AF14D6"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57BF061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658C07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5.67A</w:t>
            </w:r>
          </w:p>
          <w:p w14:paraId="25DBCDE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 5.67 5.67B</w:t>
            </w:r>
          </w:p>
        </w:tc>
        <w:tc>
          <w:tcPr>
            <w:tcW w:w="932" w:type="pct"/>
            <w:vMerge w:val="restart"/>
            <w:tcBorders>
              <w:top w:val="single" w:sz="6" w:space="0" w:color="414142"/>
              <w:left w:val="single" w:sz="6" w:space="0" w:color="414142"/>
              <w:right w:val="single" w:sz="6" w:space="0" w:color="414142"/>
            </w:tcBorders>
          </w:tcPr>
          <w:p w14:paraId="7C76CD6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74B25130"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7E192F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5.67A</w:t>
            </w:r>
          </w:p>
          <w:p w14:paraId="23CF5F8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 5.67B</w:t>
            </w:r>
          </w:p>
        </w:tc>
        <w:tc>
          <w:tcPr>
            <w:tcW w:w="980" w:type="pct"/>
            <w:tcBorders>
              <w:top w:val="single" w:sz="6" w:space="0" w:color="414142"/>
              <w:left w:val="single" w:sz="6" w:space="0" w:color="414142"/>
              <w:right w:val="single" w:sz="6" w:space="0" w:color="414142"/>
            </w:tcBorders>
          </w:tcPr>
          <w:p w14:paraId="658F88A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135,7–137,8 kHz</w:t>
            </w:r>
          </w:p>
        </w:tc>
        <w:tc>
          <w:tcPr>
            <w:tcW w:w="932" w:type="pct"/>
            <w:tcBorders>
              <w:top w:val="single" w:sz="6" w:space="0" w:color="414142"/>
              <w:left w:val="single" w:sz="6" w:space="0" w:color="414142"/>
              <w:right w:val="single" w:sz="6" w:space="0" w:color="414142"/>
            </w:tcBorders>
          </w:tcPr>
          <w:p w14:paraId="4E79DEEF"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346A4B1F"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7E3B256C" w14:textId="77777777" w:rsidTr="00E960B2">
        <w:tc>
          <w:tcPr>
            <w:tcW w:w="244" w:type="pct"/>
            <w:vMerge/>
            <w:tcBorders>
              <w:left w:val="single" w:sz="6" w:space="0" w:color="414142"/>
              <w:bottom w:val="single" w:sz="6" w:space="0" w:color="414142"/>
              <w:right w:val="single" w:sz="6" w:space="0" w:color="414142"/>
            </w:tcBorders>
          </w:tcPr>
          <w:p w14:paraId="1B56C872"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6B546FFD"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21592E0E"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75488D59" w14:textId="1259554A"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7B638D5C" w14:textId="77777777" w:rsidR="001D5355" w:rsidRPr="006F0663" w:rsidRDefault="001D5355" w:rsidP="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3532F05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6B0C9D3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E17AF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w:t>
            </w:r>
          </w:p>
        </w:tc>
        <w:tc>
          <w:tcPr>
            <w:tcW w:w="4756" w:type="pct"/>
            <w:gridSpan w:val="5"/>
            <w:tcBorders>
              <w:top w:val="single" w:sz="6" w:space="0" w:color="414142"/>
              <w:left w:val="single" w:sz="6" w:space="0" w:color="414142"/>
              <w:bottom w:val="single" w:sz="6" w:space="0" w:color="414142"/>
              <w:right w:val="single" w:sz="6" w:space="0" w:color="414142"/>
            </w:tcBorders>
          </w:tcPr>
          <w:p w14:paraId="2DA3414B"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137,8–148,5 kHz</w:t>
            </w:r>
          </w:p>
        </w:tc>
      </w:tr>
      <w:tr w:rsidR="006F0663" w:rsidRPr="006F0663" w14:paraId="07E13122" w14:textId="77777777" w:rsidTr="00E960B2">
        <w:tc>
          <w:tcPr>
            <w:tcW w:w="244" w:type="pct"/>
            <w:vMerge w:val="restart"/>
            <w:tcBorders>
              <w:top w:val="single" w:sz="6" w:space="0" w:color="414142"/>
              <w:left w:val="single" w:sz="6" w:space="0" w:color="414142"/>
              <w:right w:val="single" w:sz="6" w:space="0" w:color="414142"/>
            </w:tcBorders>
          </w:tcPr>
          <w:p w14:paraId="5DF8C91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6" w:space="0" w:color="414142"/>
              <w:left w:val="single" w:sz="6" w:space="0" w:color="414142"/>
              <w:right w:val="single" w:sz="6" w:space="0" w:color="414142"/>
            </w:tcBorders>
          </w:tcPr>
          <w:p w14:paraId="2C48079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6257420E"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88E010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5.64 5.67</w:t>
            </w:r>
          </w:p>
        </w:tc>
        <w:tc>
          <w:tcPr>
            <w:tcW w:w="932" w:type="pct"/>
            <w:vMerge w:val="restart"/>
            <w:tcBorders>
              <w:top w:val="single" w:sz="6" w:space="0" w:color="414142"/>
              <w:left w:val="single" w:sz="6" w:space="0" w:color="414142"/>
              <w:right w:val="single" w:sz="6" w:space="0" w:color="414142"/>
            </w:tcBorders>
          </w:tcPr>
          <w:p w14:paraId="0AC96F1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6CB866A7"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46FA9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33078E1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3E2636A"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F0CC4A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91F02C6" w14:textId="77777777" w:rsidTr="00E960B2">
        <w:tc>
          <w:tcPr>
            <w:tcW w:w="244" w:type="pct"/>
            <w:vMerge/>
            <w:tcBorders>
              <w:left w:val="single" w:sz="6" w:space="0" w:color="414142"/>
              <w:bottom w:val="single" w:sz="6" w:space="0" w:color="414142"/>
              <w:right w:val="single" w:sz="6" w:space="0" w:color="414142"/>
            </w:tcBorders>
          </w:tcPr>
          <w:p w14:paraId="65269F7E"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15C1A32E"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409DDF99"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0397B9CA" w14:textId="0829AF42"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6EBF3F9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39F863F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5B873A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5BA20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w:t>
            </w:r>
          </w:p>
        </w:tc>
        <w:tc>
          <w:tcPr>
            <w:tcW w:w="4756" w:type="pct"/>
            <w:gridSpan w:val="5"/>
            <w:tcBorders>
              <w:top w:val="single" w:sz="6" w:space="0" w:color="414142"/>
              <w:left w:val="single" w:sz="6" w:space="0" w:color="414142"/>
              <w:bottom w:val="single" w:sz="6" w:space="0" w:color="414142"/>
              <w:right w:val="single" w:sz="6" w:space="0" w:color="414142"/>
            </w:tcBorders>
          </w:tcPr>
          <w:p w14:paraId="508A0FA6"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148,5–255 kHz</w:t>
            </w:r>
          </w:p>
        </w:tc>
      </w:tr>
      <w:tr w:rsidR="006F0663" w:rsidRPr="006F0663" w14:paraId="22B74E25" w14:textId="77777777" w:rsidTr="00E960B2">
        <w:tc>
          <w:tcPr>
            <w:tcW w:w="244" w:type="pct"/>
            <w:vMerge w:val="restart"/>
            <w:tcBorders>
              <w:top w:val="single" w:sz="6" w:space="0" w:color="414142"/>
              <w:left w:val="single" w:sz="6" w:space="0" w:color="414142"/>
              <w:right w:val="single" w:sz="6" w:space="0" w:color="414142"/>
            </w:tcBorders>
          </w:tcPr>
          <w:p w14:paraId="6DE3FEB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5EAF2E2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0189BA2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5.68 5.69 5.70</w:t>
            </w:r>
          </w:p>
        </w:tc>
        <w:tc>
          <w:tcPr>
            <w:tcW w:w="932" w:type="pct"/>
            <w:vMerge w:val="restart"/>
            <w:tcBorders>
              <w:top w:val="single" w:sz="6" w:space="0" w:color="414142"/>
              <w:left w:val="single" w:sz="6" w:space="0" w:color="414142"/>
              <w:right w:val="single" w:sz="6" w:space="0" w:color="414142"/>
            </w:tcBorders>
          </w:tcPr>
          <w:p w14:paraId="1BB81270"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6" w:space="0" w:color="414142"/>
              <w:bottom w:val="single" w:sz="6" w:space="0" w:color="414142"/>
              <w:right w:val="single" w:sz="6" w:space="0" w:color="414142"/>
            </w:tcBorders>
          </w:tcPr>
          <w:p w14:paraId="7FA80E1A"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 148,5–283,5 kHz</w:t>
            </w:r>
          </w:p>
        </w:tc>
        <w:tc>
          <w:tcPr>
            <w:tcW w:w="932" w:type="pct"/>
            <w:tcBorders>
              <w:top w:val="single" w:sz="6" w:space="0" w:color="414142"/>
              <w:left w:val="single" w:sz="6" w:space="0" w:color="414142"/>
              <w:bottom w:val="single" w:sz="6" w:space="0" w:color="414142"/>
              <w:right w:val="single" w:sz="6" w:space="0" w:color="414142"/>
            </w:tcBorders>
          </w:tcPr>
          <w:p w14:paraId="6D3208B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attiecībā uz frekvenču lietošanu apraides dienestā vidējo frekvenču joslās I un III reģionā un zemo frekvenču joslās I reģionā (Ženēva, 1975)</w:t>
            </w:r>
          </w:p>
        </w:tc>
        <w:tc>
          <w:tcPr>
            <w:tcW w:w="981" w:type="pct"/>
            <w:tcBorders>
              <w:top w:val="single" w:sz="6" w:space="0" w:color="414142"/>
              <w:left w:val="single" w:sz="6" w:space="0" w:color="414142"/>
              <w:bottom w:val="single" w:sz="6" w:space="0" w:color="414142"/>
              <w:right w:val="single" w:sz="6" w:space="0" w:color="414142"/>
            </w:tcBorders>
          </w:tcPr>
          <w:p w14:paraId="33857A7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210ED16" w14:textId="77777777" w:rsidTr="00E960B2">
        <w:tc>
          <w:tcPr>
            <w:tcW w:w="244" w:type="pct"/>
            <w:vMerge/>
            <w:tcBorders>
              <w:left w:val="single" w:sz="6" w:space="0" w:color="414142"/>
              <w:bottom w:val="single" w:sz="6" w:space="0" w:color="414142"/>
              <w:right w:val="single" w:sz="6" w:space="0" w:color="414142"/>
            </w:tcBorders>
          </w:tcPr>
          <w:p w14:paraId="6D3D960A"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6EB1EB1A"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3A952CD2"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bottom w:val="single" w:sz="6" w:space="0" w:color="414142"/>
              <w:right w:val="single" w:sz="6" w:space="0" w:color="414142"/>
            </w:tcBorders>
          </w:tcPr>
          <w:p w14:paraId="07E54F2E" w14:textId="4235335E"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bottom w:val="single" w:sz="6" w:space="0" w:color="414142"/>
              <w:right w:val="single" w:sz="6" w:space="0" w:color="414142"/>
            </w:tcBorders>
          </w:tcPr>
          <w:p w14:paraId="031B57D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bottom w:val="single" w:sz="6" w:space="0" w:color="414142"/>
              <w:right w:val="single" w:sz="6" w:space="0" w:color="414142"/>
            </w:tcBorders>
          </w:tcPr>
          <w:p w14:paraId="4B060C4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1D6AF81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E643C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w:t>
            </w:r>
          </w:p>
        </w:tc>
        <w:tc>
          <w:tcPr>
            <w:tcW w:w="4756" w:type="pct"/>
            <w:gridSpan w:val="5"/>
            <w:tcBorders>
              <w:top w:val="single" w:sz="6" w:space="0" w:color="414142"/>
              <w:left w:val="single" w:sz="6" w:space="0" w:color="414142"/>
              <w:bottom w:val="single" w:sz="6" w:space="0" w:color="414142"/>
              <w:right w:val="single" w:sz="6" w:space="0" w:color="414142"/>
            </w:tcBorders>
          </w:tcPr>
          <w:p w14:paraId="067DA68C"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255–283,5 kHz</w:t>
            </w:r>
          </w:p>
        </w:tc>
      </w:tr>
      <w:tr w:rsidR="006F0663" w:rsidRPr="006F0663" w14:paraId="144C8923" w14:textId="77777777" w:rsidTr="00E960B2">
        <w:tc>
          <w:tcPr>
            <w:tcW w:w="244" w:type="pct"/>
            <w:vMerge w:val="restart"/>
            <w:tcBorders>
              <w:top w:val="single" w:sz="6" w:space="0" w:color="414142"/>
              <w:left w:val="single" w:sz="6" w:space="0" w:color="414142"/>
              <w:right w:val="single" w:sz="6" w:space="0" w:color="414142"/>
            </w:tcBorders>
          </w:tcPr>
          <w:p w14:paraId="2BBB684A"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4F9C96A1" w14:textId="77777777" w:rsidR="009036AC" w:rsidRPr="006F0663" w:rsidRDefault="009036A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54B7DB9" w14:textId="77777777" w:rsidR="009036AC" w:rsidRPr="006F0663" w:rsidRDefault="009036A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7C22F6DF"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5.70</w:t>
            </w:r>
          </w:p>
        </w:tc>
        <w:tc>
          <w:tcPr>
            <w:tcW w:w="932" w:type="pct"/>
            <w:vMerge w:val="restart"/>
            <w:tcBorders>
              <w:top w:val="single" w:sz="6" w:space="0" w:color="414142"/>
              <w:left w:val="single" w:sz="6" w:space="0" w:color="414142"/>
              <w:right w:val="single" w:sz="6" w:space="0" w:color="414142"/>
            </w:tcBorders>
          </w:tcPr>
          <w:p w14:paraId="6465D2F4" w14:textId="77777777" w:rsidR="009036AC" w:rsidRPr="006F0663" w:rsidRDefault="009036A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315AC3EB" w14:textId="77777777" w:rsidR="009036AC" w:rsidRPr="006F0663" w:rsidRDefault="009036A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80" w:type="pct"/>
            <w:tcBorders>
              <w:top w:val="single" w:sz="6" w:space="0" w:color="414142"/>
              <w:left w:val="single" w:sz="6" w:space="0" w:color="414142"/>
              <w:bottom w:val="single" w:sz="6" w:space="0" w:color="414142"/>
              <w:right w:val="single" w:sz="6" w:space="0" w:color="414142"/>
            </w:tcBorders>
          </w:tcPr>
          <w:p w14:paraId="021AC9B8"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 148,5–283,5 kHz</w:t>
            </w:r>
          </w:p>
        </w:tc>
        <w:tc>
          <w:tcPr>
            <w:tcW w:w="932" w:type="pct"/>
            <w:tcBorders>
              <w:top w:val="single" w:sz="6" w:space="0" w:color="414142"/>
              <w:left w:val="single" w:sz="6" w:space="0" w:color="414142"/>
              <w:bottom w:val="single" w:sz="6" w:space="0" w:color="414142"/>
              <w:right w:val="single" w:sz="6" w:space="0" w:color="414142"/>
            </w:tcBorders>
          </w:tcPr>
          <w:p w14:paraId="58B945EC"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attiecībā uz frekvenču lietošanu apraides dienestā vidējo frekvenču joslās I un III reģionā un zemo frekvenču joslās I reģionā (Ženēva, 1975)</w:t>
            </w:r>
          </w:p>
        </w:tc>
        <w:tc>
          <w:tcPr>
            <w:tcW w:w="981" w:type="pct"/>
            <w:tcBorders>
              <w:top w:val="single" w:sz="6" w:space="0" w:color="414142"/>
              <w:left w:val="single" w:sz="6" w:space="0" w:color="414142"/>
              <w:bottom w:val="single" w:sz="6" w:space="0" w:color="414142"/>
              <w:right w:val="single" w:sz="6" w:space="0" w:color="414142"/>
            </w:tcBorders>
          </w:tcPr>
          <w:p w14:paraId="56BC63C6"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F51A8E0" w14:textId="77777777" w:rsidTr="00E960B2">
        <w:tc>
          <w:tcPr>
            <w:tcW w:w="244" w:type="pct"/>
            <w:vMerge/>
            <w:tcBorders>
              <w:left w:val="single" w:sz="6" w:space="0" w:color="414142"/>
              <w:bottom w:val="single" w:sz="6" w:space="0" w:color="414142"/>
              <w:right w:val="single" w:sz="6" w:space="0" w:color="414142"/>
            </w:tcBorders>
          </w:tcPr>
          <w:p w14:paraId="5735ADE6" w14:textId="77777777" w:rsidR="009036AC" w:rsidRPr="006F0663" w:rsidRDefault="009036AC">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415D3482" w14:textId="77777777" w:rsidR="009036AC" w:rsidRPr="006F0663" w:rsidRDefault="009036AC">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2FB444E8" w14:textId="77777777" w:rsidR="009036AC" w:rsidRPr="006F0663" w:rsidRDefault="009036AC">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bottom w:val="single" w:sz="6" w:space="0" w:color="414142"/>
              <w:right w:val="single" w:sz="6" w:space="0" w:color="414142"/>
            </w:tcBorders>
          </w:tcPr>
          <w:p w14:paraId="31C43E6A" w14:textId="0E00866D"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bottom w:val="single" w:sz="6" w:space="0" w:color="414142"/>
              <w:right w:val="single" w:sz="6" w:space="0" w:color="414142"/>
            </w:tcBorders>
          </w:tcPr>
          <w:p w14:paraId="509B42F2"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bottom w:val="single" w:sz="6" w:space="0" w:color="414142"/>
              <w:right w:val="single" w:sz="6" w:space="0" w:color="414142"/>
            </w:tcBorders>
          </w:tcPr>
          <w:p w14:paraId="6F6420F7"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64CB1E6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AC891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w:t>
            </w:r>
          </w:p>
        </w:tc>
        <w:tc>
          <w:tcPr>
            <w:tcW w:w="4756" w:type="pct"/>
            <w:gridSpan w:val="5"/>
            <w:tcBorders>
              <w:top w:val="single" w:sz="6" w:space="0" w:color="414142"/>
              <w:left w:val="single" w:sz="6" w:space="0" w:color="414142"/>
              <w:bottom w:val="single" w:sz="6" w:space="0" w:color="414142"/>
              <w:right w:val="single" w:sz="6" w:space="0" w:color="414142"/>
            </w:tcBorders>
          </w:tcPr>
          <w:p w14:paraId="6B70E341"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283,5–315 kHz</w:t>
            </w:r>
          </w:p>
        </w:tc>
      </w:tr>
      <w:tr w:rsidR="006F0663" w:rsidRPr="006F0663" w14:paraId="7B040E9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F5A8E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010A4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0989DF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(radiobākas) 5.73</w:t>
            </w:r>
          </w:p>
          <w:p w14:paraId="093EF9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5.74</w:t>
            </w:r>
          </w:p>
        </w:tc>
        <w:tc>
          <w:tcPr>
            <w:tcW w:w="932" w:type="pct"/>
            <w:vMerge w:val="restart"/>
            <w:tcBorders>
              <w:top w:val="single" w:sz="4" w:space="0" w:color="auto"/>
              <w:left w:val="single" w:sz="6" w:space="0" w:color="414142"/>
              <w:bottom w:val="single" w:sz="4" w:space="0" w:color="auto"/>
              <w:right w:val="single" w:sz="4" w:space="0" w:color="auto"/>
            </w:tcBorders>
          </w:tcPr>
          <w:p w14:paraId="4FE331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59ED92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(radiobākas) 5.73</w:t>
            </w:r>
          </w:p>
          <w:p w14:paraId="0A1909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5.74</w:t>
            </w:r>
          </w:p>
        </w:tc>
        <w:tc>
          <w:tcPr>
            <w:tcW w:w="980" w:type="pct"/>
            <w:tcBorders>
              <w:top w:val="single" w:sz="6" w:space="0" w:color="414142"/>
              <w:left w:val="single" w:sz="4" w:space="0" w:color="auto"/>
              <w:bottom w:val="single" w:sz="6" w:space="0" w:color="414142"/>
              <w:right w:val="single" w:sz="6" w:space="0" w:color="414142"/>
            </w:tcBorders>
          </w:tcPr>
          <w:p w14:paraId="7D8FEE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15B664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113D62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40B987B" w14:textId="77777777" w:rsidTr="00E960B2">
        <w:tc>
          <w:tcPr>
            <w:tcW w:w="244" w:type="pct"/>
            <w:vMerge/>
            <w:tcBorders>
              <w:right w:val="single" w:sz="4" w:space="0" w:color="auto"/>
            </w:tcBorders>
            <w:vAlign w:val="center"/>
          </w:tcPr>
          <w:p w14:paraId="65AF9E13"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D50312C"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87B1889"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569186A"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Radiobākas, DGPS radiostacijas</w:t>
            </w:r>
          </w:p>
        </w:tc>
        <w:tc>
          <w:tcPr>
            <w:tcW w:w="932" w:type="pct"/>
            <w:tcBorders>
              <w:top w:val="single" w:sz="6" w:space="0" w:color="414142"/>
              <w:left w:val="single" w:sz="6" w:space="0" w:color="414142"/>
              <w:bottom w:val="single" w:sz="6" w:space="0" w:color="414142"/>
              <w:right w:val="single" w:sz="6" w:space="0" w:color="414142"/>
            </w:tcBorders>
          </w:tcPr>
          <w:p w14:paraId="7BDA4969" w14:textId="14AD82E3" w:rsidR="00B73929" w:rsidRPr="006F0663" w:rsidRDefault="00BF3668" w:rsidP="00A83EC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Reģionālais nolīgums </w:t>
            </w:r>
            <w:r w:rsidR="0080613E" w:rsidRPr="006F0663">
              <w:rPr>
                <w:rFonts w:ascii="Times New Roman" w:eastAsia="Times New Roman" w:hAnsi="Times New Roman" w:cs="Times New Roman"/>
                <w:sz w:val="21"/>
                <w:szCs w:val="21"/>
                <w:lang w:eastAsia="lv-LV"/>
              </w:rPr>
              <w:t xml:space="preserve">par Jūras radionavigācijas dienesta </w:t>
            </w:r>
            <w:r w:rsidR="00E4790D" w:rsidRPr="006F0663">
              <w:rPr>
                <w:rFonts w:ascii="Times New Roman" w:eastAsia="Times New Roman" w:hAnsi="Times New Roman" w:cs="Times New Roman"/>
                <w:sz w:val="21"/>
                <w:szCs w:val="21"/>
                <w:lang w:eastAsia="lv-LV"/>
              </w:rPr>
              <w:t>plānošanu (radiobākas) Eiropas jūras telpā (Ženēva, 1985)</w:t>
            </w:r>
          </w:p>
        </w:tc>
        <w:tc>
          <w:tcPr>
            <w:tcW w:w="981" w:type="pct"/>
            <w:tcBorders>
              <w:top w:val="single" w:sz="6" w:space="0" w:color="414142"/>
              <w:left w:val="single" w:sz="6" w:space="0" w:color="414142"/>
              <w:bottom w:val="single" w:sz="6" w:space="0" w:color="414142"/>
              <w:right w:val="single" w:sz="6" w:space="0" w:color="414142"/>
            </w:tcBorders>
          </w:tcPr>
          <w:p w14:paraId="003F361D"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4C8CFCD" w14:textId="77777777" w:rsidTr="00E960B2">
        <w:tc>
          <w:tcPr>
            <w:tcW w:w="244" w:type="pct"/>
            <w:vMerge/>
            <w:tcBorders>
              <w:right w:val="single" w:sz="4" w:space="0" w:color="auto"/>
            </w:tcBorders>
            <w:vAlign w:val="center"/>
          </w:tcPr>
          <w:p w14:paraId="1BE56507"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A61842E"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A18C56F"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35AFC4E" w14:textId="4531BEF1"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bottom w:val="single" w:sz="6" w:space="0" w:color="414142"/>
              <w:right w:val="single" w:sz="6" w:space="0" w:color="414142"/>
            </w:tcBorders>
          </w:tcPr>
          <w:p w14:paraId="148E1308"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bottom w:val="single" w:sz="6" w:space="0" w:color="414142"/>
              <w:right w:val="single" w:sz="6" w:space="0" w:color="414142"/>
            </w:tcBorders>
          </w:tcPr>
          <w:p w14:paraId="297CD374"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5BFE8E9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6D8A9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w:t>
            </w:r>
          </w:p>
        </w:tc>
        <w:tc>
          <w:tcPr>
            <w:tcW w:w="4756" w:type="pct"/>
            <w:gridSpan w:val="5"/>
            <w:tcBorders>
              <w:top w:val="single" w:sz="6" w:space="0" w:color="414142"/>
              <w:left w:val="single" w:sz="6" w:space="0" w:color="414142"/>
              <w:bottom w:val="single" w:sz="6" w:space="0" w:color="414142"/>
              <w:right w:val="single" w:sz="6" w:space="0" w:color="414142"/>
            </w:tcBorders>
          </w:tcPr>
          <w:p w14:paraId="10FD2EF1"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315–325 kHz</w:t>
            </w:r>
          </w:p>
        </w:tc>
      </w:tr>
      <w:tr w:rsidR="006F0663" w:rsidRPr="006F0663" w14:paraId="569E6F6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FB13C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5D5D83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6783FB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(radiobākas) 5.73</w:t>
            </w:r>
          </w:p>
          <w:p w14:paraId="4D4954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5.75</w:t>
            </w:r>
          </w:p>
        </w:tc>
        <w:tc>
          <w:tcPr>
            <w:tcW w:w="932" w:type="pct"/>
            <w:tcBorders>
              <w:top w:val="single" w:sz="6" w:space="0" w:color="414142"/>
              <w:left w:val="single" w:sz="6" w:space="0" w:color="414142"/>
              <w:bottom w:val="single" w:sz="6" w:space="0" w:color="414142"/>
              <w:right w:val="single" w:sz="6" w:space="0" w:color="414142"/>
            </w:tcBorders>
          </w:tcPr>
          <w:p w14:paraId="114280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3F36B78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(radiobākas) 5.73</w:t>
            </w:r>
          </w:p>
        </w:tc>
        <w:tc>
          <w:tcPr>
            <w:tcW w:w="980" w:type="pct"/>
            <w:tcBorders>
              <w:top w:val="single" w:sz="6" w:space="0" w:color="414142"/>
              <w:left w:val="single" w:sz="6" w:space="0" w:color="414142"/>
              <w:bottom w:val="single" w:sz="6" w:space="0" w:color="414142"/>
              <w:right w:val="single" w:sz="6" w:space="0" w:color="414142"/>
            </w:tcBorders>
          </w:tcPr>
          <w:p w14:paraId="312BA3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722141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00D717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653799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724A1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w:t>
            </w:r>
          </w:p>
        </w:tc>
        <w:tc>
          <w:tcPr>
            <w:tcW w:w="4756" w:type="pct"/>
            <w:gridSpan w:val="5"/>
            <w:tcBorders>
              <w:top w:val="single" w:sz="6" w:space="0" w:color="414142"/>
              <w:left w:val="single" w:sz="6" w:space="0" w:color="414142"/>
              <w:bottom w:val="single" w:sz="6" w:space="0" w:color="414142"/>
              <w:right w:val="single" w:sz="6" w:space="0" w:color="414142"/>
            </w:tcBorders>
          </w:tcPr>
          <w:p w14:paraId="734C0472"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325–405 kHz</w:t>
            </w:r>
          </w:p>
        </w:tc>
      </w:tr>
      <w:tr w:rsidR="006F0663" w:rsidRPr="006F0663" w14:paraId="1BCC1FB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B6C1F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E0D9B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32" w:type="pct"/>
            <w:vMerge w:val="restart"/>
            <w:tcBorders>
              <w:top w:val="single" w:sz="4" w:space="0" w:color="auto"/>
              <w:left w:val="single" w:sz="6" w:space="0" w:color="414142"/>
              <w:bottom w:val="single" w:sz="4" w:space="0" w:color="auto"/>
              <w:right w:val="single" w:sz="4" w:space="0" w:color="auto"/>
            </w:tcBorders>
          </w:tcPr>
          <w:p w14:paraId="7B07BA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80" w:type="pct"/>
            <w:tcBorders>
              <w:top w:val="single" w:sz="6" w:space="0" w:color="414142"/>
              <w:left w:val="single" w:sz="4" w:space="0" w:color="auto"/>
              <w:right w:val="single" w:sz="6" w:space="0" w:color="414142"/>
            </w:tcBorders>
          </w:tcPr>
          <w:p w14:paraId="727E81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A4B4D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5F53A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6348D84" w14:textId="77777777" w:rsidTr="00E960B2">
        <w:tc>
          <w:tcPr>
            <w:tcW w:w="244" w:type="pct"/>
            <w:vMerge/>
            <w:tcBorders>
              <w:right w:val="single" w:sz="4" w:space="0" w:color="auto"/>
            </w:tcBorders>
            <w:vAlign w:val="center"/>
          </w:tcPr>
          <w:p w14:paraId="00E91F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A5CB7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200C9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33316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29EE8AE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F5475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09E446D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925BA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w:t>
            </w:r>
          </w:p>
        </w:tc>
        <w:tc>
          <w:tcPr>
            <w:tcW w:w="4756" w:type="pct"/>
            <w:gridSpan w:val="5"/>
            <w:tcBorders>
              <w:top w:val="single" w:sz="6" w:space="0" w:color="414142"/>
              <w:left w:val="single" w:sz="6" w:space="0" w:color="414142"/>
              <w:bottom w:val="single" w:sz="6" w:space="0" w:color="414142"/>
              <w:right w:val="single" w:sz="6" w:space="0" w:color="414142"/>
            </w:tcBorders>
          </w:tcPr>
          <w:p w14:paraId="476507AD"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405–415 kHz</w:t>
            </w:r>
          </w:p>
        </w:tc>
      </w:tr>
      <w:tr w:rsidR="006F0663" w:rsidRPr="006F0663" w14:paraId="22FF3EF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57DD1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6D5A5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5.76</w:t>
            </w:r>
          </w:p>
        </w:tc>
        <w:tc>
          <w:tcPr>
            <w:tcW w:w="932" w:type="pct"/>
            <w:vMerge w:val="restart"/>
            <w:tcBorders>
              <w:top w:val="single" w:sz="4" w:space="0" w:color="auto"/>
              <w:left w:val="single" w:sz="6" w:space="0" w:color="414142"/>
              <w:bottom w:val="single" w:sz="4" w:space="0" w:color="auto"/>
              <w:right w:val="single" w:sz="4" w:space="0" w:color="auto"/>
            </w:tcBorders>
          </w:tcPr>
          <w:p w14:paraId="1D4AE6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5.76</w:t>
            </w:r>
          </w:p>
        </w:tc>
        <w:tc>
          <w:tcPr>
            <w:tcW w:w="980" w:type="pct"/>
            <w:tcBorders>
              <w:top w:val="single" w:sz="6" w:space="0" w:color="414142"/>
              <w:left w:val="single" w:sz="4" w:space="0" w:color="auto"/>
              <w:right w:val="single" w:sz="6" w:space="0" w:color="414142"/>
            </w:tcBorders>
          </w:tcPr>
          <w:p w14:paraId="5D7ED2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56CEF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F2D2C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B69A225" w14:textId="77777777" w:rsidTr="00E960B2">
        <w:tc>
          <w:tcPr>
            <w:tcW w:w="244" w:type="pct"/>
            <w:vMerge/>
            <w:tcBorders>
              <w:right w:val="single" w:sz="4" w:space="0" w:color="auto"/>
            </w:tcBorders>
            <w:vAlign w:val="center"/>
          </w:tcPr>
          <w:p w14:paraId="35207B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A2BE6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13D72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D5062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3FEA8A1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3C082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716C955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E7E25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w:t>
            </w:r>
          </w:p>
        </w:tc>
        <w:tc>
          <w:tcPr>
            <w:tcW w:w="4756" w:type="pct"/>
            <w:gridSpan w:val="5"/>
            <w:tcBorders>
              <w:top w:val="single" w:sz="6" w:space="0" w:color="414142"/>
              <w:left w:val="single" w:sz="6" w:space="0" w:color="414142"/>
              <w:bottom w:val="single" w:sz="6" w:space="0" w:color="414142"/>
              <w:right w:val="single" w:sz="6" w:space="0" w:color="414142"/>
            </w:tcBorders>
          </w:tcPr>
          <w:p w14:paraId="1882EA8B"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415–435 kHz</w:t>
            </w:r>
          </w:p>
        </w:tc>
      </w:tr>
      <w:tr w:rsidR="006F0663" w:rsidRPr="006F0663" w14:paraId="37320D8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DAAD3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D7F95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32A6D4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32" w:type="pct"/>
            <w:vMerge w:val="restart"/>
            <w:tcBorders>
              <w:top w:val="single" w:sz="4" w:space="0" w:color="auto"/>
              <w:left w:val="single" w:sz="6" w:space="0" w:color="414142"/>
              <w:bottom w:val="single" w:sz="4" w:space="0" w:color="auto"/>
              <w:right w:val="single" w:sz="4" w:space="0" w:color="auto"/>
            </w:tcBorders>
          </w:tcPr>
          <w:p w14:paraId="4523B5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05FF50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80" w:type="pct"/>
            <w:tcBorders>
              <w:top w:val="single" w:sz="6" w:space="0" w:color="414142"/>
              <w:left w:val="single" w:sz="4" w:space="0" w:color="auto"/>
              <w:bottom w:val="single" w:sz="6" w:space="0" w:color="414142"/>
              <w:right w:val="single" w:sz="6" w:space="0" w:color="414142"/>
            </w:tcBorders>
          </w:tcPr>
          <w:p w14:paraId="2EC3E7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2CA75F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2C00D6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3E6007D" w14:textId="77777777" w:rsidTr="00E960B2">
        <w:tc>
          <w:tcPr>
            <w:tcW w:w="244" w:type="pct"/>
            <w:vMerge/>
            <w:tcBorders>
              <w:right w:val="single" w:sz="4" w:space="0" w:color="auto"/>
            </w:tcBorders>
            <w:vAlign w:val="center"/>
          </w:tcPr>
          <w:p w14:paraId="163D8E6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28D76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800B3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E0375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Radiobākas</w:t>
            </w:r>
          </w:p>
        </w:tc>
        <w:tc>
          <w:tcPr>
            <w:tcW w:w="932" w:type="pct"/>
            <w:tcBorders>
              <w:top w:val="single" w:sz="6" w:space="0" w:color="414142"/>
              <w:left w:val="single" w:sz="6" w:space="0" w:color="414142"/>
              <w:right w:val="single" w:sz="6" w:space="0" w:color="414142"/>
            </w:tcBorders>
          </w:tcPr>
          <w:p w14:paraId="15B6C0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F0A29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5114C9E" w14:textId="77777777" w:rsidTr="00E960B2">
        <w:tc>
          <w:tcPr>
            <w:tcW w:w="244" w:type="pct"/>
            <w:vMerge/>
            <w:tcBorders>
              <w:right w:val="single" w:sz="4" w:space="0" w:color="auto"/>
            </w:tcBorders>
            <w:vAlign w:val="center"/>
          </w:tcPr>
          <w:p w14:paraId="09ADAD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6D5A0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C8685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FB6C6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61E36F49"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D313D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0B8C9E0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3B4F9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w:t>
            </w:r>
          </w:p>
        </w:tc>
        <w:tc>
          <w:tcPr>
            <w:tcW w:w="4756" w:type="pct"/>
            <w:gridSpan w:val="5"/>
            <w:tcBorders>
              <w:top w:val="single" w:sz="6" w:space="0" w:color="414142"/>
              <w:left w:val="single" w:sz="6" w:space="0" w:color="414142"/>
              <w:bottom w:val="single" w:sz="6" w:space="0" w:color="414142"/>
              <w:right w:val="single" w:sz="6" w:space="0" w:color="414142"/>
            </w:tcBorders>
          </w:tcPr>
          <w:p w14:paraId="60CBF54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435–472 kHz</w:t>
            </w:r>
          </w:p>
        </w:tc>
      </w:tr>
      <w:tr w:rsidR="006F0663" w:rsidRPr="006F0663" w14:paraId="5C61D99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C9622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6AC7F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72B204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5.77</w:t>
            </w:r>
          </w:p>
          <w:p w14:paraId="3271B2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5.82</w:t>
            </w:r>
          </w:p>
        </w:tc>
        <w:tc>
          <w:tcPr>
            <w:tcW w:w="932" w:type="pct"/>
            <w:vMerge w:val="restart"/>
            <w:tcBorders>
              <w:top w:val="single" w:sz="4" w:space="0" w:color="auto"/>
              <w:left w:val="single" w:sz="6" w:space="0" w:color="414142"/>
              <w:bottom w:val="single" w:sz="4" w:space="0" w:color="auto"/>
              <w:right w:val="single" w:sz="4" w:space="0" w:color="auto"/>
            </w:tcBorders>
          </w:tcPr>
          <w:p w14:paraId="4EE19F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40B296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5.77</w:t>
            </w:r>
          </w:p>
          <w:p w14:paraId="1E52E1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5.82</w:t>
            </w:r>
          </w:p>
        </w:tc>
        <w:tc>
          <w:tcPr>
            <w:tcW w:w="980" w:type="pct"/>
            <w:tcBorders>
              <w:top w:val="single" w:sz="6" w:space="0" w:color="414142"/>
              <w:left w:val="single" w:sz="4" w:space="0" w:color="auto"/>
              <w:bottom w:val="single" w:sz="6" w:space="0" w:color="414142"/>
              <w:right w:val="single" w:sz="6" w:space="0" w:color="414142"/>
            </w:tcBorders>
          </w:tcPr>
          <w:p w14:paraId="6C9342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686F97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1C21EB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753C4D5" w14:textId="77777777" w:rsidTr="00E960B2">
        <w:tc>
          <w:tcPr>
            <w:tcW w:w="244" w:type="pct"/>
            <w:vMerge/>
            <w:tcBorders>
              <w:right w:val="single" w:sz="4" w:space="0" w:color="auto"/>
            </w:tcBorders>
            <w:vAlign w:val="center"/>
          </w:tcPr>
          <w:p w14:paraId="30E670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386BE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3392B9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34A28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mobilā dienesta radiostacijas</w:t>
            </w:r>
          </w:p>
        </w:tc>
        <w:tc>
          <w:tcPr>
            <w:tcW w:w="932" w:type="pct"/>
            <w:tcBorders>
              <w:top w:val="single" w:sz="6" w:space="0" w:color="414142"/>
              <w:left w:val="single" w:sz="6" w:space="0" w:color="414142"/>
              <w:bottom w:val="single" w:sz="6" w:space="0" w:color="414142"/>
              <w:right w:val="single" w:sz="6" w:space="0" w:color="414142"/>
            </w:tcBorders>
          </w:tcPr>
          <w:p w14:paraId="3F0A59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0B1247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36CAD15" w14:textId="77777777" w:rsidTr="00E960B2">
        <w:tc>
          <w:tcPr>
            <w:tcW w:w="244" w:type="pct"/>
            <w:vMerge/>
            <w:tcBorders>
              <w:right w:val="single" w:sz="4" w:space="0" w:color="auto"/>
            </w:tcBorders>
            <w:vAlign w:val="center"/>
          </w:tcPr>
          <w:p w14:paraId="43B300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51AFE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7B509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3740FC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457 kHz</w:t>
            </w:r>
          </w:p>
        </w:tc>
        <w:tc>
          <w:tcPr>
            <w:tcW w:w="932" w:type="pct"/>
            <w:tcBorders>
              <w:top w:val="single" w:sz="6" w:space="0" w:color="414142"/>
              <w:left w:val="single" w:sz="6" w:space="0" w:color="414142"/>
              <w:right w:val="single" w:sz="6" w:space="0" w:color="414142"/>
            </w:tcBorders>
          </w:tcPr>
          <w:p w14:paraId="53258A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981" w:type="pct"/>
            <w:tcBorders>
              <w:top w:val="single" w:sz="6" w:space="0" w:color="414142"/>
              <w:left w:val="single" w:sz="6" w:space="0" w:color="414142"/>
              <w:right w:val="single" w:sz="6" w:space="0" w:color="414142"/>
            </w:tcBorders>
          </w:tcPr>
          <w:p w14:paraId="62481C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Lavīnu upuru meklēšana</w:t>
            </w:r>
          </w:p>
        </w:tc>
      </w:tr>
      <w:tr w:rsidR="006F0663" w:rsidRPr="006F0663" w14:paraId="1664EAC9" w14:textId="77777777" w:rsidTr="00E960B2">
        <w:tc>
          <w:tcPr>
            <w:tcW w:w="244" w:type="pct"/>
            <w:vMerge/>
            <w:tcBorders>
              <w:right w:val="single" w:sz="4" w:space="0" w:color="auto"/>
            </w:tcBorders>
            <w:vAlign w:val="center"/>
          </w:tcPr>
          <w:p w14:paraId="7B38B8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A183B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EBC8D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283006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36B24AF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0F231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33862484" w14:textId="77777777" w:rsidTr="00E960B2">
        <w:trPr>
          <w:trHeight w:val="241"/>
        </w:trPr>
        <w:tc>
          <w:tcPr>
            <w:tcW w:w="244" w:type="pct"/>
            <w:vMerge/>
            <w:tcBorders>
              <w:right w:val="single" w:sz="4" w:space="0" w:color="auto"/>
            </w:tcBorders>
            <w:vAlign w:val="center"/>
          </w:tcPr>
          <w:p w14:paraId="388FE9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40839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A82A0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05593AB" w14:textId="2076F7F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442,2</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450 kHz</w:t>
            </w:r>
          </w:p>
        </w:tc>
        <w:tc>
          <w:tcPr>
            <w:tcW w:w="932" w:type="pct"/>
            <w:tcBorders>
              <w:top w:val="single" w:sz="6" w:space="0" w:color="414142"/>
              <w:left w:val="single" w:sz="6" w:space="0" w:color="414142"/>
              <w:bottom w:val="single" w:sz="6" w:space="0" w:color="414142"/>
              <w:right w:val="single" w:sz="6" w:space="0" w:color="414142"/>
            </w:tcBorders>
          </w:tcPr>
          <w:p w14:paraId="3E0ED02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bottom w:val="single" w:sz="6" w:space="0" w:color="414142"/>
              <w:right w:val="single" w:sz="6" w:space="0" w:color="414142"/>
            </w:tcBorders>
          </w:tcPr>
          <w:p w14:paraId="59552C02"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19B3524E" w14:textId="77777777" w:rsidTr="00E960B2">
        <w:tc>
          <w:tcPr>
            <w:tcW w:w="244" w:type="pct"/>
            <w:vMerge/>
            <w:tcBorders>
              <w:right w:val="single" w:sz="4" w:space="0" w:color="auto"/>
            </w:tcBorders>
            <w:vAlign w:val="center"/>
          </w:tcPr>
          <w:p w14:paraId="3C33A2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4007E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21055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7B4BD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456,9–457,1 kHz</w:t>
            </w:r>
          </w:p>
        </w:tc>
        <w:tc>
          <w:tcPr>
            <w:tcW w:w="932" w:type="pct"/>
            <w:tcBorders>
              <w:top w:val="single" w:sz="6" w:space="0" w:color="414142"/>
              <w:left w:val="single" w:sz="6" w:space="0" w:color="414142"/>
              <w:bottom w:val="single" w:sz="6" w:space="0" w:color="414142"/>
              <w:right w:val="single" w:sz="6" w:space="0" w:color="414142"/>
            </w:tcBorders>
          </w:tcPr>
          <w:p w14:paraId="3BDD3CD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172BC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79C6257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F6930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w:t>
            </w:r>
          </w:p>
        </w:tc>
        <w:tc>
          <w:tcPr>
            <w:tcW w:w="4756" w:type="pct"/>
            <w:gridSpan w:val="5"/>
            <w:tcBorders>
              <w:top w:val="single" w:sz="6" w:space="0" w:color="414142"/>
              <w:left w:val="single" w:sz="6" w:space="0" w:color="414142"/>
              <w:bottom w:val="single" w:sz="6" w:space="0" w:color="414142"/>
              <w:right w:val="single" w:sz="6" w:space="0" w:color="414142"/>
            </w:tcBorders>
          </w:tcPr>
          <w:p w14:paraId="517111D6"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472–479 kHz</w:t>
            </w:r>
          </w:p>
        </w:tc>
      </w:tr>
      <w:tr w:rsidR="006F0663" w:rsidRPr="006F0663" w14:paraId="199807A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19847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9FE00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705AC1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5.80A</w:t>
            </w:r>
          </w:p>
          <w:p w14:paraId="64AFDA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GAISA KUĢNIECĪBAS RADIONAVIGĀCIJAS 5.77 </w:t>
            </w:r>
          </w:p>
          <w:p w14:paraId="4961B7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5.80B 5.82</w:t>
            </w:r>
          </w:p>
        </w:tc>
        <w:tc>
          <w:tcPr>
            <w:tcW w:w="932" w:type="pct"/>
            <w:vMerge w:val="restart"/>
            <w:tcBorders>
              <w:top w:val="single" w:sz="4" w:space="0" w:color="auto"/>
              <w:left w:val="single" w:sz="6" w:space="0" w:color="414142"/>
              <w:bottom w:val="single" w:sz="4" w:space="0" w:color="auto"/>
              <w:right w:val="single" w:sz="4" w:space="0" w:color="auto"/>
            </w:tcBorders>
          </w:tcPr>
          <w:p w14:paraId="44C327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0DE14B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5.80A</w:t>
            </w:r>
          </w:p>
          <w:p w14:paraId="170B27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GAISA KUĢNIECĪBAS RADIONAVIGĀCIJAS 5.77 </w:t>
            </w:r>
          </w:p>
          <w:p w14:paraId="220560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5.80B 5.82</w:t>
            </w:r>
          </w:p>
        </w:tc>
        <w:tc>
          <w:tcPr>
            <w:tcW w:w="980" w:type="pct"/>
            <w:tcBorders>
              <w:top w:val="single" w:sz="6" w:space="0" w:color="414142"/>
              <w:left w:val="single" w:sz="4" w:space="0" w:color="auto"/>
              <w:bottom w:val="single" w:sz="6" w:space="0" w:color="414142"/>
              <w:right w:val="single" w:sz="6" w:space="0" w:color="414142"/>
            </w:tcBorders>
          </w:tcPr>
          <w:p w14:paraId="4350AA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bottom w:val="single" w:sz="6" w:space="0" w:color="414142"/>
              <w:right w:val="single" w:sz="6" w:space="0" w:color="414142"/>
            </w:tcBorders>
          </w:tcPr>
          <w:p w14:paraId="08AA1B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bottom w:val="single" w:sz="6" w:space="0" w:color="414142"/>
              <w:right w:val="single" w:sz="6" w:space="0" w:color="414142"/>
            </w:tcBorders>
          </w:tcPr>
          <w:p w14:paraId="00F031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51EFDB1" w14:textId="77777777" w:rsidTr="00E960B2">
        <w:tc>
          <w:tcPr>
            <w:tcW w:w="244" w:type="pct"/>
            <w:vMerge/>
            <w:tcBorders>
              <w:right w:val="single" w:sz="4" w:space="0" w:color="auto"/>
            </w:tcBorders>
            <w:vAlign w:val="center"/>
          </w:tcPr>
          <w:p w14:paraId="786AC3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2CB80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402B6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371BF0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right w:val="single" w:sz="6" w:space="0" w:color="414142"/>
            </w:tcBorders>
          </w:tcPr>
          <w:p w14:paraId="45DA8E2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C8C15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5542722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F75C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w:t>
            </w:r>
          </w:p>
        </w:tc>
        <w:tc>
          <w:tcPr>
            <w:tcW w:w="4756" w:type="pct"/>
            <w:gridSpan w:val="5"/>
            <w:tcBorders>
              <w:top w:val="single" w:sz="6" w:space="0" w:color="414142"/>
              <w:left w:val="single" w:sz="6" w:space="0" w:color="414142"/>
              <w:bottom w:val="single" w:sz="6" w:space="0" w:color="414142"/>
              <w:right w:val="single" w:sz="6" w:space="0" w:color="414142"/>
            </w:tcBorders>
          </w:tcPr>
          <w:p w14:paraId="4C9D9AA4"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479–495 kHz</w:t>
            </w:r>
          </w:p>
        </w:tc>
      </w:tr>
      <w:tr w:rsidR="006F0663" w:rsidRPr="006F0663" w14:paraId="61C7E54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121FD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FFBDF8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 5.79A</w:t>
            </w:r>
          </w:p>
          <w:p w14:paraId="3CBC03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5.77</w:t>
            </w:r>
          </w:p>
          <w:p w14:paraId="13DD74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 5.82</w:t>
            </w:r>
          </w:p>
        </w:tc>
        <w:tc>
          <w:tcPr>
            <w:tcW w:w="932" w:type="pct"/>
            <w:vMerge w:val="restart"/>
            <w:tcBorders>
              <w:top w:val="single" w:sz="4" w:space="0" w:color="auto"/>
              <w:left w:val="single" w:sz="6" w:space="0" w:color="414142"/>
              <w:bottom w:val="single" w:sz="4" w:space="0" w:color="auto"/>
              <w:right w:val="single" w:sz="4" w:space="0" w:color="auto"/>
            </w:tcBorders>
          </w:tcPr>
          <w:p w14:paraId="31BE9F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 5.79A</w:t>
            </w:r>
          </w:p>
          <w:p w14:paraId="78FC40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5.77</w:t>
            </w:r>
          </w:p>
          <w:p w14:paraId="0043BC5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5.82</w:t>
            </w:r>
          </w:p>
        </w:tc>
        <w:tc>
          <w:tcPr>
            <w:tcW w:w="980" w:type="pct"/>
            <w:tcBorders>
              <w:top w:val="single" w:sz="6" w:space="0" w:color="414142"/>
              <w:left w:val="single" w:sz="4" w:space="0" w:color="auto"/>
              <w:bottom w:val="single" w:sz="6" w:space="0" w:color="414142"/>
              <w:right w:val="single" w:sz="6" w:space="0" w:color="414142"/>
            </w:tcBorders>
          </w:tcPr>
          <w:p w14:paraId="419CBB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34C4C2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B720F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158F1DA" w14:textId="77777777" w:rsidTr="00E960B2">
        <w:tc>
          <w:tcPr>
            <w:tcW w:w="244" w:type="pct"/>
            <w:vMerge/>
            <w:tcBorders>
              <w:right w:val="single" w:sz="4" w:space="0" w:color="auto"/>
            </w:tcBorders>
            <w:vAlign w:val="center"/>
          </w:tcPr>
          <w:p w14:paraId="4CB4A7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97B21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3C7E1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62315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490 kHz</w:t>
            </w:r>
          </w:p>
          <w:p w14:paraId="3AEEC28C" w14:textId="77777777" w:rsidR="00980F3F" w:rsidRPr="006F0663" w:rsidRDefault="0018669A">
            <w:pPr>
              <w:spacing w:after="0"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mobilā dienesta radiostacijas</w:t>
            </w:r>
          </w:p>
        </w:tc>
        <w:tc>
          <w:tcPr>
            <w:tcW w:w="932" w:type="pct"/>
            <w:tcBorders>
              <w:top w:val="single" w:sz="6" w:space="0" w:color="414142"/>
              <w:left w:val="single" w:sz="6" w:space="0" w:color="414142"/>
              <w:right w:val="single" w:sz="6" w:space="0" w:color="414142"/>
            </w:tcBorders>
          </w:tcPr>
          <w:p w14:paraId="74AA3E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right w:val="single" w:sz="6" w:space="0" w:color="414142"/>
            </w:tcBorders>
          </w:tcPr>
          <w:p w14:paraId="423896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 (NAVTEX) – kuģošanas drošības informācijas kanāls</w:t>
            </w:r>
          </w:p>
          <w:p w14:paraId="0FE3CD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BF9E1C0" w14:textId="77777777" w:rsidTr="00E960B2">
        <w:tc>
          <w:tcPr>
            <w:tcW w:w="244" w:type="pct"/>
            <w:vMerge/>
            <w:tcBorders>
              <w:right w:val="single" w:sz="4" w:space="0" w:color="auto"/>
            </w:tcBorders>
            <w:vAlign w:val="center"/>
          </w:tcPr>
          <w:p w14:paraId="3C430D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3657C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777B5B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68331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52065E0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95279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078FB5C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C5665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w:t>
            </w:r>
          </w:p>
        </w:tc>
        <w:tc>
          <w:tcPr>
            <w:tcW w:w="4756" w:type="pct"/>
            <w:gridSpan w:val="5"/>
            <w:tcBorders>
              <w:top w:val="single" w:sz="6" w:space="0" w:color="414142"/>
              <w:left w:val="single" w:sz="6" w:space="0" w:color="414142"/>
              <w:bottom w:val="single" w:sz="6" w:space="0" w:color="414142"/>
              <w:right w:val="single" w:sz="6" w:space="0" w:color="414142"/>
            </w:tcBorders>
          </w:tcPr>
          <w:p w14:paraId="29784F87"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495–505 kHz</w:t>
            </w:r>
          </w:p>
        </w:tc>
      </w:tr>
      <w:tr w:rsidR="006F0663" w:rsidRPr="006F0663" w14:paraId="0598D98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F3C5A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9583D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5.82C</w:t>
            </w:r>
          </w:p>
        </w:tc>
        <w:tc>
          <w:tcPr>
            <w:tcW w:w="932" w:type="pct"/>
            <w:vMerge w:val="restart"/>
            <w:tcBorders>
              <w:top w:val="single" w:sz="4" w:space="0" w:color="auto"/>
              <w:left w:val="single" w:sz="6" w:space="0" w:color="414142"/>
              <w:bottom w:val="single" w:sz="4" w:space="0" w:color="auto"/>
              <w:right w:val="single" w:sz="4" w:space="0" w:color="auto"/>
            </w:tcBorders>
          </w:tcPr>
          <w:p w14:paraId="0946E1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5.82C</w:t>
            </w:r>
          </w:p>
        </w:tc>
        <w:tc>
          <w:tcPr>
            <w:tcW w:w="980" w:type="pct"/>
            <w:tcBorders>
              <w:top w:val="single" w:sz="6" w:space="0" w:color="414142"/>
              <w:left w:val="single" w:sz="4" w:space="0" w:color="auto"/>
              <w:right w:val="single" w:sz="6" w:space="0" w:color="414142"/>
            </w:tcBorders>
          </w:tcPr>
          <w:p w14:paraId="7F56D4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132B9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21187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0DB1884" w14:textId="77777777" w:rsidTr="00E960B2">
        <w:tc>
          <w:tcPr>
            <w:tcW w:w="244" w:type="pct"/>
            <w:vMerge/>
            <w:tcBorders>
              <w:right w:val="single" w:sz="4" w:space="0" w:color="auto"/>
            </w:tcBorders>
            <w:vAlign w:val="center"/>
          </w:tcPr>
          <w:p w14:paraId="53DEEE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A6FD2F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EFDA9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44AFE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4C082B92"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07C6F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4702FF4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486D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w:t>
            </w:r>
          </w:p>
        </w:tc>
        <w:tc>
          <w:tcPr>
            <w:tcW w:w="4756" w:type="pct"/>
            <w:gridSpan w:val="5"/>
            <w:tcBorders>
              <w:top w:val="single" w:sz="6" w:space="0" w:color="414142"/>
              <w:left w:val="single" w:sz="6" w:space="0" w:color="414142"/>
              <w:bottom w:val="single" w:sz="6" w:space="0" w:color="414142"/>
              <w:right w:val="single" w:sz="6" w:space="0" w:color="414142"/>
            </w:tcBorders>
          </w:tcPr>
          <w:p w14:paraId="15A0705B"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505–526,5 kHz</w:t>
            </w:r>
          </w:p>
        </w:tc>
      </w:tr>
      <w:tr w:rsidR="006F0663" w:rsidRPr="006F0663" w14:paraId="403EB45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907B3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790B4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 5.79A 5.84</w:t>
            </w:r>
          </w:p>
          <w:p w14:paraId="255800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32" w:type="pct"/>
            <w:vMerge w:val="restart"/>
            <w:tcBorders>
              <w:top w:val="single" w:sz="4" w:space="0" w:color="auto"/>
              <w:left w:val="single" w:sz="6" w:space="0" w:color="414142"/>
              <w:bottom w:val="single" w:sz="4" w:space="0" w:color="auto"/>
              <w:right w:val="single" w:sz="4" w:space="0" w:color="auto"/>
            </w:tcBorders>
          </w:tcPr>
          <w:p w14:paraId="3C1C28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 5.79A 5.84</w:t>
            </w:r>
          </w:p>
          <w:p w14:paraId="1F5443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80" w:type="pct"/>
            <w:tcBorders>
              <w:top w:val="single" w:sz="6" w:space="0" w:color="414142"/>
              <w:left w:val="single" w:sz="4" w:space="0" w:color="auto"/>
              <w:bottom w:val="single" w:sz="6" w:space="0" w:color="414142"/>
              <w:right w:val="single" w:sz="6" w:space="0" w:color="414142"/>
            </w:tcBorders>
          </w:tcPr>
          <w:p w14:paraId="7EBE2C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518 kHz</w:t>
            </w:r>
          </w:p>
        </w:tc>
        <w:tc>
          <w:tcPr>
            <w:tcW w:w="932" w:type="pct"/>
            <w:tcBorders>
              <w:top w:val="single" w:sz="6" w:space="0" w:color="414142"/>
              <w:left w:val="single" w:sz="6" w:space="0" w:color="414142"/>
              <w:bottom w:val="single" w:sz="6" w:space="0" w:color="414142"/>
              <w:right w:val="single" w:sz="6" w:space="0" w:color="414142"/>
            </w:tcBorders>
          </w:tcPr>
          <w:p w14:paraId="60C378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45E366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 (NAVTEX) – kuģošanas drošības informācijas kanāls</w:t>
            </w:r>
          </w:p>
          <w:p w14:paraId="3FD743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3D4744B" w14:textId="77777777" w:rsidTr="00E960B2">
        <w:tc>
          <w:tcPr>
            <w:tcW w:w="244" w:type="pct"/>
            <w:vMerge/>
            <w:tcBorders>
              <w:right w:val="single" w:sz="4" w:space="0" w:color="auto"/>
            </w:tcBorders>
            <w:vAlign w:val="center"/>
          </w:tcPr>
          <w:p w14:paraId="4098A0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A5532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16FA4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314FD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Radiobākas: 510–526,5 kHz</w:t>
            </w:r>
          </w:p>
        </w:tc>
        <w:tc>
          <w:tcPr>
            <w:tcW w:w="932" w:type="pct"/>
            <w:tcBorders>
              <w:top w:val="single" w:sz="6" w:space="0" w:color="414142"/>
              <w:left w:val="single" w:sz="6" w:space="0" w:color="414142"/>
              <w:bottom w:val="single" w:sz="6" w:space="0" w:color="414142"/>
              <w:right w:val="single" w:sz="6" w:space="0" w:color="414142"/>
            </w:tcBorders>
          </w:tcPr>
          <w:p w14:paraId="3744F6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6BA1A8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9245E9A" w14:textId="77777777" w:rsidTr="00E960B2">
        <w:tc>
          <w:tcPr>
            <w:tcW w:w="244" w:type="pct"/>
            <w:vMerge/>
            <w:tcBorders>
              <w:right w:val="single" w:sz="4" w:space="0" w:color="auto"/>
            </w:tcBorders>
            <w:vAlign w:val="center"/>
          </w:tcPr>
          <w:p w14:paraId="787E3C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DDB8A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A60CD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3EBA56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D82AF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98D9F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AAA5E01" w14:textId="77777777" w:rsidTr="00E960B2">
        <w:tc>
          <w:tcPr>
            <w:tcW w:w="244" w:type="pct"/>
            <w:vMerge/>
            <w:tcBorders>
              <w:right w:val="single" w:sz="4" w:space="0" w:color="auto"/>
            </w:tcBorders>
            <w:vAlign w:val="center"/>
          </w:tcPr>
          <w:p w14:paraId="034E24C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7E65A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B2A1F9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A0BAF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right w:val="single" w:sz="6" w:space="0" w:color="414142"/>
            </w:tcBorders>
          </w:tcPr>
          <w:p w14:paraId="5D526642"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3D29E1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2EE2E0C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E4F0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34.</w:t>
            </w:r>
          </w:p>
        </w:tc>
        <w:tc>
          <w:tcPr>
            <w:tcW w:w="4756" w:type="pct"/>
            <w:gridSpan w:val="5"/>
            <w:tcBorders>
              <w:top w:val="single" w:sz="6" w:space="0" w:color="414142"/>
              <w:left w:val="single" w:sz="6" w:space="0" w:color="414142"/>
              <w:bottom w:val="single" w:sz="6" w:space="0" w:color="414142"/>
              <w:right w:val="single" w:sz="6" w:space="0" w:color="414142"/>
            </w:tcBorders>
          </w:tcPr>
          <w:p w14:paraId="1DD92811" w14:textId="0F14C051"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526,5–1606,5 kHz</w:t>
            </w:r>
          </w:p>
        </w:tc>
      </w:tr>
      <w:tr w:rsidR="006F0663" w:rsidRPr="006F0663" w14:paraId="46BEF2B9"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0D518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A072B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0178D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5.87 5.87A</w:t>
            </w:r>
          </w:p>
        </w:tc>
        <w:tc>
          <w:tcPr>
            <w:tcW w:w="932" w:type="pct"/>
            <w:vMerge w:val="restart"/>
            <w:tcBorders>
              <w:top w:val="single" w:sz="4" w:space="0" w:color="auto"/>
              <w:left w:val="single" w:sz="6" w:space="0" w:color="414142"/>
              <w:bottom w:val="single" w:sz="4" w:space="0" w:color="auto"/>
              <w:right w:val="single" w:sz="4" w:space="0" w:color="auto"/>
            </w:tcBorders>
          </w:tcPr>
          <w:p w14:paraId="42A753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2840FC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01AAB4C" w14:textId="0A6BBFF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Reģionālais nolīgums attiecībā uz frekvenču lietošanu apraides dienestā vidējo frekvenču joslās I un </w:t>
            </w:r>
            <w:r w:rsidR="00414AEC" w:rsidRPr="006F0663">
              <w:rPr>
                <w:rFonts w:ascii="Times New Roman" w:eastAsia="Times New Roman" w:hAnsi="Times New Roman" w:cs="Times New Roman"/>
                <w:sz w:val="21"/>
                <w:szCs w:val="21"/>
                <w:lang w:eastAsia="lv-LV"/>
              </w:rPr>
              <w:t>III </w:t>
            </w:r>
            <w:r w:rsidRPr="006F0663">
              <w:rPr>
                <w:rFonts w:ascii="Times New Roman" w:eastAsia="Times New Roman" w:hAnsi="Times New Roman" w:cs="Times New Roman"/>
                <w:sz w:val="21"/>
                <w:szCs w:val="21"/>
                <w:lang w:eastAsia="lv-LV"/>
              </w:rPr>
              <w:t xml:space="preserve">reģionā un zemo frekvenču joslās </w:t>
            </w:r>
            <w:r w:rsidR="00414AEC" w:rsidRPr="006F0663">
              <w:rPr>
                <w:rFonts w:ascii="Times New Roman" w:eastAsia="Times New Roman" w:hAnsi="Times New Roman" w:cs="Times New Roman"/>
                <w:sz w:val="21"/>
                <w:szCs w:val="21"/>
                <w:lang w:eastAsia="lv-LV"/>
              </w:rPr>
              <w:t>I </w:t>
            </w:r>
            <w:r w:rsidRPr="006F0663">
              <w:rPr>
                <w:rFonts w:ascii="Times New Roman" w:eastAsia="Times New Roman" w:hAnsi="Times New Roman" w:cs="Times New Roman"/>
                <w:sz w:val="21"/>
                <w:szCs w:val="21"/>
                <w:lang w:eastAsia="lv-LV"/>
              </w:rPr>
              <w:t>reģionā (Ženēva, 1975)</w:t>
            </w:r>
          </w:p>
        </w:tc>
        <w:tc>
          <w:tcPr>
            <w:tcW w:w="981" w:type="pct"/>
            <w:tcBorders>
              <w:top w:val="single" w:sz="6" w:space="0" w:color="414142"/>
              <w:left w:val="single" w:sz="6" w:space="0" w:color="414142"/>
              <w:right w:val="single" w:sz="6" w:space="0" w:color="414142"/>
            </w:tcBorders>
          </w:tcPr>
          <w:p w14:paraId="7A2A60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AB31E8B" w14:textId="77777777" w:rsidTr="00E960B2">
        <w:tc>
          <w:tcPr>
            <w:tcW w:w="244" w:type="pct"/>
            <w:vMerge/>
            <w:tcBorders>
              <w:right w:val="single" w:sz="4" w:space="0" w:color="auto"/>
            </w:tcBorders>
            <w:vAlign w:val="center"/>
          </w:tcPr>
          <w:p w14:paraId="26728C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389EC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D34A0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70037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3E4B363F"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66CE5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4B4DA3D6" w14:textId="77777777" w:rsidTr="00E960B2">
        <w:tc>
          <w:tcPr>
            <w:tcW w:w="244" w:type="pct"/>
            <w:vMerge/>
            <w:tcBorders>
              <w:right w:val="single" w:sz="4" w:space="0" w:color="auto"/>
            </w:tcBorders>
            <w:vAlign w:val="center"/>
          </w:tcPr>
          <w:p w14:paraId="44A7A3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E343E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55EA6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B234A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3E1DBD2"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ABACC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5358D4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C932A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w:t>
            </w:r>
          </w:p>
        </w:tc>
        <w:tc>
          <w:tcPr>
            <w:tcW w:w="4756" w:type="pct"/>
            <w:gridSpan w:val="5"/>
            <w:tcBorders>
              <w:top w:val="single" w:sz="6" w:space="0" w:color="414142"/>
              <w:left w:val="single" w:sz="6" w:space="0" w:color="414142"/>
              <w:bottom w:val="single" w:sz="6" w:space="0" w:color="414142"/>
              <w:right w:val="single" w:sz="6" w:space="0" w:color="414142"/>
            </w:tcBorders>
          </w:tcPr>
          <w:p w14:paraId="34D33218" w14:textId="0ECF2953"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1606,5–1625 kHz</w:t>
            </w:r>
          </w:p>
        </w:tc>
      </w:tr>
      <w:tr w:rsidR="006F0663" w:rsidRPr="006F0663" w14:paraId="22AE3B0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27986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B16AA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F9619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5.90</w:t>
            </w:r>
          </w:p>
          <w:p w14:paraId="0C4B09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35AB98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32" w:type="pct"/>
            <w:vMerge w:val="restart"/>
            <w:tcBorders>
              <w:top w:val="single" w:sz="4" w:space="0" w:color="auto"/>
              <w:left w:val="single" w:sz="6" w:space="0" w:color="414142"/>
              <w:bottom w:val="single" w:sz="4" w:space="0" w:color="auto"/>
              <w:right w:val="single" w:sz="4" w:space="0" w:color="auto"/>
            </w:tcBorders>
          </w:tcPr>
          <w:p w14:paraId="130562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0A859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5.90</w:t>
            </w:r>
          </w:p>
          <w:p w14:paraId="658AC3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177EBD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80" w:type="pct"/>
            <w:tcBorders>
              <w:top w:val="single" w:sz="6" w:space="0" w:color="414142"/>
              <w:left w:val="single" w:sz="4" w:space="0" w:color="auto"/>
              <w:right w:val="single" w:sz="6" w:space="0" w:color="414142"/>
            </w:tcBorders>
          </w:tcPr>
          <w:p w14:paraId="743951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5EE54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324B7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AE98FA1" w14:textId="77777777" w:rsidTr="00E960B2">
        <w:tc>
          <w:tcPr>
            <w:tcW w:w="244" w:type="pct"/>
            <w:vMerge/>
            <w:tcBorders>
              <w:right w:val="single" w:sz="4" w:space="0" w:color="auto"/>
            </w:tcBorders>
            <w:vAlign w:val="center"/>
          </w:tcPr>
          <w:p w14:paraId="111A65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CA7C0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A9FD3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07C0C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21F648B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05012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964608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D37D4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w:t>
            </w:r>
          </w:p>
        </w:tc>
        <w:tc>
          <w:tcPr>
            <w:tcW w:w="4756" w:type="pct"/>
            <w:gridSpan w:val="5"/>
            <w:tcBorders>
              <w:top w:val="single" w:sz="6" w:space="0" w:color="414142"/>
              <w:left w:val="single" w:sz="6" w:space="0" w:color="414142"/>
              <w:bottom w:val="single" w:sz="6" w:space="0" w:color="414142"/>
              <w:right w:val="single" w:sz="6" w:space="0" w:color="414142"/>
            </w:tcBorders>
          </w:tcPr>
          <w:p w14:paraId="31F2599B" w14:textId="557C3025"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1625–1635 kHz</w:t>
            </w:r>
          </w:p>
        </w:tc>
      </w:tr>
      <w:tr w:rsidR="006F0663" w:rsidRPr="006F0663" w14:paraId="2169CB8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AD817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F0498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E52F2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5.93</w:t>
            </w:r>
          </w:p>
        </w:tc>
        <w:tc>
          <w:tcPr>
            <w:tcW w:w="932" w:type="pct"/>
            <w:vMerge w:val="restart"/>
            <w:tcBorders>
              <w:top w:val="single" w:sz="4" w:space="0" w:color="auto"/>
              <w:left w:val="single" w:sz="6" w:space="0" w:color="414142"/>
              <w:bottom w:val="single" w:sz="4" w:space="0" w:color="auto"/>
              <w:right w:val="single" w:sz="4" w:space="0" w:color="auto"/>
            </w:tcBorders>
          </w:tcPr>
          <w:p w14:paraId="2F1BB1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46D26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5.93</w:t>
            </w:r>
          </w:p>
          <w:p w14:paraId="7A7BDB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5.93</w:t>
            </w:r>
          </w:p>
        </w:tc>
        <w:tc>
          <w:tcPr>
            <w:tcW w:w="980" w:type="pct"/>
            <w:tcBorders>
              <w:top w:val="single" w:sz="6" w:space="0" w:color="414142"/>
              <w:left w:val="single" w:sz="4" w:space="0" w:color="auto"/>
              <w:right w:val="single" w:sz="6" w:space="0" w:color="414142"/>
            </w:tcBorders>
          </w:tcPr>
          <w:p w14:paraId="7C94D9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563BA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DFC41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888C07A" w14:textId="77777777" w:rsidTr="00E960B2">
        <w:tc>
          <w:tcPr>
            <w:tcW w:w="244" w:type="pct"/>
            <w:vMerge/>
            <w:tcBorders>
              <w:right w:val="single" w:sz="4" w:space="0" w:color="auto"/>
            </w:tcBorders>
            <w:vAlign w:val="center"/>
          </w:tcPr>
          <w:p w14:paraId="72B2CA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0088D6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32635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BEA39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3B79EE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656BC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9B9347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14CD8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w:t>
            </w:r>
          </w:p>
        </w:tc>
        <w:tc>
          <w:tcPr>
            <w:tcW w:w="4756" w:type="pct"/>
            <w:gridSpan w:val="5"/>
            <w:tcBorders>
              <w:top w:val="single" w:sz="6" w:space="0" w:color="414142"/>
              <w:left w:val="single" w:sz="6" w:space="0" w:color="414142"/>
              <w:bottom w:val="single" w:sz="6" w:space="0" w:color="414142"/>
              <w:right w:val="single" w:sz="6" w:space="0" w:color="414142"/>
            </w:tcBorders>
          </w:tcPr>
          <w:p w14:paraId="2C148182" w14:textId="4B25EC46"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1635–1800 kHz</w:t>
            </w:r>
          </w:p>
        </w:tc>
      </w:tr>
      <w:tr w:rsidR="006F0663" w:rsidRPr="006F0663" w14:paraId="342D9F1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11E83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AAFA5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F7584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5.90</w:t>
            </w:r>
          </w:p>
          <w:p w14:paraId="6A65F1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63EA27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5.92 5.96</w:t>
            </w:r>
          </w:p>
        </w:tc>
        <w:tc>
          <w:tcPr>
            <w:tcW w:w="932" w:type="pct"/>
            <w:vMerge w:val="restart"/>
            <w:tcBorders>
              <w:top w:val="single" w:sz="4" w:space="0" w:color="auto"/>
              <w:left w:val="single" w:sz="6" w:space="0" w:color="414142"/>
              <w:bottom w:val="single" w:sz="4" w:space="0" w:color="auto"/>
              <w:right w:val="single" w:sz="4" w:space="0" w:color="auto"/>
            </w:tcBorders>
          </w:tcPr>
          <w:p w14:paraId="2903C0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0A25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5.90</w:t>
            </w:r>
          </w:p>
          <w:p w14:paraId="704752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7B3A6E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5.92 5.96</w:t>
            </w:r>
          </w:p>
        </w:tc>
        <w:tc>
          <w:tcPr>
            <w:tcW w:w="980" w:type="pct"/>
            <w:tcBorders>
              <w:top w:val="single" w:sz="6" w:space="0" w:color="414142"/>
              <w:left w:val="single" w:sz="4" w:space="0" w:color="auto"/>
              <w:right w:val="single" w:sz="6" w:space="0" w:color="414142"/>
            </w:tcBorders>
          </w:tcPr>
          <w:p w14:paraId="0BA217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45F2C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245A0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6E1883A" w14:textId="77777777" w:rsidTr="00E960B2">
        <w:tc>
          <w:tcPr>
            <w:tcW w:w="244" w:type="pct"/>
            <w:vMerge/>
            <w:tcBorders>
              <w:right w:val="single" w:sz="4" w:space="0" w:color="auto"/>
            </w:tcBorders>
            <w:vAlign w:val="center"/>
          </w:tcPr>
          <w:p w14:paraId="553CE29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BCE6F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9A348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8152E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FB643F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E5A3C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4BE313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533F1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4756" w:type="pct"/>
            <w:gridSpan w:val="5"/>
            <w:tcBorders>
              <w:top w:val="single" w:sz="6" w:space="0" w:color="414142"/>
              <w:left w:val="single" w:sz="6" w:space="0" w:color="414142"/>
              <w:bottom w:val="single" w:sz="6" w:space="0" w:color="414142"/>
              <w:right w:val="single" w:sz="6" w:space="0" w:color="414142"/>
            </w:tcBorders>
          </w:tcPr>
          <w:p w14:paraId="44BB6929" w14:textId="7EDCBFF5"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1800–1810 kHz</w:t>
            </w:r>
          </w:p>
        </w:tc>
      </w:tr>
      <w:tr w:rsidR="006F0663" w:rsidRPr="006F0663" w14:paraId="0483542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F731D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4" w:space="0" w:color="auto"/>
              <w:left w:val="single" w:sz="4" w:space="0" w:color="auto"/>
              <w:bottom w:val="single" w:sz="4" w:space="0" w:color="auto"/>
              <w:right w:val="single" w:sz="6" w:space="0" w:color="414142"/>
            </w:tcBorders>
          </w:tcPr>
          <w:p w14:paraId="2E46DB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F6B32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5.93</w:t>
            </w:r>
          </w:p>
        </w:tc>
        <w:tc>
          <w:tcPr>
            <w:tcW w:w="932" w:type="pct"/>
            <w:vMerge w:val="restart"/>
            <w:tcBorders>
              <w:top w:val="single" w:sz="4" w:space="0" w:color="auto"/>
              <w:left w:val="single" w:sz="6" w:space="0" w:color="414142"/>
              <w:bottom w:val="single" w:sz="4" w:space="0" w:color="auto"/>
              <w:right w:val="single" w:sz="4" w:space="0" w:color="auto"/>
            </w:tcBorders>
          </w:tcPr>
          <w:p w14:paraId="7E8A6D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F968F1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5.93</w:t>
            </w:r>
          </w:p>
          <w:p w14:paraId="6DFCB1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5.93</w:t>
            </w:r>
          </w:p>
        </w:tc>
        <w:tc>
          <w:tcPr>
            <w:tcW w:w="980" w:type="pct"/>
            <w:tcBorders>
              <w:top w:val="single" w:sz="6" w:space="0" w:color="414142"/>
              <w:left w:val="single" w:sz="4" w:space="0" w:color="auto"/>
              <w:right w:val="single" w:sz="6" w:space="0" w:color="414142"/>
            </w:tcBorders>
          </w:tcPr>
          <w:p w14:paraId="12396D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0201E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B33FD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8A48150" w14:textId="77777777" w:rsidTr="00E960B2">
        <w:tc>
          <w:tcPr>
            <w:tcW w:w="244" w:type="pct"/>
            <w:vMerge/>
            <w:tcBorders>
              <w:right w:val="single" w:sz="4" w:space="0" w:color="auto"/>
            </w:tcBorders>
            <w:vAlign w:val="center"/>
          </w:tcPr>
          <w:p w14:paraId="3D3F27B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AE46E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87E72D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607CE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480B05E"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3.18. </w:t>
            </w:r>
          </w:p>
        </w:tc>
        <w:tc>
          <w:tcPr>
            <w:tcW w:w="981" w:type="pct"/>
            <w:tcBorders>
              <w:top w:val="single" w:sz="6" w:space="0" w:color="414142"/>
              <w:left w:val="single" w:sz="6" w:space="0" w:color="414142"/>
              <w:bottom w:val="single" w:sz="6" w:space="0" w:color="414142"/>
              <w:right w:val="single" w:sz="6" w:space="0" w:color="414142"/>
            </w:tcBorders>
          </w:tcPr>
          <w:p w14:paraId="57FAB9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E31DCD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A01C3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4756" w:type="pct"/>
            <w:gridSpan w:val="5"/>
            <w:tcBorders>
              <w:top w:val="single" w:sz="6" w:space="0" w:color="414142"/>
              <w:left w:val="single" w:sz="6" w:space="0" w:color="414142"/>
              <w:bottom w:val="single" w:sz="6" w:space="0" w:color="414142"/>
              <w:right w:val="single" w:sz="6" w:space="0" w:color="414142"/>
            </w:tcBorders>
          </w:tcPr>
          <w:p w14:paraId="60C69AEA" w14:textId="71F6BCC2"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1810–1850 kHz</w:t>
            </w:r>
          </w:p>
        </w:tc>
      </w:tr>
      <w:tr w:rsidR="006F0663" w:rsidRPr="006F0663" w14:paraId="18AB02A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9F242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DEE28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48B13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5.98 5.99 5.100 </w:t>
            </w:r>
          </w:p>
        </w:tc>
        <w:tc>
          <w:tcPr>
            <w:tcW w:w="932" w:type="pct"/>
            <w:vMerge w:val="restart"/>
            <w:tcBorders>
              <w:top w:val="single" w:sz="4" w:space="0" w:color="auto"/>
              <w:left w:val="single" w:sz="6" w:space="0" w:color="414142"/>
              <w:bottom w:val="single" w:sz="4" w:space="0" w:color="auto"/>
              <w:right w:val="single" w:sz="4" w:space="0" w:color="auto"/>
            </w:tcBorders>
          </w:tcPr>
          <w:p w14:paraId="5684EA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432C5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5.100</w:t>
            </w:r>
          </w:p>
        </w:tc>
        <w:tc>
          <w:tcPr>
            <w:tcW w:w="980" w:type="pct"/>
            <w:tcBorders>
              <w:top w:val="single" w:sz="6" w:space="0" w:color="414142"/>
              <w:left w:val="single" w:sz="4" w:space="0" w:color="auto"/>
              <w:right w:val="single" w:sz="6" w:space="0" w:color="414142"/>
            </w:tcBorders>
          </w:tcPr>
          <w:p w14:paraId="6ADEE9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1810–2000 kHz</w:t>
            </w:r>
          </w:p>
        </w:tc>
        <w:tc>
          <w:tcPr>
            <w:tcW w:w="932" w:type="pct"/>
            <w:tcBorders>
              <w:top w:val="single" w:sz="6" w:space="0" w:color="414142"/>
              <w:left w:val="single" w:sz="6" w:space="0" w:color="414142"/>
              <w:right w:val="single" w:sz="6" w:space="0" w:color="414142"/>
            </w:tcBorders>
          </w:tcPr>
          <w:p w14:paraId="04AE42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2C2EC0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2353879F" w14:textId="77777777" w:rsidTr="00E960B2">
        <w:tc>
          <w:tcPr>
            <w:tcW w:w="244" w:type="pct"/>
            <w:vMerge/>
            <w:tcBorders>
              <w:right w:val="single" w:sz="4" w:space="0" w:color="auto"/>
            </w:tcBorders>
            <w:vAlign w:val="center"/>
          </w:tcPr>
          <w:p w14:paraId="7390DA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72849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FA0C2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55769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575BF1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130AC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99153D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686B7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w:t>
            </w:r>
          </w:p>
        </w:tc>
        <w:tc>
          <w:tcPr>
            <w:tcW w:w="4756" w:type="pct"/>
            <w:gridSpan w:val="5"/>
            <w:tcBorders>
              <w:top w:val="single" w:sz="6" w:space="0" w:color="414142"/>
              <w:left w:val="single" w:sz="6" w:space="0" w:color="414142"/>
              <w:bottom w:val="single" w:sz="6" w:space="0" w:color="414142"/>
              <w:right w:val="single" w:sz="6" w:space="0" w:color="414142"/>
            </w:tcBorders>
          </w:tcPr>
          <w:p w14:paraId="092E2014" w14:textId="1D6DA44F"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1850–2000 kHz</w:t>
            </w:r>
          </w:p>
        </w:tc>
      </w:tr>
      <w:tr w:rsidR="006F0663" w:rsidRPr="006F0663" w14:paraId="444F0C8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74B32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AE6FE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ABAFC5B" w14:textId="77777777" w:rsidR="00980F3F" w:rsidRPr="006F0663" w:rsidRDefault="0018669A">
            <w:pPr>
              <w:spacing w:after="120"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126FEC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5.92 5.96 5.103</w:t>
            </w:r>
          </w:p>
        </w:tc>
        <w:tc>
          <w:tcPr>
            <w:tcW w:w="932" w:type="pct"/>
            <w:vMerge w:val="restart"/>
            <w:tcBorders>
              <w:top w:val="single" w:sz="4" w:space="0" w:color="auto"/>
              <w:left w:val="single" w:sz="6" w:space="0" w:color="414142"/>
              <w:bottom w:val="single" w:sz="4" w:space="0" w:color="auto"/>
              <w:right w:val="single" w:sz="4" w:space="0" w:color="auto"/>
            </w:tcBorders>
          </w:tcPr>
          <w:p w14:paraId="6ACB02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92BBF1F" w14:textId="77777777" w:rsidR="00980F3F" w:rsidRPr="006F0663" w:rsidRDefault="0018669A">
            <w:pPr>
              <w:spacing w:after="120"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6E4FBAD6" w14:textId="77777777" w:rsidR="00980F3F" w:rsidRPr="006F0663" w:rsidRDefault="0018669A">
            <w:pPr>
              <w:spacing w:after="120"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5.96</w:t>
            </w:r>
          </w:p>
          <w:p w14:paraId="03BF94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67BF86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1810–2000 kHz</w:t>
            </w:r>
          </w:p>
        </w:tc>
        <w:tc>
          <w:tcPr>
            <w:tcW w:w="932" w:type="pct"/>
            <w:tcBorders>
              <w:top w:val="single" w:sz="6" w:space="0" w:color="414142"/>
              <w:left w:val="single" w:sz="6" w:space="0" w:color="414142"/>
              <w:right w:val="single" w:sz="6" w:space="0" w:color="414142"/>
            </w:tcBorders>
          </w:tcPr>
          <w:p w14:paraId="39A08B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5F185A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17CCF492" w14:textId="77777777" w:rsidTr="00E960B2">
        <w:tc>
          <w:tcPr>
            <w:tcW w:w="244" w:type="pct"/>
            <w:vMerge/>
            <w:tcBorders>
              <w:right w:val="single" w:sz="4" w:space="0" w:color="auto"/>
            </w:tcBorders>
            <w:vAlign w:val="center"/>
          </w:tcPr>
          <w:p w14:paraId="279F9A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0FA51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E1B09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E35FC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81551E1"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4F2F5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421435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CCF4D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w:t>
            </w:r>
          </w:p>
        </w:tc>
        <w:tc>
          <w:tcPr>
            <w:tcW w:w="4756" w:type="pct"/>
            <w:gridSpan w:val="5"/>
            <w:tcBorders>
              <w:top w:val="single" w:sz="6" w:space="0" w:color="414142"/>
              <w:left w:val="single" w:sz="6" w:space="0" w:color="414142"/>
              <w:bottom w:val="single" w:sz="6" w:space="0" w:color="414142"/>
              <w:right w:val="single" w:sz="6" w:space="0" w:color="414142"/>
            </w:tcBorders>
          </w:tcPr>
          <w:p w14:paraId="27EB2CC5" w14:textId="01EE072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2000–2025 kHz</w:t>
            </w:r>
          </w:p>
        </w:tc>
      </w:tr>
      <w:tr w:rsidR="006F0663" w:rsidRPr="006F0663" w14:paraId="57E604A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B21BF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8CE52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E44B3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7CA8B9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32" w:type="pct"/>
            <w:vMerge w:val="restart"/>
            <w:tcBorders>
              <w:top w:val="single" w:sz="4" w:space="0" w:color="auto"/>
              <w:left w:val="single" w:sz="6" w:space="0" w:color="414142"/>
              <w:bottom w:val="single" w:sz="4" w:space="0" w:color="auto"/>
              <w:right w:val="single" w:sz="4" w:space="0" w:color="auto"/>
            </w:tcBorders>
          </w:tcPr>
          <w:p w14:paraId="6FD40F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5C83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93CD0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6D1A25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F1D0B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8600D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F85E307" w14:textId="77777777" w:rsidTr="00E960B2">
        <w:tc>
          <w:tcPr>
            <w:tcW w:w="244" w:type="pct"/>
            <w:vMerge/>
            <w:tcBorders>
              <w:right w:val="single" w:sz="4" w:space="0" w:color="auto"/>
            </w:tcBorders>
            <w:vAlign w:val="center"/>
          </w:tcPr>
          <w:p w14:paraId="2E4E94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796693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04E72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C8BF3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FFB86F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F75A6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CC91CF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E633F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w:t>
            </w:r>
          </w:p>
        </w:tc>
        <w:tc>
          <w:tcPr>
            <w:tcW w:w="4756" w:type="pct"/>
            <w:gridSpan w:val="5"/>
            <w:tcBorders>
              <w:top w:val="single" w:sz="6" w:space="0" w:color="414142"/>
              <w:left w:val="single" w:sz="6" w:space="0" w:color="414142"/>
              <w:bottom w:val="single" w:sz="6" w:space="0" w:color="414142"/>
              <w:right w:val="single" w:sz="6" w:space="0" w:color="414142"/>
            </w:tcBorders>
          </w:tcPr>
          <w:p w14:paraId="6078FE85" w14:textId="277901CD"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2025–2045 kHz</w:t>
            </w:r>
          </w:p>
        </w:tc>
      </w:tr>
      <w:tr w:rsidR="006F0663" w:rsidRPr="006F0663" w14:paraId="31719AD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A6A0C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17218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27CA8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E9188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 5.104</w:t>
            </w:r>
          </w:p>
          <w:p w14:paraId="702B3B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32" w:type="pct"/>
            <w:vMerge w:val="restart"/>
            <w:tcBorders>
              <w:top w:val="single" w:sz="4" w:space="0" w:color="auto"/>
              <w:left w:val="single" w:sz="6" w:space="0" w:color="414142"/>
              <w:bottom w:val="single" w:sz="4" w:space="0" w:color="auto"/>
              <w:right w:val="single" w:sz="4" w:space="0" w:color="auto"/>
            </w:tcBorders>
          </w:tcPr>
          <w:p w14:paraId="4583C4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B237B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4B54C9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 5.104</w:t>
            </w:r>
          </w:p>
          <w:p w14:paraId="0EC1F3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419FFB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16F54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7123B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835FF18" w14:textId="77777777" w:rsidTr="00E960B2">
        <w:tc>
          <w:tcPr>
            <w:tcW w:w="244" w:type="pct"/>
            <w:vMerge/>
            <w:tcBorders>
              <w:right w:val="single" w:sz="4" w:space="0" w:color="auto"/>
            </w:tcBorders>
            <w:vAlign w:val="center"/>
          </w:tcPr>
          <w:p w14:paraId="6E4D76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CCFC0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9139C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056B0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8D07C9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3.18. </w:t>
            </w:r>
          </w:p>
        </w:tc>
        <w:tc>
          <w:tcPr>
            <w:tcW w:w="981" w:type="pct"/>
            <w:tcBorders>
              <w:top w:val="single" w:sz="6" w:space="0" w:color="414142"/>
              <w:left w:val="single" w:sz="6" w:space="0" w:color="414142"/>
              <w:bottom w:val="single" w:sz="6" w:space="0" w:color="414142"/>
              <w:right w:val="single" w:sz="6" w:space="0" w:color="414142"/>
            </w:tcBorders>
          </w:tcPr>
          <w:p w14:paraId="5148FD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113029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A8829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43.</w:t>
            </w:r>
          </w:p>
        </w:tc>
        <w:tc>
          <w:tcPr>
            <w:tcW w:w="4756" w:type="pct"/>
            <w:gridSpan w:val="5"/>
            <w:tcBorders>
              <w:top w:val="single" w:sz="6" w:space="0" w:color="414142"/>
              <w:left w:val="single" w:sz="6" w:space="0" w:color="414142"/>
              <w:bottom w:val="single" w:sz="6" w:space="0" w:color="414142"/>
              <w:right w:val="single" w:sz="6" w:space="0" w:color="414142"/>
            </w:tcBorders>
          </w:tcPr>
          <w:p w14:paraId="649E1EDD" w14:textId="027A7735"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2045–2160 kHz</w:t>
            </w:r>
          </w:p>
        </w:tc>
      </w:tr>
      <w:tr w:rsidR="006F0663" w:rsidRPr="006F0663" w14:paraId="6BEFCA7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15824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D7604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A124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28143B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2B3C60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32" w:type="pct"/>
            <w:vMerge w:val="restart"/>
            <w:tcBorders>
              <w:top w:val="single" w:sz="4" w:space="0" w:color="auto"/>
              <w:left w:val="single" w:sz="6" w:space="0" w:color="414142"/>
              <w:bottom w:val="single" w:sz="4" w:space="0" w:color="auto"/>
              <w:right w:val="single" w:sz="4" w:space="0" w:color="auto"/>
            </w:tcBorders>
          </w:tcPr>
          <w:p w14:paraId="463E44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DDA3B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182C9E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02B9C5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80" w:type="pct"/>
            <w:tcBorders>
              <w:top w:val="single" w:sz="6" w:space="0" w:color="414142"/>
              <w:left w:val="single" w:sz="4" w:space="0" w:color="auto"/>
              <w:right w:val="single" w:sz="6" w:space="0" w:color="414142"/>
            </w:tcBorders>
          </w:tcPr>
          <w:p w14:paraId="2BE717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2045–2110 kHz</w:t>
            </w:r>
          </w:p>
        </w:tc>
        <w:tc>
          <w:tcPr>
            <w:tcW w:w="932" w:type="pct"/>
            <w:tcBorders>
              <w:top w:val="single" w:sz="6" w:space="0" w:color="414142"/>
              <w:left w:val="single" w:sz="6" w:space="0" w:color="414142"/>
              <w:right w:val="single" w:sz="6" w:space="0" w:color="414142"/>
            </w:tcBorders>
          </w:tcPr>
          <w:p w14:paraId="5B8EBF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E54F2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EBCBA8A" w14:textId="77777777" w:rsidTr="00E960B2">
        <w:tc>
          <w:tcPr>
            <w:tcW w:w="244" w:type="pct"/>
            <w:vMerge/>
            <w:tcBorders>
              <w:right w:val="single" w:sz="4" w:space="0" w:color="auto"/>
            </w:tcBorders>
            <w:vAlign w:val="center"/>
          </w:tcPr>
          <w:p w14:paraId="69381B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878E5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11959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48BDB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4600B4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39D25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A0C0C9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94D31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w:t>
            </w:r>
          </w:p>
        </w:tc>
        <w:tc>
          <w:tcPr>
            <w:tcW w:w="4756" w:type="pct"/>
            <w:gridSpan w:val="5"/>
            <w:tcBorders>
              <w:top w:val="single" w:sz="6" w:space="0" w:color="414142"/>
              <w:left w:val="single" w:sz="6" w:space="0" w:color="414142"/>
              <w:bottom w:val="single" w:sz="6" w:space="0" w:color="414142"/>
              <w:right w:val="single" w:sz="6" w:space="0" w:color="414142"/>
            </w:tcBorders>
          </w:tcPr>
          <w:p w14:paraId="015F8F60" w14:textId="25FA6682"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2160–2170 kHz</w:t>
            </w:r>
          </w:p>
        </w:tc>
      </w:tr>
      <w:tr w:rsidR="006F0663" w:rsidRPr="006F0663" w14:paraId="3108D93C"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B4B2D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E292B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C6EFF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5.93 5.107</w:t>
            </w:r>
          </w:p>
        </w:tc>
        <w:tc>
          <w:tcPr>
            <w:tcW w:w="932" w:type="pct"/>
            <w:vMerge w:val="restart"/>
            <w:tcBorders>
              <w:top w:val="single" w:sz="4" w:space="0" w:color="auto"/>
              <w:left w:val="single" w:sz="6" w:space="0" w:color="414142"/>
              <w:bottom w:val="single" w:sz="4" w:space="0" w:color="auto"/>
              <w:right w:val="single" w:sz="4" w:space="0" w:color="auto"/>
            </w:tcBorders>
          </w:tcPr>
          <w:p w14:paraId="39449D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853E1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5.93</w:t>
            </w:r>
          </w:p>
          <w:p w14:paraId="64F810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5.93</w:t>
            </w:r>
          </w:p>
        </w:tc>
        <w:tc>
          <w:tcPr>
            <w:tcW w:w="980" w:type="pct"/>
            <w:tcBorders>
              <w:top w:val="single" w:sz="6" w:space="0" w:color="414142"/>
              <w:left w:val="single" w:sz="4" w:space="0" w:color="auto"/>
              <w:right w:val="single" w:sz="6" w:space="0" w:color="414142"/>
            </w:tcBorders>
          </w:tcPr>
          <w:p w14:paraId="1B8FC0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4CC06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23407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7BB6A9D" w14:textId="77777777" w:rsidTr="00E960B2">
        <w:tc>
          <w:tcPr>
            <w:tcW w:w="244" w:type="pct"/>
            <w:vMerge/>
            <w:tcBorders>
              <w:right w:val="single" w:sz="4" w:space="0" w:color="auto"/>
            </w:tcBorders>
            <w:vAlign w:val="center"/>
          </w:tcPr>
          <w:p w14:paraId="3B8298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C207D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5822B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DC2AC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056868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2732E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EF714E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BF5FD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w:t>
            </w:r>
          </w:p>
        </w:tc>
        <w:tc>
          <w:tcPr>
            <w:tcW w:w="4756" w:type="pct"/>
            <w:gridSpan w:val="5"/>
            <w:tcBorders>
              <w:top w:val="single" w:sz="6" w:space="0" w:color="414142"/>
              <w:left w:val="single" w:sz="6" w:space="0" w:color="414142"/>
              <w:bottom w:val="single" w:sz="6" w:space="0" w:color="414142"/>
              <w:right w:val="single" w:sz="6" w:space="0" w:color="414142"/>
            </w:tcBorders>
          </w:tcPr>
          <w:p w14:paraId="4717968A" w14:textId="084957E6"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2170–2173,5 kHz</w:t>
            </w:r>
          </w:p>
        </w:tc>
      </w:tr>
      <w:tr w:rsidR="006F0663" w:rsidRPr="006F0663" w14:paraId="2E21307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7E8F9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FB462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263B19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80" w:type="pct"/>
            <w:tcBorders>
              <w:top w:val="single" w:sz="6" w:space="0" w:color="414142"/>
              <w:left w:val="single" w:sz="4" w:space="0" w:color="auto"/>
              <w:right w:val="single" w:sz="6" w:space="0" w:color="414142"/>
            </w:tcBorders>
          </w:tcPr>
          <w:p w14:paraId="445532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377AB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70EC23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4576120" w14:textId="77777777" w:rsidTr="00E960B2">
        <w:tc>
          <w:tcPr>
            <w:tcW w:w="244" w:type="pct"/>
            <w:vMerge/>
            <w:tcBorders>
              <w:right w:val="single" w:sz="4" w:space="0" w:color="auto"/>
            </w:tcBorders>
            <w:vAlign w:val="center"/>
          </w:tcPr>
          <w:p w14:paraId="4A4BFF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0A6B6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6BF2E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F7A5D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4731C6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F156F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36272B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735D6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4756" w:type="pct"/>
            <w:gridSpan w:val="5"/>
            <w:tcBorders>
              <w:top w:val="single" w:sz="6" w:space="0" w:color="414142"/>
              <w:left w:val="single" w:sz="6" w:space="0" w:color="414142"/>
              <w:bottom w:val="single" w:sz="6" w:space="0" w:color="414142"/>
              <w:right w:val="single" w:sz="6" w:space="0" w:color="414142"/>
            </w:tcBorders>
          </w:tcPr>
          <w:p w14:paraId="0774B578" w14:textId="0BF58BFC"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2173,5–2190,5 kHz</w:t>
            </w:r>
          </w:p>
        </w:tc>
      </w:tr>
      <w:tr w:rsidR="006F0663" w:rsidRPr="006F0663" w14:paraId="2F0CBD9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2D6CF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5EA4F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(briesmu un izsaukuma signāli)</w:t>
            </w:r>
          </w:p>
          <w:p w14:paraId="18EC73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5.108 5.109 5.110 5.111</w:t>
            </w:r>
          </w:p>
        </w:tc>
        <w:tc>
          <w:tcPr>
            <w:tcW w:w="932" w:type="pct"/>
            <w:vMerge w:val="restart"/>
            <w:tcBorders>
              <w:top w:val="single" w:sz="4" w:space="0" w:color="auto"/>
              <w:left w:val="single" w:sz="6" w:space="0" w:color="414142"/>
              <w:bottom w:val="single" w:sz="4" w:space="0" w:color="auto"/>
              <w:right w:val="single" w:sz="4" w:space="0" w:color="auto"/>
            </w:tcBorders>
          </w:tcPr>
          <w:p w14:paraId="42067D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(briesmu un izsaukuma signāli)</w:t>
            </w:r>
          </w:p>
          <w:p w14:paraId="0E0213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5.108 5.109 5.110 5.111</w:t>
            </w:r>
          </w:p>
        </w:tc>
        <w:tc>
          <w:tcPr>
            <w:tcW w:w="980" w:type="pct"/>
            <w:tcBorders>
              <w:top w:val="single" w:sz="6" w:space="0" w:color="414142"/>
              <w:left w:val="single" w:sz="4" w:space="0" w:color="auto"/>
              <w:bottom w:val="single" w:sz="6" w:space="0" w:color="414142"/>
              <w:right w:val="single" w:sz="6" w:space="0" w:color="414142"/>
            </w:tcBorders>
          </w:tcPr>
          <w:p w14:paraId="00AEDF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4FBD91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3677DA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FD49433" w14:textId="77777777" w:rsidTr="00E960B2">
        <w:tc>
          <w:tcPr>
            <w:tcW w:w="244" w:type="pct"/>
            <w:vMerge/>
            <w:tcBorders>
              <w:right w:val="single" w:sz="4" w:space="0" w:color="auto"/>
            </w:tcBorders>
            <w:vAlign w:val="center"/>
          </w:tcPr>
          <w:p w14:paraId="16D14F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6E963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29467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24260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2174,5 kHz</w:t>
            </w:r>
          </w:p>
        </w:tc>
        <w:tc>
          <w:tcPr>
            <w:tcW w:w="932" w:type="pct"/>
            <w:tcBorders>
              <w:top w:val="single" w:sz="6" w:space="0" w:color="414142"/>
              <w:left w:val="single" w:sz="6" w:space="0" w:color="414142"/>
              <w:bottom w:val="single" w:sz="6" w:space="0" w:color="414142"/>
              <w:right w:val="single" w:sz="6" w:space="0" w:color="414142"/>
            </w:tcBorders>
          </w:tcPr>
          <w:p w14:paraId="07761A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58EB61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5901A9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C191256" w14:textId="77777777" w:rsidTr="00E960B2">
        <w:tc>
          <w:tcPr>
            <w:tcW w:w="244" w:type="pct"/>
            <w:vMerge/>
            <w:tcBorders>
              <w:right w:val="single" w:sz="4" w:space="0" w:color="auto"/>
            </w:tcBorders>
            <w:vAlign w:val="center"/>
          </w:tcPr>
          <w:p w14:paraId="094629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3BE0C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CE862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A1934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2182 kHz</w:t>
            </w:r>
          </w:p>
        </w:tc>
        <w:tc>
          <w:tcPr>
            <w:tcW w:w="932" w:type="pct"/>
            <w:tcBorders>
              <w:top w:val="single" w:sz="6" w:space="0" w:color="414142"/>
              <w:left w:val="single" w:sz="6" w:space="0" w:color="414142"/>
              <w:bottom w:val="single" w:sz="6" w:space="0" w:color="414142"/>
              <w:right w:val="single" w:sz="6" w:space="0" w:color="414142"/>
            </w:tcBorders>
          </w:tcPr>
          <w:p w14:paraId="44105E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4302B4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RTP-COM – starptautiskais izsaukuma un briesmu signālu pārraides radiotelefonijas kanāls</w:t>
            </w:r>
          </w:p>
          <w:p w14:paraId="59DBB0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85DDF99" w14:textId="77777777" w:rsidTr="00E960B2">
        <w:tc>
          <w:tcPr>
            <w:tcW w:w="244" w:type="pct"/>
            <w:vMerge/>
            <w:tcBorders>
              <w:right w:val="single" w:sz="4" w:space="0" w:color="auto"/>
            </w:tcBorders>
            <w:vAlign w:val="center"/>
          </w:tcPr>
          <w:p w14:paraId="48E163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9C090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B79B3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46E354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2187,5 kHz</w:t>
            </w:r>
          </w:p>
        </w:tc>
        <w:tc>
          <w:tcPr>
            <w:tcW w:w="932" w:type="pct"/>
            <w:tcBorders>
              <w:top w:val="single" w:sz="6" w:space="0" w:color="414142"/>
              <w:left w:val="single" w:sz="6" w:space="0" w:color="414142"/>
              <w:right w:val="single" w:sz="6" w:space="0" w:color="414142"/>
            </w:tcBorders>
          </w:tcPr>
          <w:p w14:paraId="1A3BD7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right w:val="single" w:sz="6" w:space="0" w:color="414142"/>
            </w:tcBorders>
          </w:tcPr>
          <w:p w14:paraId="04C88B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1C9D44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98FBF74" w14:textId="77777777" w:rsidTr="00E960B2">
        <w:tc>
          <w:tcPr>
            <w:tcW w:w="244" w:type="pct"/>
            <w:vMerge/>
            <w:tcBorders>
              <w:right w:val="single" w:sz="4" w:space="0" w:color="auto"/>
            </w:tcBorders>
            <w:vAlign w:val="center"/>
          </w:tcPr>
          <w:p w14:paraId="2457E30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AAC38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BFFE3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2D352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005F5E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FB764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E6E475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AB0AB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w:t>
            </w:r>
          </w:p>
        </w:tc>
        <w:tc>
          <w:tcPr>
            <w:tcW w:w="4756" w:type="pct"/>
            <w:gridSpan w:val="5"/>
            <w:tcBorders>
              <w:top w:val="single" w:sz="6" w:space="0" w:color="414142"/>
              <w:left w:val="single" w:sz="6" w:space="0" w:color="414142"/>
              <w:bottom w:val="single" w:sz="6" w:space="0" w:color="414142"/>
              <w:right w:val="single" w:sz="6" w:space="0" w:color="414142"/>
            </w:tcBorders>
          </w:tcPr>
          <w:p w14:paraId="069EA00A" w14:textId="5D645F99"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2190,5–2194 kHz</w:t>
            </w:r>
          </w:p>
        </w:tc>
      </w:tr>
      <w:tr w:rsidR="006F0663" w:rsidRPr="006F0663" w14:paraId="160595C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7B3DF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A8489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19898B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80" w:type="pct"/>
            <w:tcBorders>
              <w:top w:val="single" w:sz="6" w:space="0" w:color="414142"/>
              <w:left w:val="single" w:sz="4" w:space="0" w:color="auto"/>
              <w:right w:val="single" w:sz="6" w:space="0" w:color="414142"/>
            </w:tcBorders>
          </w:tcPr>
          <w:p w14:paraId="4CB257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0D86D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9F20D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7B8A218" w14:textId="77777777" w:rsidTr="00E960B2">
        <w:tc>
          <w:tcPr>
            <w:tcW w:w="244" w:type="pct"/>
            <w:vMerge/>
            <w:tcBorders>
              <w:right w:val="single" w:sz="4" w:space="0" w:color="auto"/>
            </w:tcBorders>
            <w:vAlign w:val="center"/>
          </w:tcPr>
          <w:p w14:paraId="6F4FBA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0BD22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2E95F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DFEEB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79BC1F2"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D6C1D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F8CAAB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12F43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w:t>
            </w:r>
          </w:p>
        </w:tc>
        <w:tc>
          <w:tcPr>
            <w:tcW w:w="4756" w:type="pct"/>
            <w:gridSpan w:val="5"/>
            <w:tcBorders>
              <w:top w:val="single" w:sz="6" w:space="0" w:color="414142"/>
              <w:left w:val="single" w:sz="6" w:space="0" w:color="414142"/>
              <w:bottom w:val="single" w:sz="6" w:space="0" w:color="414142"/>
              <w:right w:val="single" w:sz="6" w:space="0" w:color="414142"/>
            </w:tcBorders>
          </w:tcPr>
          <w:p w14:paraId="5D4E4A7E" w14:textId="17836CCB"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2194–2300 kHz</w:t>
            </w:r>
          </w:p>
        </w:tc>
      </w:tr>
      <w:tr w:rsidR="006F0663" w:rsidRPr="006F0663" w14:paraId="2056757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27E6B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6DE99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4A0CB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79E60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5.92 5.103 5.112</w:t>
            </w:r>
          </w:p>
        </w:tc>
        <w:tc>
          <w:tcPr>
            <w:tcW w:w="932" w:type="pct"/>
            <w:vMerge w:val="restart"/>
            <w:tcBorders>
              <w:top w:val="single" w:sz="4" w:space="0" w:color="auto"/>
              <w:left w:val="single" w:sz="6" w:space="0" w:color="414142"/>
              <w:bottom w:val="single" w:sz="4" w:space="0" w:color="auto"/>
              <w:right w:val="single" w:sz="4" w:space="0" w:color="auto"/>
            </w:tcBorders>
          </w:tcPr>
          <w:p w14:paraId="51E9C7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A4C1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BA014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672D4A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F828C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E528F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2A2FD82" w14:textId="77777777" w:rsidTr="00E960B2">
        <w:tc>
          <w:tcPr>
            <w:tcW w:w="244" w:type="pct"/>
            <w:vMerge/>
            <w:tcBorders>
              <w:right w:val="single" w:sz="4" w:space="0" w:color="auto"/>
            </w:tcBorders>
            <w:vAlign w:val="center"/>
          </w:tcPr>
          <w:p w14:paraId="2FE60B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746FA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8F40D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5AF4C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6123B65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216E0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EFBD2E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1E431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w:t>
            </w:r>
          </w:p>
        </w:tc>
        <w:tc>
          <w:tcPr>
            <w:tcW w:w="4756" w:type="pct"/>
            <w:gridSpan w:val="5"/>
            <w:tcBorders>
              <w:top w:val="single" w:sz="6" w:space="0" w:color="414142"/>
              <w:left w:val="single" w:sz="6" w:space="0" w:color="414142"/>
              <w:bottom w:val="single" w:sz="6" w:space="0" w:color="414142"/>
              <w:right w:val="single" w:sz="6" w:space="0" w:color="414142"/>
            </w:tcBorders>
          </w:tcPr>
          <w:p w14:paraId="1A5C38CD" w14:textId="74D78240"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2300–2498 kHz</w:t>
            </w:r>
          </w:p>
        </w:tc>
      </w:tr>
      <w:tr w:rsidR="006F0663" w:rsidRPr="006F0663" w14:paraId="0AF5E20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DD7F9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17B87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B158F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5412E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p w14:paraId="10AB80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5.103</w:t>
            </w:r>
          </w:p>
        </w:tc>
        <w:tc>
          <w:tcPr>
            <w:tcW w:w="932" w:type="pct"/>
            <w:vMerge w:val="restart"/>
            <w:tcBorders>
              <w:top w:val="single" w:sz="4" w:space="0" w:color="auto"/>
              <w:left w:val="single" w:sz="6" w:space="0" w:color="414142"/>
              <w:bottom w:val="single" w:sz="4" w:space="0" w:color="auto"/>
              <w:right w:val="single" w:sz="4" w:space="0" w:color="auto"/>
            </w:tcBorders>
          </w:tcPr>
          <w:p w14:paraId="1E600A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56F2D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752AD2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5.103</w:t>
            </w:r>
          </w:p>
        </w:tc>
        <w:tc>
          <w:tcPr>
            <w:tcW w:w="980" w:type="pct"/>
            <w:tcBorders>
              <w:top w:val="single" w:sz="6" w:space="0" w:color="414142"/>
              <w:left w:val="single" w:sz="4" w:space="0" w:color="auto"/>
              <w:bottom w:val="single" w:sz="6" w:space="0" w:color="414142"/>
              <w:right w:val="single" w:sz="6" w:space="0" w:color="414142"/>
            </w:tcBorders>
          </w:tcPr>
          <w:p w14:paraId="06E2C9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455B88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63994B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E57BFA3" w14:textId="77777777" w:rsidTr="00E960B2">
        <w:tc>
          <w:tcPr>
            <w:tcW w:w="244" w:type="pct"/>
            <w:vMerge/>
            <w:tcBorders>
              <w:right w:val="single" w:sz="4" w:space="0" w:color="auto"/>
            </w:tcBorders>
            <w:vAlign w:val="center"/>
          </w:tcPr>
          <w:p w14:paraId="15EC2D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0A44C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A2379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DEC23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right w:val="single" w:sz="6" w:space="0" w:color="414142"/>
            </w:tcBorders>
          </w:tcPr>
          <w:p w14:paraId="071C327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FC89D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C49782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75FAC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w:t>
            </w:r>
          </w:p>
        </w:tc>
        <w:tc>
          <w:tcPr>
            <w:tcW w:w="4756" w:type="pct"/>
            <w:gridSpan w:val="5"/>
            <w:tcBorders>
              <w:top w:val="single" w:sz="6" w:space="0" w:color="414142"/>
              <w:left w:val="single" w:sz="6" w:space="0" w:color="414142"/>
              <w:bottom w:val="single" w:sz="6" w:space="0" w:color="414142"/>
              <w:right w:val="single" w:sz="6" w:space="0" w:color="414142"/>
            </w:tcBorders>
          </w:tcPr>
          <w:p w14:paraId="2C6D685D" w14:textId="21EF2C45"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2498–2501 kHz</w:t>
            </w:r>
          </w:p>
        </w:tc>
      </w:tr>
      <w:tr w:rsidR="006F0663" w:rsidRPr="006F0663" w14:paraId="0FE45B91"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299324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CF660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(2 500 kHz)</w:t>
            </w:r>
          </w:p>
        </w:tc>
        <w:tc>
          <w:tcPr>
            <w:tcW w:w="932" w:type="pct"/>
            <w:vMerge w:val="restart"/>
            <w:tcBorders>
              <w:top w:val="single" w:sz="4" w:space="0" w:color="auto"/>
              <w:left w:val="single" w:sz="6" w:space="0" w:color="414142"/>
              <w:bottom w:val="single" w:sz="4" w:space="0" w:color="auto"/>
              <w:right w:val="single" w:sz="4" w:space="0" w:color="auto"/>
            </w:tcBorders>
          </w:tcPr>
          <w:p w14:paraId="62ED4E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(2 500 kHz)</w:t>
            </w:r>
          </w:p>
        </w:tc>
        <w:tc>
          <w:tcPr>
            <w:tcW w:w="980" w:type="pct"/>
            <w:tcBorders>
              <w:top w:val="single" w:sz="6" w:space="0" w:color="414142"/>
              <w:left w:val="single" w:sz="4" w:space="0" w:color="auto"/>
              <w:right w:val="single" w:sz="6" w:space="0" w:color="414142"/>
            </w:tcBorders>
          </w:tcPr>
          <w:p w14:paraId="44EA5C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6DF10A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326BB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5B614549" w14:textId="77777777" w:rsidTr="00E960B2">
        <w:trPr>
          <w:trHeight w:val="20"/>
        </w:trPr>
        <w:tc>
          <w:tcPr>
            <w:tcW w:w="244" w:type="pct"/>
            <w:vMerge/>
            <w:tcBorders>
              <w:right w:val="single" w:sz="4" w:space="0" w:color="auto"/>
            </w:tcBorders>
            <w:vAlign w:val="center"/>
          </w:tcPr>
          <w:p w14:paraId="469986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ADBA1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6DECB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C252F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9AC61E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533B2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FC63B00" w14:textId="77777777" w:rsidTr="00E960B2">
        <w:trPr>
          <w:trHeight w:val="20"/>
        </w:trPr>
        <w:tc>
          <w:tcPr>
            <w:tcW w:w="244" w:type="pct"/>
            <w:tcBorders>
              <w:top w:val="single" w:sz="6" w:space="0" w:color="414142"/>
              <w:left w:val="single" w:sz="6" w:space="0" w:color="414142"/>
              <w:bottom w:val="single" w:sz="6" w:space="0" w:color="414142"/>
              <w:right w:val="single" w:sz="6" w:space="0" w:color="414142"/>
            </w:tcBorders>
          </w:tcPr>
          <w:p w14:paraId="3DABF7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w:t>
            </w:r>
          </w:p>
        </w:tc>
        <w:tc>
          <w:tcPr>
            <w:tcW w:w="4756" w:type="pct"/>
            <w:gridSpan w:val="5"/>
            <w:tcBorders>
              <w:top w:val="single" w:sz="6" w:space="0" w:color="414142"/>
              <w:left w:val="single" w:sz="6" w:space="0" w:color="414142"/>
              <w:bottom w:val="single" w:sz="6" w:space="0" w:color="414142"/>
              <w:right w:val="single" w:sz="6" w:space="0" w:color="414142"/>
            </w:tcBorders>
          </w:tcPr>
          <w:p w14:paraId="0943F979" w14:textId="6DD6CAE9"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2501–2502 kHz</w:t>
            </w:r>
          </w:p>
        </w:tc>
      </w:tr>
      <w:tr w:rsidR="006F0663" w:rsidRPr="006F0663" w14:paraId="06E9E250"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42D230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4" w:space="0" w:color="auto"/>
              <w:left w:val="single" w:sz="4" w:space="0" w:color="auto"/>
              <w:bottom w:val="single" w:sz="4" w:space="0" w:color="auto"/>
              <w:right w:val="single" w:sz="6" w:space="0" w:color="414142"/>
            </w:tcBorders>
          </w:tcPr>
          <w:p w14:paraId="14A0BB8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7547DD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32" w:type="pct"/>
            <w:vMerge w:val="restart"/>
            <w:tcBorders>
              <w:top w:val="single" w:sz="4" w:space="0" w:color="auto"/>
              <w:left w:val="single" w:sz="6" w:space="0" w:color="414142"/>
              <w:bottom w:val="single" w:sz="4" w:space="0" w:color="auto"/>
              <w:right w:val="single" w:sz="4" w:space="0" w:color="auto"/>
            </w:tcBorders>
          </w:tcPr>
          <w:p w14:paraId="611C6E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1AC08B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80" w:type="pct"/>
            <w:tcBorders>
              <w:top w:val="single" w:sz="6" w:space="0" w:color="414142"/>
              <w:left w:val="single" w:sz="4" w:space="0" w:color="auto"/>
              <w:right w:val="single" w:sz="6" w:space="0" w:color="414142"/>
            </w:tcBorders>
          </w:tcPr>
          <w:p w14:paraId="67A5BD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5C55CD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2AFA2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2274C12E" w14:textId="77777777" w:rsidTr="00E960B2">
        <w:trPr>
          <w:trHeight w:val="20"/>
        </w:trPr>
        <w:tc>
          <w:tcPr>
            <w:tcW w:w="244" w:type="pct"/>
            <w:vMerge/>
            <w:tcBorders>
              <w:right w:val="single" w:sz="4" w:space="0" w:color="auto"/>
            </w:tcBorders>
            <w:vAlign w:val="center"/>
          </w:tcPr>
          <w:p w14:paraId="559BD3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5FAB3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DB932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4E167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2641400F"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04357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4E56BC8" w14:textId="77777777" w:rsidTr="00E960B2">
        <w:trPr>
          <w:trHeight w:val="20"/>
        </w:trPr>
        <w:tc>
          <w:tcPr>
            <w:tcW w:w="244" w:type="pct"/>
            <w:tcBorders>
              <w:top w:val="single" w:sz="6" w:space="0" w:color="414142"/>
              <w:left w:val="single" w:sz="6" w:space="0" w:color="414142"/>
              <w:bottom w:val="single" w:sz="6" w:space="0" w:color="414142"/>
              <w:right w:val="single" w:sz="6" w:space="0" w:color="414142"/>
            </w:tcBorders>
          </w:tcPr>
          <w:p w14:paraId="7423B5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w:t>
            </w:r>
          </w:p>
        </w:tc>
        <w:tc>
          <w:tcPr>
            <w:tcW w:w="4756" w:type="pct"/>
            <w:gridSpan w:val="5"/>
            <w:tcBorders>
              <w:top w:val="single" w:sz="6" w:space="0" w:color="414142"/>
              <w:left w:val="single" w:sz="6" w:space="0" w:color="414142"/>
              <w:bottom w:val="single" w:sz="6" w:space="0" w:color="414142"/>
              <w:right w:val="single" w:sz="6" w:space="0" w:color="414142"/>
            </w:tcBorders>
          </w:tcPr>
          <w:p w14:paraId="18E5045F" w14:textId="1D7FC4F2"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2502–2625 kHz</w:t>
            </w:r>
          </w:p>
        </w:tc>
      </w:tr>
      <w:tr w:rsidR="006F0663" w:rsidRPr="006F0663" w14:paraId="7317EA61"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1064A5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01FDC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4D6C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724D39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5.92 5.103 5.114</w:t>
            </w:r>
          </w:p>
        </w:tc>
        <w:tc>
          <w:tcPr>
            <w:tcW w:w="932" w:type="pct"/>
            <w:vMerge w:val="restart"/>
            <w:tcBorders>
              <w:top w:val="single" w:sz="4" w:space="0" w:color="auto"/>
              <w:left w:val="single" w:sz="6" w:space="0" w:color="414142"/>
              <w:bottom w:val="single" w:sz="4" w:space="0" w:color="auto"/>
              <w:right w:val="single" w:sz="4" w:space="0" w:color="auto"/>
            </w:tcBorders>
          </w:tcPr>
          <w:p w14:paraId="17A88E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7E53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14FDE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502774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4A297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CAA7A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B9BF8EC" w14:textId="77777777" w:rsidTr="00E960B2">
        <w:trPr>
          <w:trHeight w:val="20"/>
        </w:trPr>
        <w:tc>
          <w:tcPr>
            <w:tcW w:w="244" w:type="pct"/>
            <w:vMerge/>
            <w:tcBorders>
              <w:right w:val="single" w:sz="4" w:space="0" w:color="auto"/>
            </w:tcBorders>
            <w:vAlign w:val="center"/>
          </w:tcPr>
          <w:p w14:paraId="77877F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44293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929A2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D4747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288C83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475F0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97FB4C4" w14:textId="77777777" w:rsidTr="00E960B2">
        <w:trPr>
          <w:trHeight w:val="20"/>
        </w:trPr>
        <w:tc>
          <w:tcPr>
            <w:tcW w:w="244" w:type="pct"/>
            <w:tcBorders>
              <w:top w:val="single" w:sz="6" w:space="0" w:color="414142"/>
              <w:left w:val="single" w:sz="6" w:space="0" w:color="414142"/>
              <w:bottom w:val="single" w:sz="6" w:space="0" w:color="414142"/>
              <w:right w:val="single" w:sz="6" w:space="0" w:color="414142"/>
            </w:tcBorders>
          </w:tcPr>
          <w:p w14:paraId="69A939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w:t>
            </w:r>
          </w:p>
        </w:tc>
        <w:tc>
          <w:tcPr>
            <w:tcW w:w="4756" w:type="pct"/>
            <w:gridSpan w:val="5"/>
            <w:tcBorders>
              <w:top w:val="single" w:sz="6" w:space="0" w:color="414142"/>
              <w:left w:val="single" w:sz="6" w:space="0" w:color="414142"/>
              <w:bottom w:val="single" w:sz="6" w:space="0" w:color="414142"/>
              <w:right w:val="single" w:sz="6" w:space="0" w:color="414142"/>
            </w:tcBorders>
          </w:tcPr>
          <w:p w14:paraId="1C08D27D" w14:textId="7C0430EF"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2625–2650 kHz</w:t>
            </w:r>
          </w:p>
        </w:tc>
      </w:tr>
      <w:tr w:rsidR="006F0663" w:rsidRPr="006F0663" w14:paraId="3DA34CEA"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534695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5D88E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6FD0F4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3E4F4F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32" w:type="pct"/>
            <w:vMerge w:val="restart"/>
            <w:tcBorders>
              <w:top w:val="single" w:sz="4" w:space="0" w:color="auto"/>
              <w:left w:val="single" w:sz="6" w:space="0" w:color="414142"/>
              <w:bottom w:val="single" w:sz="4" w:space="0" w:color="auto"/>
              <w:right w:val="single" w:sz="4" w:space="0" w:color="auto"/>
            </w:tcBorders>
          </w:tcPr>
          <w:p w14:paraId="03B273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6FFE3D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079A3E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80" w:type="pct"/>
            <w:tcBorders>
              <w:top w:val="single" w:sz="6" w:space="0" w:color="414142"/>
              <w:left w:val="single" w:sz="4" w:space="0" w:color="auto"/>
              <w:right w:val="single" w:sz="6" w:space="0" w:color="414142"/>
            </w:tcBorders>
          </w:tcPr>
          <w:p w14:paraId="435334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A0D55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C8BE3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2EFDF4C" w14:textId="77777777" w:rsidTr="00E960B2">
        <w:trPr>
          <w:trHeight w:val="20"/>
        </w:trPr>
        <w:tc>
          <w:tcPr>
            <w:tcW w:w="244" w:type="pct"/>
            <w:vMerge/>
            <w:tcBorders>
              <w:right w:val="single" w:sz="4" w:space="0" w:color="auto"/>
            </w:tcBorders>
            <w:vAlign w:val="center"/>
          </w:tcPr>
          <w:p w14:paraId="3CCA75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E0362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2F0D7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C9516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E88D88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2E6FF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383874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5624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w:t>
            </w:r>
          </w:p>
        </w:tc>
        <w:tc>
          <w:tcPr>
            <w:tcW w:w="4756" w:type="pct"/>
            <w:gridSpan w:val="5"/>
            <w:tcBorders>
              <w:top w:val="single" w:sz="6" w:space="0" w:color="414142"/>
              <w:left w:val="single" w:sz="6" w:space="0" w:color="414142"/>
              <w:bottom w:val="single" w:sz="6" w:space="0" w:color="414142"/>
              <w:right w:val="single" w:sz="6" w:space="0" w:color="414142"/>
            </w:tcBorders>
          </w:tcPr>
          <w:p w14:paraId="6EBA7E13" w14:textId="7FAF30B3"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2650–2850 kHz</w:t>
            </w:r>
          </w:p>
        </w:tc>
      </w:tr>
      <w:tr w:rsidR="006F0663" w:rsidRPr="006F0663" w14:paraId="314679A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7E989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553BE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8C838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42DD9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32" w:type="pct"/>
            <w:vMerge w:val="restart"/>
            <w:tcBorders>
              <w:top w:val="single" w:sz="4" w:space="0" w:color="auto"/>
              <w:left w:val="single" w:sz="6" w:space="0" w:color="414142"/>
              <w:bottom w:val="single" w:sz="4" w:space="0" w:color="auto"/>
              <w:right w:val="single" w:sz="4" w:space="0" w:color="auto"/>
            </w:tcBorders>
          </w:tcPr>
          <w:p w14:paraId="5E01D0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69FD3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C7E56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55B676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3DAA2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58DF0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75FE6FB" w14:textId="77777777" w:rsidTr="00E960B2">
        <w:tc>
          <w:tcPr>
            <w:tcW w:w="244" w:type="pct"/>
            <w:vMerge/>
            <w:tcBorders>
              <w:right w:val="single" w:sz="4" w:space="0" w:color="auto"/>
            </w:tcBorders>
            <w:vAlign w:val="center"/>
          </w:tcPr>
          <w:p w14:paraId="77B6C5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9B270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D908E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DB66F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AD6EC6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237F2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DCE4DB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52CFF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w:t>
            </w:r>
          </w:p>
        </w:tc>
        <w:tc>
          <w:tcPr>
            <w:tcW w:w="4756" w:type="pct"/>
            <w:gridSpan w:val="5"/>
            <w:tcBorders>
              <w:top w:val="single" w:sz="6" w:space="0" w:color="414142"/>
              <w:left w:val="single" w:sz="6" w:space="0" w:color="414142"/>
              <w:bottom w:val="single" w:sz="6" w:space="0" w:color="414142"/>
              <w:right w:val="single" w:sz="6" w:space="0" w:color="414142"/>
            </w:tcBorders>
          </w:tcPr>
          <w:p w14:paraId="5A40AA33" w14:textId="494C1B3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2850–3025 kHz</w:t>
            </w:r>
          </w:p>
        </w:tc>
      </w:tr>
      <w:tr w:rsidR="006F0663" w:rsidRPr="006F0663" w14:paraId="3C3EEA4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E87D0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B621D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2E07B1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32" w:type="pct"/>
            <w:vMerge w:val="restart"/>
            <w:tcBorders>
              <w:top w:val="single" w:sz="4" w:space="0" w:color="auto"/>
              <w:left w:val="single" w:sz="6" w:space="0" w:color="414142"/>
              <w:bottom w:val="single" w:sz="4" w:space="0" w:color="auto"/>
              <w:right w:val="single" w:sz="4" w:space="0" w:color="auto"/>
            </w:tcBorders>
          </w:tcPr>
          <w:p w14:paraId="78354D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2FDA63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80" w:type="pct"/>
            <w:tcBorders>
              <w:top w:val="single" w:sz="6" w:space="0" w:color="414142"/>
              <w:left w:val="single" w:sz="4" w:space="0" w:color="auto"/>
              <w:bottom w:val="single" w:sz="6" w:space="0" w:color="414142"/>
              <w:right w:val="single" w:sz="6" w:space="0" w:color="414142"/>
            </w:tcBorders>
          </w:tcPr>
          <w:p w14:paraId="681A07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3023 kHz</w:t>
            </w:r>
          </w:p>
        </w:tc>
        <w:tc>
          <w:tcPr>
            <w:tcW w:w="932" w:type="pct"/>
            <w:tcBorders>
              <w:top w:val="single" w:sz="6" w:space="0" w:color="414142"/>
              <w:left w:val="single" w:sz="6" w:space="0" w:color="414142"/>
              <w:bottom w:val="single" w:sz="6" w:space="0" w:color="414142"/>
              <w:right w:val="single" w:sz="6" w:space="0" w:color="414142"/>
            </w:tcBorders>
          </w:tcPr>
          <w:p w14:paraId="49919A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 RR AP15</w:t>
            </w:r>
          </w:p>
        </w:tc>
        <w:tc>
          <w:tcPr>
            <w:tcW w:w="981" w:type="pct"/>
            <w:tcBorders>
              <w:top w:val="single" w:sz="6" w:space="0" w:color="414142"/>
              <w:left w:val="single" w:sz="6" w:space="0" w:color="414142"/>
              <w:bottom w:val="single" w:sz="6" w:space="0" w:color="414142"/>
              <w:right w:val="single" w:sz="6" w:space="0" w:color="414142"/>
            </w:tcBorders>
          </w:tcPr>
          <w:p w14:paraId="71EA45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AERO-SAR – gaisa kuģniecības nesējfrekvence sakariem starp mobilajām radiostacijām meklēšanas un glābšanas operācijās</w:t>
            </w:r>
          </w:p>
          <w:p w14:paraId="437D62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D3A2958" w14:textId="77777777" w:rsidTr="00E960B2">
        <w:tc>
          <w:tcPr>
            <w:tcW w:w="244" w:type="pct"/>
            <w:vMerge/>
            <w:tcBorders>
              <w:right w:val="single" w:sz="4" w:space="0" w:color="auto"/>
            </w:tcBorders>
            <w:vAlign w:val="center"/>
          </w:tcPr>
          <w:p w14:paraId="54AF5D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6B3DB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D049E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547D3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right w:val="single" w:sz="6" w:space="0" w:color="414142"/>
            </w:tcBorders>
          </w:tcPr>
          <w:p w14:paraId="3F84C7C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3F085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2FFAD5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B50CA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w:t>
            </w:r>
          </w:p>
        </w:tc>
        <w:tc>
          <w:tcPr>
            <w:tcW w:w="4756" w:type="pct"/>
            <w:gridSpan w:val="5"/>
            <w:tcBorders>
              <w:top w:val="single" w:sz="6" w:space="0" w:color="414142"/>
              <w:left w:val="single" w:sz="6" w:space="0" w:color="414142"/>
              <w:bottom w:val="single" w:sz="6" w:space="0" w:color="414142"/>
              <w:right w:val="single" w:sz="6" w:space="0" w:color="414142"/>
            </w:tcBorders>
          </w:tcPr>
          <w:p w14:paraId="45770B77" w14:textId="70218F4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3025–3155 kHz</w:t>
            </w:r>
          </w:p>
        </w:tc>
      </w:tr>
      <w:tr w:rsidR="006F0663" w:rsidRPr="006F0663" w14:paraId="6EE687E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5A8FB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4" w:space="0" w:color="auto"/>
              <w:left w:val="single" w:sz="4" w:space="0" w:color="auto"/>
              <w:bottom w:val="single" w:sz="4" w:space="0" w:color="auto"/>
              <w:right w:val="single" w:sz="6" w:space="0" w:color="414142"/>
            </w:tcBorders>
          </w:tcPr>
          <w:p w14:paraId="5EC560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5504A6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2E84B8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493B3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214854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C540428" w14:textId="77777777" w:rsidTr="00E960B2">
        <w:tc>
          <w:tcPr>
            <w:tcW w:w="244" w:type="pct"/>
            <w:vMerge/>
            <w:tcBorders>
              <w:right w:val="single" w:sz="4" w:space="0" w:color="auto"/>
            </w:tcBorders>
            <w:vAlign w:val="center"/>
          </w:tcPr>
          <w:p w14:paraId="1CF9B0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1E376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E37AB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8BD18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969EBE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F8B41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4FEBDD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E3031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57.</w:t>
            </w:r>
          </w:p>
        </w:tc>
        <w:tc>
          <w:tcPr>
            <w:tcW w:w="4756" w:type="pct"/>
            <w:gridSpan w:val="5"/>
            <w:tcBorders>
              <w:top w:val="single" w:sz="6" w:space="0" w:color="414142"/>
              <w:left w:val="single" w:sz="6" w:space="0" w:color="414142"/>
              <w:bottom w:val="single" w:sz="6" w:space="0" w:color="414142"/>
              <w:right w:val="single" w:sz="6" w:space="0" w:color="414142"/>
            </w:tcBorders>
          </w:tcPr>
          <w:p w14:paraId="79E3D8BD" w14:textId="24B1B6F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3155–3200 kHz</w:t>
            </w:r>
          </w:p>
        </w:tc>
      </w:tr>
      <w:tr w:rsidR="006F0663" w:rsidRPr="006F0663" w14:paraId="1159930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BC528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5B0E4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32C0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C10C6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5.116 5.117</w:t>
            </w:r>
          </w:p>
        </w:tc>
        <w:tc>
          <w:tcPr>
            <w:tcW w:w="932" w:type="pct"/>
            <w:tcBorders>
              <w:top w:val="single" w:sz="6" w:space="0" w:color="414142"/>
              <w:left w:val="single" w:sz="6" w:space="0" w:color="414142"/>
              <w:bottom w:val="single" w:sz="6" w:space="0" w:color="414142"/>
              <w:right w:val="single" w:sz="6" w:space="0" w:color="414142"/>
            </w:tcBorders>
          </w:tcPr>
          <w:p w14:paraId="5A8D6D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EA50F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D611B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w:t>
            </w:r>
          </w:p>
        </w:tc>
        <w:tc>
          <w:tcPr>
            <w:tcW w:w="980" w:type="pct"/>
            <w:tcBorders>
              <w:top w:val="single" w:sz="6" w:space="0" w:color="414142"/>
              <w:left w:val="single" w:sz="6" w:space="0" w:color="414142"/>
              <w:right w:val="single" w:sz="6" w:space="0" w:color="414142"/>
            </w:tcBorders>
          </w:tcPr>
          <w:p w14:paraId="3179B7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57DD5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7826B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BA6892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46940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w:t>
            </w:r>
          </w:p>
        </w:tc>
        <w:tc>
          <w:tcPr>
            <w:tcW w:w="4756" w:type="pct"/>
            <w:gridSpan w:val="5"/>
            <w:tcBorders>
              <w:top w:val="single" w:sz="6" w:space="0" w:color="414142"/>
              <w:left w:val="single" w:sz="6" w:space="0" w:color="414142"/>
              <w:bottom w:val="single" w:sz="6" w:space="0" w:color="414142"/>
              <w:right w:val="single" w:sz="6" w:space="0" w:color="414142"/>
            </w:tcBorders>
          </w:tcPr>
          <w:p w14:paraId="44DDCA4B" w14:textId="58CA6B5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3200–3230 kHz</w:t>
            </w:r>
          </w:p>
        </w:tc>
      </w:tr>
      <w:tr w:rsidR="006F0663" w:rsidRPr="006F0663" w14:paraId="1A9DF2C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EE736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73561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F3D4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6290C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p w14:paraId="4FD624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w:t>
            </w:r>
          </w:p>
        </w:tc>
        <w:tc>
          <w:tcPr>
            <w:tcW w:w="932" w:type="pct"/>
            <w:tcBorders>
              <w:top w:val="single" w:sz="6" w:space="0" w:color="414142"/>
              <w:left w:val="single" w:sz="6" w:space="0" w:color="414142"/>
              <w:bottom w:val="single" w:sz="6" w:space="0" w:color="414142"/>
              <w:right w:val="single" w:sz="6" w:space="0" w:color="414142"/>
            </w:tcBorders>
          </w:tcPr>
          <w:p w14:paraId="653D5C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E1073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583593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w:t>
            </w:r>
          </w:p>
        </w:tc>
        <w:tc>
          <w:tcPr>
            <w:tcW w:w="980" w:type="pct"/>
            <w:tcBorders>
              <w:top w:val="single" w:sz="6" w:space="0" w:color="414142"/>
              <w:left w:val="single" w:sz="6" w:space="0" w:color="414142"/>
              <w:right w:val="single" w:sz="6" w:space="0" w:color="414142"/>
            </w:tcBorders>
          </w:tcPr>
          <w:p w14:paraId="1A7B72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CDA1E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6BF79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5AA485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8780B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w:t>
            </w:r>
          </w:p>
        </w:tc>
        <w:tc>
          <w:tcPr>
            <w:tcW w:w="4756" w:type="pct"/>
            <w:gridSpan w:val="5"/>
            <w:tcBorders>
              <w:top w:val="single" w:sz="6" w:space="0" w:color="414142"/>
              <w:left w:val="single" w:sz="6" w:space="0" w:color="414142"/>
              <w:bottom w:val="single" w:sz="6" w:space="0" w:color="414142"/>
              <w:right w:val="single" w:sz="6" w:space="0" w:color="414142"/>
            </w:tcBorders>
          </w:tcPr>
          <w:p w14:paraId="705CDD7F" w14:textId="5B15A6E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3230–3400 kHz</w:t>
            </w:r>
          </w:p>
        </w:tc>
      </w:tr>
      <w:tr w:rsidR="006F0663" w:rsidRPr="006F0663" w14:paraId="5450A7C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0A657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885E2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3429B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5D6213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p w14:paraId="1698A1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w:t>
            </w:r>
          </w:p>
        </w:tc>
        <w:tc>
          <w:tcPr>
            <w:tcW w:w="932" w:type="pct"/>
            <w:tcBorders>
              <w:top w:val="single" w:sz="6" w:space="0" w:color="414142"/>
              <w:left w:val="single" w:sz="6" w:space="0" w:color="414142"/>
              <w:bottom w:val="single" w:sz="6" w:space="0" w:color="414142"/>
              <w:right w:val="single" w:sz="6" w:space="0" w:color="414142"/>
            </w:tcBorders>
          </w:tcPr>
          <w:p w14:paraId="786ADA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3E63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128C49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w:t>
            </w:r>
          </w:p>
        </w:tc>
        <w:tc>
          <w:tcPr>
            <w:tcW w:w="980" w:type="pct"/>
            <w:tcBorders>
              <w:top w:val="single" w:sz="6" w:space="0" w:color="414142"/>
              <w:left w:val="single" w:sz="6" w:space="0" w:color="414142"/>
              <w:right w:val="single" w:sz="6" w:space="0" w:color="414142"/>
            </w:tcBorders>
          </w:tcPr>
          <w:p w14:paraId="2AE8A0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96CBA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B2E25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E3B2EE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54297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60.</w:t>
            </w:r>
          </w:p>
        </w:tc>
        <w:tc>
          <w:tcPr>
            <w:tcW w:w="4756" w:type="pct"/>
            <w:gridSpan w:val="5"/>
            <w:tcBorders>
              <w:top w:val="single" w:sz="6" w:space="0" w:color="414142"/>
              <w:left w:val="single" w:sz="6" w:space="0" w:color="414142"/>
              <w:bottom w:val="single" w:sz="6" w:space="0" w:color="414142"/>
              <w:right w:val="single" w:sz="6" w:space="0" w:color="414142"/>
            </w:tcBorders>
          </w:tcPr>
          <w:p w14:paraId="56BEBBE5" w14:textId="70889DE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3400–3500 kHz</w:t>
            </w:r>
          </w:p>
        </w:tc>
      </w:tr>
      <w:tr w:rsidR="006F0663" w:rsidRPr="006F0663" w14:paraId="0AEE57E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F8472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7294C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167146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12A1C8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63A69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0871A5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7376796" w14:textId="77777777" w:rsidTr="00E960B2">
        <w:tc>
          <w:tcPr>
            <w:tcW w:w="244" w:type="pct"/>
            <w:vMerge/>
            <w:tcBorders>
              <w:right w:val="single" w:sz="4" w:space="0" w:color="auto"/>
            </w:tcBorders>
            <w:vAlign w:val="center"/>
          </w:tcPr>
          <w:p w14:paraId="74AE58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F7710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5B923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A98A0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2C4572F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F57D2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AF7A5C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38DD9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61.</w:t>
            </w:r>
          </w:p>
        </w:tc>
        <w:tc>
          <w:tcPr>
            <w:tcW w:w="4756" w:type="pct"/>
            <w:gridSpan w:val="5"/>
            <w:tcBorders>
              <w:top w:val="single" w:sz="6" w:space="0" w:color="414142"/>
              <w:left w:val="single" w:sz="6" w:space="0" w:color="414142"/>
              <w:bottom w:val="single" w:sz="6" w:space="0" w:color="414142"/>
              <w:right w:val="single" w:sz="6" w:space="0" w:color="414142"/>
            </w:tcBorders>
          </w:tcPr>
          <w:p w14:paraId="03D484CF" w14:textId="546E97D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3500–3800 kHz</w:t>
            </w:r>
          </w:p>
        </w:tc>
      </w:tr>
      <w:tr w:rsidR="006F0663" w:rsidRPr="006F0663" w14:paraId="45A521DC"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99FC6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18BCB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B14F0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7D547C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D4BD1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32" w:type="pct"/>
            <w:vMerge w:val="restart"/>
            <w:tcBorders>
              <w:top w:val="single" w:sz="4" w:space="0" w:color="auto"/>
              <w:left w:val="single" w:sz="6" w:space="0" w:color="414142"/>
              <w:bottom w:val="single" w:sz="4" w:space="0" w:color="auto"/>
              <w:right w:val="single" w:sz="4" w:space="0" w:color="auto"/>
            </w:tcBorders>
          </w:tcPr>
          <w:p w14:paraId="50BB67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w:t>
            </w:r>
          </w:p>
          <w:p w14:paraId="406E55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63CF93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D5E81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80" w:type="pct"/>
            <w:vMerge w:val="restart"/>
            <w:tcBorders>
              <w:top w:val="single" w:sz="6" w:space="0" w:color="414142"/>
              <w:left w:val="single" w:sz="4" w:space="0" w:color="auto"/>
              <w:right w:val="single" w:sz="6" w:space="0" w:color="414142"/>
            </w:tcBorders>
          </w:tcPr>
          <w:p w14:paraId="1DA706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radiostacijas, radiosporta raidītāji</w:t>
            </w:r>
          </w:p>
          <w:p w14:paraId="2BC31B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SRD: 984–7484 kHz</w:t>
            </w:r>
          </w:p>
        </w:tc>
        <w:tc>
          <w:tcPr>
            <w:tcW w:w="932" w:type="pct"/>
            <w:tcBorders>
              <w:top w:val="single" w:sz="6" w:space="0" w:color="414142"/>
              <w:left w:val="single" w:sz="6" w:space="0" w:color="414142"/>
              <w:bottom w:val="single" w:sz="6" w:space="0" w:color="414142"/>
              <w:right w:val="single" w:sz="6" w:space="0" w:color="414142"/>
            </w:tcBorders>
          </w:tcPr>
          <w:p w14:paraId="771535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3.5., 3.6., 3.30.</w:t>
            </w:r>
          </w:p>
        </w:tc>
        <w:tc>
          <w:tcPr>
            <w:tcW w:w="981" w:type="pct"/>
            <w:tcBorders>
              <w:top w:val="single" w:sz="6" w:space="0" w:color="414142"/>
              <w:left w:val="single" w:sz="6" w:space="0" w:color="414142"/>
              <w:bottom w:val="single" w:sz="6" w:space="0" w:color="414142"/>
              <w:right w:val="single" w:sz="6" w:space="0" w:color="414142"/>
            </w:tcBorders>
          </w:tcPr>
          <w:p w14:paraId="03AE02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32902A4" w14:textId="77777777" w:rsidTr="00E960B2">
        <w:tc>
          <w:tcPr>
            <w:tcW w:w="244" w:type="pct"/>
            <w:vMerge/>
            <w:tcBorders>
              <w:right w:val="single" w:sz="4" w:space="0" w:color="auto"/>
            </w:tcBorders>
            <w:vAlign w:val="center"/>
          </w:tcPr>
          <w:p w14:paraId="6B10BC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tcPr>
          <w:p w14:paraId="7C241F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tcPr>
          <w:p w14:paraId="10E02B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vMerge/>
            <w:tcBorders>
              <w:left w:val="single" w:sz="4" w:space="0" w:color="auto"/>
            </w:tcBorders>
          </w:tcPr>
          <w:p w14:paraId="02EDFC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right w:val="single" w:sz="6" w:space="0" w:color="414142"/>
            </w:tcBorders>
          </w:tcPr>
          <w:p w14:paraId="7EFC1AB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289A51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8752EA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75718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62.</w:t>
            </w:r>
          </w:p>
        </w:tc>
        <w:tc>
          <w:tcPr>
            <w:tcW w:w="4756" w:type="pct"/>
            <w:gridSpan w:val="5"/>
            <w:tcBorders>
              <w:top w:val="single" w:sz="6" w:space="0" w:color="414142"/>
              <w:left w:val="single" w:sz="6" w:space="0" w:color="414142"/>
              <w:bottom w:val="single" w:sz="6" w:space="0" w:color="414142"/>
              <w:right w:val="single" w:sz="6" w:space="0" w:color="414142"/>
            </w:tcBorders>
          </w:tcPr>
          <w:p w14:paraId="0353FF48" w14:textId="60AEABD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3800–3900 kHz</w:t>
            </w:r>
          </w:p>
        </w:tc>
      </w:tr>
      <w:tr w:rsidR="006F0663" w:rsidRPr="006F0663" w14:paraId="6ADDCD0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28B40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33036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BAC7C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13436F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1D1530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0FB7B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5AB365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4" w:space="0" w:color="auto"/>
              <w:bottom w:val="single" w:sz="6" w:space="0" w:color="414142"/>
              <w:right w:val="single" w:sz="6" w:space="0" w:color="414142"/>
            </w:tcBorders>
          </w:tcPr>
          <w:p w14:paraId="2F4D45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428030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4AC10B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413DFA5" w14:textId="77777777" w:rsidTr="00E960B2">
        <w:tc>
          <w:tcPr>
            <w:tcW w:w="244" w:type="pct"/>
            <w:vMerge/>
            <w:tcBorders>
              <w:right w:val="single" w:sz="4" w:space="0" w:color="auto"/>
            </w:tcBorders>
            <w:vAlign w:val="center"/>
          </w:tcPr>
          <w:p w14:paraId="5A100C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4AF9A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FB882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47585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right w:val="single" w:sz="6" w:space="0" w:color="414142"/>
            </w:tcBorders>
          </w:tcPr>
          <w:p w14:paraId="5BA1ECD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E06C0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10B602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9777B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63.</w:t>
            </w:r>
          </w:p>
        </w:tc>
        <w:tc>
          <w:tcPr>
            <w:tcW w:w="4756" w:type="pct"/>
            <w:gridSpan w:val="5"/>
            <w:tcBorders>
              <w:top w:val="single" w:sz="6" w:space="0" w:color="414142"/>
              <w:left w:val="single" w:sz="6" w:space="0" w:color="414142"/>
              <w:bottom w:val="single" w:sz="6" w:space="0" w:color="414142"/>
              <w:right w:val="single" w:sz="6" w:space="0" w:color="414142"/>
            </w:tcBorders>
          </w:tcPr>
          <w:p w14:paraId="57BE77EB" w14:textId="777D1B1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3900–3950 kHz</w:t>
            </w:r>
          </w:p>
        </w:tc>
      </w:tr>
      <w:tr w:rsidR="006F0663" w:rsidRPr="006F0663" w14:paraId="00264B8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C7422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E6B48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34BD3E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5.123</w:t>
            </w:r>
          </w:p>
        </w:tc>
        <w:tc>
          <w:tcPr>
            <w:tcW w:w="932" w:type="pct"/>
            <w:vMerge w:val="restart"/>
            <w:tcBorders>
              <w:top w:val="single" w:sz="4" w:space="0" w:color="auto"/>
              <w:left w:val="single" w:sz="6" w:space="0" w:color="414142"/>
              <w:bottom w:val="single" w:sz="4" w:space="0" w:color="auto"/>
              <w:right w:val="single" w:sz="4" w:space="0" w:color="auto"/>
            </w:tcBorders>
          </w:tcPr>
          <w:p w14:paraId="5B19E8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0C051A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AC352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724C9C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CA35406" w14:textId="77777777" w:rsidTr="00E960B2">
        <w:tc>
          <w:tcPr>
            <w:tcW w:w="244" w:type="pct"/>
            <w:vMerge/>
            <w:tcBorders>
              <w:right w:val="single" w:sz="4" w:space="0" w:color="auto"/>
            </w:tcBorders>
            <w:vAlign w:val="center"/>
          </w:tcPr>
          <w:p w14:paraId="582BD1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41CB7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CB03F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08176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19FAAA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56206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34CFBD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0DB58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64.</w:t>
            </w:r>
          </w:p>
        </w:tc>
        <w:tc>
          <w:tcPr>
            <w:tcW w:w="4756" w:type="pct"/>
            <w:gridSpan w:val="5"/>
            <w:tcBorders>
              <w:top w:val="single" w:sz="6" w:space="0" w:color="414142"/>
              <w:left w:val="single" w:sz="6" w:space="0" w:color="414142"/>
              <w:bottom w:val="single" w:sz="6" w:space="0" w:color="414142"/>
              <w:right w:val="single" w:sz="6" w:space="0" w:color="414142"/>
            </w:tcBorders>
          </w:tcPr>
          <w:p w14:paraId="69E0E20D" w14:textId="3678628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3950–4000 kHz</w:t>
            </w:r>
          </w:p>
        </w:tc>
      </w:tr>
      <w:tr w:rsidR="006F0663" w:rsidRPr="006F0663" w14:paraId="60CB5A0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B664F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EFB5D0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2CF5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03DF1A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1106C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0E0DB7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3F36BA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19FF6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BA24778" w14:textId="77777777" w:rsidTr="00E960B2">
        <w:tc>
          <w:tcPr>
            <w:tcW w:w="244" w:type="pct"/>
            <w:vMerge/>
            <w:tcBorders>
              <w:right w:val="single" w:sz="4" w:space="0" w:color="auto"/>
            </w:tcBorders>
            <w:vAlign w:val="center"/>
          </w:tcPr>
          <w:p w14:paraId="7448C2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64D8B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7DAF6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62EF1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1FA52A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B411A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6F1441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B9C7C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65.</w:t>
            </w:r>
          </w:p>
        </w:tc>
        <w:tc>
          <w:tcPr>
            <w:tcW w:w="4756" w:type="pct"/>
            <w:gridSpan w:val="5"/>
            <w:tcBorders>
              <w:top w:val="single" w:sz="6" w:space="0" w:color="414142"/>
              <w:left w:val="single" w:sz="6" w:space="0" w:color="414142"/>
              <w:bottom w:val="single" w:sz="6" w:space="0" w:color="414142"/>
              <w:right w:val="single" w:sz="6" w:space="0" w:color="414142"/>
            </w:tcBorders>
          </w:tcPr>
          <w:p w14:paraId="6D545296" w14:textId="13ECA85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4000–4063 kHz</w:t>
            </w:r>
          </w:p>
        </w:tc>
      </w:tr>
      <w:tr w:rsidR="006F0663" w:rsidRPr="006F0663" w14:paraId="711A552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0CE33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19877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288B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5.127</w:t>
            </w:r>
          </w:p>
        </w:tc>
        <w:tc>
          <w:tcPr>
            <w:tcW w:w="932" w:type="pct"/>
            <w:vMerge w:val="restart"/>
            <w:tcBorders>
              <w:top w:val="single" w:sz="4" w:space="0" w:color="auto"/>
              <w:left w:val="single" w:sz="6" w:space="0" w:color="414142"/>
              <w:bottom w:val="single" w:sz="4" w:space="0" w:color="auto"/>
              <w:right w:val="single" w:sz="4" w:space="0" w:color="auto"/>
            </w:tcBorders>
          </w:tcPr>
          <w:p w14:paraId="1B76A2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14F2B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5.127</w:t>
            </w:r>
          </w:p>
        </w:tc>
        <w:tc>
          <w:tcPr>
            <w:tcW w:w="980" w:type="pct"/>
            <w:tcBorders>
              <w:top w:val="single" w:sz="6" w:space="0" w:color="414142"/>
              <w:left w:val="single" w:sz="4" w:space="0" w:color="auto"/>
              <w:right w:val="single" w:sz="6" w:space="0" w:color="414142"/>
            </w:tcBorders>
          </w:tcPr>
          <w:p w14:paraId="453515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07966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w:t>
            </w:r>
          </w:p>
        </w:tc>
        <w:tc>
          <w:tcPr>
            <w:tcW w:w="981" w:type="pct"/>
            <w:tcBorders>
              <w:top w:val="single" w:sz="6" w:space="0" w:color="414142"/>
              <w:left w:val="single" w:sz="6" w:space="0" w:color="414142"/>
              <w:right w:val="single" w:sz="6" w:space="0" w:color="414142"/>
            </w:tcBorders>
          </w:tcPr>
          <w:p w14:paraId="6C5AC3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7012EB0" w14:textId="77777777" w:rsidTr="00E960B2">
        <w:tc>
          <w:tcPr>
            <w:tcW w:w="244" w:type="pct"/>
            <w:vMerge/>
            <w:tcBorders>
              <w:right w:val="single" w:sz="4" w:space="0" w:color="auto"/>
            </w:tcBorders>
            <w:vAlign w:val="center"/>
          </w:tcPr>
          <w:p w14:paraId="1A408F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9C0C5F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377D6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76C95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BA9DDDB"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EB0FD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356058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36909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66.</w:t>
            </w:r>
          </w:p>
        </w:tc>
        <w:tc>
          <w:tcPr>
            <w:tcW w:w="4756" w:type="pct"/>
            <w:gridSpan w:val="5"/>
            <w:tcBorders>
              <w:top w:val="single" w:sz="6" w:space="0" w:color="414142"/>
              <w:left w:val="single" w:sz="6" w:space="0" w:color="414142"/>
              <w:bottom w:val="single" w:sz="6" w:space="0" w:color="414142"/>
              <w:right w:val="single" w:sz="6" w:space="0" w:color="414142"/>
            </w:tcBorders>
          </w:tcPr>
          <w:p w14:paraId="5FA04A7A" w14:textId="7A69672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4063–4438 kHz</w:t>
            </w:r>
          </w:p>
        </w:tc>
      </w:tr>
      <w:tr w:rsidR="006F0663" w:rsidRPr="006F0663" w14:paraId="665F008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61E28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DFA88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5.79A 5.109 5.110 5.130 5.131 5.132</w:t>
            </w:r>
          </w:p>
          <w:p w14:paraId="4F43FC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5.128</w:t>
            </w:r>
          </w:p>
        </w:tc>
        <w:tc>
          <w:tcPr>
            <w:tcW w:w="932" w:type="pct"/>
            <w:vMerge w:val="restart"/>
            <w:tcBorders>
              <w:top w:val="single" w:sz="4" w:space="0" w:color="auto"/>
              <w:left w:val="single" w:sz="6" w:space="0" w:color="414142"/>
              <w:bottom w:val="single" w:sz="4" w:space="0" w:color="auto"/>
              <w:right w:val="single" w:sz="4" w:space="0" w:color="auto"/>
            </w:tcBorders>
          </w:tcPr>
          <w:p w14:paraId="7E2957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5.79A 5.109 5.110 5.130 5.131 5.132</w:t>
            </w:r>
          </w:p>
          <w:p w14:paraId="131A9F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5.128</w:t>
            </w:r>
          </w:p>
        </w:tc>
        <w:tc>
          <w:tcPr>
            <w:tcW w:w="980" w:type="pct"/>
            <w:tcBorders>
              <w:top w:val="single" w:sz="6" w:space="0" w:color="414142"/>
              <w:left w:val="single" w:sz="4" w:space="0" w:color="auto"/>
              <w:bottom w:val="single" w:sz="6" w:space="0" w:color="414142"/>
              <w:right w:val="single" w:sz="6" w:space="0" w:color="414142"/>
            </w:tcBorders>
          </w:tcPr>
          <w:p w14:paraId="7F5D43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4125 kHz</w:t>
            </w:r>
          </w:p>
        </w:tc>
        <w:tc>
          <w:tcPr>
            <w:tcW w:w="932" w:type="pct"/>
            <w:tcBorders>
              <w:top w:val="single" w:sz="6" w:space="0" w:color="414142"/>
              <w:left w:val="single" w:sz="6" w:space="0" w:color="414142"/>
              <w:bottom w:val="single" w:sz="6" w:space="0" w:color="414142"/>
              <w:right w:val="single" w:sz="6" w:space="0" w:color="414142"/>
            </w:tcBorders>
          </w:tcPr>
          <w:p w14:paraId="37E154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5A6F22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RTP-COM – starptautiskais izsaukuma un briesmu signālu pārraides radiotelefonijas kanāls Var izmantot arī aviācijas radiostacijas sakariem ar jūras </w:t>
            </w:r>
            <w:r w:rsidRPr="006F0663">
              <w:rPr>
                <w:rFonts w:ascii="Times New Roman" w:eastAsia="Times New Roman" w:hAnsi="Times New Roman" w:cs="Times New Roman"/>
                <w:sz w:val="21"/>
                <w:szCs w:val="21"/>
                <w:lang w:eastAsia="lv-LV"/>
              </w:rPr>
              <w:lastRenderedPageBreak/>
              <w:t>mobilā dienesta radiostacijām ārkārtas situācijās.</w:t>
            </w:r>
          </w:p>
          <w:p w14:paraId="7493D4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EB15338" w14:textId="77777777" w:rsidTr="00E960B2">
        <w:tc>
          <w:tcPr>
            <w:tcW w:w="244" w:type="pct"/>
            <w:vMerge/>
            <w:tcBorders>
              <w:right w:val="single" w:sz="4" w:space="0" w:color="auto"/>
            </w:tcBorders>
            <w:vAlign w:val="center"/>
          </w:tcPr>
          <w:p w14:paraId="65A4C0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C788B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79105F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19DA4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4177,5 kHz</w:t>
            </w:r>
          </w:p>
        </w:tc>
        <w:tc>
          <w:tcPr>
            <w:tcW w:w="932" w:type="pct"/>
            <w:tcBorders>
              <w:top w:val="single" w:sz="6" w:space="0" w:color="414142"/>
              <w:left w:val="single" w:sz="6" w:space="0" w:color="414142"/>
              <w:bottom w:val="single" w:sz="6" w:space="0" w:color="414142"/>
              <w:right w:val="single" w:sz="6" w:space="0" w:color="414142"/>
            </w:tcBorders>
          </w:tcPr>
          <w:p w14:paraId="27B9B4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A3E2B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5E25E4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73A84D0" w14:textId="77777777" w:rsidTr="00E960B2">
        <w:tc>
          <w:tcPr>
            <w:tcW w:w="244" w:type="pct"/>
            <w:vMerge/>
            <w:tcBorders>
              <w:right w:val="single" w:sz="4" w:space="0" w:color="auto"/>
            </w:tcBorders>
            <w:vAlign w:val="center"/>
          </w:tcPr>
          <w:p w14:paraId="23D276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C1890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559FE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87C20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4207,5 kHz</w:t>
            </w:r>
          </w:p>
        </w:tc>
        <w:tc>
          <w:tcPr>
            <w:tcW w:w="932" w:type="pct"/>
            <w:tcBorders>
              <w:top w:val="single" w:sz="6" w:space="0" w:color="414142"/>
              <w:left w:val="single" w:sz="6" w:space="0" w:color="414142"/>
              <w:bottom w:val="single" w:sz="6" w:space="0" w:color="414142"/>
              <w:right w:val="single" w:sz="6" w:space="0" w:color="414142"/>
            </w:tcBorders>
          </w:tcPr>
          <w:p w14:paraId="2CE9C9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FEC33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438603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BC16A82" w14:textId="77777777" w:rsidTr="00E960B2">
        <w:tc>
          <w:tcPr>
            <w:tcW w:w="244" w:type="pct"/>
            <w:vMerge/>
            <w:tcBorders>
              <w:right w:val="single" w:sz="4" w:space="0" w:color="auto"/>
            </w:tcBorders>
            <w:vAlign w:val="center"/>
          </w:tcPr>
          <w:p w14:paraId="6B05C4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741F2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7EF51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318B2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4209,5 kHz</w:t>
            </w:r>
          </w:p>
        </w:tc>
        <w:tc>
          <w:tcPr>
            <w:tcW w:w="932" w:type="pct"/>
            <w:tcBorders>
              <w:top w:val="single" w:sz="6" w:space="0" w:color="414142"/>
              <w:left w:val="single" w:sz="6" w:space="0" w:color="414142"/>
              <w:bottom w:val="single" w:sz="6" w:space="0" w:color="414142"/>
              <w:right w:val="single" w:sz="6" w:space="0" w:color="414142"/>
            </w:tcBorders>
          </w:tcPr>
          <w:p w14:paraId="757D9F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 RR AP17, RR AP25</w:t>
            </w:r>
          </w:p>
        </w:tc>
        <w:tc>
          <w:tcPr>
            <w:tcW w:w="981" w:type="pct"/>
            <w:tcBorders>
              <w:top w:val="single" w:sz="6" w:space="0" w:color="414142"/>
              <w:left w:val="single" w:sz="6" w:space="0" w:color="414142"/>
              <w:bottom w:val="single" w:sz="6" w:space="0" w:color="414142"/>
              <w:right w:val="single" w:sz="6" w:space="0" w:color="414142"/>
            </w:tcBorders>
          </w:tcPr>
          <w:p w14:paraId="6F55FB1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 (NAVTEX) – kuģošanas drošības informācijas kanāls</w:t>
            </w:r>
          </w:p>
          <w:p w14:paraId="508E3C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3ACE686" w14:textId="77777777" w:rsidTr="00E960B2">
        <w:tc>
          <w:tcPr>
            <w:tcW w:w="244" w:type="pct"/>
            <w:vMerge/>
            <w:tcBorders>
              <w:right w:val="single" w:sz="4" w:space="0" w:color="auto"/>
            </w:tcBorders>
            <w:vAlign w:val="center"/>
          </w:tcPr>
          <w:p w14:paraId="461FEB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1AC74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00E1D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88CF3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4210 kHz</w:t>
            </w:r>
          </w:p>
        </w:tc>
        <w:tc>
          <w:tcPr>
            <w:tcW w:w="932" w:type="pct"/>
            <w:tcBorders>
              <w:top w:val="single" w:sz="6" w:space="0" w:color="414142"/>
              <w:left w:val="single" w:sz="6" w:space="0" w:color="414142"/>
              <w:bottom w:val="single" w:sz="6" w:space="0" w:color="414142"/>
              <w:right w:val="single" w:sz="6" w:space="0" w:color="414142"/>
            </w:tcBorders>
          </w:tcPr>
          <w:p w14:paraId="725E12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E0925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5FEBC9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A4C3368" w14:textId="77777777" w:rsidTr="00E960B2">
        <w:tc>
          <w:tcPr>
            <w:tcW w:w="244" w:type="pct"/>
            <w:vMerge/>
            <w:tcBorders>
              <w:right w:val="single" w:sz="4" w:space="0" w:color="auto"/>
            </w:tcBorders>
            <w:vAlign w:val="center"/>
          </w:tcPr>
          <w:p w14:paraId="4B1493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F6964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940F4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0BF8DA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4D539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307B8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7842325" w14:textId="77777777" w:rsidTr="00E960B2">
        <w:tc>
          <w:tcPr>
            <w:tcW w:w="244" w:type="pct"/>
            <w:vMerge/>
            <w:tcBorders>
              <w:right w:val="single" w:sz="4" w:space="0" w:color="auto"/>
            </w:tcBorders>
            <w:vAlign w:val="center"/>
          </w:tcPr>
          <w:p w14:paraId="185CE1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E54A7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09C68E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B70CC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16B6DA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15AE8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40DB51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3450A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67.</w:t>
            </w:r>
          </w:p>
        </w:tc>
        <w:tc>
          <w:tcPr>
            <w:tcW w:w="4756" w:type="pct"/>
            <w:gridSpan w:val="5"/>
            <w:tcBorders>
              <w:top w:val="single" w:sz="6" w:space="0" w:color="414142"/>
              <w:left w:val="single" w:sz="6" w:space="0" w:color="414142"/>
              <w:bottom w:val="single" w:sz="6" w:space="0" w:color="414142"/>
              <w:right w:val="single" w:sz="6" w:space="0" w:color="414142"/>
            </w:tcBorders>
          </w:tcPr>
          <w:p w14:paraId="6AB74638" w14:textId="67342EC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4438–4488 kHz</w:t>
            </w:r>
          </w:p>
        </w:tc>
      </w:tr>
      <w:tr w:rsidR="006F0663" w:rsidRPr="006F0663" w14:paraId="2FEBEFB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CE969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17BA9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2C98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9E8E6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16F1FA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5.132B</w:t>
            </w:r>
          </w:p>
        </w:tc>
        <w:tc>
          <w:tcPr>
            <w:tcW w:w="932" w:type="pct"/>
            <w:vMerge w:val="restart"/>
            <w:tcBorders>
              <w:top w:val="single" w:sz="4" w:space="0" w:color="auto"/>
              <w:left w:val="single" w:sz="6" w:space="0" w:color="414142"/>
              <w:bottom w:val="single" w:sz="4" w:space="0" w:color="auto"/>
              <w:right w:val="single" w:sz="4" w:space="0" w:color="auto"/>
            </w:tcBorders>
          </w:tcPr>
          <w:p w14:paraId="5C1F5B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FB30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(R) </w:t>
            </w:r>
          </w:p>
          <w:p w14:paraId="747187E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980" w:type="pct"/>
            <w:tcBorders>
              <w:top w:val="single" w:sz="6" w:space="0" w:color="414142"/>
              <w:left w:val="single" w:sz="4" w:space="0" w:color="auto"/>
              <w:right w:val="single" w:sz="6" w:space="0" w:color="414142"/>
            </w:tcBorders>
          </w:tcPr>
          <w:p w14:paraId="42785C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E75E6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C28AF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5E4E251" w14:textId="77777777" w:rsidTr="00E960B2">
        <w:tc>
          <w:tcPr>
            <w:tcW w:w="244" w:type="pct"/>
            <w:vMerge/>
            <w:tcBorders>
              <w:right w:val="single" w:sz="4" w:space="0" w:color="auto"/>
            </w:tcBorders>
            <w:vAlign w:val="center"/>
          </w:tcPr>
          <w:p w14:paraId="0957D6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9BDC4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026F0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0DEC4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D1E56A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FEF2E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D3E7AB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8CB33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68.</w:t>
            </w:r>
          </w:p>
        </w:tc>
        <w:tc>
          <w:tcPr>
            <w:tcW w:w="4756" w:type="pct"/>
            <w:gridSpan w:val="5"/>
            <w:tcBorders>
              <w:top w:val="single" w:sz="6" w:space="0" w:color="414142"/>
              <w:left w:val="single" w:sz="6" w:space="0" w:color="414142"/>
              <w:bottom w:val="single" w:sz="6" w:space="0" w:color="414142"/>
              <w:right w:val="single" w:sz="6" w:space="0" w:color="414142"/>
            </w:tcBorders>
          </w:tcPr>
          <w:p w14:paraId="4672CD65" w14:textId="3418E9B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4488–4650 kHz</w:t>
            </w:r>
          </w:p>
        </w:tc>
      </w:tr>
      <w:tr w:rsidR="006F0663" w:rsidRPr="006F0663" w14:paraId="507CABF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0F60B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4" w:space="0" w:color="auto"/>
              <w:left w:val="single" w:sz="4" w:space="0" w:color="auto"/>
              <w:bottom w:val="single" w:sz="4" w:space="0" w:color="auto"/>
              <w:right w:val="single" w:sz="6" w:space="0" w:color="414142"/>
            </w:tcBorders>
          </w:tcPr>
          <w:p w14:paraId="1A16C71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6E165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32" w:type="pct"/>
            <w:vMerge w:val="restart"/>
            <w:tcBorders>
              <w:top w:val="single" w:sz="4" w:space="0" w:color="auto"/>
              <w:left w:val="single" w:sz="6" w:space="0" w:color="414142"/>
              <w:bottom w:val="single" w:sz="4" w:space="0" w:color="auto"/>
              <w:right w:val="single" w:sz="4" w:space="0" w:color="auto"/>
            </w:tcBorders>
          </w:tcPr>
          <w:p w14:paraId="3FF607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7EAC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6" w:space="0" w:color="414142"/>
              <w:left w:val="single" w:sz="4" w:space="0" w:color="auto"/>
              <w:right w:val="single" w:sz="6" w:space="0" w:color="414142"/>
            </w:tcBorders>
          </w:tcPr>
          <w:p w14:paraId="02AACD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D8E65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ACF5F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FF372D7" w14:textId="77777777" w:rsidTr="00E960B2">
        <w:tc>
          <w:tcPr>
            <w:tcW w:w="244" w:type="pct"/>
            <w:vMerge/>
            <w:tcBorders>
              <w:right w:val="single" w:sz="4" w:space="0" w:color="auto"/>
            </w:tcBorders>
            <w:vAlign w:val="center"/>
          </w:tcPr>
          <w:p w14:paraId="59DDED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1E1F9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522D9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50F00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BA1C941"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8B26C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03C9A8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9897A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69.</w:t>
            </w:r>
          </w:p>
        </w:tc>
        <w:tc>
          <w:tcPr>
            <w:tcW w:w="4756" w:type="pct"/>
            <w:gridSpan w:val="5"/>
            <w:tcBorders>
              <w:top w:val="single" w:sz="6" w:space="0" w:color="414142"/>
              <w:left w:val="single" w:sz="6" w:space="0" w:color="414142"/>
              <w:bottom w:val="single" w:sz="6" w:space="0" w:color="414142"/>
              <w:right w:val="single" w:sz="6" w:space="0" w:color="414142"/>
            </w:tcBorders>
          </w:tcPr>
          <w:p w14:paraId="3A1FC7B1" w14:textId="7C1001B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4650–4700 kHz</w:t>
            </w:r>
          </w:p>
        </w:tc>
      </w:tr>
      <w:tr w:rsidR="006F0663" w:rsidRPr="006F0663" w14:paraId="44935AD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00032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29CAC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4F8F26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41BCBF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00FEE7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4DF4D4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4204355" w14:textId="77777777" w:rsidTr="00E960B2">
        <w:tc>
          <w:tcPr>
            <w:tcW w:w="244" w:type="pct"/>
            <w:vMerge/>
            <w:tcBorders>
              <w:right w:val="single" w:sz="4" w:space="0" w:color="auto"/>
            </w:tcBorders>
            <w:vAlign w:val="center"/>
          </w:tcPr>
          <w:p w14:paraId="6411B8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6E606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188FE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FA355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816486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9E4A8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BB81A4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4C40D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70.</w:t>
            </w:r>
          </w:p>
        </w:tc>
        <w:tc>
          <w:tcPr>
            <w:tcW w:w="4756" w:type="pct"/>
            <w:gridSpan w:val="5"/>
            <w:tcBorders>
              <w:top w:val="single" w:sz="6" w:space="0" w:color="414142"/>
              <w:left w:val="single" w:sz="6" w:space="0" w:color="414142"/>
              <w:bottom w:val="single" w:sz="6" w:space="0" w:color="414142"/>
              <w:right w:val="single" w:sz="6" w:space="0" w:color="414142"/>
            </w:tcBorders>
          </w:tcPr>
          <w:p w14:paraId="4037E77A" w14:textId="6702A56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4700–4750 kHz</w:t>
            </w:r>
          </w:p>
        </w:tc>
      </w:tr>
      <w:tr w:rsidR="006F0663" w:rsidRPr="006F0663" w14:paraId="01501E5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0D4B8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BC789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510358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0875C5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92FFC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30F9FC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84F9E73" w14:textId="77777777" w:rsidTr="00E960B2">
        <w:tc>
          <w:tcPr>
            <w:tcW w:w="244" w:type="pct"/>
            <w:vMerge/>
            <w:tcBorders>
              <w:right w:val="single" w:sz="4" w:space="0" w:color="auto"/>
            </w:tcBorders>
            <w:vAlign w:val="center"/>
          </w:tcPr>
          <w:p w14:paraId="79A7B9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290E0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B107F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2F217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C86175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F3B12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C7232D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17E66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71.</w:t>
            </w:r>
          </w:p>
        </w:tc>
        <w:tc>
          <w:tcPr>
            <w:tcW w:w="4756" w:type="pct"/>
            <w:gridSpan w:val="5"/>
            <w:tcBorders>
              <w:top w:val="single" w:sz="6" w:space="0" w:color="414142"/>
              <w:left w:val="single" w:sz="6" w:space="0" w:color="414142"/>
              <w:bottom w:val="single" w:sz="6" w:space="0" w:color="414142"/>
              <w:right w:val="single" w:sz="6" w:space="0" w:color="414142"/>
            </w:tcBorders>
          </w:tcPr>
          <w:p w14:paraId="492BB2AB" w14:textId="485A304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4750–4850 kHz</w:t>
            </w:r>
          </w:p>
        </w:tc>
      </w:tr>
      <w:tr w:rsidR="006F0663" w:rsidRPr="006F0663" w14:paraId="590B245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4166C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B45B74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9477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06C30E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0421EA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tc>
        <w:tc>
          <w:tcPr>
            <w:tcW w:w="932" w:type="pct"/>
            <w:vMerge w:val="restart"/>
            <w:tcBorders>
              <w:top w:val="single" w:sz="4" w:space="0" w:color="auto"/>
              <w:left w:val="single" w:sz="6" w:space="0" w:color="414142"/>
              <w:bottom w:val="single" w:sz="4" w:space="0" w:color="auto"/>
              <w:right w:val="single" w:sz="4" w:space="0" w:color="auto"/>
            </w:tcBorders>
          </w:tcPr>
          <w:p w14:paraId="241FCA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29576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6AE793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4" w:space="0" w:color="auto"/>
              <w:bottom w:val="single" w:sz="6" w:space="0" w:color="414142"/>
              <w:right w:val="single" w:sz="6" w:space="0" w:color="414142"/>
            </w:tcBorders>
          </w:tcPr>
          <w:p w14:paraId="5121E6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1C967C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543D91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27A63ED" w14:textId="77777777" w:rsidTr="00E960B2">
        <w:tc>
          <w:tcPr>
            <w:tcW w:w="244" w:type="pct"/>
            <w:vMerge/>
            <w:tcBorders>
              <w:right w:val="single" w:sz="4" w:space="0" w:color="auto"/>
            </w:tcBorders>
            <w:vAlign w:val="center"/>
          </w:tcPr>
          <w:p w14:paraId="1B7F07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tcPr>
          <w:p w14:paraId="7355AC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tcPr>
          <w:p w14:paraId="38BDBC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1E851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right w:val="single" w:sz="6" w:space="0" w:color="414142"/>
            </w:tcBorders>
          </w:tcPr>
          <w:p w14:paraId="2890541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43F614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75C22D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C585C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72.</w:t>
            </w:r>
          </w:p>
        </w:tc>
        <w:tc>
          <w:tcPr>
            <w:tcW w:w="4756" w:type="pct"/>
            <w:gridSpan w:val="5"/>
            <w:tcBorders>
              <w:top w:val="single" w:sz="6" w:space="0" w:color="414142"/>
              <w:left w:val="single" w:sz="6" w:space="0" w:color="414142"/>
              <w:bottom w:val="single" w:sz="6" w:space="0" w:color="414142"/>
              <w:right w:val="single" w:sz="6" w:space="0" w:color="414142"/>
            </w:tcBorders>
          </w:tcPr>
          <w:p w14:paraId="24D34072" w14:textId="3EAD384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4850–4995 kHz</w:t>
            </w:r>
          </w:p>
        </w:tc>
      </w:tr>
      <w:tr w:rsidR="006F0663" w:rsidRPr="006F0663" w14:paraId="22842AF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4B077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0EEFA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AFBEE3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5DEE62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tc>
        <w:tc>
          <w:tcPr>
            <w:tcW w:w="932" w:type="pct"/>
            <w:vMerge w:val="restart"/>
            <w:tcBorders>
              <w:top w:val="single" w:sz="4" w:space="0" w:color="auto"/>
              <w:left w:val="single" w:sz="6" w:space="0" w:color="414142"/>
              <w:bottom w:val="single" w:sz="4" w:space="0" w:color="auto"/>
              <w:right w:val="single" w:sz="4" w:space="0" w:color="auto"/>
            </w:tcBorders>
          </w:tcPr>
          <w:p w14:paraId="1D4619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54667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4" w:space="0" w:color="auto"/>
              <w:right w:val="single" w:sz="6" w:space="0" w:color="414142"/>
            </w:tcBorders>
          </w:tcPr>
          <w:p w14:paraId="190D18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673E1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4696CE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4AA6505" w14:textId="77777777" w:rsidTr="00E960B2">
        <w:tc>
          <w:tcPr>
            <w:tcW w:w="244" w:type="pct"/>
            <w:vMerge/>
            <w:tcBorders>
              <w:right w:val="single" w:sz="4" w:space="0" w:color="auto"/>
            </w:tcBorders>
            <w:vAlign w:val="center"/>
          </w:tcPr>
          <w:p w14:paraId="437188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57C01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14FBC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AEFA4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67A732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2A024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FD39DD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7F248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73.</w:t>
            </w:r>
          </w:p>
        </w:tc>
        <w:tc>
          <w:tcPr>
            <w:tcW w:w="4756" w:type="pct"/>
            <w:gridSpan w:val="5"/>
            <w:tcBorders>
              <w:top w:val="single" w:sz="6" w:space="0" w:color="414142"/>
              <w:left w:val="single" w:sz="6" w:space="0" w:color="414142"/>
              <w:bottom w:val="single" w:sz="6" w:space="0" w:color="414142"/>
              <w:right w:val="single" w:sz="6" w:space="0" w:color="414142"/>
            </w:tcBorders>
          </w:tcPr>
          <w:p w14:paraId="64D66453" w14:textId="6B3F3AD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4995–5003 kHz</w:t>
            </w:r>
          </w:p>
        </w:tc>
      </w:tr>
      <w:tr w:rsidR="006F0663" w:rsidRPr="006F0663" w14:paraId="1186CBC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45B2B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8954B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(5 000 kHz)</w:t>
            </w:r>
          </w:p>
        </w:tc>
        <w:tc>
          <w:tcPr>
            <w:tcW w:w="932" w:type="pct"/>
            <w:vMerge w:val="restart"/>
            <w:tcBorders>
              <w:top w:val="single" w:sz="4" w:space="0" w:color="auto"/>
              <w:left w:val="single" w:sz="6" w:space="0" w:color="414142"/>
              <w:bottom w:val="single" w:sz="4" w:space="0" w:color="auto"/>
              <w:right w:val="single" w:sz="4" w:space="0" w:color="auto"/>
            </w:tcBorders>
          </w:tcPr>
          <w:p w14:paraId="127F21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(5 000 kHz)</w:t>
            </w:r>
          </w:p>
        </w:tc>
        <w:tc>
          <w:tcPr>
            <w:tcW w:w="980" w:type="pct"/>
            <w:tcBorders>
              <w:top w:val="single" w:sz="6" w:space="0" w:color="414142"/>
              <w:left w:val="single" w:sz="4" w:space="0" w:color="auto"/>
              <w:right w:val="single" w:sz="6" w:space="0" w:color="414142"/>
            </w:tcBorders>
          </w:tcPr>
          <w:p w14:paraId="3227CE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3C28FB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B3529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4EB8ADF9" w14:textId="77777777" w:rsidTr="00E960B2">
        <w:tc>
          <w:tcPr>
            <w:tcW w:w="244" w:type="pct"/>
            <w:vMerge/>
            <w:tcBorders>
              <w:right w:val="single" w:sz="4" w:space="0" w:color="auto"/>
            </w:tcBorders>
            <w:vAlign w:val="center"/>
          </w:tcPr>
          <w:p w14:paraId="7B4554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DC036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1FA00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EF09A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F515B8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F3210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225D59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DF713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74.</w:t>
            </w:r>
          </w:p>
        </w:tc>
        <w:tc>
          <w:tcPr>
            <w:tcW w:w="4756" w:type="pct"/>
            <w:gridSpan w:val="5"/>
            <w:tcBorders>
              <w:top w:val="single" w:sz="6" w:space="0" w:color="414142"/>
              <w:left w:val="single" w:sz="6" w:space="0" w:color="414142"/>
              <w:bottom w:val="single" w:sz="6" w:space="0" w:color="414142"/>
              <w:right w:val="single" w:sz="6" w:space="0" w:color="414142"/>
            </w:tcBorders>
          </w:tcPr>
          <w:p w14:paraId="2ABBCFF6" w14:textId="77C5EB7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5003–5005 kHz</w:t>
            </w:r>
          </w:p>
        </w:tc>
      </w:tr>
      <w:tr w:rsidR="006F0663" w:rsidRPr="006F0663" w14:paraId="6D1E5BDD"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008048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469D1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7A9925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32" w:type="pct"/>
            <w:vMerge w:val="restart"/>
            <w:tcBorders>
              <w:top w:val="single" w:sz="4" w:space="0" w:color="auto"/>
              <w:left w:val="single" w:sz="6" w:space="0" w:color="414142"/>
              <w:bottom w:val="single" w:sz="4" w:space="0" w:color="auto"/>
              <w:right w:val="single" w:sz="4" w:space="0" w:color="auto"/>
            </w:tcBorders>
          </w:tcPr>
          <w:p w14:paraId="604EBB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477514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80" w:type="pct"/>
            <w:tcBorders>
              <w:top w:val="single" w:sz="6" w:space="0" w:color="414142"/>
              <w:left w:val="single" w:sz="4" w:space="0" w:color="auto"/>
              <w:right w:val="single" w:sz="6" w:space="0" w:color="414142"/>
            </w:tcBorders>
          </w:tcPr>
          <w:p w14:paraId="719D79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4139F7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7DEE5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63D26C16" w14:textId="77777777" w:rsidTr="00E960B2">
        <w:trPr>
          <w:trHeight w:val="20"/>
        </w:trPr>
        <w:tc>
          <w:tcPr>
            <w:tcW w:w="244" w:type="pct"/>
            <w:vMerge/>
            <w:tcBorders>
              <w:right w:val="single" w:sz="4" w:space="0" w:color="auto"/>
            </w:tcBorders>
            <w:vAlign w:val="center"/>
          </w:tcPr>
          <w:p w14:paraId="40B71F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C47FD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0E651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EBE8B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EFF411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16FA9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4A7091E" w14:textId="77777777" w:rsidTr="00E960B2">
        <w:trPr>
          <w:trHeight w:val="20"/>
        </w:trPr>
        <w:tc>
          <w:tcPr>
            <w:tcW w:w="244" w:type="pct"/>
            <w:tcBorders>
              <w:top w:val="single" w:sz="6" w:space="0" w:color="414142"/>
              <w:left w:val="single" w:sz="6" w:space="0" w:color="414142"/>
              <w:bottom w:val="single" w:sz="6" w:space="0" w:color="414142"/>
              <w:right w:val="single" w:sz="6" w:space="0" w:color="414142"/>
            </w:tcBorders>
          </w:tcPr>
          <w:p w14:paraId="1A8970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75.</w:t>
            </w:r>
          </w:p>
        </w:tc>
        <w:tc>
          <w:tcPr>
            <w:tcW w:w="4756" w:type="pct"/>
            <w:gridSpan w:val="5"/>
            <w:tcBorders>
              <w:top w:val="single" w:sz="6" w:space="0" w:color="414142"/>
              <w:left w:val="single" w:sz="6" w:space="0" w:color="414142"/>
              <w:bottom w:val="single" w:sz="6" w:space="0" w:color="414142"/>
              <w:right w:val="single" w:sz="6" w:space="0" w:color="414142"/>
            </w:tcBorders>
          </w:tcPr>
          <w:p w14:paraId="25A2E139" w14:textId="7371F74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5005–5060 kHz</w:t>
            </w:r>
          </w:p>
        </w:tc>
      </w:tr>
      <w:tr w:rsidR="006F0663" w:rsidRPr="006F0663" w14:paraId="66D45B61"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4715B3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69B67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DC21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tc>
        <w:tc>
          <w:tcPr>
            <w:tcW w:w="932" w:type="pct"/>
            <w:vMerge w:val="restart"/>
            <w:tcBorders>
              <w:top w:val="single" w:sz="4" w:space="0" w:color="auto"/>
              <w:left w:val="single" w:sz="6" w:space="0" w:color="414142"/>
              <w:bottom w:val="single" w:sz="4" w:space="0" w:color="auto"/>
              <w:right w:val="single" w:sz="4" w:space="0" w:color="auto"/>
            </w:tcBorders>
          </w:tcPr>
          <w:p w14:paraId="41F3C3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3FA7A0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CB65C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B09EC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CDF55C7" w14:textId="77777777" w:rsidTr="00E960B2">
        <w:trPr>
          <w:trHeight w:val="20"/>
        </w:trPr>
        <w:tc>
          <w:tcPr>
            <w:tcW w:w="244" w:type="pct"/>
            <w:vMerge/>
            <w:tcBorders>
              <w:right w:val="single" w:sz="4" w:space="0" w:color="auto"/>
            </w:tcBorders>
            <w:vAlign w:val="center"/>
          </w:tcPr>
          <w:p w14:paraId="7BC273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DC499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A3843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B7808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6EDB69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88261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1F5B7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EEA97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76.</w:t>
            </w:r>
          </w:p>
        </w:tc>
        <w:tc>
          <w:tcPr>
            <w:tcW w:w="4756" w:type="pct"/>
            <w:gridSpan w:val="5"/>
            <w:tcBorders>
              <w:top w:val="single" w:sz="6" w:space="0" w:color="414142"/>
              <w:left w:val="single" w:sz="6" w:space="0" w:color="414142"/>
              <w:bottom w:val="single" w:sz="6" w:space="0" w:color="414142"/>
              <w:right w:val="single" w:sz="6" w:space="0" w:color="414142"/>
            </w:tcBorders>
          </w:tcPr>
          <w:p w14:paraId="68BC116F" w14:textId="0EE985A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5060–5250 kHz</w:t>
            </w:r>
          </w:p>
        </w:tc>
      </w:tr>
      <w:tr w:rsidR="006F0663" w:rsidRPr="006F0663" w14:paraId="7931E0A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A9528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74C9F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19520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11685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5.133</w:t>
            </w:r>
          </w:p>
        </w:tc>
        <w:tc>
          <w:tcPr>
            <w:tcW w:w="932" w:type="pct"/>
            <w:vMerge w:val="restart"/>
            <w:tcBorders>
              <w:top w:val="single" w:sz="4" w:space="0" w:color="auto"/>
              <w:left w:val="single" w:sz="6" w:space="0" w:color="414142"/>
              <w:bottom w:val="single" w:sz="4" w:space="0" w:color="auto"/>
              <w:right w:val="single" w:sz="4" w:space="0" w:color="auto"/>
            </w:tcBorders>
          </w:tcPr>
          <w:p w14:paraId="680F1C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A698F72" w14:textId="6F68F2CF" w:rsidR="00F62191" w:rsidRDefault="006506AC" w:rsidP="00F62191">
            <w:pPr>
              <w:spacing w:after="120" w:line="240" w:lineRule="auto"/>
              <w:rPr>
                <w:rFonts w:ascii="TimesNewRomanPSMT" w:hAnsi="TimesNewRomanPSMT" w:cs="TimesNewRomanPSMT"/>
                <w:sz w:val="14"/>
                <w:szCs w:val="14"/>
              </w:rPr>
            </w:pPr>
            <w:r w:rsidRPr="006F0663">
              <w:rPr>
                <w:rFonts w:ascii="Times New Roman" w:eastAsia="Times New Roman" w:hAnsi="Times New Roman" w:cs="Times New Roman"/>
                <w:sz w:val="21"/>
                <w:szCs w:val="21"/>
                <w:lang w:eastAsia="lv-LV"/>
              </w:rPr>
              <w:t>Mobilais, izņemot gaisa kuģniecības mobilo</w:t>
            </w:r>
            <w:r>
              <w:rPr>
                <w:rFonts w:ascii="TimesNewRomanPSMT" w:hAnsi="TimesNewRomanPSMT" w:cs="TimesNewRomanPSMT"/>
                <w:sz w:val="14"/>
                <w:szCs w:val="14"/>
              </w:rPr>
              <w:t xml:space="preserve"> </w:t>
            </w:r>
          </w:p>
          <w:p w14:paraId="54E3DB25" w14:textId="0B8FCC8A" w:rsidR="00980F3F" w:rsidRPr="006F0663" w:rsidRDefault="0018669A" w:rsidP="00A8246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r w:rsidR="00F62191">
              <w:rPr>
                <w:rFonts w:ascii="Times New Roman" w:eastAsia="Times New Roman" w:hAnsi="Times New Roman" w:cs="Times New Roman"/>
                <w:sz w:val="21"/>
                <w:szCs w:val="21"/>
                <w:lang w:eastAsia="lv-LV"/>
              </w:rPr>
              <w:t xml:space="preserve"> 5.133: 5130-5250 kHz</w:t>
            </w:r>
          </w:p>
        </w:tc>
        <w:tc>
          <w:tcPr>
            <w:tcW w:w="980" w:type="pct"/>
            <w:tcBorders>
              <w:top w:val="single" w:sz="6" w:space="0" w:color="414142"/>
              <w:left w:val="single" w:sz="4" w:space="0" w:color="auto"/>
              <w:right w:val="single" w:sz="6" w:space="0" w:color="414142"/>
            </w:tcBorders>
          </w:tcPr>
          <w:p w14:paraId="445B05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2FDC1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BF2B5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B810EA0" w14:textId="77777777" w:rsidTr="00E960B2">
        <w:tc>
          <w:tcPr>
            <w:tcW w:w="244" w:type="pct"/>
            <w:vMerge/>
            <w:tcBorders>
              <w:right w:val="single" w:sz="4" w:space="0" w:color="auto"/>
            </w:tcBorders>
            <w:vAlign w:val="center"/>
          </w:tcPr>
          <w:p w14:paraId="0984693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7C466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A987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6B900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242B89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4B0BE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30585E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11ADF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77.</w:t>
            </w:r>
          </w:p>
        </w:tc>
        <w:tc>
          <w:tcPr>
            <w:tcW w:w="4756" w:type="pct"/>
            <w:gridSpan w:val="5"/>
            <w:tcBorders>
              <w:top w:val="single" w:sz="6" w:space="0" w:color="414142"/>
              <w:left w:val="single" w:sz="6" w:space="0" w:color="414142"/>
              <w:bottom w:val="single" w:sz="6" w:space="0" w:color="414142"/>
              <w:right w:val="single" w:sz="6" w:space="0" w:color="414142"/>
            </w:tcBorders>
          </w:tcPr>
          <w:p w14:paraId="6F01CC3F" w14:textId="4D1A5C9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5250–5275 kHz</w:t>
            </w:r>
          </w:p>
        </w:tc>
      </w:tr>
      <w:tr w:rsidR="006F0663" w:rsidRPr="006F0663" w14:paraId="5E1C55C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5EE89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B1E79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B204B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1020B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26930B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5.133A</w:t>
            </w:r>
          </w:p>
        </w:tc>
        <w:tc>
          <w:tcPr>
            <w:tcW w:w="932" w:type="pct"/>
            <w:vMerge w:val="restart"/>
            <w:tcBorders>
              <w:top w:val="single" w:sz="4" w:space="0" w:color="auto"/>
              <w:left w:val="single" w:sz="6" w:space="0" w:color="414142"/>
              <w:bottom w:val="single" w:sz="4" w:space="0" w:color="auto"/>
              <w:right w:val="single" w:sz="4" w:space="0" w:color="auto"/>
            </w:tcBorders>
          </w:tcPr>
          <w:p w14:paraId="722A53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E46F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298EE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980" w:type="pct"/>
            <w:tcBorders>
              <w:top w:val="single" w:sz="6" w:space="0" w:color="414142"/>
              <w:left w:val="single" w:sz="4" w:space="0" w:color="auto"/>
              <w:right w:val="single" w:sz="6" w:space="0" w:color="414142"/>
            </w:tcBorders>
          </w:tcPr>
          <w:p w14:paraId="7FF379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A7F2D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C1073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8DD93EB" w14:textId="77777777" w:rsidTr="00E960B2">
        <w:tc>
          <w:tcPr>
            <w:tcW w:w="244" w:type="pct"/>
            <w:vMerge/>
            <w:tcBorders>
              <w:right w:val="single" w:sz="4" w:space="0" w:color="auto"/>
            </w:tcBorders>
            <w:vAlign w:val="center"/>
          </w:tcPr>
          <w:p w14:paraId="0014A3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2DF41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9F12F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4C50D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697F29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E4219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8C12A4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78090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78.</w:t>
            </w:r>
          </w:p>
        </w:tc>
        <w:tc>
          <w:tcPr>
            <w:tcW w:w="4756" w:type="pct"/>
            <w:gridSpan w:val="5"/>
            <w:tcBorders>
              <w:top w:val="single" w:sz="6" w:space="0" w:color="414142"/>
              <w:left w:val="single" w:sz="6" w:space="0" w:color="414142"/>
              <w:bottom w:val="single" w:sz="6" w:space="0" w:color="414142"/>
              <w:right w:val="single" w:sz="6" w:space="0" w:color="414142"/>
            </w:tcBorders>
          </w:tcPr>
          <w:p w14:paraId="2A2857E8" w14:textId="544E04D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5275–5351,5 kHz</w:t>
            </w:r>
          </w:p>
        </w:tc>
      </w:tr>
      <w:tr w:rsidR="006F0663" w:rsidRPr="006F0663" w14:paraId="733CE49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58005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B6162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1A89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vMerge w:val="restart"/>
            <w:tcBorders>
              <w:top w:val="single" w:sz="4" w:space="0" w:color="auto"/>
              <w:left w:val="single" w:sz="6" w:space="0" w:color="414142"/>
              <w:bottom w:val="single" w:sz="4" w:space="0" w:color="auto"/>
              <w:right w:val="single" w:sz="4" w:space="0" w:color="auto"/>
            </w:tcBorders>
          </w:tcPr>
          <w:p w14:paraId="5F08D6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12ADB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4" w:space="0" w:color="auto"/>
              <w:right w:val="single" w:sz="6" w:space="0" w:color="414142"/>
            </w:tcBorders>
          </w:tcPr>
          <w:p w14:paraId="14292D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ACAAF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CB1FC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BC2DAE7" w14:textId="77777777" w:rsidTr="00E960B2">
        <w:tc>
          <w:tcPr>
            <w:tcW w:w="244" w:type="pct"/>
            <w:vMerge/>
            <w:tcBorders>
              <w:right w:val="single" w:sz="4" w:space="0" w:color="auto"/>
            </w:tcBorders>
            <w:vAlign w:val="center"/>
          </w:tcPr>
          <w:p w14:paraId="02199E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BE3E4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0BD4B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90D5F6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110C7CE"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BCE13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DC6AFB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D5487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79.</w:t>
            </w:r>
          </w:p>
        </w:tc>
        <w:tc>
          <w:tcPr>
            <w:tcW w:w="4756" w:type="pct"/>
            <w:gridSpan w:val="5"/>
            <w:tcBorders>
              <w:top w:val="single" w:sz="6" w:space="0" w:color="414142"/>
              <w:left w:val="single" w:sz="6" w:space="0" w:color="414142"/>
              <w:bottom w:val="single" w:sz="6" w:space="0" w:color="414142"/>
              <w:right w:val="single" w:sz="6" w:space="0" w:color="414142"/>
            </w:tcBorders>
          </w:tcPr>
          <w:p w14:paraId="4EEB23BC" w14:textId="1A24D01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5351,5–5366,5 kHz</w:t>
            </w:r>
          </w:p>
        </w:tc>
      </w:tr>
      <w:tr w:rsidR="006F0663" w:rsidRPr="006F0663" w14:paraId="55E835C9"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A5030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4" w:space="0" w:color="auto"/>
              <w:left w:val="single" w:sz="4" w:space="0" w:color="auto"/>
              <w:bottom w:val="single" w:sz="4" w:space="0" w:color="auto"/>
              <w:right w:val="single" w:sz="6" w:space="0" w:color="414142"/>
            </w:tcBorders>
          </w:tcPr>
          <w:p w14:paraId="3162D9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4F30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11736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5.133B</w:t>
            </w:r>
          </w:p>
        </w:tc>
        <w:tc>
          <w:tcPr>
            <w:tcW w:w="932" w:type="pct"/>
            <w:vMerge w:val="restart"/>
            <w:tcBorders>
              <w:top w:val="single" w:sz="4" w:space="0" w:color="auto"/>
              <w:left w:val="single" w:sz="6" w:space="0" w:color="414142"/>
              <w:bottom w:val="single" w:sz="4" w:space="0" w:color="auto"/>
              <w:right w:val="single" w:sz="4" w:space="0" w:color="auto"/>
            </w:tcBorders>
          </w:tcPr>
          <w:p w14:paraId="0287FA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9495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02595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5.133B</w:t>
            </w:r>
          </w:p>
        </w:tc>
        <w:tc>
          <w:tcPr>
            <w:tcW w:w="980" w:type="pct"/>
            <w:tcBorders>
              <w:top w:val="single" w:sz="6" w:space="0" w:color="414142"/>
              <w:left w:val="single" w:sz="4" w:space="0" w:color="auto"/>
              <w:right w:val="single" w:sz="6" w:space="0" w:color="414142"/>
            </w:tcBorders>
          </w:tcPr>
          <w:p w14:paraId="5CD3A8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Fiksētā un mobilā dienesta radiostacijas</w:t>
            </w:r>
          </w:p>
          <w:p w14:paraId="3EF8F5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right w:val="single" w:sz="6" w:space="0" w:color="414142"/>
            </w:tcBorders>
          </w:tcPr>
          <w:p w14:paraId="7000D7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right w:val="single" w:sz="6" w:space="0" w:color="414142"/>
            </w:tcBorders>
          </w:tcPr>
          <w:p w14:paraId="6B5924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32D75D95" w14:textId="77777777" w:rsidTr="00E960B2">
        <w:tc>
          <w:tcPr>
            <w:tcW w:w="244" w:type="pct"/>
            <w:vMerge/>
            <w:tcBorders>
              <w:right w:val="single" w:sz="4" w:space="0" w:color="auto"/>
            </w:tcBorders>
            <w:vAlign w:val="center"/>
          </w:tcPr>
          <w:p w14:paraId="486431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6CA8D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39312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C4726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090D5F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F6DD0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B92CA2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B2DE8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80.</w:t>
            </w:r>
          </w:p>
        </w:tc>
        <w:tc>
          <w:tcPr>
            <w:tcW w:w="4756" w:type="pct"/>
            <w:gridSpan w:val="5"/>
            <w:tcBorders>
              <w:top w:val="single" w:sz="6" w:space="0" w:color="414142"/>
              <w:left w:val="single" w:sz="6" w:space="0" w:color="414142"/>
              <w:bottom w:val="single" w:sz="6" w:space="0" w:color="414142"/>
              <w:right w:val="single" w:sz="6" w:space="0" w:color="414142"/>
            </w:tcBorders>
          </w:tcPr>
          <w:p w14:paraId="7B4BF213" w14:textId="4C52AAF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5366,5–5450 kHz</w:t>
            </w:r>
          </w:p>
        </w:tc>
      </w:tr>
      <w:tr w:rsidR="006F0663" w:rsidRPr="006F0663" w14:paraId="5D80DE4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961E8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C1D6D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05001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vMerge w:val="restart"/>
            <w:tcBorders>
              <w:top w:val="single" w:sz="4" w:space="0" w:color="auto"/>
              <w:left w:val="single" w:sz="6" w:space="0" w:color="414142"/>
              <w:bottom w:val="single" w:sz="4" w:space="0" w:color="auto"/>
              <w:right w:val="single" w:sz="4" w:space="0" w:color="auto"/>
            </w:tcBorders>
          </w:tcPr>
          <w:p w14:paraId="2AE0D9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F0CB1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4" w:space="0" w:color="auto"/>
              <w:right w:val="single" w:sz="6" w:space="0" w:color="414142"/>
            </w:tcBorders>
          </w:tcPr>
          <w:p w14:paraId="750041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5D212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72625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F0EF71A" w14:textId="77777777" w:rsidTr="00E960B2">
        <w:tc>
          <w:tcPr>
            <w:tcW w:w="244" w:type="pct"/>
            <w:vMerge/>
            <w:tcBorders>
              <w:right w:val="single" w:sz="4" w:space="0" w:color="auto"/>
            </w:tcBorders>
            <w:vAlign w:val="center"/>
          </w:tcPr>
          <w:p w14:paraId="33DB2D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A5EB9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EEC44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917C2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F969FD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07E79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D8FB6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C2A9A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81.</w:t>
            </w:r>
          </w:p>
        </w:tc>
        <w:tc>
          <w:tcPr>
            <w:tcW w:w="4756" w:type="pct"/>
            <w:gridSpan w:val="5"/>
            <w:tcBorders>
              <w:top w:val="single" w:sz="6" w:space="0" w:color="414142"/>
              <w:left w:val="single" w:sz="6" w:space="0" w:color="414142"/>
              <w:bottom w:val="single" w:sz="6" w:space="0" w:color="414142"/>
              <w:right w:val="single" w:sz="6" w:space="0" w:color="414142"/>
            </w:tcBorders>
          </w:tcPr>
          <w:p w14:paraId="7964DD6E" w14:textId="53D87BA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5450–5480 kHz</w:t>
            </w:r>
          </w:p>
        </w:tc>
      </w:tr>
      <w:tr w:rsidR="006F0663" w:rsidRPr="006F0663" w14:paraId="13DBBFC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D60E7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98C47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5A742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5CA42D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218266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2A1B1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302D20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4" w:space="0" w:color="auto"/>
              <w:right w:val="single" w:sz="6" w:space="0" w:color="414142"/>
            </w:tcBorders>
          </w:tcPr>
          <w:p w14:paraId="4E4DD4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ADEAE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BD2DF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A792DD5" w14:textId="77777777" w:rsidTr="00E960B2">
        <w:tc>
          <w:tcPr>
            <w:tcW w:w="244" w:type="pct"/>
            <w:vMerge/>
            <w:tcBorders>
              <w:right w:val="single" w:sz="4" w:space="0" w:color="auto"/>
            </w:tcBorders>
            <w:vAlign w:val="center"/>
          </w:tcPr>
          <w:p w14:paraId="7059C7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F511E5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606BB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B4CCA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C06187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0E489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0297D1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5E01B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82.</w:t>
            </w:r>
          </w:p>
        </w:tc>
        <w:tc>
          <w:tcPr>
            <w:tcW w:w="4756" w:type="pct"/>
            <w:gridSpan w:val="5"/>
            <w:tcBorders>
              <w:top w:val="single" w:sz="6" w:space="0" w:color="414142"/>
              <w:left w:val="single" w:sz="6" w:space="0" w:color="414142"/>
              <w:bottom w:val="single" w:sz="6" w:space="0" w:color="414142"/>
              <w:right w:val="single" w:sz="6" w:space="0" w:color="414142"/>
            </w:tcBorders>
          </w:tcPr>
          <w:p w14:paraId="01840110" w14:textId="25603E8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5480–5680 kHz</w:t>
            </w:r>
          </w:p>
        </w:tc>
      </w:tr>
      <w:tr w:rsidR="006F0663" w:rsidRPr="006F0663" w14:paraId="29A307D1"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12B15A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38F4BE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203CA9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32" w:type="pct"/>
            <w:vMerge w:val="restart"/>
            <w:tcBorders>
              <w:top w:val="single" w:sz="6" w:space="0" w:color="414142"/>
              <w:left w:val="single" w:sz="6" w:space="0" w:color="414142"/>
              <w:bottom w:val="single" w:sz="6" w:space="0" w:color="414142"/>
              <w:right w:val="single" w:sz="6" w:space="0" w:color="414142"/>
            </w:tcBorders>
          </w:tcPr>
          <w:p w14:paraId="52477E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1BDE87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80" w:type="pct"/>
            <w:tcBorders>
              <w:top w:val="single" w:sz="6" w:space="0" w:color="414142"/>
              <w:left w:val="single" w:sz="6" w:space="0" w:color="414142"/>
              <w:right w:val="single" w:sz="6" w:space="0" w:color="414142"/>
            </w:tcBorders>
          </w:tcPr>
          <w:p w14:paraId="42EEBA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5680 kHz</w:t>
            </w:r>
          </w:p>
        </w:tc>
        <w:tc>
          <w:tcPr>
            <w:tcW w:w="932" w:type="pct"/>
            <w:tcBorders>
              <w:top w:val="single" w:sz="6" w:space="0" w:color="414142"/>
              <w:left w:val="single" w:sz="6" w:space="0" w:color="414142"/>
              <w:right w:val="single" w:sz="6" w:space="0" w:color="414142"/>
            </w:tcBorders>
          </w:tcPr>
          <w:p w14:paraId="5B882C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 RR AP15</w:t>
            </w:r>
          </w:p>
        </w:tc>
        <w:tc>
          <w:tcPr>
            <w:tcW w:w="981" w:type="pct"/>
            <w:tcBorders>
              <w:top w:val="single" w:sz="6" w:space="0" w:color="414142"/>
              <w:left w:val="single" w:sz="6" w:space="0" w:color="414142"/>
              <w:right w:val="single" w:sz="6" w:space="0" w:color="414142"/>
            </w:tcBorders>
          </w:tcPr>
          <w:p w14:paraId="121320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AERO-SAR – gaisa kuģniecības nesējfrekvence sakariem starp mobilajām radiostacijām meklēšanas un glābšanas operācijās</w:t>
            </w:r>
          </w:p>
          <w:p w14:paraId="02C70F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E85AB31" w14:textId="77777777" w:rsidTr="00E960B2">
        <w:tc>
          <w:tcPr>
            <w:tcW w:w="244" w:type="pct"/>
            <w:vMerge/>
            <w:vAlign w:val="center"/>
          </w:tcPr>
          <w:p w14:paraId="6E6FA6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ign w:val="center"/>
          </w:tcPr>
          <w:p w14:paraId="4C5961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vAlign w:val="center"/>
          </w:tcPr>
          <w:p w14:paraId="1C054AB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bottom w:val="single" w:sz="6" w:space="0" w:color="414142"/>
              <w:right w:val="single" w:sz="6" w:space="0" w:color="414142"/>
            </w:tcBorders>
          </w:tcPr>
          <w:p w14:paraId="12104E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68D826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DD0CE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08925F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90562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83.</w:t>
            </w:r>
          </w:p>
        </w:tc>
        <w:tc>
          <w:tcPr>
            <w:tcW w:w="4756" w:type="pct"/>
            <w:gridSpan w:val="5"/>
            <w:tcBorders>
              <w:top w:val="single" w:sz="6" w:space="0" w:color="414142"/>
              <w:left w:val="single" w:sz="6" w:space="0" w:color="414142"/>
              <w:bottom w:val="single" w:sz="6" w:space="0" w:color="414142"/>
              <w:right w:val="single" w:sz="6" w:space="0" w:color="414142"/>
            </w:tcBorders>
          </w:tcPr>
          <w:p w14:paraId="6E96F6DB" w14:textId="6A05356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5680–5730 kHz</w:t>
            </w:r>
          </w:p>
        </w:tc>
      </w:tr>
      <w:tr w:rsidR="006F0663" w:rsidRPr="006F0663" w14:paraId="232AA06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8818E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D42D4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47D777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32" w:type="pct"/>
            <w:vMerge w:val="restart"/>
            <w:tcBorders>
              <w:top w:val="single" w:sz="4" w:space="0" w:color="auto"/>
              <w:left w:val="single" w:sz="6" w:space="0" w:color="414142"/>
              <w:bottom w:val="single" w:sz="4" w:space="0" w:color="auto"/>
              <w:right w:val="single" w:sz="4" w:space="0" w:color="auto"/>
            </w:tcBorders>
          </w:tcPr>
          <w:p w14:paraId="301D8C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78A623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80" w:type="pct"/>
            <w:tcBorders>
              <w:top w:val="single" w:sz="6" w:space="0" w:color="414142"/>
              <w:left w:val="single" w:sz="4" w:space="0" w:color="auto"/>
              <w:bottom w:val="single" w:sz="6" w:space="0" w:color="414142"/>
              <w:right w:val="single" w:sz="6" w:space="0" w:color="414142"/>
            </w:tcBorders>
          </w:tcPr>
          <w:p w14:paraId="18B7CE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5E68C8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4E57E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250F3F0" w14:textId="77777777" w:rsidTr="00E960B2">
        <w:tc>
          <w:tcPr>
            <w:tcW w:w="244" w:type="pct"/>
            <w:vMerge/>
            <w:tcBorders>
              <w:right w:val="single" w:sz="4" w:space="0" w:color="auto"/>
            </w:tcBorders>
            <w:vAlign w:val="center"/>
          </w:tcPr>
          <w:p w14:paraId="35580F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E5735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2AF62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D6986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5680 kHz</w:t>
            </w:r>
          </w:p>
        </w:tc>
        <w:tc>
          <w:tcPr>
            <w:tcW w:w="932" w:type="pct"/>
            <w:tcBorders>
              <w:top w:val="single" w:sz="6" w:space="0" w:color="414142"/>
              <w:left w:val="single" w:sz="6" w:space="0" w:color="414142"/>
              <w:right w:val="single" w:sz="6" w:space="0" w:color="414142"/>
            </w:tcBorders>
          </w:tcPr>
          <w:p w14:paraId="346BEF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 RR AP15</w:t>
            </w:r>
          </w:p>
        </w:tc>
        <w:tc>
          <w:tcPr>
            <w:tcW w:w="981" w:type="pct"/>
            <w:tcBorders>
              <w:top w:val="single" w:sz="6" w:space="0" w:color="414142"/>
              <w:left w:val="single" w:sz="6" w:space="0" w:color="414142"/>
              <w:right w:val="single" w:sz="6" w:space="0" w:color="414142"/>
            </w:tcBorders>
          </w:tcPr>
          <w:p w14:paraId="2BD0C5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AERO-SAR – gaisa kuģniecības nesējfrekvence sakariem starp mobilajām radiostacijām </w:t>
            </w:r>
            <w:r w:rsidRPr="006F0663">
              <w:rPr>
                <w:rFonts w:ascii="Times New Roman" w:eastAsia="Times New Roman" w:hAnsi="Times New Roman" w:cs="Times New Roman"/>
                <w:sz w:val="21"/>
                <w:szCs w:val="21"/>
                <w:lang w:eastAsia="lv-LV"/>
              </w:rPr>
              <w:lastRenderedPageBreak/>
              <w:t>meklēšanas un glābšanas operācijās</w:t>
            </w:r>
          </w:p>
          <w:p w14:paraId="0329B6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71F2A31" w14:textId="77777777" w:rsidTr="00E960B2">
        <w:tc>
          <w:tcPr>
            <w:tcW w:w="244" w:type="pct"/>
            <w:vMerge/>
            <w:tcBorders>
              <w:right w:val="single" w:sz="4" w:space="0" w:color="auto"/>
            </w:tcBorders>
            <w:vAlign w:val="center"/>
          </w:tcPr>
          <w:p w14:paraId="26AB45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3881F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8280F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3F4C2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FCC5FC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E83F3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CC0A23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1A262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84.</w:t>
            </w:r>
          </w:p>
        </w:tc>
        <w:tc>
          <w:tcPr>
            <w:tcW w:w="4756" w:type="pct"/>
            <w:gridSpan w:val="5"/>
            <w:tcBorders>
              <w:top w:val="single" w:sz="6" w:space="0" w:color="414142"/>
              <w:left w:val="single" w:sz="6" w:space="0" w:color="414142"/>
              <w:bottom w:val="single" w:sz="6" w:space="0" w:color="414142"/>
              <w:right w:val="single" w:sz="6" w:space="0" w:color="414142"/>
            </w:tcBorders>
          </w:tcPr>
          <w:p w14:paraId="1D9A8A84" w14:textId="2C1F1D8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5730–5900 kHz</w:t>
            </w:r>
          </w:p>
        </w:tc>
      </w:tr>
      <w:tr w:rsidR="006F0663" w:rsidRPr="006F0663" w14:paraId="50D1A1D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51C4E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9F6D7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DAC4B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25E1EF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79F35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4" w:space="0" w:color="auto"/>
              <w:right w:val="single" w:sz="6" w:space="0" w:color="414142"/>
            </w:tcBorders>
          </w:tcPr>
          <w:p w14:paraId="61E1D1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F3D44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C7A09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740FE81" w14:textId="77777777" w:rsidTr="00E960B2">
        <w:tc>
          <w:tcPr>
            <w:tcW w:w="244" w:type="pct"/>
            <w:vMerge/>
            <w:tcBorders>
              <w:right w:val="single" w:sz="4" w:space="0" w:color="auto"/>
            </w:tcBorders>
            <w:vAlign w:val="center"/>
          </w:tcPr>
          <w:p w14:paraId="153987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B0A32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14247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6BEEC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596BC2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2BC92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5F7E05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3703D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85.</w:t>
            </w:r>
          </w:p>
        </w:tc>
        <w:tc>
          <w:tcPr>
            <w:tcW w:w="4756" w:type="pct"/>
            <w:gridSpan w:val="5"/>
            <w:tcBorders>
              <w:top w:val="single" w:sz="6" w:space="0" w:color="414142"/>
              <w:left w:val="single" w:sz="6" w:space="0" w:color="414142"/>
              <w:bottom w:val="single" w:sz="6" w:space="0" w:color="414142"/>
              <w:right w:val="single" w:sz="6" w:space="0" w:color="414142"/>
            </w:tcBorders>
          </w:tcPr>
          <w:p w14:paraId="63FEEDDB" w14:textId="3FB9FFE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5900–5950 kHz</w:t>
            </w:r>
          </w:p>
        </w:tc>
      </w:tr>
      <w:tr w:rsidR="006F0663" w:rsidRPr="006F0663" w14:paraId="1D69EAF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1667E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40F58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3BB69D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5.136</w:t>
            </w:r>
          </w:p>
        </w:tc>
        <w:tc>
          <w:tcPr>
            <w:tcW w:w="932" w:type="pct"/>
            <w:vMerge w:val="restart"/>
            <w:tcBorders>
              <w:top w:val="single" w:sz="4" w:space="0" w:color="auto"/>
              <w:left w:val="single" w:sz="6" w:space="0" w:color="414142"/>
              <w:bottom w:val="single" w:sz="4" w:space="0" w:color="auto"/>
              <w:right w:val="single" w:sz="4" w:space="0" w:color="auto"/>
            </w:tcBorders>
          </w:tcPr>
          <w:p w14:paraId="67BA7C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tc>
        <w:tc>
          <w:tcPr>
            <w:tcW w:w="980" w:type="pct"/>
            <w:tcBorders>
              <w:top w:val="single" w:sz="6" w:space="0" w:color="414142"/>
              <w:left w:val="single" w:sz="4" w:space="0" w:color="auto"/>
              <w:right w:val="single" w:sz="6" w:space="0" w:color="414142"/>
            </w:tcBorders>
          </w:tcPr>
          <w:p w14:paraId="784B2B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76D20F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73B5B8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0E29E2F" w14:textId="77777777" w:rsidTr="00E960B2">
        <w:tc>
          <w:tcPr>
            <w:tcW w:w="244" w:type="pct"/>
            <w:vMerge/>
            <w:tcBorders>
              <w:right w:val="single" w:sz="4" w:space="0" w:color="auto"/>
            </w:tcBorders>
            <w:vAlign w:val="center"/>
          </w:tcPr>
          <w:p w14:paraId="03686B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7F244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2C8C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C0DE4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BF9182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E215C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DCBE2E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DB1E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86.</w:t>
            </w:r>
          </w:p>
        </w:tc>
        <w:tc>
          <w:tcPr>
            <w:tcW w:w="4756" w:type="pct"/>
            <w:gridSpan w:val="5"/>
            <w:tcBorders>
              <w:top w:val="single" w:sz="6" w:space="0" w:color="414142"/>
              <w:left w:val="single" w:sz="6" w:space="0" w:color="414142"/>
              <w:bottom w:val="single" w:sz="6" w:space="0" w:color="414142"/>
              <w:right w:val="single" w:sz="6" w:space="0" w:color="414142"/>
            </w:tcBorders>
          </w:tcPr>
          <w:p w14:paraId="412D315F" w14:textId="3923CFE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5950–6200 kHz</w:t>
            </w:r>
          </w:p>
        </w:tc>
      </w:tr>
      <w:tr w:rsidR="006F0663" w:rsidRPr="006F0663" w14:paraId="243E887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1CDF6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564CA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26B3CE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5AF42C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4554C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3753C8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C610D39" w14:textId="77777777" w:rsidTr="00E960B2">
        <w:tc>
          <w:tcPr>
            <w:tcW w:w="244" w:type="pct"/>
            <w:vMerge/>
            <w:tcBorders>
              <w:right w:val="single" w:sz="4" w:space="0" w:color="auto"/>
            </w:tcBorders>
            <w:vAlign w:val="center"/>
          </w:tcPr>
          <w:p w14:paraId="0E0569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0BFC9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8B374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78C0A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27E0F7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9249B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318E1B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24506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87.</w:t>
            </w:r>
          </w:p>
        </w:tc>
        <w:tc>
          <w:tcPr>
            <w:tcW w:w="4756" w:type="pct"/>
            <w:gridSpan w:val="5"/>
            <w:tcBorders>
              <w:top w:val="single" w:sz="6" w:space="0" w:color="414142"/>
              <w:left w:val="single" w:sz="6" w:space="0" w:color="414142"/>
              <w:bottom w:val="single" w:sz="6" w:space="0" w:color="414142"/>
              <w:right w:val="single" w:sz="6" w:space="0" w:color="414142"/>
            </w:tcBorders>
          </w:tcPr>
          <w:p w14:paraId="3D103D9F" w14:textId="1D8DAC9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6200–6525 kHz</w:t>
            </w:r>
          </w:p>
        </w:tc>
      </w:tr>
      <w:tr w:rsidR="006F0663" w:rsidRPr="006F0663" w14:paraId="10A6F2E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C9710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A5FF5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5.130 5.132</w:t>
            </w:r>
          </w:p>
          <w:p w14:paraId="3E5E1A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5.137</w:t>
            </w:r>
          </w:p>
        </w:tc>
        <w:tc>
          <w:tcPr>
            <w:tcW w:w="932" w:type="pct"/>
            <w:vMerge w:val="restart"/>
            <w:tcBorders>
              <w:top w:val="single" w:sz="4" w:space="0" w:color="auto"/>
              <w:left w:val="single" w:sz="6" w:space="0" w:color="414142"/>
              <w:bottom w:val="single" w:sz="4" w:space="0" w:color="auto"/>
              <w:right w:val="single" w:sz="4" w:space="0" w:color="auto"/>
            </w:tcBorders>
          </w:tcPr>
          <w:p w14:paraId="3B2FFB0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5.130 5.132</w:t>
            </w:r>
          </w:p>
          <w:p w14:paraId="3ABE67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5.137</w:t>
            </w:r>
          </w:p>
        </w:tc>
        <w:tc>
          <w:tcPr>
            <w:tcW w:w="980" w:type="pct"/>
            <w:tcBorders>
              <w:top w:val="single" w:sz="6" w:space="0" w:color="414142"/>
              <w:left w:val="single" w:sz="4" w:space="0" w:color="auto"/>
              <w:bottom w:val="single" w:sz="6" w:space="0" w:color="414142"/>
              <w:right w:val="single" w:sz="6" w:space="0" w:color="414142"/>
            </w:tcBorders>
          </w:tcPr>
          <w:p w14:paraId="359E34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6215 kHz</w:t>
            </w:r>
          </w:p>
        </w:tc>
        <w:tc>
          <w:tcPr>
            <w:tcW w:w="932" w:type="pct"/>
            <w:tcBorders>
              <w:top w:val="single" w:sz="6" w:space="0" w:color="414142"/>
              <w:left w:val="single" w:sz="6" w:space="0" w:color="414142"/>
              <w:bottom w:val="single" w:sz="6" w:space="0" w:color="414142"/>
              <w:right w:val="single" w:sz="6" w:space="0" w:color="414142"/>
            </w:tcBorders>
          </w:tcPr>
          <w:p w14:paraId="114346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5CFA85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RTP-COM – starptautiskais izsaukuma un briesmu signālu pārraides radiotelefonijas kanāls</w:t>
            </w:r>
          </w:p>
          <w:p w14:paraId="11DAC4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56952B5" w14:textId="77777777" w:rsidTr="00E960B2">
        <w:tc>
          <w:tcPr>
            <w:tcW w:w="244" w:type="pct"/>
            <w:vMerge/>
            <w:tcBorders>
              <w:right w:val="single" w:sz="4" w:space="0" w:color="auto"/>
            </w:tcBorders>
            <w:vAlign w:val="center"/>
          </w:tcPr>
          <w:p w14:paraId="6FC1A8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36C86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5816A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0F0A3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6268 kHz</w:t>
            </w:r>
          </w:p>
        </w:tc>
        <w:tc>
          <w:tcPr>
            <w:tcW w:w="932" w:type="pct"/>
            <w:tcBorders>
              <w:top w:val="single" w:sz="6" w:space="0" w:color="414142"/>
              <w:left w:val="single" w:sz="6" w:space="0" w:color="414142"/>
              <w:bottom w:val="single" w:sz="6" w:space="0" w:color="414142"/>
              <w:right w:val="single" w:sz="6" w:space="0" w:color="414142"/>
            </w:tcBorders>
          </w:tcPr>
          <w:p w14:paraId="5ACE79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3E19A2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78796D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B8A4355" w14:textId="77777777" w:rsidTr="00E960B2">
        <w:tc>
          <w:tcPr>
            <w:tcW w:w="244" w:type="pct"/>
            <w:vMerge/>
            <w:tcBorders>
              <w:right w:val="single" w:sz="4" w:space="0" w:color="auto"/>
            </w:tcBorders>
            <w:vAlign w:val="center"/>
          </w:tcPr>
          <w:p w14:paraId="1496D9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A3309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2FA9A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30B2A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6312 kHz</w:t>
            </w:r>
          </w:p>
        </w:tc>
        <w:tc>
          <w:tcPr>
            <w:tcW w:w="932" w:type="pct"/>
            <w:tcBorders>
              <w:top w:val="single" w:sz="6" w:space="0" w:color="414142"/>
              <w:left w:val="single" w:sz="6" w:space="0" w:color="414142"/>
              <w:bottom w:val="single" w:sz="6" w:space="0" w:color="414142"/>
              <w:right w:val="single" w:sz="6" w:space="0" w:color="414142"/>
            </w:tcBorders>
          </w:tcPr>
          <w:p w14:paraId="4E59B9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6332F4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34E3A0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6216144" w14:textId="77777777" w:rsidTr="00E960B2">
        <w:tc>
          <w:tcPr>
            <w:tcW w:w="244" w:type="pct"/>
            <w:vMerge/>
            <w:tcBorders>
              <w:right w:val="single" w:sz="4" w:space="0" w:color="auto"/>
            </w:tcBorders>
            <w:vAlign w:val="center"/>
          </w:tcPr>
          <w:p w14:paraId="2245C9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A56DB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13814F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F87EE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6314 kHz</w:t>
            </w:r>
          </w:p>
        </w:tc>
        <w:tc>
          <w:tcPr>
            <w:tcW w:w="932" w:type="pct"/>
            <w:tcBorders>
              <w:top w:val="single" w:sz="6" w:space="0" w:color="414142"/>
              <w:left w:val="single" w:sz="6" w:space="0" w:color="414142"/>
              <w:bottom w:val="single" w:sz="6" w:space="0" w:color="414142"/>
              <w:right w:val="single" w:sz="6" w:space="0" w:color="414142"/>
            </w:tcBorders>
          </w:tcPr>
          <w:p w14:paraId="1CDBC1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359872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346D74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BD7E8DE" w14:textId="77777777" w:rsidTr="00E960B2">
        <w:tc>
          <w:tcPr>
            <w:tcW w:w="244" w:type="pct"/>
            <w:vMerge/>
            <w:tcBorders>
              <w:right w:val="single" w:sz="4" w:space="0" w:color="auto"/>
            </w:tcBorders>
            <w:vAlign w:val="center"/>
          </w:tcPr>
          <w:p w14:paraId="299D60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59725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289BD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92ACD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A2027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E9958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BDDBAF6" w14:textId="77777777" w:rsidTr="00E960B2">
        <w:tc>
          <w:tcPr>
            <w:tcW w:w="244" w:type="pct"/>
            <w:vMerge/>
            <w:tcBorders>
              <w:right w:val="single" w:sz="4" w:space="0" w:color="auto"/>
            </w:tcBorders>
            <w:vAlign w:val="center"/>
          </w:tcPr>
          <w:p w14:paraId="250D93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4EF8C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4F8D7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97528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EAB679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0B0DB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F4D85C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45A40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88.</w:t>
            </w:r>
          </w:p>
        </w:tc>
        <w:tc>
          <w:tcPr>
            <w:tcW w:w="4756" w:type="pct"/>
            <w:gridSpan w:val="5"/>
            <w:tcBorders>
              <w:top w:val="single" w:sz="6" w:space="0" w:color="414142"/>
              <w:left w:val="single" w:sz="6" w:space="0" w:color="414142"/>
              <w:bottom w:val="single" w:sz="6" w:space="0" w:color="414142"/>
              <w:right w:val="single" w:sz="6" w:space="0" w:color="414142"/>
            </w:tcBorders>
          </w:tcPr>
          <w:p w14:paraId="455E5772" w14:textId="699038D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6525–6685 kHz</w:t>
            </w:r>
          </w:p>
        </w:tc>
      </w:tr>
      <w:tr w:rsidR="006F0663" w:rsidRPr="006F0663" w14:paraId="44B733EC"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C1139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BC645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3063EA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0432BA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292C4A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233509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E32B3CD" w14:textId="77777777" w:rsidTr="00E960B2">
        <w:tc>
          <w:tcPr>
            <w:tcW w:w="244" w:type="pct"/>
            <w:vMerge/>
            <w:tcBorders>
              <w:right w:val="single" w:sz="4" w:space="0" w:color="auto"/>
            </w:tcBorders>
            <w:vAlign w:val="center"/>
          </w:tcPr>
          <w:p w14:paraId="434FCD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79384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16043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4FF15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8E5FA3F"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9BE22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A36027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A289E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89.</w:t>
            </w:r>
          </w:p>
        </w:tc>
        <w:tc>
          <w:tcPr>
            <w:tcW w:w="4756" w:type="pct"/>
            <w:gridSpan w:val="5"/>
            <w:tcBorders>
              <w:top w:val="single" w:sz="6" w:space="0" w:color="414142"/>
              <w:left w:val="single" w:sz="6" w:space="0" w:color="414142"/>
              <w:bottom w:val="single" w:sz="6" w:space="0" w:color="414142"/>
              <w:right w:val="single" w:sz="6" w:space="0" w:color="414142"/>
            </w:tcBorders>
          </w:tcPr>
          <w:p w14:paraId="5365FA09" w14:textId="78191D5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6685–6765 kHz</w:t>
            </w:r>
          </w:p>
        </w:tc>
      </w:tr>
      <w:tr w:rsidR="006F0663" w:rsidRPr="006F0663" w14:paraId="22CD986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50A39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447C1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KĢNIECĪUĢNIECĪBAS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4FDE3E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1BFF4C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C2C1A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32F602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062606B" w14:textId="77777777" w:rsidTr="00E960B2">
        <w:tc>
          <w:tcPr>
            <w:tcW w:w="244" w:type="pct"/>
            <w:vMerge/>
            <w:tcBorders>
              <w:right w:val="single" w:sz="4" w:space="0" w:color="auto"/>
            </w:tcBorders>
            <w:vAlign w:val="center"/>
          </w:tcPr>
          <w:p w14:paraId="445C30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FAE7E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3FCC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E8606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6AC46F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A2B0B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A849B0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9199A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90.</w:t>
            </w:r>
          </w:p>
        </w:tc>
        <w:tc>
          <w:tcPr>
            <w:tcW w:w="4756" w:type="pct"/>
            <w:gridSpan w:val="5"/>
            <w:tcBorders>
              <w:top w:val="single" w:sz="6" w:space="0" w:color="414142"/>
              <w:left w:val="single" w:sz="6" w:space="0" w:color="414142"/>
              <w:bottom w:val="single" w:sz="6" w:space="0" w:color="414142"/>
              <w:right w:val="single" w:sz="6" w:space="0" w:color="414142"/>
            </w:tcBorders>
          </w:tcPr>
          <w:p w14:paraId="563997E2" w14:textId="75CB699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6765–7000 kHz</w:t>
            </w:r>
          </w:p>
        </w:tc>
      </w:tr>
      <w:tr w:rsidR="006F0663" w:rsidRPr="006F0663" w14:paraId="691FCA6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C3C6B41" w14:textId="77777777" w:rsidR="00F648D9" w:rsidRPr="006F0663" w:rsidRDefault="00F648D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4EB8570"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A6AF7F3"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4B6EC16"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w:t>
            </w:r>
          </w:p>
        </w:tc>
        <w:tc>
          <w:tcPr>
            <w:tcW w:w="932" w:type="pct"/>
            <w:vMerge w:val="restart"/>
            <w:tcBorders>
              <w:top w:val="single" w:sz="4" w:space="0" w:color="auto"/>
              <w:left w:val="single" w:sz="6" w:space="0" w:color="414142"/>
              <w:bottom w:val="single" w:sz="4" w:space="0" w:color="auto"/>
              <w:right w:val="single" w:sz="4" w:space="0" w:color="auto"/>
            </w:tcBorders>
          </w:tcPr>
          <w:p w14:paraId="488BD46B"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760F133"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D1213B0"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w:t>
            </w:r>
          </w:p>
        </w:tc>
        <w:tc>
          <w:tcPr>
            <w:tcW w:w="980" w:type="pct"/>
            <w:tcBorders>
              <w:top w:val="single" w:sz="6" w:space="0" w:color="414142"/>
              <w:left w:val="single" w:sz="4" w:space="0" w:color="auto"/>
              <w:right w:val="single" w:sz="6" w:space="0" w:color="414142"/>
            </w:tcBorders>
          </w:tcPr>
          <w:p w14:paraId="5989F877" w14:textId="77777777" w:rsidR="00F648D9" w:rsidRPr="006F0663" w:rsidRDefault="00F648D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D0DC98B" w14:textId="77777777" w:rsidR="00F648D9" w:rsidRPr="006F0663" w:rsidRDefault="00F648D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4F9AAF2" w14:textId="77777777" w:rsidR="00F648D9" w:rsidRPr="006F0663" w:rsidRDefault="00F648D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8A69428" w14:textId="77777777" w:rsidTr="00E960B2">
        <w:tc>
          <w:tcPr>
            <w:tcW w:w="244" w:type="pct"/>
            <w:vMerge/>
            <w:tcBorders>
              <w:right w:val="single" w:sz="4" w:space="0" w:color="auto"/>
            </w:tcBorders>
            <w:vAlign w:val="center"/>
          </w:tcPr>
          <w:p w14:paraId="03A485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9A7D5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6B918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5F0DE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6765–6795 kHz</w:t>
            </w:r>
          </w:p>
        </w:tc>
        <w:tc>
          <w:tcPr>
            <w:tcW w:w="932" w:type="pct"/>
            <w:tcBorders>
              <w:top w:val="single" w:sz="6" w:space="0" w:color="414142"/>
              <w:left w:val="single" w:sz="6" w:space="0" w:color="414142"/>
              <w:right w:val="single" w:sz="6" w:space="0" w:color="414142"/>
            </w:tcBorders>
          </w:tcPr>
          <w:p w14:paraId="14855A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AE7C6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9882D5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98E80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91.</w:t>
            </w:r>
          </w:p>
        </w:tc>
        <w:tc>
          <w:tcPr>
            <w:tcW w:w="4756" w:type="pct"/>
            <w:gridSpan w:val="5"/>
            <w:tcBorders>
              <w:top w:val="single" w:sz="6" w:space="0" w:color="414142"/>
              <w:left w:val="single" w:sz="6" w:space="0" w:color="414142"/>
              <w:bottom w:val="single" w:sz="6" w:space="0" w:color="414142"/>
              <w:right w:val="single" w:sz="6" w:space="0" w:color="414142"/>
            </w:tcBorders>
          </w:tcPr>
          <w:p w14:paraId="6AE18A6B" w14:textId="589E70A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7000–7100 kHz</w:t>
            </w:r>
          </w:p>
        </w:tc>
      </w:tr>
      <w:tr w:rsidR="006F0663" w:rsidRPr="006F0663" w14:paraId="5B54BF1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83F85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7FBAE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D5DBA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SATELĪTU</w:t>
            </w:r>
          </w:p>
          <w:p w14:paraId="0FD9AB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5.140 5.141 5.141A</w:t>
            </w:r>
          </w:p>
        </w:tc>
        <w:tc>
          <w:tcPr>
            <w:tcW w:w="932" w:type="pct"/>
            <w:vMerge w:val="restart"/>
            <w:tcBorders>
              <w:top w:val="single" w:sz="4" w:space="0" w:color="auto"/>
              <w:left w:val="single" w:sz="6" w:space="0" w:color="414142"/>
              <w:bottom w:val="single" w:sz="4" w:space="0" w:color="auto"/>
              <w:right w:val="single" w:sz="4" w:space="0" w:color="auto"/>
            </w:tcBorders>
          </w:tcPr>
          <w:p w14:paraId="2C9478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w:t>
            </w:r>
          </w:p>
          <w:p w14:paraId="56D834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SATELĪTU</w:t>
            </w:r>
          </w:p>
        </w:tc>
        <w:tc>
          <w:tcPr>
            <w:tcW w:w="980" w:type="pct"/>
            <w:tcBorders>
              <w:top w:val="single" w:sz="6" w:space="0" w:color="414142"/>
              <w:left w:val="single" w:sz="4" w:space="0" w:color="auto"/>
              <w:right w:val="single" w:sz="6" w:space="0" w:color="414142"/>
            </w:tcBorders>
          </w:tcPr>
          <w:p w14:paraId="3F5E6A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radiostacijas</w:t>
            </w:r>
          </w:p>
        </w:tc>
        <w:tc>
          <w:tcPr>
            <w:tcW w:w="932" w:type="pct"/>
            <w:tcBorders>
              <w:top w:val="single" w:sz="6" w:space="0" w:color="414142"/>
              <w:left w:val="single" w:sz="6" w:space="0" w:color="414142"/>
              <w:right w:val="single" w:sz="6" w:space="0" w:color="414142"/>
            </w:tcBorders>
          </w:tcPr>
          <w:p w14:paraId="242C1E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right w:val="single" w:sz="6" w:space="0" w:color="414142"/>
            </w:tcBorders>
          </w:tcPr>
          <w:p w14:paraId="4BA02F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6CB93AF3" w14:textId="77777777" w:rsidTr="00E960B2">
        <w:tc>
          <w:tcPr>
            <w:tcW w:w="244" w:type="pct"/>
            <w:vMerge/>
            <w:tcBorders>
              <w:right w:val="single" w:sz="4" w:space="0" w:color="auto"/>
            </w:tcBorders>
            <w:vAlign w:val="center"/>
          </w:tcPr>
          <w:p w14:paraId="5D3426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4C654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79802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DA15B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243D42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F2F82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512AF8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91765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92.</w:t>
            </w:r>
          </w:p>
        </w:tc>
        <w:tc>
          <w:tcPr>
            <w:tcW w:w="4756" w:type="pct"/>
            <w:gridSpan w:val="5"/>
            <w:tcBorders>
              <w:top w:val="single" w:sz="6" w:space="0" w:color="414142"/>
              <w:left w:val="single" w:sz="6" w:space="0" w:color="414142"/>
              <w:bottom w:val="single" w:sz="6" w:space="0" w:color="414142"/>
              <w:right w:val="single" w:sz="6" w:space="0" w:color="414142"/>
            </w:tcBorders>
          </w:tcPr>
          <w:p w14:paraId="31A293F3" w14:textId="2B45A3F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7100–7200 kHz</w:t>
            </w:r>
          </w:p>
        </w:tc>
      </w:tr>
      <w:tr w:rsidR="006F0663" w:rsidRPr="006F0663" w14:paraId="629948C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8E507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56E74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98A7F25" w14:textId="77777777" w:rsidR="00980F3F" w:rsidRPr="006F0663" w:rsidRDefault="0018669A">
            <w:pPr>
              <w:spacing w:after="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 xml:space="preserve">5.141A 5.141B </w:t>
            </w:r>
          </w:p>
        </w:tc>
        <w:tc>
          <w:tcPr>
            <w:tcW w:w="932" w:type="pct"/>
            <w:vMerge w:val="restart"/>
            <w:tcBorders>
              <w:top w:val="single" w:sz="4" w:space="0" w:color="auto"/>
              <w:left w:val="single" w:sz="6" w:space="0" w:color="414142"/>
              <w:bottom w:val="single" w:sz="4" w:space="0" w:color="auto"/>
              <w:right w:val="single" w:sz="4" w:space="0" w:color="auto"/>
            </w:tcBorders>
          </w:tcPr>
          <w:p w14:paraId="513CB6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tc>
        <w:tc>
          <w:tcPr>
            <w:tcW w:w="980" w:type="pct"/>
            <w:tcBorders>
              <w:top w:val="single" w:sz="6" w:space="0" w:color="414142"/>
              <w:left w:val="single" w:sz="4" w:space="0" w:color="auto"/>
              <w:right w:val="single" w:sz="6" w:space="0" w:color="414142"/>
            </w:tcBorders>
          </w:tcPr>
          <w:p w14:paraId="2143D3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right w:val="single" w:sz="6" w:space="0" w:color="414142"/>
            </w:tcBorders>
          </w:tcPr>
          <w:p w14:paraId="421227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right w:val="single" w:sz="6" w:space="0" w:color="414142"/>
            </w:tcBorders>
          </w:tcPr>
          <w:p w14:paraId="4D7027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327EB46E" w14:textId="77777777" w:rsidTr="00E960B2">
        <w:tc>
          <w:tcPr>
            <w:tcW w:w="244" w:type="pct"/>
            <w:vMerge/>
            <w:tcBorders>
              <w:right w:val="single" w:sz="4" w:space="0" w:color="auto"/>
            </w:tcBorders>
            <w:vAlign w:val="center"/>
          </w:tcPr>
          <w:p w14:paraId="2D8981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F2AFD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F44E6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153CF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750079B"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440BC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6041A8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1DCA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93.</w:t>
            </w:r>
          </w:p>
        </w:tc>
        <w:tc>
          <w:tcPr>
            <w:tcW w:w="4756" w:type="pct"/>
            <w:gridSpan w:val="5"/>
            <w:tcBorders>
              <w:top w:val="single" w:sz="6" w:space="0" w:color="414142"/>
              <w:left w:val="single" w:sz="6" w:space="0" w:color="414142"/>
              <w:bottom w:val="single" w:sz="6" w:space="0" w:color="414142"/>
              <w:right w:val="single" w:sz="6" w:space="0" w:color="414142"/>
            </w:tcBorders>
          </w:tcPr>
          <w:p w14:paraId="487545D0" w14:textId="6C49EC8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7200–7300 kHz</w:t>
            </w:r>
          </w:p>
        </w:tc>
      </w:tr>
      <w:tr w:rsidR="006F0663" w:rsidRPr="006F0663" w14:paraId="7E0DF39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67A57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E8DEE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360C5E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139C4F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E92B6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0D6530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9AB02A8" w14:textId="77777777" w:rsidTr="00E960B2">
        <w:tc>
          <w:tcPr>
            <w:tcW w:w="244" w:type="pct"/>
            <w:vMerge/>
            <w:tcBorders>
              <w:right w:val="single" w:sz="4" w:space="0" w:color="auto"/>
            </w:tcBorders>
            <w:vAlign w:val="center"/>
          </w:tcPr>
          <w:p w14:paraId="784822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2505B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FCA1F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81D31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2FAC0B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8BF9B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72FBD3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91B9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94.</w:t>
            </w:r>
          </w:p>
        </w:tc>
        <w:tc>
          <w:tcPr>
            <w:tcW w:w="4756" w:type="pct"/>
            <w:gridSpan w:val="5"/>
            <w:tcBorders>
              <w:top w:val="single" w:sz="6" w:space="0" w:color="414142"/>
              <w:left w:val="single" w:sz="6" w:space="0" w:color="414142"/>
              <w:bottom w:val="single" w:sz="6" w:space="0" w:color="414142"/>
              <w:right w:val="single" w:sz="6" w:space="0" w:color="414142"/>
            </w:tcBorders>
          </w:tcPr>
          <w:p w14:paraId="4192C8D7" w14:textId="16C2E91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7300–7400 kHz</w:t>
            </w:r>
          </w:p>
        </w:tc>
      </w:tr>
      <w:tr w:rsidR="006F0663" w:rsidRPr="006F0663" w14:paraId="7C1F54E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D7BC4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03D69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5EF4B6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5.143 5.143B 5.143C</w:t>
            </w:r>
          </w:p>
        </w:tc>
        <w:tc>
          <w:tcPr>
            <w:tcW w:w="932" w:type="pct"/>
            <w:vMerge w:val="restart"/>
            <w:tcBorders>
              <w:top w:val="single" w:sz="4" w:space="0" w:color="auto"/>
              <w:left w:val="single" w:sz="6" w:space="0" w:color="414142"/>
              <w:bottom w:val="single" w:sz="4" w:space="0" w:color="auto"/>
              <w:right w:val="single" w:sz="4" w:space="0" w:color="auto"/>
            </w:tcBorders>
          </w:tcPr>
          <w:p w14:paraId="6D007F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472851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5.143 5.143B</w:t>
            </w:r>
          </w:p>
        </w:tc>
        <w:tc>
          <w:tcPr>
            <w:tcW w:w="980" w:type="pct"/>
            <w:tcBorders>
              <w:top w:val="single" w:sz="6" w:space="0" w:color="414142"/>
              <w:left w:val="single" w:sz="4" w:space="0" w:color="auto"/>
              <w:right w:val="single" w:sz="6" w:space="0" w:color="414142"/>
            </w:tcBorders>
          </w:tcPr>
          <w:p w14:paraId="70DBD7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3CF394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679938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68B32D6" w14:textId="77777777" w:rsidTr="00E960B2">
        <w:tc>
          <w:tcPr>
            <w:tcW w:w="244" w:type="pct"/>
            <w:vMerge/>
            <w:tcBorders>
              <w:right w:val="single" w:sz="4" w:space="0" w:color="auto"/>
            </w:tcBorders>
            <w:vAlign w:val="center"/>
          </w:tcPr>
          <w:p w14:paraId="590913E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C4CA9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41282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53301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0D01B19"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AAC7E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38A3E2F" w14:textId="77777777" w:rsidTr="00E960B2">
        <w:tc>
          <w:tcPr>
            <w:tcW w:w="244" w:type="pct"/>
            <w:vMerge/>
            <w:tcBorders>
              <w:right w:val="single" w:sz="4" w:space="0" w:color="auto"/>
            </w:tcBorders>
            <w:vAlign w:val="center"/>
          </w:tcPr>
          <w:p w14:paraId="4529F3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57781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A689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3ED73F0" w14:textId="0AF0CE8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47857D6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729A4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5A20FB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98073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95.</w:t>
            </w:r>
          </w:p>
        </w:tc>
        <w:tc>
          <w:tcPr>
            <w:tcW w:w="4756" w:type="pct"/>
            <w:gridSpan w:val="5"/>
            <w:tcBorders>
              <w:top w:val="single" w:sz="6" w:space="0" w:color="414142"/>
              <w:left w:val="single" w:sz="6" w:space="0" w:color="414142"/>
              <w:bottom w:val="single" w:sz="6" w:space="0" w:color="414142"/>
              <w:right w:val="single" w:sz="6" w:space="0" w:color="414142"/>
            </w:tcBorders>
          </w:tcPr>
          <w:p w14:paraId="3FE5956B" w14:textId="5E3A7E0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7400–7450 kHz</w:t>
            </w:r>
          </w:p>
        </w:tc>
      </w:tr>
      <w:tr w:rsidR="006F0663" w:rsidRPr="006F0663" w14:paraId="6120009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5411A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7D9303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0BF19E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5.143B 5.143C</w:t>
            </w:r>
          </w:p>
        </w:tc>
        <w:tc>
          <w:tcPr>
            <w:tcW w:w="932" w:type="pct"/>
            <w:vMerge w:val="restart"/>
            <w:tcBorders>
              <w:top w:val="single" w:sz="4" w:space="0" w:color="auto"/>
              <w:left w:val="single" w:sz="6" w:space="0" w:color="414142"/>
              <w:bottom w:val="single" w:sz="4" w:space="0" w:color="auto"/>
              <w:right w:val="single" w:sz="4" w:space="0" w:color="auto"/>
            </w:tcBorders>
          </w:tcPr>
          <w:p w14:paraId="4F5E2B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6AB0DD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5.143B</w:t>
            </w:r>
          </w:p>
        </w:tc>
        <w:tc>
          <w:tcPr>
            <w:tcW w:w="980" w:type="pct"/>
            <w:tcBorders>
              <w:top w:val="single" w:sz="6" w:space="0" w:color="414142"/>
              <w:left w:val="single" w:sz="4" w:space="0" w:color="auto"/>
              <w:right w:val="single" w:sz="6" w:space="0" w:color="414142"/>
            </w:tcBorders>
          </w:tcPr>
          <w:p w14:paraId="1E2F5D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A2BB9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1A6649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56A18D1" w14:textId="77777777" w:rsidTr="00E960B2">
        <w:tc>
          <w:tcPr>
            <w:tcW w:w="244" w:type="pct"/>
            <w:vMerge/>
            <w:tcBorders>
              <w:right w:val="single" w:sz="4" w:space="0" w:color="auto"/>
            </w:tcBorders>
            <w:vAlign w:val="center"/>
          </w:tcPr>
          <w:p w14:paraId="23C433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8F751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2FB53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EAC45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1E3B3F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77BDA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F7E44A8" w14:textId="77777777" w:rsidTr="00E960B2">
        <w:tc>
          <w:tcPr>
            <w:tcW w:w="244" w:type="pct"/>
            <w:vMerge/>
            <w:tcBorders>
              <w:right w:val="single" w:sz="4" w:space="0" w:color="auto"/>
            </w:tcBorders>
            <w:vAlign w:val="center"/>
          </w:tcPr>
          <w:p w14:paraId="4246E4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4C4E61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0BAE0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C393145" w14:textId="5803B30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5923E4E1"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11075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036F4F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A1CDB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96.</w:t>
            </w:r>
          </w:p>
        </w:tc>
        <w:tc>
          <w:tcPr>
            <w:tcW w:w="4756" w:type="pct"/>
            <w:gridSpan w:val="5"/>
            <w:tcBorders>
              <w:top w:val="single" w:sz="6" w:space="0" w:color="414142"/>
              <w:left w:val="single" w:sz="6" w:space="0" w:color="414142"/>
              <w:bottom w:val="single" w:sz="6" w:space="0" w:color="414142"/>
              <w:right w:val="single" w:sz="6" w:space="0" w:color="414142"/>
            </w:tcBorders>
          </w:tcPr>
          <w:p w14:paraId="3024D61D" w14:textId="108E7C3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7450–8100 kHz</w:t>
            </w:r>
          </w:p>
        </w:tc>
      </w:tr>
      <w:tr w:rsidR="006F0663" w:rsidRPr="006F0663" w14:paraId="3F2A6C8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75FBC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1ED563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B5A09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xml:space="preserve">MOBILAIS, izņemot gaisa kuģniecības mobilo (R) </w:t>
            </w:r>
          </w:p>
        </w:tc>
        <w:tc>
          <w:tcPr>
            <w:tcW w:w="932" w:type="pct"/>
            <w:vMerge w:val="restart"/>
            <w:tcBorders>
              <w:top w:val="single" w:sz="4" w:space="0" w:color="auto"/>
              <w:left w:val="single" w:sz="6" w:space="0" w:color="414142"/>
              <w:bottom w:val="single" w:sz="4" w:space="0" w:color="auto"/>
              <w:right w:val="single" w:sz="4" w:space="0" w:color="auto"/>
            </w:tcBorders>
          </w:tcPr>
          <w:p w14:paraId="48387E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3A5CEF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xml:space="preserve">MOBILAIS, izņemot gaisa kuģniecības mobilo (R) </w:t>
            </w:r>
          </w:p>
        </w:tc>
        <w:tc>
          <w:tcPr>
            <w:tcW w:w="980" w:type="pct"/>
            <w:tcBorders>
              <w:top w:val="single" w:sz="6" w:space="0" w:color="414142"/>
              <w:left w:val="single" w:sz="4" w:space="0" w:color="auto"/>
              <w:right w:val="single" w:sz="6" w:space="0" w:color="414142"/>
            </w:tcBorders>
          </w:tcPr>
          <w:p w14:paraId="1A504B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AS</w:t>
            </w:r>
          </w:p>
        </w:tc>
        <w:tc>
          <w:tcPr>
            <w:tcW w:w="932" w:type="pct"/>
            <w:tcBorders>
              <w:top w:val="single" w:sz="6" w:space="0" w:color="414142"/>
              <w:left w:val="single" w:sz="6" w:space="0" w:color="414142"/>
              <w:right w:val="single" w:sz="6" w:space="0" w:color="414142"/>
            </w:tcBorders>
          </w:tcPr>
          <w:p w14:paraId="155BB99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7AEBB277" w14:textId="0D8747EC" w:rsidR="00980F3F" w:rsidRPr="006F0663" w:rsidRDefault="00C760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F32BA3F" w14:textId="77777777" w:rsidTr="00E960B2">
        <w:tc>
          <w:tcPr>
            <w:tcW w:w="244" w:type="pct"/>
            <w:vMerge/>
            <w:tcBorders>
              <w:right w:val="single" w:sz="4" w:space="0" w:color="auto"/>
            </w:tcBorders>
            <w:vAlign w:val="center"/>
          </w:tcPr>
          <w:p w14:paraId="599337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FCB31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134E7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5A450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BB54D9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56E2F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8F91E01" w14:textId="77777777" w:rsidTr="00E960B2">
        <w:tc>
          <w:tcPr>
            <w:tcW w:w="244" w:type="pct"/>
            <w:vMerge/>
            <w:tcBorders>
              <w:right w:val="single" w:sz="4" w:space="0" w:color="auto"/>
            </w:tcBorders>
            <w:vAlign w:val="center"/>
          </w:tcPr>
          <w:p w14:paraId="181FE0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9F356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754DB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D73855E" w14:textId="666C193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53D0690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D58F6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9C852A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800DE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97.</w:t>
            </w:r>
          </w:p>
        </w:tc>
        <w:tc>
          <w:tcPr>
            <w:tcW w:w="4756" w:type="pct"/>
            <w:gridSpan w:val="5"/>
            <w:tcBorders>
              <w:top w:val="single" w:sz="6" w:space="0" w:color="414142"/>
              <w:left w:val="single" w:sz="6" w:space="0" w:color="414142"/>
              <w:bottom w:val="single" w:sz="6" w:space="0" w:color="414142"/>
              <w:right w:val="single" w:sz="6" w:space="0" w:color="414142"/>
            </w:tcBorders>
          </w:tcPr>
          <w:p w14:paraId="046CB780" w14:textId="258B957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8100–8195 kHz</w:t>
            </w:r>
          </w:p>
        </w:tc>
      </w:tr>
      <w:tr w:rsidR="006F0663" w:rsidRPr="006F0663" w14:paraId="0701912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51706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0F5B0A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A520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03DF93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333F9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80" w:type="pct"/>
            <w:tcBorders>
              <w:top w:val="single" w:sz="6" w:space="0" w:color="414142"/>
              <w:left w:val="single" w:sz="4" w:space="0" w:color="auto"/>
              <w:bottom w:val="single" w:sz="6" w:space="0" w:color="414142"/>
              <w:right w:val="single" w:sz="6" w:space="0" w:color="414142"/>
            </w:tcBorders>
          </w:tcPr>
          <w:p w14:paraId="6BEDF7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233E93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2BC90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3EF1B3A" w14:textId="77777777" w:rsidTr="00E960B2">
        <w:tc>
          <w:tcPr>
            <w:tcW w:w="244" w:type="pct"/>
            <w:vMerge/>
            <w:tcBorders>
              <w:right w:val="single" w:sz="4" w:space="0" w:color="auto"/>
            </w:tcBorders>
            <w:vAlign w:val="center"/>
          </w:tcPr>
          <w:p w14:paraId="622AD7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09411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B77EB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29FCC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right w:val="single" w:sz="6" w:space="0" w:color="414142"/>
            </w:tcBorders>
          </w:tcPr>
          <w:p w14:paraId="776CC8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w:t>
            </w:r>
          </w:p>
        </w:tc>
        <w:tc>
          <w:tcPr>
            <w:tcW w:w="981" w:type="pct"/>
            <w:tcBorders>
              <w:top w:val="single" w:sz="6" w:space="0" w:color="414142"/>
              <w:left w:val="single" w:sz="6" w:space="0" w:color="414142"/>
              <w:right w:val="single" w:sz="6" w:space="0" w:color="414142"/>
            </w:tcBorders>
          </w:tcPr>
          <w:p w14:paraId="2344DD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A935255" w14:textId="77777777" w:rsidTr="00E960B2">
        <w:tc>
          <w:tcPr>
            <w:tcW w:w="244" w:type="pct"/>
            <w:vMerge/>
            <w:tcBorders>
              <w:right w:val="single" w:sz="4" w:space="0" w:color="auto"/>
            </w:tcBorders>
            <w:vAlign w:val="center"/>
          </w:tcPr>
          <w:p w14:paraId="26F453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62A3C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D6C59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0B4231A" w14:textId="391019C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9B3951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96B0B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FBC373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CA36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98.</w:t>
            </w:r>
          </w:p>
        </w:tc>
        <w:tc>
          <w:tcPr>
            <w:tcW w:w="4756" w:type="pct"/>
            <w:gridSpan w:val="5"/>
            <w:tcBorders>
              <w:top w:val="single" w:sz="6" w:space="0" w:color="414142"/>
              <w:left w:val="single" w:sz="6" w:space="0" w:color="414142"/>
              <w:bottom w:val="single" w:sz="6" w:space="0" w:color="414142"/>
              <w:right w:val="single" w:sz="6" w:space="0" w:color="414142"/>
            </w:tcBorders>
          </w:tcPr>
          <w:p w14:paraId="08924DB8" w14:textId="5E0C047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8195–8815 kHz</w:t>
            </w:r>
          </w:p>
        </w:tc>
      </w:tr>
      <w:tr w:rsidR="006F0663" w:rsidRPr="006F0663" w14:paraId="3EB4586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29F8C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5DDB22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p w14:paraId="3ABC72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6A6FF6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p w14:paraId="645332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bottom w:val="single" w:sz="6" w:space="0" w:color="414142"/>
              <w:right w:val="single" w:sz="6" w:space="0" w:color="414142"/>
            </w:tcBorders>
          </w:tcPr>
          <w:p w14:paraId="66C275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8291 kHz</w:t>
            </w:r>
          </w:p>
        </w:tc>
        <w:tc>
          <w:tcPr>
            <w:tcW w:w="932" w:type="pct"/>
            <w:tcBorders>
              <w:top w:val="single" w:sz="6" w:space="0" w:color="414142"/>
              <w:left w:val="single" w:sz="6" w:space="0" w:color="414142"/>
              <w:bottom w:val="single" w:sz="6" w:space="0" w:color="414142"/>
              <w:right w:val="single" w:sz="6" w:space="0" w:color="414142"/>
            </w:tcBorders>
          </w:tcPr>
          <w:p w14:paraId="4D1B3F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295655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RTP-COM – starptautiskais izsaukuma un briesmu signālu pārraides radiotelefonijas kanāls</w:t>
            </w:r>
          </w:p>
          <w:p w14:paraId="700D06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1642848" w14:textId="77777777" w:rsidTr="00E960B2">
        <w:tc>
          <w:tcPr>
            <w:tcW w:w="244" w:type="pct"/>
            <w:vMerge/>
            <w:tcBorders>
              <w:right w:val="single" w:sz="4" w:space="0" w:color="auto"/>
            </w:tcBorders>
            <w:vAlign w:val="center"/>
          </w:tcPr>
          <w:p w14:paraId="27B03A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ED2DD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A88C4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BF5C0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8376,5 kHz</w:t>
            </w:r>
          </w:p>
        </w:tc>
        <w:tc>
          <w:tcPr>
            <w:tcW w:w="932" w:type="pct"/>
            <w:tcBorders>
              <w:top w:val="single" w:sz="6" w:space="0" w:color="414142"/>
              <w:left w:val="single" w:sz="6" w:space="0" w:color="414142"/>
              <w:bottom w:val="single" w:sz="6" w:space="0" w:color="414142"/>
              <w:right w:val="single" w:sz="6" w:space="0" w:color="414142"/>
            </w:tcBorders>
          </w:tcPr>
          <w:p w14:paraId="3DF478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66C2E2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5D89FA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8C16F5E" w14:textId="77777777" w:rsidTr="00E960B2">
        <w:tc>
          <w:tcPr>
            <w:tcW w:w="244" w:type="pct"/>
            <w:vMerge/>
            <w:tcBorders>
              <w:right w:val="single" w:sz="4" w:space="0" w:color="auto"/>
            </w:tcBorders>
            <w:vAlign w:val="center"/>
          </w:tcPr>
          <w:p w14:paraId="4A6A17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32449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23680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FE859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8414,5 kHz</w:t>
            </w:r>
          </w:p>
        </w:tc>
        <w:tc>
          <w:tcPr>
            <w:tcW w:w="932" w:type="pct"/>
            <w:tcBorders>
              <w:top w:val="single" w:sz="6" w:space="0" w:color="414142"/>
              <w:left w:val="single" w:sz="6" w:space="0" w:color="414142"/>
              <w:bottom w:val="single" w:sz="6" w:space="0" w:color="414142"/>
              <w:right w:val="single" w:sz="6" w:space="0" w:color="414142"/>
            </w:tcBorders>
          </w:tcPr>
          <w:p w14:paraId="0FB45B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53A00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6D24D3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DCFE00A" w14:textId="77777777" w:rsidTr="00E960B2">
        <w:tc>
          <w:tcPr>
            <w:tcW w:w="244" w:type="pct"/>
            <w:vMerge/>
            <w:tcBorders>
              <w:right w:val="single" w:sz="4" w:space="0" w:color="auto"/>
            </w:tcBorders>
            <w:vAlign w:val="center"/>
          </w:tcPr>
          <w:p w14:paraId="6FDA34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1154E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981DC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5E58A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8416,5 kHz</w:t>
            </w:r>
          </w:p>
        </w:tc>
        <w:tc>
          <w:tcPr>
            <w:tcW w:w="932" w:type="pct"/>
            <w:tcBorders>
              <w:top w:val="single" w:sz="6" w:space="0" w:color="414142"/>
              <w:left w:val="single" w:sz="6" w:space="0" w:color="414142"/>
              <w:bottom w:val="single" w:sz="6" w:space="0" w:color="414142"/>
              <w:right w:val="single" w:sz="6" w:space="0" w:color="414142"/>
            </w:tcBorders>
          </w:tcPr>
          <w:p w14:paraId="2200B9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0E12B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2960B3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B9DA329" w14:textId="77777777" w:rsidTr="00E960B2">
        <w:tc>
          <w:tcPr>
            <w:tcW w:w="244" w:type="pct"/>
            <w:vMerge/>
            <w:tcBorders>
              <w:right w:val="single" w:sz="4" w:space="0" w:color="auto"/>
            </w:tcBorders>
            <w:vAlign w:val="center"/>
          </w:tcPr>
          <w:p w14:paraId="2AD2ED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8ED0E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96371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371439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DF193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57BEBE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D62B3DF" w14:textId="77777777" w:rsidTr="00E960B2">
        <w:tc>
          <w:tcPr>
            <w:tcW w:w="244" w:type="pct"/>
            <w:vMerge/>
            <w:tcBorders>
              <w:right w:val="single" w:sz="4" w:space="0" w:color="auto"/>
            </w:tcBorders>
            <w:vAlign w:val="center"/>
          </w:tcPr>
          <w:p w14:paraId="798944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20726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74EF4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B0C0EF1" w14:textId="782BBE8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18A62BD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56BE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9EB92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7B2BE1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E9B3A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99.</w:t>
            </w:r>
          </w:p>
        </w:tc>
        <w:tc>
          <w:tcPr>
            <w:tcW w:w="4756" w:type="pct"/>
            <w:gridSpan w:val="5"/>
            <w:tcBorders>
              <w:top w:val="single" w:sz="6" w:space="0" w:color="414142"/>
              <w:left w:val="single" w:sz="6" w:space="0" w:color="414142"/>
              <w:bottom w:val="single" w:sz="6" w:space="0" w:color="414142"/>
              <w:right w:val="single" w:sz="6" w:space="0" w:color="414142"/>
            </w:tcBorders>
          </w:tcPr>
          <w:p w14:paraId="542A595A" w14:textId="1D45D31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8815–8965 kHz</w:t>
            </w:r>
          </w:p>
        </w:tc>
      </w:tr>
      <w:tr w:rsidR="006F0663" w:rsidRPr="006F0663" w14:paraId="4C03917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F34585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362EF5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428C0F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1233EF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right w:val="single" w:sz="6" w:space="0" w:color="414142"/>
            </w:tcBorders>
          </w:tcPr>
          <w:p w14:paraId="6D84D0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1B2DED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45BA320" w14:textId="77777777" w:rsidTr="00E960B2">
        <w:tc>
          <w:tcPr>
            <w:tcW w:w="244" w:type="pct"/>
            <w:vMerge/>
            <w:tcBorders>
              <w:right w:val="single" w:sz="4" w:space="0" w:color="auto"/>
            </w:tcBorders>
            <w:vAlign w:val="center"/>
          </w:tcPr>
          <w:p w14:paraId="3FF03B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E2C48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3DB06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48F7028" w14:textId="0F9ED93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DCE709F"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56BE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3C33F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AA71F9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A8DCD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100.</w:t>
            </w:r>
          </w:p>
        </w:tc>
        <w:tc>
          <w:tcPr>
            <w:tcW w:w="4756" w:type="pct"/>
            <w:gridSpan w:val="5"/>
            <w:tcBorders>
              <w:top w:val="single" w:sz="6" w:space="0" w:color="414142"/>
              <w:left w:val="single" w:sz="6" w:space="0" w:color="414142"/>
              <w:bottom w:val="single" w:sz="6" w:space="0" w:color="414142"/>
              <w:right w:val="single" w:sz="6" w:space="0" w:color="414142"/>
            </w:tcBorders>
          </w:tcPr>
          <w:p w14:paraId="6D052D48" w14:textId="36B8042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8965–9040 kHz</w:t>
            </w:r>
          </w:p>
        </w:tc>
      </w:tr>
      <w:tr w:rsidR="006F0663" w:rsidRPr="006F0663" w14:paraId="089B8C3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87498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2C106D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0D466C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61ADBA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0D1C1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69F21E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03DA059" w14:textId="77777777" w:rsidTr="00E960B2">
        <w:tc>
          <w:tcPr>
            <w:tcW w:w="244" w:type="pct"/>
            <w:vMerge/>
            <w:tcBorders>
              <w:right w:val="single" w:sz="4" w:space="0" w:color="auto"/>
            </w:tcBorders>
            <w:vAlign w:val="center"/>
          </w:tcPr>
          <w:p w14:paraId="525F6F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2409B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3A21C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D2AAD11" w14:textId="534B062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593E22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FC5BF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3FC712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73D2A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101.</w:t>
            </w:r>
          </w:p>
        </w:tc>
        <w:tc>
          <w:tcPr>
            <w:tcW w:w="4756" w:type="pct"/>
            <w:gridSpan w:val="5"/>
            <w:tcBorders>
              <w:top w:val="single" w:sz="6" w:space="0" w:color="414142"/>
              <w:left w:val="single" w:sz="6" w:space="0" w:color="414142"/>
              <w:bottom w:val="single" w:sz="6" w:space="0" w:color="414142"/>
              <w:right w:val="single" w:sz="6" w:space="0" w:color="414142"/>
            </w:tcBorders>
          </w:tcPr>
          <w:p w14:paraId="00825B7D" w14:textId="1790132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9040–9305 kHz</w:t>
            </w:r>
          </w:p>
        </w:tc>
      </w:tr>
      <w:tr w:rsidR="006F0663" w:rsidRPr="006F0663" w14:paraId="15E6674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68D95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209EB5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039A02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4666E3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432DD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5E5C4C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412A0B5" w14:textId="77777777" w:rsidTr="00E960B2">
        <w:tc>
          <w:tcPr>
            <w:tcW w:w="244" w:type="pct"/>
            <w:vMerge/>
            <w:tcBorders>
              <w:right w:val="single" w:sz="4" w:space="0" w:color="auto"/>
            </w:tcBorders>
            <w:vAlign w:val="center"/>
          </w:tcPr>
          <w:p w14:paraId="4315E1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971D3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EC3A9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33E27C0" w14:textId="7871C2F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5287A2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877B9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A9219A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9AC2C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102.</w:t>
            </w:r>
          </w:p>
        </w:tc>
        <w:tc>
          <w:tcPr>
            <w:tcW w:w="4756" w:type="pct"/>
            <w:gridSpan w:val="5"/>
            <w:tcBorders>
              <w:top w:val="single" w:sz="6" w:space="0" w:color="414142"/>
              <w:left w:val="single" w:sz="6" w:space="0" w:color="414142"/>
              <w:bottom w:val="single" w:sz="6" w:space="0" w:color="414142"/>
              <w:right w:val="single" w:sz="6" w:space="0" w:color="414142"/>
            </w:tcBorders>
          </w:tcPr>
          <w:p w14:paraId="1D330D4E" w14:textId="22E7DE4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9305–9355 kHz</w:t>
            </w:r>
          </w:p>
        </w:tc>
      </w:tr>
      <w:tr w:rsidR="006F0663" w:rsidRPr="006F0663" w14:paraId="0100D1C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1EF6E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39755C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67523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5.145A</w:t>
            </w:r>
          </w:p>
          <w:p w14:paraId="36D22F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5.145B</w:t>
            </w:r>
          </w:p>
        </w:tc>
        <w:tc>
          <w:tcPr>
            <w:tcW w:w="932" w:type="pct"/>
            <w:vMerge w:val="restart"/>
            <w:tcBorders>
              <w:top w:val="single" w:sz="4" w:space="0" w:color="auto"/>
              <w:left w:val="single" w:sz="6" w:space="0" w:color="414142"/>
              <w:bottom w:val="single" w:sz="4" w:space="0" w:color="auto"/>
              <w:right w:val="single" w:sz="4" w:space="0" w:color="auto"/>
            </w:tcBorders>
          </w:tcPr>
          <w:p w14:paraId="386267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322952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5.145A</w:t>
            </w:r>
          </w:p>
        </w:tc>
        <w:tc>
          <w:tcPr>
            <w:tcW w:w="980" w:type="pct"/>
            <w:tcBorders>
              <w:top w:val="single" w:sz="6" w:space="0" w:color="414142"/>
              <w:left w:val="single" w:sz="4" w:space="0" w:color="auto"/>
              <w:right w:val="single" w:sz="6" w:space="0" w:color="414142"/>
            </w:tcBorders>
          </w:tcPr>
          <w:p w14:paraId="763E5B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150AF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1F725A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9D68400" w14:textId="77777777" w:rsidTr="00E960B2">
        <w:tc>
          <w:tcPr>
            <w:tcW w:w="244" w:type="pct"/>
            <w:vMerge/>
            <w:tcBorders>
              <w:right w:val="single" w:sz="4" w:space="0" w:color="auto"/>
            </w:tcBorders>
            <w:vAlign w:val="center"/>
          </w:tcPr>
          <w:p w14:paraId="177BFFF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B18075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3DF75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EADA6F6" w14:textId="23CDEA3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6EAE9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D0A93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9327D1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592AA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103.</w:t>
            </w:r>
          </w:p>
        </w:tc>
        <w:tc>
          <w:tcPr>
            <w:tcW w:w="4756" w:type="pct"/>
            <w:gridSpan w:val="5"/>
            <w:tcBorders>
              <w:top w:val="single" w:sz="6" w:space="0" w:color="414142"/>
              <w:left w:val="single" w:sz="6" w:space="0" w:color="414142"/>
              <w:bottom w:val="single" w:sz="6" w:space="0" w:color="414142"/>
              <w:right w:val="single" w:sz="6" w:space="0" w:color="414142"/>
            </w:tcBorders>
          </w:tcPr>
          <w:p w14:paraId="76A87F8F" w14:textId="360FAFA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9355–9400 kHz</w:t>
            </w:r>
          </w:p>
        </w:tc>
      </w:tr>
      <w:tr w:rsidR="006F0663" w:rsidRPr="006F0663" w14:paraId="5F0CD75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0F4F9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311754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6717FC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1E4E59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ED9C6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43A2FE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7B981E9" w14:textId="77777777" w:rsidTr="00E960B2">
        <w:tc>
          <w:tcPr>
            <w:tcW w:w="244" w:type="pct"/>
            <w:vMerge/>
            <w:tcBorders>
              <w:right w:val="single" w:sz="4" w:space="0" w:color="auto"/>
            </w:tcBorders>
            <w:vAlign w:val="center"/>
          </w:tcPr>
          <w:p w14:paraId="0AAF11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92E33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C6B77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1DA7B1E" w14:textId="7C2272E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5B1F6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75BCC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D70005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2B99C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104.</w:t>
            </w:r>
          </w:p>
        </w:tc>
        <w:tc>
          <w:tcPr>
            <w:tcW w:w="4756" w:type="pct"/>
            <w:gridSpan w:val="5"/>
            <w:tcBorders>
              <w:top w:val="single" w:sz="6" w:space="0" w:color="414142"/>
              <w:left w:val="single" w:sz="6" w:space="0" w:color="414142"/>
              <w:bottom w:val="single" w:sz="6" w:space="0" w:color="414142"/>
              <w:right w:val="single" w:sz="6" w:space="0" w:color="414142"/>
            </w:tcBorders>
          </w:tcPr>
          <w:p w14:paraId="75BA0C1F" w14:textId="5260B86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9400–9500 kHz</w:t>
            </w:r>
          </w:p>
        </w:tc>
      </w:tr>
      <w:tr w:rsidR="006F0663" w:rsidRPr="006F0663" w14:paraId="5905EB6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CC9E5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78835A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622167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36962D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3A56D885" w14:textId="77777777" w:rsidR="00980F3F" w:rsidRPr="006F0663" w:rsidRDefault="0018669A">
            <w:pPr>
              <w:spacing w:after="120" w:line="240" w:lineRule="auto"/>
              <w:rPr>
                <w:rFonts w:ascii="Times New Roman" w:eastAsia="Times New Roman" w:hAnsi="Times New Roman" w:cs="Times New Roman"/>
                <w:sz w:val="21"/>
                <w:szCs w:val="21"/>
                <w:u w:val="single"/>
                <w:lang w:eastAsia="lv-LV"/>
              </w:rPr>
            </w:pPr>
            <w:r w:rsidRPr="006F0663">
              <w:rPr>
                <w:rFonts w:ascii="Times New Roman" w:eastAsia="Times New Roman" w:hAnsi="Times New Roman" w:cs="Times New Roman"/>
                <w:sz w:val="21"/>
                <w:szCs w:val="21"/>
                <w:lang w:eastAsia="lv-LV"/>
              </w:rPr>
              <w:t>5.146</w:t>
            </w:r>
          </w:p>
        </w:tc>
        <w:tc>
          <w:tcPr>
            <w:tcW w:w="980" w:type="pct"/>
            <w:tcBorders>
              <w:top w:val="single" w:sz="6" w:space="0" w:color="414142"/>
              <w:left w:val="single" w:sz="4" w:space="0" w:color="auto"/>
              <w:right w:val="single" w:sz="6" w:space="0" w:color="414142"/>
            </w:tcBorders>
          </w:tcPr>
          <w:p w14:paraId="30BD45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827C6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58FC10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F50016C" w14:textId="77777777" w:rsidTr="00E960B2">
        <w:tc>
          <w:tcPr>
            <w:tcW w:w="244" w:type="pct"/>
            <w:vMerge/>
            <w:tcBorders>
              <w:right w:val="single" w:sz="4" w:space="0" w:color="auto"/>
            </w:tcBorders>
            <w:vAlign w:val="center"/>
          </w:tcPr>
          <w:p w14:paraId="532408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86D11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B3657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ECAC4FF" w14:textId="5EA3E77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3F44A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DE543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776778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B537C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105.</w:t>
            </w:r>
          </w:p>
        </w:tc>
        <w:tc>
          <w:tcPr>
            <w:tcW w:w="4756" w:type="pct"/>
            <w:gridSpan w:val="5"/>
            <w:tcBorders>
              <w:top w:val="single" w:sz="6" w:space="0" w:color="414142"/>
              <w:left w:val="single" w:sz="6" w:space="0" w:color="414142"/>
              <w:bottom w:val="single" w:sz="6" w:space="0" w:color="414142"/>
              <w:right w:val="single" w:sz="6" w:space="0" w:color="414142"/>
            </w:tcBorders>
          </w:tcPr>
          <w:p w14:paraId="6CE99142" w14:textId="6939F25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9500–9900 kHz</w:t>
            </w:r>
          </w:p>
        </w:tc>
      </w:tr>
      <w:tr w:rsidR="006F0663" w:rsidRPr="006F0663" w14:paraId="266926A8"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6D54F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705EE9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042746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5.147</w:t>
            </w:r>
          </w:p>
        </w:tc>
        <w:tc>
          <w:tcPr>
            <w:tcW w:w="932" w:type="pct"/>
            <w:vMerge w:val="restart"/>
            <w:tcBorders>
              <w:top w:val="single" w:sz="4" w:space="0" w:color="auto"/>
              <w:left w:val="single" w:sz="6" w:space="0" w:color="414142"/>
              <w:bottom w:val="single" w:sz="4" w:space="0" w:color="auto"/>
              <w:right w:val="single" w:sz="4" w:space="0" w:color="auto"/>
            </w:tcBorders>
          </w:tcPr>
          <w:p w14:paraId="71B6EF5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120879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5.147</w:t>
            </w:r>
          </w:p>
        </w:tc>
        <w:tc>
          <w:tcPr>
            <w:tcW w:w="980" w:type="pct"/>
            <w:tcBorders>
              <w:top w:val="single" w:sz="6" w:space="0" w:color="414142"/>
              <w:left w:val="single" w:sz="4" w:space="0" w:color="auto"/>
              <w:right w:val="single" w:sz="6" w:space="0" w:color="414142"/>
            </w:tcBorders>
          </w:tcPr>
          <w:p w14:paraId="6A368D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49ED14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273B3B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25DE00A" w14:textId="77777777" w:rsidTr="00E960B2">
        <w:tc>
          <w:tcPr>
            <w:tcW w:w="244" w:type="pct"/>
            <w:vMerge/>
            <w:tcBorders>
              <w:right w:val="single" w:sz="4" w:space="0" w:color="auto"/>
            </w:tcBorders>
            <w:vAlign w:val="center"/>
          </w:tcPr>
          <w:p w14:paraId="2AFCD3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05CC2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1945C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3A4D985" w14:textId="7EB8B29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1639B9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F87A8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61EEF3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668C3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106.</w:t>
            </w:r>
          </w:p>
        </w:tc>
        <w:tc>
          <w:tcPr>
            <w:tcW w:w="4756" w:type="pct"/>
            <w:gridSpan w:val="5"/>
            <w:tcBorders>
              <w:top w:val="single" w:sz="6" w:space="0" w:color="414142"/>
              <w:left w:val="single" w:sz="6" w:space="0" w:color="414142"/>
              <w:bottom w:val="single" w:sz="6" w:space="0" w:color="414142"/>
              <w:right w:val="single" w:sz="6" w:space="0" w:color="414142"/>
            </w:tcBorders>
          </w:tcPr>
          <w:p w14:paraId="2C21574D" w14:textId="4273FCA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9900–9995 kHz</w:t>
            </w:r>
          </w:p>
        </w:tc>
      </w:tr>
      <w:tr w:rsidR="006F0663" w:rsidRPr="006F0663" w14:paraId="7660C47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BCC5E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2A4424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13498B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077909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9783F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2516CA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D049A48" w14:textId="77777777" w:rsidTr="00E960B2">
        <w:tc>
          <w:tcPr>
            <w:tcW w:w="244" w:type="pct"/>
            <w:vMerge/>
            <w:tcBorders>
              <w:right w:val="single" w:sz="4" w:space="0" w:color="auto"/>
            </w:tcBorders>
            <w:vAlign w:val="center"/>
          </w:tcPr>
          <w:p w14:paraId="795DCF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EE61D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D03CC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5D54F30" w14:textId="49BA230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334B8F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4C24C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8E3896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49FAB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107.</w:t>
            </w:r>
          </w:p>
        </w:tc>
        <w:tc>
          <w:tcPr>
            <w:tcW w:w="4756" w:type="pct"/>
            <w:gridSpan w:val="5"/>
            <w:tcBorders>
              <w:top w:val="single" w:sz="6" w:space="0" w:color="414142"/>
              <w:left w:val="single" w:sz="6" w:space="0" w:color="414142"/>
              <w:bottom w:val="single" w:sz="6" w:space="0" w:color="414142"/>
              <w:right w:val="single" w:sz="6" w:space="0" w:color="414142"/>
            </w:tcBorders>
          </w:tcPr>
          <w:p w14:paraId="4C8BC3CE" w14:textId="76B05B6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9995–10 003 kHz</w:t>
            </w:r>
          </w:p>
        </w:tc>
      </w:tr>
      <w:tr w:rsidR="006F0663" w:rsidRPr="006F0663" w14:paraId="719A1C3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C1A3C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558B55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(10 000 kHz)</w:t>
            </w:r>
          </w:p>
          <w:p w14:paraId="5D6AE0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68448A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(10 000 kHz)</w:t>
            </w:r>
          </w:p>
          <w:p w14:paraId="289310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right w:val="single" w:sz="6" w:space="0" w:color="414142"/>
            </w:tcBorders>
          </w:tcPr>
          <w:p w14:paraId="2CDA93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584C9C0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0E0BB1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05C7F90E" w14:textId="77777777" w:rsidTr="00E960B2">
        <w:tc>
          <w:tcPr>
            <w:tcW w:w="244" w:type="pct"/>
            <w:vMerge/>
            <w:tcBorders>
              <w:right w:val="single" w:sz="4" w:space="0" w:color="auto"/>
            </w:tcBorders>
            <w:vAlign w:val="center"/>
          </w:tcPr>
          <w:p w14:paraId="40393B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EA3EF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2328F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8A8517B" w14:textId="19DF4FA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3C4A93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40102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45AF9D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3AA4A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108.</w:t>
            </w:r>
          </w:p>
        </w:tc>
        <w:tc>
          <w:tcPr>
            <w:tcW w:w="4756" w:type="pct"/>
            <w:gridSpan w:val="5"/>
            <w:tcBorders>
              <w:top w:val="single" w:sz="6" w:space="0" w:color="414142"/>
              <w:left w:val="single" w:sz="6" w:space="0" w:color="414142"/>
              <w:bottom w:val="single" w:sz="6" w:space="0" w:color="414142"/>
              <w:right w:val="single" w:sz="6" w:space="0" w:color="414142"/>
            </w:tcBorders>
          </w:tcPr>
          <w:p w14:paraId="16FAF37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10 003–10 005 kHz</w:t>
            </w:r>
          </w:p>
        </w:tc>
      </w:tr>
      <w:tr w:rsidR="006F0663" w:rsidRPr="006F0663" w14:paraId="094CFBD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12E9B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1419B9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39EFC4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3E4281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187C0C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6A0B37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4B65B1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right w:val="single" w:sz="6" w:space="0" w:color="414142"/>
            </w:tcBorders>
          </w:tcPr>
          <w:p w14:paraId="174597A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right w:val="single" w:sz="6" w:space="0" w:color="414142"/>
            </w:tcBorders>
          </w:tcPr>
          <w:p w14:paraId="63D71B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4E3CB0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0DA6E675" w14:textId="77777777" w:rsidTr="00E960B2">
        <w:tc>
          <w:tcPr>
            <w:tcW w:w="244" w:type="pct"/>
            <w:vMerge/>
            <w:tcBorders>
              <w:right w:val="single" w:sz="4" w:space="0" w:color="auto"/>
            </w:tcBorders>
            <w:vAlign w:val="center"/>
          </w:tcPr>
          <w:p w14:paraId="696553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F3E2F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FB2FB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0666DA2" w14:textId="6D74FE0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488B2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B31B9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0DC7FF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6E3C0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109.</w:t>
            </w:r>
          </w:p>
        </w:tc>
        <w:tc>
          <w:tcPr>
            <w:tcW w:w="4756" w:type="pct"/>
            <w:gridSpan w:val="5"/>
            <w:tcBorders>
              <w:top w:val="single" w:sz="6" w:space="0" w:color="414142"/>
              <w:left w:val="single" w:sz="6" w:space="0" w:color="414142"/>
              <w:bottom w:val="single" w:sz="6" w:space="0" w:color="414142"/>
              <w:right w:val="single" w:sz="6" w:space="0" w:color="414142"/>
            </w:tcBorders>
          </w:tcPr>
          <w:p w14:paraId="7A58846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10 005–10 100 kHz</w:t>
            </w:r>
          </w:p>
        </w:tc>
      </w:tr>
      <w:tr w:rsidR="006F0663" w:rsidRPr="006F0663" w14:paraId="55E212C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6252B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2B0762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55513C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2880EE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753E95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right w:val="single" w:sz="6" w:space="0" w:color="414142"/>
            </w:tcBorders>
          </w:tcPr>
          <w:p w14:paraId="7CEEF0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right w:val="single" w:sz="6" w:space="0" w:color="414142"/>
            </w:tcBorders>
          </w:tcPr>
          <w:p w14:paraId="757C7F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44358F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C0AE8BA" w14:textId="77777777" w:rsidTr="00E960B2">
        <w:tc>
          <w:tcPr>
            <w:tcW w:w="244" w:type="pct"/>
            <w:vMerge/>
            <w:tcBorders>
              <w:right w:val="single" w:sz="4" w:space="0" w:color="auto"/>
            </w:tcBorders>
            <w:vAlign w:val="center"/>
          </w:tcPr>
          <w:p w14:paraId="5CF6969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AFCBB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CAC86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1AADA94" w14:textId="30F6F22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629015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CA39E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2FE732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98F02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110.</w:t>
            </w:r>
          </w:p>
        </w:tc>
        <w:tc>
          <w:tcPr>
            <w:tcW w:w="4756" w:type="pct"/>
            <w:gridSpan w:val="5"/>
            <w:tcBorders>
              <w:top w:val="single" w:sz="6" w:space="0" w:color="414142"/>
              <w:left w:val="single" w:sz="6" w:space="0" w:color="414142"/>
              <w:bottom w:val="single" w:sz="6" w:space="0" w:color="414142"/>
              <w:right w:val="single" w:sz="6" w:space="0" w:color="414142"/>
            </w:tcBorders>
          </w:tcPr>
          <w:p w14:paraId="4E6F683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10 100–10 150 kHz</w:t>
            </w:r>
          </w:p>
        </w:tc>
      </w:tr>
      <w:tr w:rsidR="006F0663" w:rsidRPr="006F0663" w14:paraId="14FFCB2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6938E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35D687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22499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tc>
        <w:tc>
          <w:tcPr>
            <w:tcW w:w="932" w:type="pct"/>
            <w:vMerge w:val="restart"/>
            <w:tcBorders>
              <w:top w:val="single" w:sz="4" w:space="0" w:color="auto"/>
              <w:left w:val="single" w:sz="6" w:space="0" w:color="414142"/>
              <w:bottom w:val="single" w:sz="4" w:space="0" w:color="auto"/>
              <w:right w:val="single" w:sz="4" w:space="0" w:color="auto"/>
            </w:tcBorders>
          </w:tcPr>
          <w:p w14:paraId="511B7E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6D434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tc>
        <w:tc>
          <w:tcPr>
            <w:tcW w:w="980" w:type="pct"/>
            <w:tcBorders>
              <w:top w:val="single" w:sz="6" w:space="0" w:color="414142"/>
              <w:left w:val="single" w:sz="4" w:space="0" w:color="auto"/>
              <w:right w:val="single" w:sz="6" w:space="0" w:color="414142"/>
            </w:tcBorders>
          </w:tcPr>
          <w:p w14:paraId="35EE4A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right w:val="single" w:sz="6" w:space="0" w:color="414142"/>
            </w:tcBorders>
          </w:tcPr>
          <w:p w14:paraId="11A9CE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3A6D7A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62343910" w14:textId="77777777" w:rsidTr="00E960B2">
        <w:tc>
          <w:tcPr>
            <w:tcW w:w="244" w:type="pct"/>
            <w:vMerge/>
            <w:tcBorders>
              <w:right w:val="single" w:sz="4" w:space="0" w:color="auto"/>
            </w:tcBorders>
            <w:vAlign w:val="center"/>
          </w:tcPr>
          <w:p w14:paraId="34203E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403DC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337BE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CA5B2B6" w14:textId="20C32FB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BC5FE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5AF53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9C1E5A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87E06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111.</w:t>
            </w:r>
          </w:p>
        </w:tc>
        <w:tc>
          <w:tcPr>
            <w:tcW w:w="4756" w:type="pct"/>
            <w:gridSpan w:val="5"/>
            <w:tcBorders>
              <w:top w:val="single" w:sz="6" w:space="0" w:color="414142"/>
              <w:left w:val="single" w:sz="6" w:space="0" w:color="414142"/>
              <w:bottom w:val="single" w:sz="6" w:space="0" w:color="414142"/>
              <w:right w:val="single" w:sz="6" w:space="0" w:color="414142"/>
            </w:tcBorders>
          </w:tcPr>
          <w:p w14:paraId="65BA5E5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10 150–11 175 kHz</w:t>
            </w:r>
          </w:p>
        </w:tc>
      </w:tr>
      <w:tr w:rsidR="006F0663" w:rsidRPr="006F0663" w14:paraId="0276D619"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E9329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4EBB69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6D0B9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32" w:type="pct"/>
            <w:vMerge w:val="restart"/>
            <w:tcBorders>
              <w:top w:val="single" w:sz="4" w:space="0" w:color="auto"/>
              <w:left w:val="single" w:sz="6" w:space="0" w:color="414142"/>
              <w:bottom w:val="single" w:sz="4" w:space="0" w:color="auto"/>
              <w:right w:val="single" w:sz="4" w:space="0" w:color="auto"/>
            </w:tcBorders>
          </w:tcPr>
          <w:p w14:paraId="1078C0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3797E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6" w:space="0" w:color="414142"/>
              <w:left w:val="single" w:sz="4" w:space="0" w:color="auto"/>
              <w:right w:val="single" w:sz="6" w:space="0" w:color="414142"/>
            </w:tcBorders>
          </w:tcPr>
          <w:p w14:paraId="66EDCA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B8040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1237D1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3803AA4" w14:textId="77777777" w:rsidTr="00E960B2">
        <w:tc>
          <w:tcPr>
            <w:tcW w:w="244" w:type="pct"/>
            <w:vMerge/>
            <w:tcBorders>
              <w:right w:val="single" w:sz="4" w:space="0" w:color="auto"/>
            </w:tcBorders>
            <w:vAlign w:val="center"/>
          </w:tcPr>
          <w:p w14:paraId="24002F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63131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83860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5D99C42" w14:textId="7A7F9E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484C60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51CF8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CEEBC3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9566B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112.</w:t>
            </w:r>
          </w:p>
        </w:tc>
        <w:tc>
          <w:tcPr>
            <w:tcW w:w="4756" w:type="pct"/>
            <w:gridSpan w:val="5"/>
            <w:tcBorders>
              <w:top w:val="single" w:sz="6" w:space="0" w:color="414142"/>
              <w:left w:val="single" w:sz="6" w:space="0" w:color="414142"/>
              <w:bottom w:val="single" w:sz="6" w:space="0" w:color="414142"/>
              <w:right w:val="single" w:sz="6" w:space="0" w:color="414142"/>
            </w:tcBorders>
          </w:tcPr>
          <w:p w14:paraId="6360A03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11 175–11 275 kHz</w:t>
            </w:r>
          </w:p>
        </w:tc>
      </w:tr>
      <w:tr w:rsidR="006F0663" w:rsidRPr="006F0663" w14:paraId="7BC1048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DB65A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17B4EB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12AE74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49AA40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3719E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58E59C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1AE904C" w14:textId="77777777" w:rsidTr="00E960B2">
        <w:tc>
          <w:tcPr>
            <w:tcW w:w="244" w:type="pct"/>
            <w:vMerge/>
            <w:tcBorders>
              <w:right w:val="single" w:sz="4" w:space="0" w:color="auto"/>
            </w:tcBorders>
            <w:vAlign w:val="center"/>
          </w:tcPr>
          <w:p w14:paraId="36D6F1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EEB5D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67CB9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9ED271B" w14:textId="5CCE86B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6A01DB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45AFD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AB505C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0E25F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113.</w:t>
            </w:r>
          </w:p>
        </w:tc>
        <w:tc>
          <w:tcPr>
            <w:tcW w:w="4756" w:type="pct"/>
            <w:gridSpan w:val="5"/>
            <w:tcBorders>
              <w:top w:val="single" w:sz="6" w:space="0" w:color="414142"/>
              <w:left w:val="single" w:sz="6" w:space="0" w:color="414142"/>
              <w:bottom w:val="single" w:sz="6" w:space="0" w:color="414142"/>
              <w:right w:val="single" w:sz="6" w:space="0" w:color="414142"/>
            </w:tcBorders>
          </w:tcPr>
          <w:p w14:paraId="3785951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11 275–11 400 kHz</w:t>
            </w:r>
          </w:p>
        </w:tc>
      </w:tr>
      <w:tr w:rsidR="006F0663" w:rsidRPr="006F0663" w14:paraId="020466B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DAC1B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3EA062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29DD15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219899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763E19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47617C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F7AB865" w14:textId="77777777" w:rsidTr="00E960B2">
        <w:tc>
          <w:tcPr>
            <w:tcW w:w="244" w:type="pct"/>
            <w:vMerge/>
            <w:tcBorders>
              <w:right w:val="single" w:sz="4" w:space="0" w:color="auto"/>
            </w:tcBorders>
            <w:vAlign w:val="center"/>
          </w:tcPr>
          <w:p w14:paraId="7DE4BF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B9C7F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DE425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46F276A" w14:textId="1E1788D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747DB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AB727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7050D8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200E7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114.</w:t>
            </w:r>
          </w:p>
        </w:tc>
        <w:tc>
          <w:tcPr>
            <w:tcW w:w="4756" w:type="pct"/>
            <w:gridSpan w:val="5"/>
            <w:tcBorders>
              <w:top w:val="single" w:sz="6" w:space="0" w:color="414142"/>
              <w:left w:val="single" w:sz="6" w:space="0" w:color="414142"/>
              <w:bottom w:val="single" w:sz="6" w:space="0" w:color="414142"/>
              <w:right w:val="single" w:sz="6" w:space="0" w:color="414142"/>
            </w:tcBorders>
          </w:tcPr>
          <w:p w14:paraId="17C3364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11 400–11 600 kHz</w:t>
            </w:r>
          </w:p>
        </w:tc>
      </w:tr>
      <w:tr w:rsidR="006F0663" w:rsidRPr="006F0663" w14:paraId="0285A41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7E459B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6E53B1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1BC2EA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1FB636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C6134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2819D8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55E6E44" w14:textId="77777777" w:rsidTr="00E960B2">
        <w:tc>
          <w:tcPr>
            <w:tcW w:w="244" w:type="pct"/>
            <w:vMerge/>
            <w:tcBorders>
              <w:right w:val="single" w:sz="4" w:space="0" w:color="auto"/>
            </w:tcBorders>
            <w:vAlign w:val="center"/>
          </w:tcPr>
          <w:p w14:paraId="5BF5A7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A27D7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58FDA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AB6803B" w14:textId="570A4AC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66243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2C39C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F187D1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2B903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115.</w:t>
            </w:r>
          </w:p>
        </w:tc>
        <w:tc>
          <w:tcPr>
            <w:tcW w:w="4756" w:type="pct"/>
            <w:gridSpan w:val="5"/>
            <w:tcBorders>
              <w:top w:val="single" w:sz="6" w:space="0" w:color="414142"/>
              <w:left w:val="single" w:sz="6" w:space="0" w:color="414142"/>
              <w:bottom w:val="single" w:sz="6" w:space="0" w:color="414142"/>
              <w:right w:val="single" w:sz="6" w:space="0" w:color="414142"/>
            </w:tcBorders>
          </w:tcPr>
          <w:p w14:paraId="1EBE218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11 600–11 650 kHz</w:t>
            </w:r>
          </w:p>
        </w:tc>
      </w:tr>
      <w:tr w:rsidR="006F0663" w:rsidRPr="006F0663" w14:paraId="710DB79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9831D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6613F6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26E2F2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6B770B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50FC6F0A" w14:textId="77777777" w:rsidR="00980F3F" w:rsidRPr="006F0663" w:rsidRDefault="0018669A">
            <w:pPr>
              <w:spacing w:after="120" w:line="240" w:lineRule="auto"/>
              <w:rPr>
                <w:rFonts w:ascii="Times New Roman" w:eastAsia="Times New Roman" w:hAnsi="Times New Roman" w:cs="Times New Roman"/>
                <w:sz w:val="21"/>
                <w:szCs w:val="21"/>
                <w:u w:val="single"/>
                <w:lang w:eastAsia="lv-LV"/>
              </w:rPr>
            </w:pPr>
            <w:r w:rsidRPr="006F0663">
              <w:rPr>
                <w:rFonts w:ascii="Times New Roman" w:eastAsia="Times New Roman" w:hAnsi="Times New Roman" w:cs="Times New Roman"/>
                <w:sz w:val="21"/>
                <w:szCs w:val="21"/>
                <w:lang w:eastAsia="lv-LV"/>
              </w:rPr>
              <w:t>5.146</w:t>
            </w:r>
          </w:p>
        </w:tc>
        <w:tc>
          <w:tcPr>
            <w:tcW w:w="980" w:type="pct"/>
            <w:tcBorders>
              <w:top w:val="single" w:sz="6" w:space="0" w:color="414142"/>
              <w:left w:val="single" w:sz="4" w:space="0" w:color="auto"/>
              <w:right w:val="single" w:sz="6" w:space="0" w:color="414142"/>
            </w:tcBorders>
          </w:tcPr>
          <w:p w14:paraId="7F3CB4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56E7E1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18C8F9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DDE7EA3" w14:textId="77777777" w:rsidTr="00E960B2">
        <w:tc>
          <w:tcPr>
            <w:tcW w:w="244" w:type="pct"/>
            <w:vMerge/>
            <w:tcBorders>
              <w:right w:val="single" w:sz="4" w:space="0" w:color="auto"/>
            </w:tcBorders>
            <w:vAlign w:val="center"/>
          </w:tcPr>
          <w:p w14:paraId="36497C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C2B57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5C4CF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A538DBB" w14:textId="62F6206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27117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793D8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8E2CBB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BACEA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116.</w:t>
            </w:r>
          </w:p>
        </w:tc>
        <w:tc>
          <w:tcPr>
            <w:tcW w:w="4756" w:type="pct"/>
            <w:gridSpan w:val="5"/>
            <w:tcBorders>
              <w:top w:val="single" w:sz="6" w:space="0" w:color="414142"/>
              <w:left w:val="single" w:sz="6" w:space="0" w:color="414142"/>
              <w:bottom w:val="single" w:sz="6" w:space="0" w:color="414142"/>
              <w:right w:val="single" w:sz="6" w:space="0" w:color="414142"/>
            </w:tcBorders>
          </w:tcPr>
          <w:p w14:paraId="23A1FFE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11 650–12 050 kHz</w:t>
            </w:r>
          </w:p>
        </w:tc>
      </w:tr>
      <w:tr w:rsidR="006F0663" w:rsidRPr="006F0663" w14:paraId="4FEBEBD8"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FADBE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77566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DEBCB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5.147</w:t>
            </w:r>
          </w:p>
        </w:tc>
        <w:tc>
          <w:tcPr>
            <w:tcW w:w="932" w:type="pct"/>
            <w:vMerge w:val="restart"/>
            <w:tcBorders>
              <w:top w:val="single" w:sz="4" w:space="0" w:color="auto"/>
              <w:left w:val="single" w:sz="6" w:space="0" w:color="414142"/>
              <w:bottom w:val="single" w:sz="4" w:space="0" w:color="auto"/>
              <w:right w:val="single" w:sz="4" w:space="0" w:color="auto"/>
            </w:tcBorders>
          </w:tcPr>
          <w:p w14:paraId="69E9A6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3B078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5.147</w:t>
            </w:r>
          </w:p>
        </w:tc>
        <w:tc>
          <w:tcPr>
            <w:tcW w:w="980" w:type="pct"/>
            <w:tcBorders>
              <w:top w:val="single" w:sz="6" w:space="0" w:color="414142"/>
              <w:left w:val="single" w:sz="4" w:space="0" w:color="auto"/>
              <w:right w:val="single" w:sz="6" w:space="0" w:color="414142"/>
            </w:tcBorders>
          </w:tcPr>
          <w:p w14:paraId="640462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17399B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180D43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F42B470" w14:textId="77777777" w:rsidTr="00E960B2">
        <w:tc>
          <w:tcPr>
            <w:tcW w:w="244" w:type="pct"/>
            <w:vMerge/>
            <w:tcBorders>
              <w:right w:val="single" w:sz="4" w:space="0" w:color="auto"/>
            </w:tcBorders>
            <w:vAlign w:val="center"/>
          </w:tcPr>
          <w:p w14:paraId="28C39C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36819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BADB2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1AD675A" w14:textId="16B7F9C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462B7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A3786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3E648D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D10F1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117.</w:t>
            </w:r>
          </w:p>
        </w:tc>
        <w:tc>
          <w:tcPr>
            <w:tcW w:w="4756" w:type="pct"/>
            <w:gridSpan w:val="5"/>
            <w:tcBorders>
              <w:top w:val="single" w:sz="6" w:space="0" w:color="414142"/>
              <w:left w:val="single" w:sz="6" w:space="0" w:color="414142"/>
              <w:bottom w:val="single" w:sz="6" w:space="0" w:color="414142"/>
              <w:right w:val="single" w:sz="6" w:space="0" w:color="414142"/>
            </w:tcBorders>
          </w:tcPr>
          <w:p w14:paraId="6E06BF5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12 050–12 100 kHz</w:t>
            </w:r>
          </w:p>
        </w:tc>
      </w:tr>
      <w:tr w:rsidR="006F0663" w:rsidRPr="006F0663" w14:paraId="01AC80A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4842B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4" w:space="0" w:color="auto"/>
              <w:left w:val="single" w:sz="4" w:space="0" w:color="auto"/>
              <w:bottom w:val="single" w:sz="4" w:space="0" w:color="auto"/>
              <w:right w:val="single" w:sz="6" w:space="0" w:color="414142"/>
            </w:tcBorders>
          </w:tcPr>
          <w:p w14:paraId="5D729E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112D01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069590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32C6E4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80" w:type="pct"/>
            <w:tcBorders>
              <w:top w:val="single" w:sz="6" w:space="0" w:color="414142"/>
              <w:left w:val="single" w:sz="4" w:space="0" w:color="auto"/>
              <w:right w:val="single" w:sz="6" w:space="0" w:color="414142"/>
            </w:tcBorders>
          </w:tcPr>
          <w:p w14:paraId="134B44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498A22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535512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6541708" w14:textId="77777777" w:rsidTr="00E960B2">
        <w:tc>
          <w:tcPr>
            <w:tcW w:w="244" w:type="pct"/>
            <w:vMerge/>
            <w:tcBorders>
              <w:right w:val="single" w:sz="4" w:space="0" w:color="auto"/>
            </w:tcBorders>
            <w:vAlign w:val="center"/>
          </w:tcPr>
          <w:p w14:paraId="51D118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DAF8E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30985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F43890B" w14:textId="5F841C3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CED1B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F499E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752189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30474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118.</w:t>
            </w:r>
          </w:p>
        </w:tc>
        <w:tc>
          <w:tcPr>
            <w:tcW w:w="4756" w:type="pct"/>
            <w:gridSpan w:val="5"/>
            <w:tcBorders>
              <w:top w:val="single" w:sz="6" w:space="0" w:color="414142"/>
              <w:left w:val="single" w:sz="6" w:space="0" w:color="414142"/>
              <w:bottom w:val="single" w:sz="6" w:space="0" w:color="414142"/>
              <w:right w:val="single" w:sz="6" w:space="0" w:color="414142"/>
            </w:tcBorders>
          </w:tcPr>
          <w:p w14:paraId="1CECE67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12 100–12 230 kHz</w:t>
            </w:r>
          </w:p>
        </w:tc>
      </w:tr>
      <w:tr w:rsidR="006F0663" w:rsidRPr="006F0663" w14:paraId="34B5C85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385CC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EF759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6227EA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3050B3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30A6F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625A13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5B654AC" w14:textId="77777777" w:rsidTr="00E960B2">
        <w:tc>
          <w:tcPr>
            <w:tcW w:w="244" w:type="pct"/>
            <w:vMerge/>
            <w:tcBorders>
              <w:right w:val="single" w:sz="4" w:space="0" w:color="auto"/>
            </w:tcBorders>
            <w:vAlign w:val="center"/>
          </w:tcPr>
          <w:p w14:paraId="3CD335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DACDA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B581B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E196B71" w14:textId="47DE9B2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03BB3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D50F4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BAB145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EDB31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119.</w:t>
            </w:r>
          </w:p>
        </w:tc>
        <w:tc>
          <w:tcPr>
            <w:tcW w:w="4756" w:type="pct"/>
            <w:gridSpan w:val="5"/>
            <w:tcBorders>
              <w:top w:val="single" w:sz="6" w:space="0" w:color="414142"/>
              <w:left w:val="single" w:sz="6" w:space="0" w:color="414142"/>
              <w:bottom w:val="single" w:sz="6" w:space="0" w:color="414142"/>
              <w:right w:val="single" w:sz="6" w:space="0" w:color="414142"/>
            </w:tcBorders>
          </w:tcPr>
          <w:p w14:paraId="59F8DFB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12 230–13 200 kHz</w:t>
            </w:r>
          </w:p>
        </w:tc>
      </w:tr>
      <w:tr w:rsidR="006F0663" w:rsidRPr="006F0663" w14:paraId="0BDAD7D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D385B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662A37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tc>
        <w:tc>
          <w:tcPr>
            <w:tcW w:w="932" w:type="pct"/>
            <w:vMerge w:val="restart"/>
            <w:tcBorders>
              <w:top w:val="single" w:sz="4" w:space="0" w:color="auto"/>
              <w:left w:val="single" w:sz="6" w:space="0" w:color="414142"/>
              <w:bottom w:val="single" w:sz="4" w:space="0" w:color="auto"/>
              <w:right w:val="single" w:sz="4" w:space="0" w:color="auto"/>
            </w:tcBorders>
          </w:tcPr>
          <w:p w14:paraId="7CA23A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tc>
        <w:tc>
          <w:tcPr>
            <w:tcW w:w="980" w:type="pct"/>
            <w:tcBorders>
              <w:top w:val="single" w:sz="6" w:space="0" w:color="414142"/>
              <w:left w:val="single" w:sz="4" w:space="0" w:color="auto"/>
              <w:bottom w:val="single" w:sz="6" w:space="0" w:color="414142"/>
              <w:right w:val="single" w:sz="6" w:space="0" w:color="414142"/>
            </w:tcBorders>
          </w:tcPr>
          <w:p w14:paraId="76B85EC3" w14:textId="6F5BF6F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290 kHz</w:t>
            </w:r>
          </w:p>
        </w:tc>
        <w:tc>
          <w:tcPr>
            <w:tcW w:w="932" w:type="pct"/>
            <w:tcBorders>
              <w:top w:val="single" w:sz="6" w:space="0" w:color="414142"/>
              <w:left w:val="single" w:sz="6" w:space="0" w:color="414142"/>
              <w:bottom w:val="single" w:sz="6" w:space="0" w:color="414142"/>
              <w:right w:val="single" w:sz="6" w:space="0" w:color="414142"/>
            </w:tcBorders>
          </w:tcPr>
          <w:p w14:paraId="1A1847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306B24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RTP-COM – starptautiskais izsaukuma un briesmu signālu pārraides radiotelefonijas kanāls</w:t>
            </w:r>
          </w:p>
          <w:p w14:paraId="1955CE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8016493" w14:textId="77777777" w:rsidTr="00E960B2">
        <w:tc>
          <w:tcPr>
            <w:tcW w:w="244" w:type="pct"/>
            <w:vMerge/>
            <w:tcBorders>
              <w:right w:val="single" w:sz="4" w:space="0" w:color="auto"/>
            </w:tcBorders>
            <w:vAlign w:val="center"/>
          </w:tcPr>
          <w:p w14:paraId="65966D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6FF3B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89A51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340F711" w14:textId="0E39867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520 kHz</w:t>
            </w:r>
          </w:p>
        </w:tc>
        <w:tc>
          <w:tcPr>
            <w:tcW w:w="932" w:type="pct"/>
            <w:tcBorders>
              <w:top w:val="single" w:sz="6" w:space="0" w:color="414142"/>
              <w:left w:val="single" w:sz="6" w:space="0" w:color="414142"/>
              <w:bottom w:val="single" w:sz="6" w:space="0" w:color="414142"/>
              <w:right w:val="single" w:sz="6" w:space="0" w:color="414142"/>
            </w:tcBorders>
          </w:tcPr>
          <w:p w14:paraId="1E533F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7AC992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220E41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9D9C06D" w14:textId="77777777" w:rsidTr="00E960B2">
        <w:tc>
          <w:tcPr>
            <w:tcW w:w="244" w:type="pct"/>
            <w:vMerge/>
            <w:tcBorders>
              <w:right w:val="single" w:sz="4" w:space="0" w:color="auto"/>
            </w:tcBorders>
            <w:vAlign w:val="center"/>
          </w:tcPr>
          <w:p w14:paraId="087C12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ACF39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AEB21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97DC6B7" w14:textId="529DD9C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577 kHz</w:t>
            </w:r>
          </w:p>
        </w:tc>
        <w:tc>
          <w:tcPr>
            <w:tcW w:w="932" w:type="pct"/>
            <w:tcBorders>
              <w:top w:val="single" w:sz="6" w:space="0" w:color="414142"/>
              <w:left w:val="single" w:sz="6" w:space="0" w:color="414142"/>
              <w:bottom w:val="single" w:sz="6" w:space="0" w:color="414142"/>
              <w:right w:val="single" w:sz="6" w:space="0" w:color="414142"/>
            </w:tcBorders>
          </w:tcPr>
          <w:p w14:paraId="793D28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3A3E34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7F6892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677C19A" w14:textId="77777777" w:rsidTr="00E960B2">
        <w:tc>
          <w:tcPr>
            <w:tcW w:w="244" w:type="pct"/>
            <w:vMerge/>
            <w:tcBorders>
              <w:right w:val="single" w:sz="4" w:space="0" w:color="auto"/>
            </w:tcBorders>
            <w:vAlign w:val="center"/>
          </w:tcPr>
          <w:p w14:paraId="61B7FB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A29D9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27DC2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DA5486C" w14:textId="7D735D2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579 kHz</w:t>
            </w:r>
          </w:p>
        </w:tc>
        <w:tc>
          <w:tcPr>
            <w:tcW w:w="932" w:type="pct"/>
            <w:tcBorders>
              <w:top w:val="single" w:sz="6" w:space="0" w:color="414142"/>
              <w:left w:val="single" w:sz="6" w:space="0" w:color="414142"/>
              <w:bottom w:val="single" w:sz="6" w:space="0" w:color="414142"/>
              <w:right w:val="single" w:sz="6" w:space="0" w:color="414142"/>
            </w:tcBorders>
          </w:tcPr>
          <w:p w14:paraId="18D816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34EBA5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4F2982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594F257" w14:textId="77777777" w:rsidTr="00E960B2">
        <w:tc>
          <w:tcPr>
            <w:tcW w:w="244" w:type="pct"/>
            <w:vMerge/>
            <w:tcBorders>
              <w:right w:val="single" w:sz="4" w:space="0" w:color="auto"/>
            </w:tcBorders>
            <w:vAlign w:val="center"/>
          </w:tcPr>
          <w:p w14:paraId="3B4AE2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2D958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7260C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9C34C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448B0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03A96B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9E7192D" w14:textId="77777777" w:rsidTr="00E960B2">
        <w:tc>
          <w:tcPr>
            <w:tcW w:w="244" w:type="pct"/>
            <w:vMerge/>
            <w:tcBorders>
              <w:right w:val="single" w:sz="4" w:space="0" w:color="auto"/>
            </w:tcBorders>
            <w:vAlign w:val="center"/>
          </w:tcPr>
          <w:p w14:paraId="0E21BE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F8EBA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18A77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81605DF" w14:textId="48251A3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1FEBF6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A5214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697BD0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1BDC3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120.</w:t>
            </w:r>
          </w:p>
        </w:tc>
        <w:tc>
          <w:tcPr>
            <w:tcW w:w="4756" w:type="pct"/>
            <w:gridSpan w:val="5"/>
            <w:tcBorders>
              <w:top w:val="single" w:sz="6" w:space="0" w:color="414142"/>
              <w:left w:val="single" w:sz="6" w:space="0" w:color="414142"/>
              <w:bottom w:val="single" w:sz="6" w:space="0" w:color="414142"/>
              <w:right w:val="single" w:sz="6" w:space="0" w:color="414142"/>
            </w:tcBorders>
          </w:tcPr>
          <w:p w14:paraId="57F9D61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13 200–13 260 kHz</w:t>
            </w:r>
          </w:p>
        </w:tc>
      </w:tr>
      <w:tr w:rsidR="006F0663" w:rsidRPr="006F0663" w14:paraId="21EF2129"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63C5D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74CDD1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16DD52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43B5E5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42DD6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5D97C1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369DCC4" w14:textId="77777777" w:rsidTr="00E960B2">
        <w:tc>
          <w:tcPr>
            <w:tcW w:w="244" w:type="pct"/>
            <w:vMerge/>
            <w:tcBorders>
              <w:right w:val="single" w:sz="4" w:space="0" w:color="auto"/>
            </w:tcBorders>
            <w:vAlign w:val="center"/>
          </w:tcPr>
          <w:p w14:paraId="6DD7E4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E6BD4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9CF99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C394791" w14:textId="7861931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C7B2D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C8633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81680A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F4751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121.</w:t>
            </w:r>
          </w:p>
        </w:tc>
        <w:tc>
          <w:tcPr>
            <w:tcW w:w="4756" w:type="pct"/>
            <w:gridSpan w:val="5"/>
            <w:tcBorders>
              <w:top w:val="single" w:sz="6" w:space="0" w:color="414142"/>
              <w:left w:val="single" w:sz="6" w:space="0" w:color="414142"/>
              <w:bottom w:val="single" w:sz="6" w:space="0" w:color="414142"/>
              <w:right w:val="single" w:sz="6" w:space="0" w:color="414142"/>
            </w:tcBorders>
          </w:tcPr>
          <w:p w14:paraId="2E0A9C2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13 260–13 360 kHz</w:t>
            </w:r>
          </w:p>
        </w:tc>
      </w:tr>
      <w:tr w:rsidR="006F0663" w:rsidRPr="006F0663" w14:paraId="2C85027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2526E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F6F54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1D02E4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12F834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570C1E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0706D7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F4BF221" w14:textId="77777777" w:rsidTr="00E960B2">
        <w:tc>
          <w:tcPr>
            <w:tcW w:w="244" w:type="pct"/>
            <w:vMerge/>
            <w:tcBorders>
              <w:right w:val="single" w:sz="4" w:space="0" w:color="auto"/>
            </w:tcBorders>
            <w:vAlign w:val="center"/>
          </w:tcPr>
          <w:p w14:paraId="05BD64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DD1F6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AF126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064023F" w14:textId="3C1CB88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7B70C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45C98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83AB04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F94B7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122.</w:t>
            </w:r>
          </w:p>
        </w:tc>
        <w:tc>
          <w:tcPr>
            <w:tcW w:w="4756" w:type="pct"/>
            <w:gridSpan w:val="5"/>
            <w:tcBorders>
              <w:top w:val="single" w:sz="6" w:space="0" w:color="414142"/>
              <w:left w:val="single" w:sz="6" w:space="0" w:color="414142"/>
              <w:bottom w:val="single" w:sz="6" w:space="0" w:color="414142"/>
              <w:right w:val="single" w:sz="6" w:space="0" w:color="414142"/>
            </w:tcBorders>
          </w:tcPr>
          <w:p w14:paraId="5746F53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13 360–13 410 kHz</w:t>
            </w:r>
          </w:p>
        </w:tc>
      </w:tr>
      <w:tr w:rsidR="006F0663" w:rsidRPr="006F0663" w14:paraId="0A9CC4A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E885C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05508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93EF1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EC34C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4" w:space="0" w:color="auto"/>
              <w:left w:val="single" w:sz="6" w:space="0" w:color="414142"/>
              <w:bottom w:val="single" w:sz="4" w:space="0" w:color="auto"/>
              <w:right w:val="single" w:sz="4" w:space="0" w:color="auto"/>
            </w:tcBorders>
          </w:tcPr>
          <w:p w14:paraId="7569595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5950C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21D2A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0" w:type="pct"/>
            <w:tcBorders>
              <w:top w:val="single" w:sz="6" w:space="0" w:color="414142"/>
              <w:left w:val="single" w:sz="4" w:space="0" w:color="auto"/>
              <w:right w:val="single" w:sz="6" w:space="0" w:color="414142"/>
            </w:tcBorders>
          </w:tcPr>
          <w:p w14:paraId="53EF75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48133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BAD18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3CF5132" w14:textId="77777777" w:rsidTr="00E960B2">
        <w:tc>
          <w:tcPr>
            <w:tcW w:w="244" w:type="pct"/>
            <w:vMerge/>
            <w:tcBorders>
              <w:right w:val="single" w:sz="4" w:space="0" w:color="auto"/>
            </w:tcBorders>
            <w:vAlign w:val="center"/>
          </w:tcPr>
          <w:p w14:paraId="3B3097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22F08B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16F45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4C74FB9" w14:textId="6B28DAC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D4A40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48816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55B5600" w14:textId="77777777" w:rsidTr="00E960B2">
        <w:tc>
          <w:tcPr>
            <w:tcW w:w="244" w:type="pct"/>
            <w:tcBorders>
              <w:top w:val="single" w:sz="6" w:space="0" w:color="414142"/>
              <w:left w:val="single" w:sz="6" w:space="0" w:color="414142"/>
              <w:right w:val="single" w:sz="6" w:space="0" w:color="414142"/>
            </w:tcBorders>
          </w:tcPr>
          <w:p w14:paraId="136AA9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123.</w:t>
            </w:r>
          </w:p>
        </w:tc>
        <w:tc>
          <w:tcPr>
            <w:tcW w:w="4756" w:type="pct"/>
            <w:gridSpan w:val="5"/>
            <w:tcBorders>
              <w:top w:val="single" w:sz="6" w:space="0" w:color="414142"/>
              <w:left w:val="single" w:sz="6" w:space="0" w:color="414142"/>
              <w:bottom w:val="single" w:sz="4" w:space="0" w:color="auto"/>
              <w:right w:val="single" w:sz="6" w:space="0" w:color="414142"/>
            </w:tcBorders>
          </w:tcPr>
          <w:p w14:paraId="7DEFD8C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13 410–13 450 kHz</w:t>
            </w:r>
          </w:p>
        </w:tc>
      </w:tr>
      <w:tr w:rsidR="006F0663" w:rsidRPr="006F0663" w14:paraId="5E9B8658" w14:textId="77777777" w:rsidTr="00E960B2">
        <w:tc>
          <w:tcPr>
            <w:tcW w:w="244" w:type="pct"/>
            <w:vMerge w:val="restart"/>
            <w:tcBorders>
              <w:left w:val="single" w:sz="6" w:space="0" w:color="414142"/>
              <w:right w:val="single" w:sz="4" w:space="0" w:color="auto"/>
            </w:tcBorders>
          </w:tcPr>
          <w:p w14:paraId="4BFF41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A8C1C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2B82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32" w:type="pct"/>
            <w:vMerge w:val="restart"/>
            <w:tcBorders>
              <w:top w:val="single" w:sz="4" w:space="0" w:color="auto"/>
              <w:left w:val="single" w:sz="6" w:space="0" w:color="414142"/>
              <w:bottom w:val="single" w:sz="4" w:space="0" w:color="auto"/>
              <w:right w:val="single" w:sz="4" w:space="0" w:color="auto"/>
            </w:tcBorders>
          </w:tcPr>
          <w:p w14:paraId="7C3386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FB1B5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4" w:space="0" w:color="auto"/>
              <w:left w:val="single" w:sz="4" w:space="0" w:color="auto"/>
              <w:bottom w:val="single" w:sz="4" w:space="0" w:color="auto"/>
              <w:right w:val="single" w:sz="6" w:space="0" w:color="414142"/>
            </w:tcBorders>
          </w:tcPr>
          <w:p w14:paraId="3F7C1E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4" w:space="0" w:color="auto"/>
              <w:left w:val="single" w:sz="6" w:space="0" w:color="414142"/>
              <w:bottom w:val="single" w:sz="4" w:space="0" w:color="auto"/>
              <w:right w:val="single" w:sz="6" w:space="0" w:color="414142"/>
            </w:tcBorders>
          </w:tcPr>
          <w:p w14:paraId="1798A5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4" w:space="0" w:color="auto"/>
              <w:left w:val="single" w:sz="6" w:space="0" w:color="414142"/>
              <w:bottom w:val="single" w:sz="4" w:space="0" w:color="auto"/>
              <w:right w:val="single" w:sz="4" w:space="0" w:color="auto"/>
            </w:tcBorders>
          </w:tcPr>
          <w:p w14:paraId="561780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958D709" w14:textId="77777777" w:rsidTr="00E960B2">
        <w:trPr>
          <w:trHeight w:val="706"/>
        </w:trPr>
        <w:tc>
          <w:tcPr>
            <w:tcW w:w="244" w:type="pct"/>
            <w:vMerge/>
            <w:tcBorders>
              <w:right w:val="single" w:sz="4" w:space="0" w:color="auto"/>
            </w:tcBorders>
            <w:vAlign w:val="center"/>
          </w:tcPr>
          <w:p w14:paraId="0F7DD0B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4" w:space="0" w:color="auto"/>
              <w:left w:val="single" w:sz="4" w:space="0" w:color="auto"/>
              <w:bottom w:val="single" w:sz="4" w:space="0" w:color="auto"/>
              <w:right w:val="single" w:sz="6" w:space="0" w:color="414142"/>
            </w:tcBorders>
            <w:vAlign w:val="center"/>
          </w:tcPr>
          <w:p w14:paraId="68BBA6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4" w:space="0" w:color="auto"/>
              <w:left w:val="single" w:sz="6" w:space="0" w:color="414142"/>
              <w:bottom w:val="single" w:sz="4" w:space="0" w:color="auto"/>
              <w:right w:val="single" w:sz="4" w:space="0" w:color="auto"/>
            </w:tcBorders>
            <w:vAlign w:val="center"/>
          </w:tcPr>
          <w:p w14:paraId="020005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4" w:space="0" w:color="auto"/>
              <w:left w:val="single" w:sz="4" w:space="0" w:color="auto"/>
              <w:right w:val="single" w:sz="6" w:space="0" w:color="414142"/>
            </w:tcBorders>
          </w:tcPr>
          <w:p w14:paraId="55D08DF6" w14:textId="6810F91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4" w:space="0" w:color="auto"/>
              <w:left w:val="single" w:sz="6" w:space="0" w:color="414142"/>
              <w:right w:val="single" w:sz="6" w:space="0" w:color="414142"/>
            </w:tcBorders>
          </w:tcPr>
          <w:p w14:paraId="3CE2F6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4" w:space="0" w:color="auto"/>
              <w:left w:val="single" w:sz="6" w:space="0" w:color="414142"/>
              <w:bottom w:val="single" w:sz="6" w:space="0" w:color="414142"/>
              <w:right w:val="single" w:sz="6" w:space="0" w:color="414142"/>
            </w:tcBorders>
          </w:tcPr>
          <w:p w14:paraId="6A0BFF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FB870D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3E61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124.</w:t>
            </w:r>
          </w:p>
        </w:tc>
        <w:tc>
          <w:tcPr>
            <w:tcW w:w="4756" w:type="pct"/>
            <w:gridSpan w:val="5"/>
            <w:tcBorders>
              <w:top w:val="single" w:sz="6" w:space="0" w:color="414142"/>
              <w:left w:val="single" w:sz="6" w:space="0" w:color="414142"/>
              <w:bottom w:val="single" w:sz="6" w:space="0" w:color="414142"/>
              <w:right w:val="single" w:sz="6" w:space="0" w:color="414142"/>
            </w:tcBorders>
          </w:tcPr>
          <w:p w14:paraId="442738B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13 450–13 550 kHz</w:t>
            </w:r>
          </w:p>
        </w:tc>
      </w:tr>
      <w:tr w:rsidR="006F0663" w:rsidRPr="006F0663" w14:paraId="36067D7C"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51CED6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6F6B6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B1BC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5AAB90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02D426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5.149A</w:t>
            </w:r>
          </w:p>
        </w:tc>
        <w:tc>
          <w:tcPr>
            <w:tcW w:w="932" w:type="pct"/>
            <w:vMerge w:val="restart"/>
            <w:tcBorders>
              <w:top w:val="single" w:sz="6" w:space="0" w:color="414142"/>
              <w:left w:val="single" w:sz="6" w:space="0" w:color="414142"/>
              <w:bottom w:val="single" w:sz="6" w:space="0" w:color="414142"/>
              <w:right w:val="single" w:sz="6" w:space="0" w:color="414142"/>
            </w:tcBorders>
          </w:tcPr>
          <w:p w14:paraId="1FC350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2EB92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424F00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980" w:type="pct"/>
            <w:tcBorders>
              <w:top w:val="single" w:sz="6" w:space="0" w:color="414142"/>
              <w:left w:val="single" w:sz="6" w:space="0" w:color="414142"/>
              <w:right w:val="single" w:sz="6" w:space="0" w:color="414142"/>
            </w:tcBorders>
          </w:tcPr>
          <w:p w14:paraId="6BE23A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0FB08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1974EF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73F0A04" w14:textId="77777777" w:rsidTr="00E960B2">
        <w:tc>
          <w:tcPr>
            <w:tcW w:w="244" w:type="pct"/>
            <w:vMerge/>
          </w:tcPr>
          <w:p w14:paraId="3208D63D" w14:textId="77777777" w:rsidR="00980F3F" w:rsidRPr="006F0663" w:rsidRDefault="00980F3F"/>
        </w:tc>
        <w:tc>
          <w:tcPr>
            <w:tcW w:w="931" w:type="pct"/>
            <w:vMerge/>
          </w:tcPr>
          <w:p w14:paraId="180FB3FC" w14:textId="77777777" w:rsidR="00980F3F" w:rsidRPr="006F0663" w:rsidRDefault="00980F3F"/>
        </w:tc>
        <w:tc>
          <w:tcPr>
            <w:tcW w:w="932" w:type="pct"/>
            <w:vMerge/>
          </w:tcPr>
          <w:p w14:paraId="2D788B83" w14:textId="77777777" w:rsidR="00980F3F" w:rsidRPr="006F0663" w:rsidRDefault="00980F3F"/>
        </w:tc>
        <w:tc>
          <w:tcPr>
            <w:tcW w:w="980" w:type="pct"/>
            <w:tcBorders>
              <w:top w:val="single" w:sz="6" w:space="0" w:color="414142"/>
              <w:left w:val="single" w:sz="6" w:space="0" w:color="414142"/>
              <w:right w:val="single" w:sz="6" w:space="0" w:color="414142"/>
            </w:tcBorders>
          </w:tcPr>
          <w:p w14:paraId="048CE694" w14:textId="16DAB559"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2C7661E8" w14:textId="77777777" w:rsidR="00980F3F" w:rsidRPr="006F0663" w:rsidRDefault="0018669A">
            <w:pPr>
              <w:spacing w:after="0" w:line="240" w:lineRule="auto"/>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right w:val="single" w:sz="6" w:space="0" w:color="414142"/>
            </w:tcBorders>
          </w:tcPr>
          <w:p w14:paraId="5496C637"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3BBF41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87013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125.</w:t>
            </w:r>
          </w:p>
        </w:tc>
        <w:tc>
          <w:tcPr>
            <w:tcW w:w="4756" w:type="pct"/>
            <w:gridSpan w:val="5"/>
            <w:tcBorders>
              <w:top w:val="single" w:sz="6" w:space="0" w:color="414142"/>
              <w:left w:val="single" w:sz="6" w:space="0" w:color="414142"/>
              <w:bottom w:val="single" w:sz="6" w:space="0" w:color="414142"/>
              <w:right w:val="single" w:sz="6" w:space="0" w:color="414142"/>
            </w:tcBorders>
          </w:tcPr>
          <w:p w14:paraId="4EB152A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13 550–13 570 kHz</w:t>
            </w:r>
          </w:p>
        </w:tc>
      </w:tr>
      <w:tr w:rsidR="006F0663" w:rsidRPr="006F0663" w14:paraId="4AA5C69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C8EA9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81533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5942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 (R)</w:t>
            </w:r>
          </w:p>
          <w:p w14:paraId="4B5549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932" w:type="pct"/>
            <w:vMerge w:val="restart"/>
            <w:tcBorders>
              <w:top w:val="single" w:sz="4" w:space="0" w:color="auto"/>
              <w:left w:val="single" w:sz="6" w:space="0" w:color="414142"/>
              <w:bottom w:val="single" w:sz="4" w:space="0" w:color="auto"/>
              <w:right w:val="single" w:sz="4" w:space="0" w:color="auto"/>
            </w:tcBorders>
          </w:tcPr>
          <w:p w14:paraId="21EAE2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4AF396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 (R)</w:t>
            </w:r>
          </w:p>
          <w:p w14:paraId="7DEE7C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980" w:type="pct"/>
            <w:tcBorders>
              <w:top w:val="single" w:sz="6" w:space="0" w:color="414142"/>
              <w:left w:val="single" w:sz="4" w:space="0" w:color="auto"/>
              <w:bottom w:val="single" w:sz="6" w:space="0" w:color="414142"/>
              <w:right w:val="single" w:sz="6" w:space="0" w:color="414142"/>
            </w:tcBorders>
          </w:tcPr>
          <w:p w14:paraId="4123EA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AS</w:t>
            </w:r>
          </w:p>
        </w:tc>
        <w:tc>
          <w:tcPr>
            <w:tcW w:w="932" w:type="pct"/>
            <w:tcBorders>
              <w:top w:val="single" w:sz="6" w:space="0" w:color="414142"/>
              <w:left w:val="single" w:sz="6" w:space="0" w:color="414142"/>
              <w:bottom w:val="single" w:sz="6" w:space="0" w:color="414142"/>
              <w:right w:val="single" w:sz="6" w:space="0" w:color="414142"/>
            </w:tcBorders>
          </w:tcPr>
          <w:p w14:paraId="19E6DC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48A706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CBF5E9B" w14:textId="77777777" w:rsidTr="00E960B2">
        <w:trPr>
          <w:trHeight w:val="241"/>
        </w:trPr>
        <w:tc>
          <w:tcPr>
            <w:tcW w:w="244" w:type="pct"/>
            <w:vMerge/>
            <w:tcBorders>
              <w:right w:val="single" w:sz="4" w:space="0" w:color="auto"/>
            </w:tcBorders>
            <w:vAlign w:val="center"/>
          </w:tcPr>
          <w:p w14:paraId="54C076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6910E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5E2B0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4964CBD" w14:textId="58F66A1E"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50AC9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bottom w:val="single" w:sz="6" w:space="0" w:color="414142"/>
              <w:right w:val="single" w:sz="6" w:space="0" w:color="414142"/>
            </w:tcBorders>
          </w:tcPr>
          <w:p w14:paraId="29CEC745"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74F52D1" w14:textId="77777777" w:rsidTr="00E960B2">
        <w:tc>
          <w:tcPr>
            <w:tcW w:w="244" w:type="pct"/>
            <w:vMerge/>
            <w:tcBorders>
              <w:right w:val="single" w:sz="4" w:space="0" w:color="auto"/>
            </w:tcBorders>
            <w:vAlign w:val="center"/>
          </w:tcPr>
          <w:p w14:paraId="549D578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33362D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56447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32047B9" w14:textId="159E332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553–13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567 kHz</w:t>
            </w:r>
          </w:p>
        </w:tc>
        <w:tc>
          <w:tcPr>
            <w:tcW w:w="932" w:type="pct"/>
            <w:tcBorders>
              <w:top w:val="single" w:sz="6" w:space="0" w:color="414142"/>
              <w:left w:val="single" w:sz="6" w:space="0" w:color="414142"/>
              <w:bottom w:val="single" w:sz="6" w:space="0" w:color="414142"/>
              <w:right w:val="single" w:sz="6" w:space="0" w:color="414142"/>
            </w:tcBorders>
          </w:tcPr>
          <w:p w14:paraId="086C2A9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93F6F" w:rsidRPr="006F0663">
              <w:rPr>
                <w:rFonts w:ascii="Times New Roman" w:eastAsia="Times New Roman" w:hAnsi="Times New Roman" w:cs="Times New Roman"/>
                <w:sz w:val="21"/>
                <w:szCs w:val="21"/>
                <w:lang w:eastAsia="lv-LV"/>
              </w:rPr>
              <w:t xml:space="preserve">1.7., </w:t>
            </w:r>
            <w:r w:rsidR="00CD4B4D" w:rsidRPr="006F0663">
              <w:rPr>
                <w:rFonts w:ascii="Times New Roman" w:eastAsia="Times New Roman" w:hAnsi="Times New Roman" w:cs="Times New Roman"/>
                <w:sz w:val="21"/>
                <w:szCs w:val="21"/>
                <w:lang w:eastAsia="lv-LV"/>
              </w:rPr>
              <w:t xml:space="preserve">1.10, </w:t>
            </w:r>
            <w:r w:rsidRPr="006F0663">
              <w:rPr>
                <w:rFonts w:ascii="Times New Roman" w:eastAsia="Times New Roman" w:hAnsi="Times New Roman" w:cs="Times New Roman"/>
                <w:sz w:val="21"/>
                <w:szCs w:val="21"/>
                <w:lang w:eastAsia="lv-LV"/>
              </w:rPr>
              <w:t>1.</w:t>
            </w:r>
            <w:r w:rsidR="00BE09CE" w:rsidRPr="006F0663">
              <w:rPr>
                <w:rFonts w:ascii="Times New Roman" w:eastAsia="Times New Roman" w:hAnsi="Times New Roman" w:cs="Times New Roman"/>
                <w:sz w:val="21"/>
                <w:szCs w:val="21"/>
                <w:lang w:eastAsia="lv-LV"/>
              </w:rPr>
              <w:t>13</w:t>
            </w:r>
            <w:r w:rsidRPr="006F0663">
              <w:rPr>
                <w:rFonts w:ascii="Times New Roman" w:eastAsia="Times New Roman" w:hAnsi="Times New Roman" w:cs="Times New Roman"/>
                <w:sz w:val="21"/>
                <w:szCs w:val="21"/>
                <w:lang w:eastAsia="lv-LV"/>
              </w:rPr>
              <w:t>., 1.</w:t>
            </w:r>
            <w:r w:rsidR="00367F01" w:rsidRPr="006F0663">
              <w:rPr>
                <w:rFonts w:ascii="Times New Roman" w:eastAsia="Times New Roman" w:hAnsi="Times New Roman" w:cs="Times New Roman"/>
                <w:sz w:val="21"/>
                <w:szCs w:val="21"/>
                <w:lang w:eastAsia="lv-LV"/>
              </w:rPr>
              <w:t>15</w:t>
            </w:r>
            <w:r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bottom w:val="single" w:sz="6" w:space="0" w:color="414142"/>
              <w:right w:val="single" w:sz="6" w:space="0" w:color="414142"/>
            </w:tcBorders>
          </w:tcPr>
          <w:p w14:paraId="38A9FC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6C572C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0EE57CE8" w14:textId="77777777" w:rsidTr="00E960B2">
        <w:tc>
          <w:tcPr>
            <w:tcW w:w="244" w:type="pct"/>
            <w:vMerge/>
            <w:tcBorders>
              <w:right w:val="single" w:sz="4" w:space="0" w:color="auto"/>
            </w:tcBorders>
            <w:vAlign w:val="center"/>
          </w:tcPr>
          <w:p w14:paraId="69290F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73A85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B2FDA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05E1AD5F" w14:textId="4DC1DF0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13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553–13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567 kHz</w:t>
            </w:r>
          </w:p>
        </w:tc>
        <w:tc>
          <w:tcPr>
            <w:tcW w:w="932" w:type="pct"/>
            <w:tcBorders>
              <w:top w:val="single" w:sz="6" w:space="0" w:color="414142"/>
              <w:left w:val="single" w:sz="6" w:space="0" w:color="414142"/>
              <w:right w:val="single" w:sz="6" w:space="0" w:color="414142"/>
            </w:tcBorders>
          </w:tcPr>
          <w:p w14:paraId="3DC4D9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43CC47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F62470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4F57C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126.</w:t>
            </w:r>
          </w:p>
        </w:tc>
        <w:tc>
          <w:tcPr>
            <w:tcW w:w="4756" w:type="pct"/>
            <w:gridSpan w:val="5"/>
            <w:tcBorders>
              <w:top w:val="single" w:sz="6" w:space="0" w:color="414142"/>
              <w:left w:val="single" w:sz="6" w:space="0" w:color="414142"/>
              <w:bottom w:val="single" w:sz="6" w:space="0" w:color="414142"/>
              <w:right w:val="single" w:sz="6" w:space="0" w:color="414142"/>
            </w:tcBorders>
          </w:tcPr>
          <w:p w14:paraId="28AFE7F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13 570–13 600 kHz</w:t>
            </w:r>
          </w:p>
        </w:tc>
      </w:tr>
      <w:tr w:rsidR="006F0663" w:rsidRPr="006F0663" w14:paraId="7541A1F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84B5A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DD4A4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61BC67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5.151</w:t>
            </w:r>
          </w:p>
        </w:tc>
        <w:tc>
          <w:tcPr>
            <w:tcW w:w="932" w:type="pct"/>
            <w:vMerge w:val="restart"/>
            <w:tcBorders>
              <w:top w:val="single" w:sz="4" w:space="0" w:color="auto"/>
              <w:left w:val="single" w:sz="6" w:space="0" w:color="414142"/>
              <w:bottom w:val="single" w:sz="4" w:space="0" w:color="auto"/>
              <w:right w:val="single" w:sz="4" w:space="0" w:color="auto"/>
            </w:tcBorders>
          </w:tcPr>
          <w:p w14:paraId="13E780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334294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5.151</w:t>
            </w:r>
          </w:p>
        </w:tc>
        <w:tc>
          <w:tcPr>
            <w:tcW w:w="980" w:type="pct"/>
            <w:tcBorders>
              <w:top w:val="single" w:sz="6" w:space="0" w:color="414142"/>
              <w:left w:val="single" w:sz="4" w:space="0" w:color="auto"/>
              <w:right w:val="single" w:sz="6" w:space="0" w:color="414142"/>
            </w:tcBorders>
          </w:tcPr>
          <w:p w14:paraId="1C5704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516431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0BD7EA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B888D30" w14:textId="77777777" w:rsidTr="00E960B2">
        <w:tc>
          <w:tcPr>
            <w:tcW w:w="244" w:type="pct"/>
            <w:vMerge/>
            <w:tcBorders>
              <w:right w:val="single" w:sz="4" w:space="0" w:color="auto"/>
            </w:tcBorders>
            <w:vAlign w:val="center"/>
          </w:tcPr>
          <w:p w14:paraId="71EF53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57570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55CED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8FFC85E" w14:textId="71772C8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67B6AF83" w14:textId="77777777" w:rsidR="00980F3F" w:rsidRPr="006F0663" w:rsidRDefault="0018669A">
            <w:pPr>
              <w:spacing w:after="0" w:line="240" w:lineRule="auto"/>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6782D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16886D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09D3B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127.</w:t>
            </w:r>
          </w:p>
        </w:tc>
        <w:tc>
          <w:tcPr>
            <w:tcW w:w="4756" w:type="pct"/>
            <w:gridSpan w:val="5"/>
            <w:tcBorders>
              <w:top w:val="single" w:sz="6" w:space="0" w:color="414142"/>
              <w:left w:val="single" w:sz="6" w:space="0" w:color="414142"/>
              <w:bottom w:val="single" w:sz="6" w:space="0" w:color="414142"/>
              <w:right w:val="single" w:sz="6" w:space="0" w:color="414142"/>
            </w:tcBorders>
          </w:tcPr>
          <w:p w14:paraId="1AF5591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13 600–13 800 kHz</w:t>
            </w:r>
          </w:p>
        </w:tc>
      </w:tr>
      <w:tr w:rsidR="006F0663" w:rsidRPr="006F0663" w14:paraId="4BDC2DD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20A20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98BD2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1404AF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12BC90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6FFF4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0454FF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61635FD" w14:textId="77777777" w:rsidTr="00E960B2">
        <w:tc>
          <w:tcPr>
            <w:tcW w:w="244" w:type="pct"/>
            <w:vMerge/>
            <w:tcBorders>
              <w:right w:val="single" w:sz="4" w:space="0" w:color="auto"/>
            </w:tcBorders>
            <w:vAlign w:val="center"/>
          </w:tcPr>
          <w:p w14:paraId="58D69F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CA6D7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79B82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3DD8B01" w14:textId="66C22E9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52A87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BAF10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CC5364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D21DF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128.</w:t>
            </w:r>
          </w:p>
        </w:tc>
        <w:tc>
          <w:tcPr>
            <w:tcW w:w="4756" w:type="pct"/>
            <w:gridSpan w:val="5"/>
            <w:tcBorders>
              <w:top w:val="single" w:sz="6" w:space="0" w:color="414142"/>
              <w:left w:val="single" w:sz="6" w:space="0" w:color="414142"/>
              <w:bottom w:val="single" w:sz="6" w:space="0" w:color="414142"/>
              <w:right w:val="single" w:sz="6" w:space="0" w:color="414142"/>
            </w:tcBorders>
          </w:tcPr>
          <w:p w14:paraId="377FCC1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13 800–13 870 kHz</w:t>
            </w:r>
          </w:p>
        </w:tc>
      </w:tr>
      <w:tr w:rsidR="006F0663" w:rsidRPr="006F0663" w14:paraId="0348B0A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4C0AD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EDECA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641CAD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5.151</w:t>
            </w:r>
          </w:p>
        </w:tc>
        <w:tc>
          <w:tcPr>
            <w:tcW w:w="932" w:type="pct"/>
            <w:vMerge w:val="restart"/>
            <w:tcBorders>
              <w:top w:val="single" w:sz="4" w:space="0" w:color="auto"/>
              <w:left w:val="single" w:sz="6" w:space="0" w:color="414142"/>
              <w:bottom w:val="single" w:sz="4" w:space="0" w:color="auto"/>
              <w:right w:val="single" w:sz="4" w:space="0" w:color="auto"/>
            </w:tcBorders>
          </w:tcPr>
          <w:p w14:paraId="3B3D11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30DA7D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5.151</w:t>
            </w:r>
          </w:p>
        </w:tc>
        <w:tc>
          <w:tcPr>
            <w:tcW w:w="980" w:type="pct"/>
            <w:tcBorders>
              <w:top w:val="single" w:sz="6" w:space="0" w:color="414142"/>
              <w:left w:val="single" w:sz="4" w:space="0" w:color="auto"/>
              <w:right w:val="single" w:sz="6" w:space="0" w:color="414142"/>
            </w:tcBorders>
          </w:tcPr>
          <w:p w14:paraId="490D3E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1C2220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6435E9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DA849B9" w14:textId="77777777" w:rsidTr="00E960B2">
        <w:tc>
          <w:tcPr>
            <w:tcW w:w="244" w:type="pct"/>
            <w:vMerge/>
            <w:tcBorders>
              <w:right w:val="single" w:sz="4" w:space="0" w:color="auto"/>
            </w:tcBorders>
            <w:vAlign w:val="center"/>
          </w:tcPr>
          <w:p w14:paraId="16AC9C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6F051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C6337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5632422" w14:textId="4B3C3E4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476DCF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AC975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F15AE0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C212F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129.</w:t>
            </w:r>
          </w:p>
        </w:tc>
        <w:tc>
          <w:tcPr>
            <w:tcW w:w="4756" w:type="pct"/>
            <w:gridSpan w:val="5"/>
            <w:tcBorders>
              <w:top w:val="single" w:sz="6" w:space="0" w:color="414142"/>
              <w:left w:val="single" w:sz="6" w:space="0" w:color="414142"/>
              <w:bottom w:val="single" w:sz="6" w:space="0" w:color="414142"/>
              <w:right w:val="single" w:sz="6" w:space="0" w:color="414142"/>
            </w:tcBorders>
          </w:tcPr>
          <w:p w14:paraId="60224DF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13 870–14 000 kHz</w:t>
            </w:r>
          </w:p>
        </w:tc>
      </w:tr>
      <w:tr w:rsidR="006F0663" w:rsidRPr="006F0663" w14:paraId="3375ACC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DC256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38408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B4CFE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32" w:type="pct"/>
            <w:vMerge w:val="restart"/>
            <w:tcBorders>
              <w:top w:val="single" w:sz="4" w:space="0" w:color="auto"/>
              <w:left w:val="single" w:sz="6" w:space="0" w:color="414142"/>
              <w:bottom w:val="single" w:sz="4" w:space="0" w:color="auto"/>
              <w:right w:val="single" w:sz="4" w:space="0" w:color="auto"/>
            </w:tcBorders>
          </w:tcPr>
          <w:p w14:paraId="13D617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476D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6" w:space="0" w:color="414142"/>
              <w:left w:val="single" w:sz="4" w:space="0" w:color="auto"/>
              <w:right w:val="single" w:sz="6" w:space="0" w:color="414142"/>
            </w:tcBorders>
          </w:tcPr>
          <w:p w14:paraId="2A4B88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ED165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24245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6D79258" w14:textId="77777777" w:rsidTr="00E960B2">
        <w:tc>
          <w:tcPr>
            <w:tcW w:w="244" w:type="pct"/>
            <w:vMerge/>
            <w:tcBorders>
              <w:right w:val="single" w:sz="4" w:space="0" w:color="auto"/>
            </w:tcBorders>
            <w:vAlign w:val="center"/>
          </w:tcPr>
          <w:p w14:paraId="4471CA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C6E73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45DB4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9DCA69A" w14:textId="27E4425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50F04D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DE720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B8DE68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15EF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130.</w:t>
            </w:r>
          </w:p>
        </w:tc>
        <w:tc>
          <w:tcPr>
            <w:tcW w:w="4756" w:type="pct"/>
            <w:gridSpan w:val="5"/>
            <w:tcBorders>
              <w:top w:val="single" w:sz="6" w:space="0" w:color="414142"/>
              <w:left w:val="single" w:sz="6" w:space="0" w:color="414142"/>
              <w:bottom w:val="single" w:sz="6" w:space="0" w:color="414142"/>
              <w:right w:val="single" w:sz="6" w:space="0" w:color="414142"/>
            </w:tcBorders>
          </w:tcPr>
          <w:p w14:paraId="4F8DBCB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14 000–14 250 kHz</w:t>
            </w:r>
          </w:p>
        </w:tc>
      </w:tr>
      <w:tr w:rsidR="006F0663" w:rsidRPr="006F0663" w14:paraId="1B333D1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DD214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F59E6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6E74B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SATELĪTU</w:t>
            </w:r>
          </w:p>
        </w:tc>
        <w:tc>
          <w:tcPr>
            <w:tcW w:w="932" w:type="pct"/>
            <w:vMerge w:val="restart"/>
            <w:tcBorders>
              <w:top w:val="single" w:sz="4" w:space="0" w:color="auto"/>
              <w:left w:val="single" w:sz="6" w:space="0" w:color="414142"/>
              <w:bottom w:val="single" w:sz="4" w:space="0" w:color="auto"/>
              <w:right w:val="single" w:sz="4" w:space="0" w:color="auto"/>
            </w:tcBorders>
          </w:tcPr>
          <w:p w14:paraId="42395C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w:t>
            </w:r>
          </w:p>
          <w:p w14:paraId="2D9A65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SATELĪTU</w:t>
            </w:r>
          </w:p>
        </w:tc>
        <w:tc>
          <w:tcPr>
            <w:tcW w:w="980" w:type="pct"/>
            <w:tcBorders>
              <w:top w:val="single" w:sz="6" w:space="0" w:color="414142"/>
              <w:left w:val="single" w:sz="4" w:space="0" w:color="auto"/>
              <w:right w:val="single" w:sz="6" w:space="0" w:color="414142"/>
            </w:tcBorders>
          </w:tcPr>
          <w:p w14:paraId="173E9FDE" w14:textId="33FE90D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radiostacijas: 14</w:t>
            </w:r>
            <w:r w:rsidR="00FC689B" w:rsidRPr="006F0663">
              <w:rPr>
                <w:rFonts w:ascii="Times New Roman" w:eastAsia="Times New Roman" w:hAnsi="Times New Roman" w:cs="Times New Roman"/>
                <w:sz w:val="21"/>
                <w:szCs w:val="21"/>
                <w:lang w:eastAsia="lv-LV"/>
              </w:rPr>
              <w:t> </w:t>
            </w:r>
            <w:r w:rsidRPr="006F0663">
              <w:rPr>
                <w:rFonts w:ascii="Times New Roman" w:eastAsia="Times New Roman" w:hAnsi="Times New Roman" w:cs="Times New Roman"/>
                <w:sz w:val="21"/>
                <w:szCs w:val="21"/>
                <w:lang w:eastAsia="lv-LV"/>
              </w:rPr>
              <w:t>000–14</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350 kHz</w:t>
            </w:r>
          </w:p>
        </w:tc>
        <w:tc>
          <w:tcPr>
            <w:tcW w:w="932" w:type="pct"/>
            <w:tcBorders>
              <w:top w:val="single" w:sz="6" w:space="0" w:color="414142"/>
              <w:left w:val="single" w:sz="6" w:space="0" w:color="414142"/>
              <w:right w:val="single" w:sz="6" w:space="0" w:color="414142"/>
            </w:tcBorders>
          </w:tcPr>
          <w:p w14:paraId="5887B9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right w:val="single" w:sz="6" w:space="0" w:color="414142"/>
            </w:tcBorders>
          </w:tcPr>
          <w:p w14:paraId="69EBEE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A22405C" w14:textId="77777777" w:rsidTr="00E960B2">
        <w:tc>
          <w:tcPr>
            <w:tcW w:w="244" w:type="pct"/>
            <w:vMerge/>
            <w:tcBorders>
              <w:right w:val="single" w:sz="4" w:space="0" w:color="auto"/>
            </w:tcBorders>
            <w:vAlign w:val="center"/>
          </w:tcPr>
          <w:p w14:paraId="17BAEF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97DF7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098BA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E340B83" w14:textId="72AFC0F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1DAA71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ECEAF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AECB81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F0BF7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131.</w:t>
            </w:r>
          </w:p>
        </w:tc>
        <w:tc>
          <w:tcPr>
            <w:tcW w:w="4756" w:type="pct"/>
            <w:gridSpan w:val="5"/>
            <w:tcBorders>
              <w:top w:val="single" w:sz="6" w:space="0" w:color="414142"/>
              <w:left w:val="single" w:sz="6" w:space="0" w:color="414142"/>
              <w:bottom w:val="single" w:sz="6" w:space="0" w:color="414142"/>
              <w:right w:val="single" w:sz="6" w:space="0" w:color="414142"/>
            </w:tcBorders>
          </w:tcPr>
          <w:p w14:paraId="291F903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14 250–14 350 kHz</w:t>
            </w:r>
          </w:p>
        </w:tc>
      </w:tr>
      <w:tr w:rsidR="006F0663" w:rsidRPr="006F0663" w14:paraId="66F8A0F8"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65E4A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A5B1B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440DB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5.152</w:t>
            </w:r>
          </w:p>
        </w:tc>
        <w:tc>
          <w:tcPr>
            <w:tcW w:w="932" w:type="pct"/>
            <w:vMerge w:val="restart"/>
            <w:tcBorders>
              <w:top w:val="single" w:sz="4" w:space="0" w:color="auto"/>
              <w:left w:val="single" w:sz="6" w:space="0" w:color="414142"/>
              <w:bottom w:val="single" w:sz="4" w:space="0" w:color="auto"/>
              <w:right w:val="single" w:sz="4" w:space="0" w:color="auto"/>
            </w:tcBorders>
          </w:tcPr>
          <w:p w14:paraId="273F93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tc>
        <w:tc>
          <w:tcPr>
            <w:tcW w:w="980" w:type="pct"/>
            <w:tcBorders>
              <w:top w:val="single" w:sz="6" w:space="0" w:color="414142"/>
              <w:left w:val="single" w:sz="4" w:space="0" w:color="auto"/>
              <w:right w:val="single" w:sz="6" w:space="0" w:color="414142"/>
            </w:tcBorders>
          </w:tcPr>
          <w:p w14:paraId="4D043337" w14:textId="0EDCEBA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14</w:t>
            </w:r>
            <w:r w:rsidR="00FC689B" w:rsidRPr="006F0663">
              <w:rPr>
                <w:rFonts w:ascii="Times New Roman" w:eastAsia="Times New Roman" w:hAnsi="Times New Roman" w:cs="Times New Roman"/>
                <w:sz w:val="21"/>
                <w:szCs w:val="21"/>
                <w:lang w:eastAsia="lv-LV"/>
              </w:rPr>
              <w:t> </w:t>
            </w:r>
            <w:r w:rsidRPr="006F0663">
              <w:rPr>
                <w:rFonts w:ascii="Times New Roman" w:eastAsia="Times New Roman" w:hAnsi="Times New Roman" w:cs="Times New Roman"/>
                <w:sz w:val="21"/>
                <w:szCs w:val="21"/>
                <w:lang w:eastAsia="lv-LV"/>
              </w:rPr>
              <w:t>000–14</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350 kHz</w:t>
            </w:r>
          </w:p>
        </w:tc>
        <w:tc>
          <w:tcPr>
            <w:tcW w:w="932" w:type="pct"/>
            <w:tcBorders>
              <w:top w:val="single" w:sz="6" w:space="0" w:color="414142"/>
              <w:left w:val="single" w:sz="6" w:space="0" w:color="414142"/>
              <w:right w:val="single" w:sz="6" w:space="0" w:color="414142"/>
            </w:tcBorders>
          </w:tcPr>
          <w:p w14:paraId="352DB1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34F2F0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3F9241B1" w14:textId="77777777" w:rsidTr="00E960B2">
        <w:tc>
          <w:tcPr>
            <w:tcW w:w="244" w:type="pct"/>
            <w:vMerge/>
            <w:tcBorders>
              <w:right w:val="single" w:sz="4" w:space="0" w:color="auto"/>
            </w:tcBorders>
            <w:vAlign w:val="center"/>
          </w:tcPr>
          <w:p w14:paraId="6B4427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0A793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7D43D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4481099" w14:textId="4AC7550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BB180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3A6C2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ABD863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8EEF3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p>
        </w:tc>
        <w:tc>
          <w:tcPr>
            <w:tcW w:w="4756" w:type="pct"/>
            <w:gridSpan w:val="5"/>
            <w:tcBorders>
              <w:top w:val="single" w:sz="6" w:space="0" w:color="414142"/>
              <w:left w:val="single" w:sz="6" w:space="0" w:color="414142"/>
              <w:bottom w:val="single" w:sz="6" w:space="0" w:color="414142"/>
              <w:right w:val="single" w:sz="6" w:space="0" w:color="414142"/>
            </w:tcBorders>
          </w:tcPr>
          <w:p w14:paraId="31FF506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14 350–14 990 kHz</w:t>
            </w:r>
          </w:p>
        </w:tc>
      </w:tr>
      <w:tr w:rsidR="006F0663" w:rsidRPr="006F0663" w14:paraId="065E9BA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3D3E3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2BDEE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B7308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32" w:type="pct"/>
            <w:vMerge w:val="restart"/>
            <w:tcBorders>
              <w:top w:val="single" w:sz="4" w:space="0" w:color="auto"/>
              <w:left w:val="single" w:sz="6" w:space="0" w:color="414142"/>
              <w:bottom w:val="single" w:sz="4" w:space="0" w:color="auto"/>
              <w:right w:val="single" w:sz="4" w:space="0" w:color="auto"/>
            </w:tcBorders>
          </w:tcPr>
          <w:p w14:paraId="47162C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C2EA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6" w:space="0" w:color="414142"/>
              <w:left w:val="single" w:sz="4" w:space="0" w:color="auto"/>
              <w:right w:val="single" w:sz="6" w:space="0" w:color="414142"/>
            </w:tcBorders>
          </w:tcPr>
          <w:p w14:paraId="28A28C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EE745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97270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90CA1E0" w14:textId="77777777" w:rsidTr="00E960B2">
        <w:tc>
          <w:tcPr>
            <w:tcW w:w="244" w:type="pct"/>
            <w:vMerge/>
            <w:tcBorders>
              <w:right w:val="single" w:sz="4" w:space="0" w:color="auto"/>
            </w:tcBorders>
            <w:vAlign w:val="center"/>
          </w:tcPr>
          <w:p w14:paraId="76852E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E58BB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D1878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EE451CD" w14:textId="13D66A7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6822EB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EA9F4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EFC29F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4AB12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133.</w:t>
            </w:r>
          </w:p>
        </w:tc>
        <w:tc>
          <w:tcPr>
            <w:tcW w:w="4756" w:type="pct"/>
            <w:gridSpan w:val="5"/>
            <w:tcBorders>
              <w:top w:val="single" w:sz="6" w:space="0" w:color="414142"/>
              <w:left w:val="single" w:sz="6" w:space="0" w:color="414142"/>
              <w:bottom w:val="single" w:sz="6" w:space="0" w:color="414142"/>
              <w:right w:val="single" w:sz="6" w:space="0" w:color="414142"/>
            </w:tcBorders>
          </w:tcPr>
          <w:p w14:paraId="61DF4F9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14 990–15 005 kHz</w:t>
            </w:r>
          </w:p>
        </w:tc>
      </w:tr>
      <w:tr w:rsidR="006F0663" w:rsidRPr="006F0663" w14:paraId="616D56B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AE3D7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1D22E9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(15 000 kHz)</w:t>
            </w:r>
          </w:p>
          <w:p w14:paraId="075251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7C0556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(15 000 kHz)</w:t>
            </w:r>
          </w:p>
          <w:p w14:paraId="73C421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right w:val="single" w:sz="6" w:space="0" w:color="414142"/>
            </w:tcBorders>
          </w:tcPr>
          <w:p w14:paraId="463587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0E93A3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0F851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3CD5C6ED" w14:textId="77777777" w:rsidTr="00E960B2">
        <w:tc>
          <w:tcPr>
            <w:tcW w:w="244" w:type="pct"/>
            <w:vMerge/>
            <w:tcBorders>
              <w:right w:val="single" w:sz="4" w:space="0" w:color="auto"/>
            </w:tcBorders>
            <w:vAlign w:val="center"/>
          </w:tcPr>
          <w:p w14:paraId="3AA43F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A2EE5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3281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09737AC" w14:textId="378302F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643F8D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51189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FFA9DA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03D45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134.</w:t>
            </w:r>
          </w:p>
        </w:tc>
        <w:tc>
          <w:tcPr>
            <w:tcW w:w="4756" w:type="pct"/>
            <w:gridSpan w:val="5"/>
            <w:tcBorders>
              <w:top w:val="single" w:sz="6" w:space="0" w:color="414142"/>
              <w:left w:val="single" w:sz="6" w:space="0" w:color="414142"/>
              <w:bottom w:val="single" w:sz="6" w:space="0" w:color="414142"/>
              <w:right w:val="single" w:sz="6" w:space="0" w:color="414142"/>
            </w:tcBorders>
          </w:tcPr>
          <w:p w14:paraId="79A592B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15 005–15 010 kHz</w:t>
            </w:r>
          </w:p>
        </w:tc>
      </w:tr>
      <w:tr w:rsidR="006F0663" w:rsidRPr="006F0663" w14:paraId="447E4D0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C7EA6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1B5E6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0A5098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32" w:type="pct"/>
            <w:vMerge w:val="restart"/>
            <w:tcBorders>
              <w:top w:val="single" w:sz="4" w:space="0" w:color="auto"/>
              <w:left w:val="single" w:sz="6" w:space="0" w:color="414142"/>
              <w:bottom w:val="single" w:sz="4" w:space="0" w:color="auto"/>
              <w:right w:val="single" w:sz="4" w:space="0" w:color="auto"/>
            </w:tcBorders>
          </w:tcPr>
          <w:p w14:paraId="50F164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57AF17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80" w:type="pct"/>
            <w:tcBorders>
              <w:top w:val="single" w:sz="6" w:space="0" w:color="414142"/>
              <w:left w:val="single" w:sz="4" w:space="0" w:color="auto"/>
              <w:right w:val="single" w:sz="6" w:space="0" w:color="414142"/>
            </w:tcBorders>
          </w:tcPr>
          <w:p w14:paraId="732E62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5587EA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A4C84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53D1DC1B" w14:textId="77777777" w:rsidTr="00E960B2">
        <w:tc>
          <w:tcPr>
            <w:tcW w:w="244" w:type="pct"/>
            <w:vMerge/>
            <w:tcBorders>
              <w:right w:val="single" w:sz="4" w:space="0" w:color="auto"/>
            </w:tcBorders>
            <w:vAlign w:val="center"/>
          </w:tcPr>
          <w:p w14:paraId="3C5D17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A4EDD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EA10E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3C80AB9" w14:textId="7BBA832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4C5031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B9164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326613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4F5DB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135.</w:t>
            </w:r>
          </w:p>
        </w:tc>
        <w:tc>
          <w:tcPr>
            <w:tcW w:w="4756" w:type="pct"/>
            <w:gridSpan w:val="5"/>
            <w:tcBorders>
              <w:top w:val="single" w:sz="6" w:space="0" w:color="414142"/>
              <w:left w:val="single" w:sz="6" w:space="0" w:color="414142"/>
              <w:bottom w:val="single" w:sz="6" w:space="0" w:color="414142"/>
              <w:right w:val="single" w:sz="6" w:space="0" w:color="414142"/>
            </w:tcBorders>
          </w:tcPr>
          <w:p w14:paraId="57026D4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15 010–15 100 kHz</w:t>
            </w:r>
          </w:p>
        </w:tc>
      </w:tr>
      <w:tr w:rsidR="006F0663" w:rsidRPr="006F0663" w14:paraId="63E2AFDC"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26CEF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83182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4E72C1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238436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23024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2BF4A8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B85BEC9" w14:textId="77777777" w:rsidTr="00E960B2">
        <w:tc>
          <w:tcPr>
            <w:tcW w:w="244" w:type="pct"/>
            <w:vMerge/>
            <w:tcBorders>
              <w:right w:val="single" w:sz="4" w:space="0" w:color="auto"/>
            </w:tcBorders>
            <w:vAlign w:val="center"/>
          </w:tcPr>
          <w:p w14:paraId="0A817B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475D6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7BE9D6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6A9B9A8" w14:textId="3BD84D1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8444D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F51AD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6EA3FE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F4DD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136.</w:t>
            </w:r>
          </w:p>
        </w:tc>
        <w:tc>
          <w:tcPr>
            <w:tcW w:w="4756" w:type="pct"/>
            <w:gridSpan w:val="5"/>
            <w:tcBorders>
              <w:top w:val="single" w:sz="6" w:space="0" w:color="414142"/>
              <w:left w:val="single" w:sz="6" w:space="0" w:color="414142"/>
              <w:bottom w:val="single" w:sz="6" w:space="0" w:color="414142"/>
              <w:right w:val="single" w:sz="6" w:space="0" w:color="414142"/>
            </w:tcBorders>
          </w:tcPr>
          <w:p w14:paraId="00EB88C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15 100–15 600 kHz</w:t>
            </w:r>
          </w:p>
        </w:tc>
      </w:tr>
      <w:tr w:rsidR="006F0663" w:rsidRPr="006F0663" w14:paraId="4470A8D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3A39C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6AF16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3605BE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156030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263D38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15A70B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ED821C8" w14:textId="77777777" w:rsidTr="00E960B2">
        <w:tc>
          <w:tcPr>
            <w:tcW w:w="244" w:type="pct"/>
            <w:vMerge/>
            <w:tcBorders>
              <w:right w:val="single" w:sz="4" w:space="0" w:color="auto"/>
            </w:tcBorders>
            <w:vAlign w:val="center"/>
          </w:tcPr>
          <w:p w14:paraId="310AA9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10FF3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BEC489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2AA716D" w14:textId="4D30138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FCE1E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187B9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2CF727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494CA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137.</w:t>
            </w:r>
          </w:p>
        </w:tc>
        <w:tc>
          <w:tcPr>
            <w:tcW w:w="4756" w:type="pct"/>
            <w:gridSpan w:val="5"/>
            <w:tcBorders>
              <w:top w:val="single" w:sz="6" w:space="0" w:color="414142"/>
              <w:left w:val="single" w:sz="6" w:space="0" w:color="414142"/>
              <w:bottom w:val="single" w:sz="6" w:space="0" w:color="414142"/>
              <w:right w:val="single" w:sz="6" w:space="0" w:color="414142"/>
            </w:tcBorders>
          </w:tcPr>
          <w:p w14:paraId="3B1A161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15 600–15 800 kHz</w:t>
            </w:r>
          </w:p>
        </w:tc>
      </w:tr>
      <w:tr w:rsidR="006F0663" w:rsidRPr="006F0663" w14:paraId="5498F8D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B66F2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7713B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2E1080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4A1770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tc>
        <w:tc>
          <w:tcPr>
            <w:tcW w:w="980" w:type="pct"/>
            <w:tcBorders>
              <w:top w:val="single" w:sz="6" w:space="0" w:color="414142"/>
              <w:left w:val="single" w:sz="4" w:space="0" w:color="auto"/>
              <w:right w:val="single" w:sz="6" w:space="0" w:color="414142"/>
            </w:tcBorders>
          </w:tcPr>
          <w:p w14:paraId="0044C1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8BAC9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60DE8B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D3EEB7B" w14:textId="77777777" w:rsidTr="00E960B2">
        <w:tc>
          <w:tcPr>
            <w:tcW w:w="244" w:type="pct"/>
            <w:vMerge/>
            <w:tcBorders>
              <w:right w:val="single" w:sz="4" w:space="0" w:color="auto"/>
            </w:tcBorders>
            <w:vAlign w:val="center"/>
          </w:tcPr>
          <w:p w14:paraId="0B9056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B4154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458C1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C16D967" w14:textId="7D03CF1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439F44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0043A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6796BD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1DC99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138.</w:t>
            </w:r>
          </w:p>
        </w:tc>
        <w:tc>
          <w:tcPr>
            <w:tcW w:w="4756" w:type="pct"/>
            <w:gridSpan w:val="5"/>
            <w:tcBorders>
              <w:top w:val="single" w:sz="6" w:space="0" w:color="414142"/>
              <w:left w:val="single" w:sz="6" w:space="0" w:color="414142"/>
              <w:bottom w:val="single" w:sz="6" w:space="0" w:color="414142"/>
              <w:right w:val="single" w:sz="6" w:space="0" w:color="414142"/>
            </w:tcBorders>
          </w:tcPr>
          <w:p w14:paraId="06F169E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15 800–16 100 kHz</w:t>
            </w:r>
          </w:p>
        </w:tc>
      </w:tr>
      <w:tr w:rsidR="006F0663" w:rsidRPr="006F0663" w14:paraId="307A30E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B2BC1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8B241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7981C6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02BA4D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037CB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7897C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10F0D3F" w14:textId="77777777" w:rsidTr="00E960B2">
        <w:tc>
          <w:tcPr>
            <w:tcW w:w="244" w:type="pct"/>
            <w:vMerge/>
            <w:tcBorders>
              <w:right w:val="single" w:sz="4" w:space="0" w:color="auto"/>
            </w:tcBorders>
            <w:vAlign w:val="center"/>
          </w:tcPr>
          <w:p w14:paraId="5AB24E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56758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8BBF6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DEE7251" w14:textId="014DBBC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FA440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B5AAF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C17AED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97BF8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139.</w:t>
            </w:r>
          </w:p>
        </w:tc>
        <w:tc>
          <w:tcPr>
            <w:tcW w:w="4756" w:type="pct"/>
            <w:gridSpan w:val="5"/>
            <w:tcBorders>
              <w:top w:val="single" w:sz="6" w:space="0" w:color="414142"/>
              <w:left w:val="single" w:sz="6" w:space="0" w:color="414142"/>
              <w:bottom w:val="single" w:sz="6" w:space="0" w:color="414142"/>
              <w:right w:val="single" w:sz="6" w:space="0" w:color="414142"/>
            </w:tcBorders>
          </w:tcPr>
          <w:p w14:paraId="33EA3C4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16 100–16 200 kHz</w:t>
            </w:r>
          </w:p>
        </w:tc>
      </w:tr>
      <w:tr w:rsidR="006F0663" w:rsidRPr="006F0663" w14:paraId="033FFB9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39C0E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4F0C9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4697D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5.145A</w:t>
            </w:r>
          </w:p>
          <w:p w14:paraId="3E082D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5.145B</w:t>
            </w:r>
          </w:p>
        </w:tc>
        <w:tc>
          <w:tcPr>
            <w:tcW w:w="932" w:type="pct"/>
            <w:vMerge w:val="restart"/>
            <w:tcBorders>
              <w:top w:val="single" w:sz="4" w:space="0" w:color="auto"/>
              <w:left w:val="single" w:sz="6" w:space="0" w:color="414142"/>
              <w:bottom w:val="single" w:sz="4" w:space="0" w:color="auto"/>
              <w:right w:val="single" w:sz="4" w:space="0" w:color="auto"/>
            </w:tcBorders>
          </w:tcPr>
          <w:p w14:paraId="5AC52E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5998E9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5.145A</w:t>
            </w:r>
          </w:p>
        </w:tc>
        <w:tc>
          <w:tcPr>
            <w:tcW w:w="980" w:type="pct"/>
            <w:tcBorders>
              <w:top w:val="single" w:sz="6" w:space="0" w:color="414142"/>
              <w:left w:val="single" w:sz="4" w:space="0" w:color="auto"/>
              <w:right w:val="single" w:sz="6" w:space="0" w:color="414142"/>
            </w:tcBorders>
          </w:tcPr>
          <w:p w14:paraId="5A4BC8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8637C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B9F8F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136A9E7" w14:textId="77777777" w:rsidTr="00E960B2">
        <w:tc>
          <w:tcPr>
            <w:tcW w:w="244" w:type="pct"/>
            <w:vMerge/>
            <w:tcBorders>
              <w:right w:val="single" w:sz="4" w:space="0" w:color="auto"/>
            </w:tcBorders>
            <w:vAlign w:val="center"/>
          </w:tcPr>
          <w:p w14:paraId="48A341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A1097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98B82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826FA1F" w14:textId="77B6B68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3A5661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EF327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D974A1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920FE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140.</w:t>
            </w:r>
          </w:p>
        </w:tc>
        <w:tc>
          <w:tcPr>
            <w:tcW w:w="4756" w:type="pct"/>
            <w:gridSpan w:val="5"/>
            <w:tcBorders>
              <w:top w:val="single" w:sz="6" w:space="0" w:color="414142"/>
              <w:left w:val="single" w:sz="6" w:space="0" w:color="414142"/>
              <w:bottom w:val="single" w:sz="6" w:space="0" w:color="414142"/>
              <w:right w:val="single" w:sz="6" w:space="0" w:color="414142"/>
            </w:tcBorders>
          </w:tcPr>
          <w:p w14:paraId="61C9964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16 200–16 360 kHz</w:t>
            </w:r>
          </w:p>
        </w:tc>
      </w:tr>
      <w:tr w:rsidR="006F0663" w:rsidRPr="006F0663" w14:paraId="313BFFB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001E0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2FFCC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0A58BA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08E6CD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9594D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1EFA2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86FF0F7" w14:textId="77777777" w:rsidTr="00E960B2">
        <w:tc>
          <w:tcPr>
            <w:tcW w:w="244" w:type="pct"/>
            <w:vMerge/>
            <w:tcBorders>
              <w:right w:val="single" w:sz="4" w:space="0" w:color="auto"/>
            </w:tcBorders>
            <w:vAlign w:val="center"/>
          </w:tcPr>
          <w:p w14:paraId="65CD2E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B8D02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B9B28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A6561B8" w14:textId="1BF09D4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E62AA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A36EE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C0CB2E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97C06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141.</w:t>
            </w:r>
          </w:p>
        </w:tc>
        <w:tc>
          <w:tcPr>
            <w:tcW w:w="4756" w:type="pct"/>
            <w:gridSpan w:val="5"/>
            <w:tcBorders>
              <w:top w:val="single" w:sz="6" w:space="0" w:color="414142"/>
              <w:left w:val="single" w:sz="6" w:space="0" w:color="414142"/>
              <w:bottom w:val="single" w:sz="6" w:space="0" w:color="414142"/>
              <w:right w:val="single" w:sz="6" w:space="0" w:color="414142"/>
            </w:tcBorders>
          </w:tcPr>
          <w:p w14:paraId="761057F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16 360–17 410 kHz</w:t>
            </w:r>
          </w:p>
        </w:tc>
      </w:tr>
      <w:tr w:rsidR="006F0663" w:rsidRPr="006F0663" w14:paraId="007E32E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E37CC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DA6F4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tc>
        <w:tc>
          <w:tcPr>
            <w:tcW w:w="932" w:type="pct"/>
            <w:vMerge w:val="restart"/>
            <w:tcBorders>
              <w:top w:val="single" w:sz="4" w:space="0" w:color="auto"/>
              <w:left w:val="single" w:sz="6" w:space="0" w:color="414142"/>
              <w:bottom w:val="single" w:sz="4" w:space="0" w:color="auto"/>
              <w:right w:val="single" w:sz="4" w:space="0" w:color="auto"/>
            </w:tcBorders>
          </w:tcPr>
          <w:p w14:paraId="09049C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tc>
        <w:tc>
          <w:tcPr>
            <w:tcW w:w="980" w:type="pct"/>
            <w:tcBorders>
              <w:top w:val="single" w:sz="6" w:space="0" w:color="414142"/>
              <w:left w:val="single" w:sz="4" w:space="0" w:color="auto"/>
              <w:bottom w:val="single" w:sz="6" w:space="0" w:color="414142"/>
              <w:right w:val="single" w:sz="6" w:space="0" w:color="414142"/>
            </w:tcBorders>
          </w:tcPr>
          <w:p w14:paraId="10FCB747" w14:textId="589D212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420 kHz</w:t>
            </w:r>
          </w:p>
        </w:tc>
        <w:tc>
          <w:tcPr>
            <w:tcW w:w="932" w:type="pct"/>
            <w:tcBorders>
              <w:top w:val="single" w:sz="6" w:space="0" w:color="414142"/>
              <w:left w:val="single" w:sz="6" w:space="0" w:color="414142"/>
              <w:bottom w:val="single" w:sz="6" w:space="0" w:color="414142"/>
              <w:right w:val="single" w:sz="6" w:space="0" w:color="414142"/>
            </w:tcBorders>
          </w:tcPr>
          <w:p w14:paraId="4A0FEB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5FC567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RTP-COM – starptautiskais izsaukuma un briesmu signālu pārraides radiotelefonijas kanāls</w:t>
            </w:r>
          </w:p>
          <w:p w14:paraId="331D27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2032CDF" w14:textId="77777777" w:rsidTr="00E960B2">
        <w:tc>
          <w:tcPr>
            <w:tcW w:w="244" w:type="pct"/>
            <w:vMerge/>
            <w:tcBorders>
              <w:right w:val="single" w:sz="4" w:space="0" w:color="auto"/>
            </w:tcBorders>
            <w:vAlign w:val="center"/>
          </w:tcPr>
          <w:p w14:paraId="047290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A23D8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C3720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9DC0F7C" w14:textId="71C084B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695 kHz</w:t>
            </w:r>
          </w:p>
        </w:tc>
        <w:tc>
          <w:tcPr>
            <w:tcW w:w="932" w:type="pct"/>
            <w:tcBorders>
              <w:top w:val="single" w:sz="6" w:space="0" w:color="414142"/>
              <w:left w:val="single" w:sz="6" w:space="0" w:color="414142"/>
              <w:bottom w:val="single" w:sz="6" w:space="0" w:color="414142"/>
              <w:right w:val="single" w:sz="6" w:space="0" w:color="414142"/>
            </w:tcBorders>
          </w:tcPr>
          <w:p w14:paraId="4A4AED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378BDE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0BF06F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Privātie elektronisko sakaru tīkli</w:t>
            </w:r>
          </w:p>
        </w:tc>
      </w:tr>
      <w:tr w:rsidR="006F0663" w:rsidRPr="006F0663" w14:paraId="61AA2448" w14:textId="77777777" w:rsidTr="00E960B2">
        <w:tc>
          <w:tcPr>
            <w:tcW w:w="244" w:type="pct"/>
            <w:vMerge/>
            <w:tcBorders>
              <w:right w:val="single" w:sz="4" w:space="0" w:color="auto"/>
            </w:tcBorders>
            <w:vAlign w:val="center"/>
          </w:tcPr>
          <w:p w14:paraId="6EDD22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492D0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F545F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2E9AED3" w14:textId="58C677A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804,5 kHz</w:t>
            </w:r>
          </w:p>
        </w:tc>
        <w:tc>
          <w:tcPr>
            <w:tcW w:w="932" w:type="pct"/>
            <w:tcBorders>
              <w:top w:val="single" w:sz="6" w:space="0" w:color="414142"/>
              <w:left w:val="single" w:sz="6" w:space="0" w:color="414142"/>
              <w:bottom w:val="single" w:sz="6" w:space="0" w:color="414142"/>
              <w:right w:val="single" w:sz="6" w:space="0" w:color="414142"/>
            </w:tcBorders>
          </w:tcPr>
          <w:p w14:paraId="39E4B4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5ECDF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3B37AB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86CEEF2" w14:textId="77777777" w:rsidTr="00E960B2">
        <w:tc>
          <w:tcPr>
            <w:tcW w:w="244" w:type="pct"/>
            <w:vMerge/>
            <w:tcBorders>
              <w:right w:val="single" w:sz="4" w:space="0" w:color="auto"/>
            </w:tcBorders>
            <w:vAlign w:val="center"/>
          </w:tcPr>
          <w:p w14:paraId="573EC3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DCEF0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6E07E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D716998" w14:textId="7B0D360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806,5 kHz</w:t>
            </w:r>
          </w:p>
        </w:tc>
        <w:tc>
          <w:tcPr>
            <w:tcW w:w="932" w:type="pct"/>
            <w:tcBorders>
              <w:top w:val="single" w:sz="6" w:space="0" w:color="414142"/>
              <w:left w:val="single" w:sz="6" w:space="0" w:color="414142"/>
              <w:bottom w:val="single" w:sz="6" w:space="0" w:color="414142"/>
              <w:right w:val="single" w:sz="6" w:space="0" w:color="414142"/>
            </w:tcBorders>
          </w:tcPr>
          <w:p w14:paraId="52ECA1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5AFC3E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19EC47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B136932" w14:textId="77777777" w:rsidTr="00E960B2">
        <w:tc>
          <w:tcPr>
            <w:tcW w:w="244" w:type="pct"/>
            <w:vMerge/>
            <w:tcBorders>
              <w:right w:val="single" w:sz="4" w:space="0" w:color="auto"/>
            </w:tcBorders>
            <w:vAlign w:val="center"/>
          </w:tcPr>
          <w:p w14:paraId="26177D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E44CA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01B44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1196B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733CE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98193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8F3E34B" w14:textId="77777777" w:rsidTr="00E960B2">
        <w:tc>
          <w:tcPr>
            <w:tcW w:w="244" w:type="pct"/>
            <w:vMerge/>
            <w:tcBorders>
              <w:right w:val="single" w:sz="4" w:space="0" w:color="auto"/>
            </w:tcBorders>
            <w:vAlign w:val="center"/>
          </w:tcPr>
          <w:p w14:paraId="72B775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312AE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EC697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3A53F21" w14:textId="4997EEF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1573AD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1D30F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EBFCB0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F63A2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142.</w:t>
            </w:r>
          </w:p>
        </w:tc>
        <w:tc>
          <w:tcPr>
            <w:tcW w:w="4756" w:type="pct"/>
            <w:gridSpan w:val="5"/>
            <w:tcBorders>
              <w:top w:val="single" w:sz="6" w:space="0" w:color="414142"/>
              <w:left w:val="single" w:sz="6" w:space="0" w:color="414142"/>
              <w:bottom w:val="single" w:sz="6" w:space="0" w:color="414142"/>
              <w:right w:val="single" w:sz="6" w:space="0" w:color="414142"/>
            </w:tcBorders>
          </w:tcPr>
          <w:p w14:paraId="5C4E312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17 410–17 480 kHz</w:t>
            </w:r>
          </w:p>
        </w:tc>
      </w:tr>
      <w:tr w:rsidR="006F0663" w:rsidRPr="006F0663" w14:paraId="70D7B54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EDCB8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48D32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47C6BF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2EB109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8B33C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F281C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5CCE79D" w14:textId="77777777" w:rsidTr="00E960B2">
        <w:tc>
          <w:tcPr>
            <w:tcW w:w="244" w:type="pct"/>
            <w:vMerge/>
            <w:tcBorders>
              <w:right w:val="single" w:sz="4" w:space="0" w:color="auto"/>
            </w:tcBorders>
            <w:vAlign w:val="center"/>
          </w:tcPr>
          <w:p w14:paraId="1E522E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1CCBA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61CDB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C1FC2DC" w14:textId="25F5C8A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398337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9F34C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1624CA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DE27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p>
        </w:tc>
        <w:tc>
          <w:tcPr>
            <w:tcW w:w="4756" w:type="pct"/>
            <w:gridSpan w:val="5"/>
            <w:tcBorders>
              <w:top w:val="single" w:sz="6" w:space="0" w:color="414142"/>
              <w:left w:val="single" w:sz="6" w:space="0" w:color="414142"/>
              <w:bottom w:val="single" w:sz="6" w:space="0" w:color="414142"/>
              <w:right w:val="single" w:sz="6" w:space="0" w:color="414142"/>
            </w:tcBorders>
          </w:tcPr>
          <w:p w14:paraId="05A260A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17 480–17 550 kHz</w:t>
            </w:r>
          </w:p>
        </w:tc>
      </w:tr>
      <w:tr w:rsidR="006F0663" w:rsidRPr="006F0663" w14:paraId="322805A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32414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A4031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1BCA34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375606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tc>
        <w:tc>
          <w:tcPr>
            <w:tcW w:w="980" w:type="pct"/>
            <w:tcBorders>
              <w:top w:val="single" w:sz="6" w:space="0" w:color="414142"/>
              <w:left w:val="single" w:sz="4" w:space="0" w:color="auto"/>
              <w:bottom w:val="single" w:sz="6" w:space="0" w:color="414142"/>
              <w:right w:val="single" w:sz="6" w:space="0" w:color="414142"/>
            </w:tcBorders>
          </w:tcPr>
          <w:p w14:paraId="7A3A01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bottom w:val="single" w:sz="6" w:space="0" w:color="414142"/>
              <w:right w:val="single" w:sz="6" w:space="0" w:color="414142"/>
            </w:tcBorders>
          </w:tcPr>
          <w:p w14:paraId="1E6756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bottom w:val="single" w:sz="6" w:space="0" w:color="414142"/>
              <w:right w:val="single" w:sz="6" w:space="0" w:color="414142"/>
            </w:tcBorders>
          </w:tcPr>
          <w:p w14:paraId="7D68A2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DB371B2" w14:textId="77777777" w:rsidTr="00E960B2">
        <w:tc>
          <w:tcPr>
            <w:tcW w:w="244" w:type="pct"/>
            <w:vMerge/>
            <w:tcBorders>
              <w:right w:val="single" w:sz="4" w:space="0" w:color="auto"/>
            </w:tcBorders>
            <w:vAlign w:val="center"/>
          </w:tcPr>
          <w:p w14:paraId="446D6D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50D8F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44051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278CB08" w14:textId="297956B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F11A4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22EB73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D8FF17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81D84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144.</w:t>
            </w:r>
          </w:p>
        </w:tc>
        <w:tc>
          <w:tcPr>
            <w:tcW w:w="4756" w:type="pct"/>
            <w:gridSpan w:val="5"/>
            <w:tcBorders>
              <w:top w:val="single" w:sz="6" w:space="0" w:color="414142"/>
              <w:left w:val="single" w:sz="6" w:space="0" w:color="414142"/>
              <w:bottom w:val="single" w:sz="6" w:space="0" w:color="414142"/>
              <w:right w:val="single" w:sz="6" w:space="0" w:color="414142"/>
            </w:tcBorders>
          </w:tcPr>
          <w:p w14:paraId="0F8006C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17 550–17 900 kHz</w:t>
            </w:r>
          </w:p>
        </w:tc>
      </w:tr>
      <w:tr w:rsidR="006F0663" w:rsidRPr="006F0663" w14:paraId="72732E6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62FCD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2EE95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15D948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bottom w:val="single" w:sz="6" w:space="0" w:color="414142"/>
              <w:right w:val="single" w:sz="6" w:space="0" w:color="414142"/>
            </w:tcBorders>
          </w:tcPr>
          <w:p w14:paraId="4BC5E1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bottom w:val="single" w:sz="6" w:space="0" w:color="414142"/>
              <w:right w:val="single" w:sz="6" w:space="0" w:color="414142"/>
            </w:tcBorders>
          </w:tcPr>
          <w:p w14:paraId="017174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bottom w:val="single" w:sz="6" w:space="0" w:color="414142"/>
              <w:right w:val="single" w:sz="6" w:space="0" w:color="414142"/>
            </w:tcBorders>
          </w:tcPr>
          <w:p w14:paraId="78A1CE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0A82BAE" w14:textId="77777777" w:rsidTr="00E960B2">
        <w:tc>
          <w:tcPr>
            <w:tcW w:w="244" w:type="pct"/>
            <w:vMerge/>
            <w:tcBorders>
              <w:right w:val="single" w:sz="4" w:space="0" w:color="auto"/>
            </w:tcBorders>
            <w:vAlign w:val="center"/>
          </w:tcPr>
          <w:p w14:paraId="47C7AB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204E9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1814C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84E4EAE" w14:textId="2C91003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6F2D54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390FDD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FB5C97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EA091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145.</w:t>
            </w:r>
          </w:p>
        </w:tc>
        <w:tc>
          <w:tcPr>
            <w:tcW w:w="4756" w:type="pct"/>
            <w:gridSpan w:val="5"/>
            <w:tcBorders>
              <w:top w:val="single" w:sz="6" w:space="0" w:color="414142"/>
              <w:left w:val="single" w:sz="6" w:space="0" w:color="414142"/>
              <w:bottom w:val="single" w:sz="6" w:space="0" w:color="414142"/>
              <w:right w:val="single" w:sz="6" w:space="0" w:color="414142"/>
            </w:tcBorders>
          </w:tcPr>
          <w:p w14:paraId="310CB62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17 900–17 970 kHz</w:t>
            </w:r>
          </w:p>
        </w:tc>
      </w:tr>
      <w:tr w:rsidR="006F0663" w:rsidRPr="006F0663" w14:paraId="19CD889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BFDDF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58256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143BCE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bottom w:val="single" w:sz="6" w:space="0" w:color="414142"/>
              <w:right w:val="single" w:sz="6" w:space="0" w:color="414142"/>
            </w:tcBorders>
          </w:tcPr>
          <w:p w14:paraId="557391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bottom w:val="single" w:sz="6" w:space="0" w:color="414142"/>
              <w:right w:val="single" w:sz="6" w:space="0" w:color="414142"/>
            </w:tcBorders>
          </w:tcPr>
          <w:p w14:paraId="4DAA0A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bottom w:val="single" w:sz="6" w:space="0" w:color="414142"/>
              <w:right w:val="single" w:sz="6" w:space="0" w:color="414142"/>
            </w:tcBorders>
          </w:tcPr>
          <w:p w14:paraId="0F5DBA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1ABAD82" w14:textId="77777777" w:rsidTr="00E960B2">
        <w:tc>
          <w:tcPr>
            <w:tcW w:w="244" w:type="pct"/>
            <w:vMerge/>
            <w:tcBorders>
              <w:right w:val="single" w:sz="4" w:space="0" w:color="auto"/>
            </w:tcBorders>
            <w:vAlign w:val="center"/>
          </w:tcPr>
          <w:p w14:paraId="7CFD8A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5BD10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126EF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2DB27AB3" w14:textId="19459B4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319E7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03CCC4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F0DDFE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22C46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146.</w:t>
            </w:r>
          </w:p>
        </w:tc>
        <w:tc>
          <w:tcPr>
            <w:tcW w:w="4756" w:type="pct"/>
            <w:gridSpan w:val="5"/>
            <w:tcBorders>
              <w:top w:val="single" w:sz="6" w:space="0" w:color="414142"/>
              <w:left w:val="single" w:sz="6" w:space="0" w:color="414142"/>
              <w:bottom w:val="single" w:sz="6" w:space="0" w:color="414142"/>
              <w:right w:val="single" w:sz="6" w:space="0" w:color="414142"/>
            </w:tcBorders>
          </w:tcPr>
          <w:p w14:paraId="47908A1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17 970–18 030 kHz</w:t>
            </w:r>
          </w:p>
        </w:tc>
      </w:tr>
      <w:tr w:rsidR="006F0663" w:rsidRPr="006F0663" w14:paraId="5B2538C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2539B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C7E7D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1BAB81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bottom w:val="single" w:sz="6" w:space="0" w:color="414142"/>
              <w:right w:val="single" w:sz="6" w:space="0" w:color="414142"/>
            </w:tcBorders>
          </w:tcPr>
          <w:p w14:paraId="1D94C9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701141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bottom w:val="single" w:sz="6" w:space="0" w:color="414142"/>
              <w:right w:val="single" w:sz="6" w:space="0" w:color="414142"/>
            </w:tcBorders>
          </w:tcPr>
          <w:p w14:paraId="61176F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2780A2E" w14:textId="77777777" w:rsidTr="00E960B2">
        <w:tc>
          <w:tcPr>
            <w:tcW w:w="244" w:type="pct"/>
            <w:vMerge/>
            <w:tcBorders>
              <w:right w:val="single" w:sz="4" w:space="0" w:color="auto"/>
            </w:tcBorders>
            <w:vAlign w:val="center"/>
          </w:tcPr>
          <w:p w14:paraId="3E0157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474B5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C53C50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4BAE560" w14:textId="0E6FC85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20FE7E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E44DA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BF0338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22B35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147.</w:t>
            </w:r>
          </w:p>
        </w:tc>
        <w:tc>
          <w:tcPr>
            <w:tcW w:w="4756" w:type="pct"/>
            <w:gridSpan w:val="5"/>
            <w:tcBorders>
              <w:top w:val="single" w:sz="6" w:space="0" w:color="414142"/>
              <w:left w:val="single" w:sz="6" w:space="0" w:color="414142"/>
              <w:bottom w:val="single" w:sz="6" w:space="0" w:color="414142"/>
              <w:right w:val="single" w:sz="6" w:space="0" w:color="414142"/>
            </w:tcBorders>
          </w:tcPr>
          <w:p w14:paraId="6EAC1D6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18 030–18 052 kHz</w:t>
            </w:r>
          </w:p>
        </w:tc>
      </w:tr>
      <w:tr w:rsidR="006F0663" w:rsidRPr="006F0663" w14:paraId="5FF7DFD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8F6D1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FD528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4F71C3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bottom w:val="single" w:sz="6" w:space="0" w:color="414142"/>
              <w:right w:val="single" w:sz="6" w:space="0" w:color="414142"/>
            </w:tcBorders>
          </w:tcPr>
          <w:p w14:paraId="5A5EFD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09265F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202FAC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A43FC41" w14:textId="77777777" w:rsidTr="00E960B2">
        <w:tc>
          <w:tcPr>
            <w:tcW w:w="244" w:type="pct"/>
            <w:vMerge/>
            <w:tcBorders>
              <w:right w:val="single" w:sz="4" w:space="0" w:color="auto"/>
            </w:tcBorders>
            <w:vAlign w:val="center"/>
          </w:tcPr>
          <w:p w14:paraId="4353250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7C15D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03797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FB70FEB" w14:textId="55963EF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5CEAA6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310650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63F800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D3138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148.</w:t>
            </w:r>
          </w:p>
        </w:tc>
        <w:tc>
          <w:tcPr>
            <w:tcW w:w="4756" w:type="pct"/>
            <w:gridSpan w:val="5"/>
            <w:tcBorders>
              <w:top w:val="single" w:sz="6" w:space="0" w:color="414142"/>
              <w:left w:val="single" w:sz="6" w:space="0" w:color="414142"/>
              <w:bottom w:val="single" w:sz="6" w:space="0" w:color="414142"/>
              <w:right w:val="single" w:sz="6" w:space="0" w:color="414142"/>
            </w:tcBorders>
          </w:tcPr>
          <w:p w14:paraId="645A461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18 052–18 068 kHz</w:t>
            </w:r>
          </w:p>
        </w:tc>
      </w:tr>
      <w:tr w:rsidR="006F0663" w:rsidRPr="006F0663" w14:paraId="6860382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D2046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A31AD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ECB91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32" w:type="pct"/>
            <w:vMerge w:val="restart"/>
            <w:tcBorders>
              <w:top w:val="single" w:sz="4" w:space="0" w:color="auto"/>
              <w:left w:val="single" w:sz="6" w:space="0" w:color="414142"/>
              <w:bottom w:val="single" w:sz="4" w:space="0" w:color="auto"/>
              <w:right w:val="single" w:sz="4" w:space="0" w:color="auto"/>
            </w:tcBorders>
          </w:tcPr>
          <w:p w14:paraId="22884C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F848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80" w:type="pct"/>
            <w:tcBorders>
              <w:top w:val="single" w:sz="6" w:space="0" w:color="414142"/>
              <w:left w:val="single" w:sz="4" w:space="0" w:color="auto"/>
              <w:bottom w:val="single" w:sz="6" w:space="0" w:color="414142"/>
              <w:right w:val="single" w:sz="6" w:space="0" w:color="414142"/>
            </w:tcBorders>
          </w:tcPr>
          <w:p w14:paraId="0CF65E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628912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3F923D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160F07A" w14:textId="77777777" w:rsidTr="00E960B2">
        <w:tc>
          <w:tcPr>
            <w:tcW w:w="244" w:type="pct"/>
            <w:vMerge/>
            <w:tcBorders>
              <w:right w:val="single" w:sz="4" w:space="0" w:color="auto"/>
            </w:tcBorders>
            <w:vAlign w:val="center"/>
          </w:tcPr>
          <w:p w14:paraId="4E57CB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91753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EDCD2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88B582B" w14:textId="5319FC9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44C246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C0D32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247909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EF654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149.</w:t>
            </w:r>
          </w:p>
        </w:tc>
        <w:tc>
          <w:tcPr>
            <w:tcW w:w="4756" w:type="pct"/>
            <w:gridSpan w:val="5"/>
            <w:tcBorders>
              <w:top w:val="single" w:sz="6" w:space="0" w:color="414142"/>
              <w:left w:val="single" w:sz="6" w:space="0" w:color="414142"/>
              <w:bottom w:val="single" w:sz="6" w:space="0" w:color="414142"/>
              <w:right w:val="single" w:sz="6" w:space="0" w:color="414142"/>
            </w:tcBorders>
          </w:tcPr>
          <w:p w14:paraId="1B16BC6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18 068–18 168 kHz</w:t>
            </w:r>
          </w:p>
        </w:tc>
      </w:tr>
      <w:tr w:rsidR="006F0663" w:rsidRPr="006F0663" w14:paraId="69DDF61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E81E4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836CC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9627D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028763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5.154</w:t>
            </w:r>
          </w:p>
        </w:tc>
        <w:tc>
          <w:tcPr>
            <w:tcW w:w="932" w:type="pct"/>
            <w:vMerge w:val="restart"/>
            <w:tcBorders>
              <w:top w:val="single" w:sz="4" w:space="0" w:color="auto"/>
              <w:left w:val="single" w:sz="6" w:space="0" w:color="414142"/>
              <w:bottom w:val="single" w:sz="4" w:space="0" w:color="auto"/>
              <w:right w:val="single" w:sz="4" w:space="0" w:color="auto"/>
            </w:tcBorders>
          </w:tcPr>
          <w:p w14:paraId="1EFAEF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BB195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80" w:type="pct"/>
            <w:tcBorders>
              <w:top w:val="single" w:sz="6" w:space="0" w:color="414142"/>
              <w:left w:val="single" w:sz="4" w:space="0" w:color="auto"/>
              <w:bottom w:val="single" w:sz="6" w:space="0" w:color="414142"/>
              <w:right w:val="single" w:sz="6" w:space="0" w:color="414142"/>
            </w:tcBorders>
          </w:tcPr>
          <w:p w14:paraId="06C211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bottom w:val="single" w:sz="6" w:space="0" w:color="414142"/>
              <w:right w:val="single" w:sz="6" w:space="0" w:color="414142"/>
            </w:tcBorders>
          </w:tcPr>
          <w:p w14:paraId="5E1F2F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bottom w:val="single" w:sz="6" w:space="0" w:color="414142"/>
              <w:right w:val="single" w:sz="6" w:space="0" w:color="414142"/>
            </w:tcBorders>
          </w:tcPr>
          <w:p w14:paraId="6D7CDA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2436DC9" w14:textId="77777777" w:rsidTr="00E960B2">
        <w:tc>
          <w:tcPr>
            <w:tcW w:w="244" w:type="pct"/>
            <w:vMerge/>
            <w:tcBorders>
              <w:right w:val="single" w:sz="4" w:space="0" w:color="auto"/>
            </w:tcBorders>
            <w:vAlign w:val="center"/>
          </w:tcPr>
          <w:p w14:paraId="0335AE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D6644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76D9F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39DCB79" w14:textId="5BD01F4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793C2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3A9A08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21A9F3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FD786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150.</w:t>
            </w:r>
          </w:p>
        </w:tc>
        <w:tc>
          <w:tcPr>
            <w:tcW w:w="4756" w:type="pct"/>
            <w:gridSpan w:val="5"/>
            <w:tcBorders>
              <w:top w:val="single" w:sz="6" w:space="0" w:color="414142"/>
              <w:left w:val="single" w:sz="6" w:space="0" w:color="414142"/>
              <w:bottom w:val="single" w:sz="6" w:space="0" w:color="414142"/>
              <w:right w:val="single" w:sz="6" w:space="0" w:color="414142"/>
            </w:tcBorders>
          </w:tcPr>
          <w:p w14:paraId="7A4E8A3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18 168–18 780 kHz</w:t>
            </w:r>
          </w:p>
        </w:tc>
      </w:tr>
      <w:tr w:rsidR="006F0663" w:rsidRPr="006F0663" w14:paraId="781F19B8"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25B56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504E7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8223D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vMerge w:val="restart"/>
            <w:tcBorders>
              <w:top w:val="single" w:sz="4" w:space="0" w:color="auto"/>
              <w:left w:val="single" w:sz="6" w:space="0" w:color="414142"/>
              <w:bottom w:val="single" w:sz="4" w:space="0" w:color="auto"/>
              <w:right w:val="single" w:sz="4" w:space="0" w:color="auto"/>
            </w:tcBorders>
          </w:tcPr>
          <w:p w14:paraId="04A93F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BF433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4" w:space="0" w:color="auto"/>
              <w:bottom w:val="single" w:sz="6" w:space="0" w:color="414142"/>
              <w:right w:val="single" w:sz="6" w:space="0" w:color="414142"/>
            </w:tcBorders>
          </w:tcPr>
          <w:p w14:paraId="1268F1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5F0284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EB4C6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D57B2D3" w14:textId="77777777" w:rsidTr="00E960B2">
        <w:tc>
          <w:tcPr>
            <w:tcW w:w="244" w:type="pct"/>
            <w:vMerge/>
            <w:tcBorders>
              <w:right w:val="single" w:sz="4" w:space="0" w:color="auto"/>
            </w:tcBorders>
            <w:vAlign w:val="center"/>
          </w:tcPr>
          <w:p w14:paraId="5C2A93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87589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0168B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BF9B6FA" w14:textId="2B2801E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5ED7F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7330AC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A638BD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87425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151.</w:t>
            </w:r>
          </w:p>
        </w:tc>
        <w:tc>
          <w:tcPr>
            <w:tcW w:w="4756" w:type="pct"/>
            <w:gridSpan w:val="5"/>
            <w:tcBorders>
              <w:top w:val="single" w:sz="6" w:space="0" w:color="414142"/>
              <w:left w:val="single" w:sz="6" w:space="0" w:color="414142"/>
              <w:bottom w:val="single" w:sz="6" w:space="0" w:color="414142"/>
              <w:right w:val="single" w:sz="6" w:space="0" w:color="414142"/>
            </w:tcBorders>
          </w:tcPr>
          <w:p w14:paraId="3AC388C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18 780–18 900 kHz</w:t>
            </w:r>
          </w:p>
        </w:tc>
      </w:tr>
      <w:tr w:rsidR="006F0663" w:rsidRPr="006F0663" w14:paraId="0620BD5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7F99F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E6372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6839D4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80" w:type="pct"/>
            <w:tcBorders>
              <w:top w:val="single" w:sz="6" w:space="0" w:color="414142"/>
              <w:left w:val="single" w:sz="4" w:space="0" w:color="auto"/>
              <w:bottom w:val="single" w:sz="6" w:space="0" w:color="414142"/>
              <w:right w:val="single" w:sz="6" w:space="0" w:color="414142"/>
            </w:tcBorders>
          </w:tcPr>
          <w:p w14:paraId="0D91CC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2D5034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w:t>
            </w:r>
          </w:p>
        </w:tc>
        <w:tc>
          <w:tcPr>
            <w:tcW w:w="981" w:type="pct"/>
            <w:tcBorders>
              <w:top w:val="single" w:sz="6" w:space="0" w:color="414142"/>
              <w:left w:val="single" w:sz="6" w:space="0" w:color="414142"/>
              <w:bottom w:val="single" w:sz="6" w:space="0" w:color="414142"/>
              <w:right w:val="single" w:sz="6" w:space="0" w:color="414142"/>
            </w:tcBorders>
          </w:tcPr>
          <w:p w14:paraId="790D16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D1754B1" w14:textId="77777777" w:rsidTr="00E960B2">
        <w:tc>
          <w:tcPr>
            <w:tcW w:w="244" w:type="pct"/>
            <w:vMerge/>
            <w:tcBorders>
              <w:right w:val="single" w:sz="4" w:space="0" w:color="auto"/>
            </w:tcBorders>
            <w:vAlign w:val="center"/>
          </w:tcPr>
          <w:p w14:paraId="310B8E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37578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CA53E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A56DBAB" w14:textId="61C514E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1135ED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CD547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391AF8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3190C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152.</w:t>
            </w:r>
          </w:p>
        </w:tc>
        <w:tc>
          <w:tcPr>
            <w:tcW w:w="4756" w:type="pct"/>
            <w:gridSpan w:val="5"/>
            <w:tcBorders>
              <w:top w:val="single" w:sz="6" w:space="0" w:color="414142"/>
              <w:left w:val="single" w:sz="6" w:space="0" w:color="414142"/>
              <w:bottom w:val="single" w:sz="6" w:space="0" w:color="414142"/>
              <w:right w:val="single" w:sz="6" w:space="0" w:color="414142"/>
            </w:tcBorders>
          </w:tcPr>
          <w:p w14:paraId="7313A44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18 900–19 020 kHz</w:t>
            </w:r>
          </w:p>
        </w:tc>
      </w:tr>
      <w:tr w:rsidR="006F0663" w:rsidRPr="006F0663" w14:paraId="36F3924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708A5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1D0E4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05D570A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685022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tc>
        <w:tc>
          <w:tcPr>
            <w:tcW w:w="980" w:type="pct"/>
            <w:tcBorders>
              <w:top w:val="single" w:sz="6" w:space="0" w:color="414142"/>
              <w:left w:val="single" w:sz="4" w:space="0" w:color="auto"/>
              <w:bottom w:val="single" w:sz="6" w:space="0" w:color="414142"/>
              <w:right w:val="single" w:sz="6" w:space="0" w:color="414142"/>
            </w:tcBorders>
          </w:tcPr>
          <w:p w14:paraId="654441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bottom w:val="single" w:sz="6" w:space="0" w:color="414142"/>
              <w:right w:val="single" w:sz="6" w:space="0" w:color="414142"/>
            </w:tcBorders>
          </w:tcPr>
          <w:p w14:paraId="068256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bottom w:val="single" w:sz="6" w:space="0" w:color="414142"/>
              <w:right w:val="single" w:sz="6" w:space="0" w:color="414142"/>
            </w:tcBorders>
          </w:tcPr>
          <w:p w14:paraId="512C98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13350BC" w14:textId="77777777" w:rsidTr="00E960B2">
        <w:tc>
          <w:tcPr>
            <w:tcW w:w="244" w:type="pct"/>
            <w:vMerge/>
            <w:tcBorders>
              <w:right w:val="single" w:sz="4" w:space="0" w:color="auto"/>
            </w:tcBorders>
            <w:vAlign w:val="center"/>
          </w:tcPr>
          <w:p w14:paraId="393F103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35D31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9474F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FBC0E8D" w14:textId="6527BB5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1C8735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0A26E5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A2B687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8ACFE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153.</w:t>
            </w:r>
          </w:p>
        </w:tc>
        <w:tc>
          <w:tcPr>
            <w:tcW w:w="4756" w:type="pct"/>
            <w:gridSpan w:val="5"/>
            <w:tcBorders>
              <w:top w:val="single" w:sz="6" w:space="0" w:color="414142"/>
              <w:left w:val="single" w:sz="6" w:space="0" w:color="414142"/>
              <w:bottom w:val="single" w:sz="6" w:space="0" w:color="414142"/>
              <w:right w:val="single" w:sz="6" w:space="0" w:color="414142"/>
            </w:tcBorders>
          </w:tcPr>
          <w:p w14:paraId="1F9F37C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19 020–19 680 kHz</w:t>
            </w:r>
          </w:p>
        </w:tc>
      </w:tr>
      <w:tr w:rsidR="006F0663" w:rsidRPr="006F0663" w14:paraId="7BE7AD7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E5481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AEB13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276A25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bottom w:val="single" w:sz="6" w:space="0" w:color="414142"/>
              <w:right w:val="single" w:sz="6" w:space="0" w:color="414142"/>
            </w:tcBorders>
          </w:tcPr>
          <w:p w14:paraId="2E371E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13AC29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4EC879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7F1B915" w14:textId="77777777" w:rsidTr="00E960B2">
        <w:tc>
          <w:tcPr>
            <w:tcW w:w="244" w:type="pct"/>
            <w:vMerge/>
            <w:tcBorders>
              <w:right w:val="single" w:sz="4" w:space="0" w:color="auto"/>
            </w:tcBorders>
            <w:vAlign w:val="center"/>
          </w:tcPr>
          <w:p w14:paraId="01F721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0D962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EB454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71B54EA" w14:textId="68CE77E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4E9583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8E518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ABBC7D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F5658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154.</w:t>
            </w:r>
          </w:p>
        </w:tc>
        <w:tc>
          <w:tcPr>
            <w:tcW w:w="4756" w:type="pct"/>
            <w:gridSpan w:val="5"/>
            <w:tcBorders>
              <w:top w:val="single" w:sz="6" w:space="0" w:color="414142"/>
              <w:left w:val="single" w:sz="6" w:space="0" w:color="414142"/>
              <w:bottom w:val="single" w:sz="6" w:space="0" w:color="414142"/>
              <w:right w:val="single" w:sz="6" w:space="0" w:color="414142"/>
            </w:tcBorders>
          </w:tcPr>
          <w:p w14:paraId="6E9F924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19 680–19 800 kHz</w:t>
            </w:r>
          </w:p>
        </w:tc>
      </w:tr>
      <w:tr w:rsidR="006F0663" w:rsidRPr="006F0663" w14:paraId="27CFCA3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0EE94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BCB21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tc>
        <w:tc>
          <w:tcPr>
            <w:tcW w:w="932" w:type="pct"/>
            <w:vMerge w:val="restart"/>
            <w:tcBorders>
              <w:top w:val="single" w:sz="4" w:space="0" w:color="auto"/>
              <w:left w:val="single" w:sz="6" w:space="0" w:color="414142"/>
              <w:bottom w:val="single" w:sz="4" w:space="0" w:color="auto"/>
              <w:right w:val="single" w:sz="4" w:space="0" w:color="auto"/>
            </w:tcBorders>
          </w:tcPr>
          <w:p w14:paraId="2ACECF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tc>
        <w:tc>
          <w:tcPr>
            <w:tcW w:w="980" w:type="pct"/>
            <w:tcBorders>
              <w:top w:val="single" w:sz="6" w:space="0" w:color="414142"/>
              <w:left w:val="single" w:sz="4" w:space="0" w:color="auto"/>
              <w:bottom w:val="single" w:sz="6" w:space="0" w:color="414142"/>
              <w:right w:val="single" w:sz="6" w:space="0" w:color="414142"/>
            </w:tcBorders>
          </w:tcPr>
          <w:p w14:paraId="5AF79D13" w14:textId="0DAAE48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19</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680,5 kHz</w:t>
            </w:r>
          </w:p>
        </w:tc>
        <w:tc>
          <w:tcPr>
            <w:tcW w:w="932" w:type="pct"/>
            <w:tcBorders>
              <w:top w:val="single" w:sz="6" w:space="0" w:color="414142"/>
              <w:left w:val="single" w:sz="6" w:space="0" w:color="414142"/>
              <w:bottom w:val="single" w:sz="6" w:space="0" w:color="414142"/>
              <w:right w:val="single" w:sz="6" w:space="0" w:color="414142"/>
            </w:tcBorders>
          </w:tcPr>
          <w:p w14:paraId="6851C9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249902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1D0D71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0AF2FDB" w14:textId="77777777" w:rsidTr="00E960B2">
        <w:tc>
          <w:tcPr>
            <w:tcW w:w="244" w:type="pct"/>
            <w:vMerge/>
            <w:tcBorders>
              <w:right w:val="single" w:sz="4" w:space="0" w:color="auto"/>
            </w:tcBorders>
            <w:vAlign w:val="center"/>
          </w:tcPr>
          <w:p w14:paraId="698CEF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EBE8E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F6799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46AC5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1F2309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1E2230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F3DB3E6" w14:textId="77777777" w:rsidTr="00E960B2">
        <w:tc>
          <w:tcPr>
            <w:tcW w:w="244" w:type="pct"/>
            <w:vMerge/>
            <w:tcBorders>
              <w:right w:val="single" w:sz="4" w:space="0" w:color="auto"/>
            </w:tcBorders>
            <w:vAlign w:val="center"/>
          </w:tcPr>
          <w:p w14:paraId="7BCBA8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F1E05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DCE0C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4B80999" w14:textId="564B6A4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53552E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05E362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19E23D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D2B7F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155.</w:t>
            </w:r>
          </w:p>
        </w:tc>
        <w:tc>
          <w:tcPr>
            <w:tcW w:w="4756" w:type="pct"/>
            <w:gridSpan w:val="5"/>
            <w:tcBorders>
              <w:top w:val="single" w:sz="6" w:space="0" w:color="414142"/>
              <w:left w:val="single" w:sz="6" w:space="0" w:color="414142"/>
              <w:bottom w:val="single" w:sz="6" w:space="0" w:color="414142"/>
              <w:right w:val="single" w:sz="6" w:space="0" w:color="414142"/>
            </w:tcBorders>
          </w:tcPr>
          <w:p w14:paraId="08CD28A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19 800–19 990 kHz</w:t>
            </w:r>
          </w:p>
        </w:tc>
      </w:tr>
      <w:tr w:rsidR="006F0663" w:rsidRPr="006F0663" w14:paraId="711BB96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AD151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B33AB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084B11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bottom w:val="single" w:sz="6" w:space="0" w:color="414142"/>
              <w:right w:val="single" w:sz="6" w:space="0" w:color="414142"/>
            </w:tcBorders>
          </w:tcPr>
          <w:p w14:paraId="42DD05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341FD9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44DD19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70E4F76" w14:textId="77777777" w:rsidTr="00E960B2">
        <w:tc>
          <w:tcPr>
            <w:tcW w:w="244" w:type="pct"/>
            <w:vMerge/>
            <w:tcBorders>
              <w:right w:val="single" w:sz="4" w:space="0" w:color="auto"/>
            </w:tcBorders>
            <w:vAlign w:val="center"/>
          </w:tcPr>
          <w:p w14:paraId="4FA467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11163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32F0E7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F4A8DEB" w14:textId="0312F75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6A3374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30522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632241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B0B14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156.</w:t>
            </w:r>
          </w:p>
        </w:tc>
        <w:tc>
          <w:tcPr>
            <w:tcW w:w="4756" w:type="pct"/>
            <w:gridSpan w:val="5"/>
            <w:tcBorders>
              <w:top w:val="single" w:sz="6" w:space="0" w:color="414142"/>
              <w:left w:val="single" w:sz="6" w:space="0" w:color="414142"/>
              <w:bottom w:val="single" w:sz="6" w:space="0" w:color="414142"/>
              <w:right w:val="single" w:sz="6" w:space="0" w:color="414142"/>
            </w:tcBorders>
          </w:tcPr>
          <w:p w14:paraId="0321E3F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19 990–19 995 kHz</w:t>
            </w:r>
          </w:p>
        </w:tc>
      </w:tr>
      <w:tr w:rsidR="006F0663" w:rsidRPr="006F0663" w14:paraId="7B9B0F0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C9E44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EAED0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038F32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279918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5.111</w:t>
            </w:r>
          </w:p>
        </w:tc>
        <w:tc>
          <w:tcPr>
            <w:tcW w:w="932" w:type="pct"/>
            <w:vMerge w:val="restart"/>
            <w:tcBorders>
              <w:top w:val="single" w:sz="4" w:space="0" w:color="auto"/>
              <w:left w:val="single" w:sz="6" w:space="0" w:color="414142"/>
              <w:bottom w:val="single" w:sz="4" w:space="0" w:color="auto"/>
              <w:right w:val="single" w:sz="4" w:space="0" w:color="auto"/>
            </w:tcBorders>
          </w:tcPr>
          <w:p w14:paraId="375682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STANDARTA FREKVENČU UN LAIKA SIGNĀLU</w:t>
            </w:r>
          </w:p>
          <w:p w14:paraId="0CDEBD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580840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5.111</w:t>
            </w:r>
          </w:p>
        </w:tc>
        <w:tc>
          <w:tcPr>
            <w:tcW w:w="980" w:type="pct"/>
            <w:tcBorders>
              <w:top w:val="single" w:sz="6" w:space="0" w:color="414142"/>
              <w:left w:val="single" w:sz="4" w:space="0" w:color="auto"/>
              <w:bottom w:val="single" w:sz="6" w:space="0" w:color="414142"/>
              <w:right w:val="single" w:sz="6" w:space="0" w:color="414142"/>
            </w:tcBorders>
          </w:tcPr>
          <w:p w14:paraId="4F9289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2" w:type="pct"/>
            <w:tcBorders>
              <w:top w:val="single" w:sz="6" w:space="0" w:color="414142"/>
              <w:left w:val="single" w:sz="6" w:space="0" w:color="414142"/>
              <w:bottom w:val="single" w:sz="6" w:space="0" w:color="414142"/>
              <w:right w:val="single" w:sz="6" w:space="0" w:color="414142"/>
            </w:tcBorders>
          </w:tcPr>
          <w:p w14:paraId="43A9A3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5DEA2B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622AF0DE" w14:textId="77777777" w:rsidTr="00E960B2">
        <w:tc>
          <w:tcPr>
            <w:tcW w:w="244" w:type="pct"/>
            <w:vMerge/>
            <w:tcBorders>
              <w:right w:val="single" w:sz="4" w:space="0" w:color="auto"/>
            </w:tcBorders>
            <w:vAlign w:val="center"/>
          </w:tcPr>
          <w:p w14:paraId="069C3E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31025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D6C82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6C5451A" w14:textId="40736C1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28F8A1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56802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0049D8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46767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157.</w:t>
            </w:r>
          </w:p>
        </w:tc>
        <w:tc>
          <w:tcPr>
            <w:tcW w:w="4756" w:type="pct"/>
            <w:gridSpan w:val="5"/>
            <w:tcBorders>
              <w:top w:val="single" w:sz="6" w:space="0" w:color="414142"/>
              <w:left w:val="single" w:sz="6" w:space="0" w:color="414142"/>
              <w:bottom w:val="single" w:sz="6" w:space="0" w:color="414142"/>
              <w:right w:val="single" w:sz="6" w:space="0" w:color="414142"/>
            </w:tcBorders>
          </w:tcPr>
          <w:p w14:paraId="2DFAF7E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19 995–20 010 kHz</w:t>
            </w:r>
          </w:p>
        </w:tc>
      </w:tr>
      <w:tr w:rsidR="006F0663" w:rsidRPr="006F0663" w14:paraId="08F311C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C1B0F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538AA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(20 000 kHz)</w:t>
            </w:r>
          </w:p>
          <w:p w14:paraId="7A04B5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21B2F6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(20 000 kHz)</w:t>
            </w:r>
          </w:p>
          <w:p w14:paraId="6995CD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bottom w:val="single" w:sz="6" w:space="0" w:color="414142"/>
              <w:right w:val="single" w:sz="6" w:space="0" w:color="414142"/>
            </w:tcBorders>
          </w:tcPr>
          <w:p w14:paraId="32E849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bottom w:val="single" w:sz="6" w:space="0" w:color="414142"/>
              <w:right w:val="single" w:sz="6" w:space="0" w:color="414142"/>
            </w:tcBorders>
          </w:tcPr>
          <w:p w14:paraId="145410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80593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4D00AD1B" w14:textId="77777777" w:rsidTr="00E960B2">
        <w:tc>
          <w:tcPr>
            <w:tcW w:w="244" w:type="pct"/>
            <w:vMerge/>
            <w:tcBorders>
              <w:right w:val="single" w:sz="4" w:space="0" w:color="auto"/>
            </w:tcBorders>
            <w:vAlign w:val="center"/>
          </w:tcPr>
          <w:p w14:paraId="6FFCF1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5BC4F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43F85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03E6D53F" w14:textId="461D512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498F76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1FCE6B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1E2044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DFDB7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158.</w:t>
            </w:r>
          </w:p>
        </w:tc>
        <w:tc>
          <w:tcPr>
            <w:tcW w:w="4756" w:type="pct"/>
            <w:gridSpan w:val="5"/>
            <w:tcBorders>
              <w:top w:val="single" w:sz="6" w:space="0" w:color="414142"/>
              <w:left w:val="single" w:sz="6" w:space="0" w:color="414142"/>
              <w:bottom w:val="single" w:sz="6" w:space="0" w:color="414142"/>
              <w:right w:val="single" w:sz="6" w:space="0" w:color="414142"/>
            </w:tcBorders>
          </w:tcPr>
          <w:p w14:paraId="7965650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20 010–21 000 kHz</w:t>
            </w:r>
          </w:p>
        </w:tc>
      </w:tr>
      <w:tr w:rsidR="006F0663" w:rsidRPr="006F0663" w14:paraId="2E64FE4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6CA00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E7CC5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3C2F7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32" w:type="pct"/>
            <w:vMerge w:val="restart"/>
            <w:tcBorders>
              <w:top w:val="single" w:sz="4" w:space="0" w:color="auto"/>
              <w:left w:val="single" w:sz="6" w:space="0" w:color="414142"/>
              <w:bottom w:val="single" w:sz="4" w:space="0" w:color="auto"/>
              <w:right w:val="single" w:sz="4" w:space="0" w:color="auto"/>
            </w:tcBorders>
          </w:tcPr>
          <w:p w14:paraId="198FB6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66D1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80" w:type="pct"/>
            <w:tcBorders>
              <w:top w:val="single" w:sz="6" w:space="0" w:color="414142"/>
              <w:left w:val="single" w:sz="4" w:space="0" w:color="auto"/>
              <w:bottom w:val="single" w:sz="6" w:space="0" w:color="414142"/>
              <w:right w:val="single" w:sz="6" w:space="0" w:color="414142"/>
            </w:tcBorders>
          </w:tcPr>
          <w:p w14:paraId="388B11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4A214F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AFBF1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5E42385" w14:textId="77777777" w:rsidTr="00E960B2">
        <w:tc>
          <w:tcPr>
            <w:tcW w:w="244" w:type="pct"/>
            <w:vMerge/>
            <w:tcBorders>
              <w:right w:val="single" w:sz="4" w:space="0" w:color="auto"/>
            </w:tcBorders>
            <w:vAlign w:val="center"/>
          </w:tcPr>
          <w:p w14:paraId="737C96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D9484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5A73E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4C0A16E0" w14:textId="6355F09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A1C5B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CFD8B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87BA57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C337D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159.</w:t>
            </w:r>
          </w:p>
        </w:tc>
        <w:tc>
          <w:tcPr>
            <w:tcW w:w="4756" w:type="pct"/>
            <w:gridSpan w:val="5"/>
            <w:tcBorders>
              <w:top w:val="single" w:sz="6" w:space="0" w:color="414142"/>
              <w:left w:val="single" w:sz="6" w:space="0" w:color="414142"/>
              <w:bottom w:val="single" w:sz="6" w:space="0" w:color="414142"/>
              <w:right w:val="single" w:sz="6" w:space="0" w:color="414142"/>
            </w:tcBorders>
          </w:tcPr>
          <w:p w14:paraId="4E6875C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21 000–21 450 kHz</w:t>
            </w:r>
          </w:p>
        </w:tc>
      </w:tr>
      <w:tr w:rsidR="006F0663" w:rsidRPr="006F0663" w14:paraId="0430BBA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A87B3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2F762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79CD2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32" w:type="pct"/>
            <w:vMerge w:val="restart"/>
            <w:tcBorders>
              <w:top w:val="single" w:sz="4" w:space="0" w:color="auto"/>
              <w:left w:val="single" w:sz="6" w:space="0" w:color="414142"/>
              <w:bottom w:val="single" w:sz="4" w:space="0" w:color="auto"/>
              <w:right w:val="single" w:sz="4" w:space="0" w:color="auto"/>
            </w:tcBorders>
          </w:tcPr>
          <w:p w14:paraId="2653F0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D2D71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80" w:type="pct"/>
            <w:tcBorders>
              <w:top w:val="single" w:sz="6" w:space="0" w:color="414142"/>
              <w:left w:val="single" w:sz="4" w:space="0" w:color="auto"/>
              <w:bottom w:val="single" w:sz="6" w:space="0" w:color="414142"/>
              <w:right w:val="single" w:sz="6" w:space="0" w:color="414142"/>
            </w:tcBorders>
          </w:tcPr>
          <w:p w14:paraId="535D88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bottom w:val="single" w:sz="6" w:space="0" w:color="414142"/>
              <w:right w:val="single" w:sz="6" w:space="0" w:color="414142"/>
            </w:tcBorders>
          </w:tcPr>
          <w:p w14:paraId="464F31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bottom w:val="single" w:sz="6" w:space="0" w:color="414142"/>
              <w:right w:val="single" w:sz="6" w:space="0" w:color="414142"/>
            </w:tcBorders>
          </w:tcPr>
          <w:p w14:paraId="673555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D81BAA2" w14:textId="77777777" w:rsidTr="00E960B2">
        <w:tc>
          <w:tcPr>
            <w:tcW w:w="244" w:type="pct"/>
            <w:vMerge/>
            <w:tcBorders>
              <w:right w:val="single" w:sz="4" w:space="0" w:color="auto"/>
            </w:tcBorders>
            <w:vAlign w:val="center"/>
          </w:tcPr>
          <w:p w14:paraId="5C9CC3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5123A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74E51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02957E5D" w14:textId="51B108D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C1D74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0FCCE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2DDAFB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E187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160.</w:t>
            </w:r>
          </w:p>
        </w:tc>
        <w:tc>
          <w:tcPr>
            <w:tcW w:w="4756" w:type="pct"/>
            <w:gridSpan w:val="5"/>
            <w:tcBorders>
              <w:top w:val="single" w:sz="6" w:space="0" w:color="414142"/>
              <w:left w:val="single" w:sz="6" w:space="0" w:color="414142"/>
              <w:bottom w:val="single" w:sz="6" w:space="0" w:color="414142"/>
              <w:right w:val="single" w:sz="6" w:space="0" w:color="414142"/>
            </w:tcBorders>
          </w:tcPr>
          <w:p w14:paraId="1B1C2C5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21 450–21 850 kHz</w:t>
            </w:r>
          </w:p>
        </w:tc>
      </w:tr>
      <w:tr w:rsidR="006F0663" w:rsidRPr="006F0663" w14:paraId="631667B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DAADC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ED8AB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292617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bottom w:val="single" w:sz="6" w:space="0" w:color="414142"/>
              <w:right w:val="single" w:sz="6" w:space="0" w:color="414142"/>
            </w:tcBorders>
          </w:tcPr>
          <w:p w14:paraId="3566B2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bottom w:val="single" w:sz="6" w:space="0" w:color="414142"/>
              <w:right w:val="single" w:sz="6" w:space="0" w:color="414142"/>
            </w:tcBorders>
          </w:tcPr>
          <w:p w14:paraId="3FE30E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bottom w:val="single" w:sz="6" w:space="0" w:color="414142"/>
              <w:right w:val="single" w:sz="6" w:space="0" w:color="414142"/>
            </w:tcBorders>
          </w:tcPr>
          <w:p w14:paraId="04A257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7FD194C" w14:textId="77777777" w:rsidTr="00E960B2">
        <w:tc>
          <w:tcPr>
            <w:tcW w:w="244" w:type="pct"/>
            <w:vMerge/>
            <w:tcBorders>
              <w:right w:val="single" w:sz="4" w:space="0" w:color="auto"/>
            </w:tcBorders>
            <w:vAlign w:val="center"/>
          </w:tcPr>
          <w:p w14:paraId="6D96AD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89A54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3A8AD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91EBD99" w14:textId="3AE2AF5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0B5C73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74C4AB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828372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3C055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161.</w:t>
            </w:r>
          </w:p>
        </w:tc>
        <w:tc>
          <w:tcPr>
            <w:tcW w:w="4756" w:type="pct"/>
            <w:gridSpan w:val="5"/>
            <w:tcBorders>
              <w:top w:val="single" w:sz="6" w:space="0" w:color="414142"/>
              <w:left w:val="single" w:sz="6" w:space="0" w:color="414142"/>
              <w:bottom w:val="single" w:sz="6" w:space="0" w:color="414142"/>
              <w:right w:val="single" w:sz="6" w:space="0" w:color="414142"/>
            </w:tcBorders>
          </w:tcPr>
          <w:p w14:paraId="04AC118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21 850–21 870 kHz</w:t>
            </w:r>
          </w:p>
        </w:tc>
      </w:tr>
      <w:tr w:rsidR="006F0663" w:rsidRPr="006F0663" w14:paraId="294A434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9D819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24A96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5.155A</w:t>
            </w:r>
          </w:p>
          <w:p w14:paraId="527EC3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5.155</w:t>
            </w:r>
          </w:p>
        </w:tc>
        <w:tc>
          <w:tcPr>
            <w:tcW w:w="932" w:type="pct"/>
            <w:vMerge w:val="restart"/>
            <w:tcBorders>
              <w:top w:val="single" w:sz="4" w:space="0" w:color="auto"/>
              <w:left w:val="single" w:sz="6" w:space="0" w:color="414142"/>
              <w:bottom w:val="single" w:sz="4" w:space="0" w:color="auto"/>
              <w:right w:val="single" w:sz="4" w:space="0" w:color="auto"/>
            </w:tcBorders>
          </w:tcPr>
          <w:p w14:paraId="64120C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bottom w:val="single" w:sz="6" w:space="0" w:color="414142"/>
              <w:right w:val="single" w:sz="6" w:space="0" w:color="414142"/>
            </w:tcBorders>
          </w:tcPr>
          <w:p w14:paraId="237980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073BF1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21AA9C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9D36FC4" w14:textId="77777777" w:rsidTr="00E960B2">
        <w:tc>
          <w:tcPr>
            <w:tcW w:w="244" w:type="pct"/>
            <w:vMerge/>
            <w:tcBorders>
              <w:right w:val="single" w:sz="4" w:space="0" w:color="auto"/>
            </w:tcBorders>
            <w:vAlign w:val="center"/>
          </w:tcPr>
          <w:p w14:paraId="210433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93B18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B2E2D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2595E3AC" w14:textId="5C0A725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024BFD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3847E9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8F952A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F7389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162.</w:t>
            </w:r>
          </w:p>
        </w:tc>
        <w:tc>
          <w:tcPr>
            <w:tcW w:w="4756" w:type="pct"/>
            <w:gridSpan w:val="5"/>
            <w:tcBorders>
              <w:top w:val="single" w:sz="6" w:space="0" w:color="414142"/>
              <w:left w:val="single" w:sz="6" w:space="0" w:color="414142"/>
              <w:bottom w:val="single" w:sz="6" w:space="0" w:color="414142"/>
              <w:right w:val="single" w:sz="6" w:space="0" w:color="414142"/>
            </w:tcBorders>
          </w:tcPr>
          <w:p w14:paraId="0E65F87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21 870–21 924 kHz</w:t>
            </w:r>
          </w:p>
        </w:tc>
      </w:tr>
      <w:tr w:rsidR="006F0663" w:rsidRPr="006F0663" w14:paraId="426F34E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FE3D8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2E959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5.155B</w:t>
            </w:r>
          </w:p>
        </w:tc>
        <w:tc>
          <w:tcPr>
            <w:tcW w:w="932" w:type="pct"/>
            <w:vMerge w:val="restart"/>
            <w:tcBorders>
              <w:top w:val="single" w:sz="4" w:space="0" w:color="auto"/>
              <w:left w:val="single" w:sz="6" w:space="0" w:color="414142"/>
              <w:bottom w:val="single" w:sz="4" w:space="0" w:color="auto"/>
              <w:right w:val="single" w:sz="4" w:space="0" w:color="auto"/>
            </w:tcBorders>
          </w:tcPr>
          <w:p w14:paraId="3D2B53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5.155B</w:t>
            </w:r>
          </w:p>
        </w:tc>
        <w:tc>
          <w:tcPr>
            <w:tcW w:w="980" w:type="pct"/>
            <w:tcBorders>
              <w:top w:val="single" w:sz="6" w:space="0" w:color="414142"/>
              <w:left w:val="single" w:sz="4" w:space="0" w:color="auto"/>
              <w:bottom w:val="single" w:sz="6" w:space="0" w:color="414142"/>
              <w:right w:val="single" w:sz="6" w:space="0" w:color="414142"/>
            </w:tcBorders>
          </w:tcPr>
          <w:p w14:paraId="423CB6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2E4454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0E59A8FB" w14:textId="66B0266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21 870</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21 924 kHz joslu fiksētais dienests lieto gaisa </w:t>
            </w:r>
            <w:r w:rsidRPr="006F0663">
              <w:rPr>
                <w:rFonts w:ascii="Times New Roman" w:eastAsia="Times New Roman" w:hAnsi="Times New Roman" w:cs="Times New Roman"/>
                <w:sz w:val="21"/>
                <w:szCs w:val="21"/>
                <w:lang w:eastAsia="lv-LV"/>
              </w:rPr>
              <w:lastRenderedPageBreak/>
              <w:t>kuģu lidojumu drošības nodrošināšanai.</w:t>
            </w:r>
          </w:p>
          <w:p w14:paraId="20B45D62" w14:textId="0EBD6A0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2E2AC0B" w14:textId="77777777" w:rsidTr="00E960B2">
        <w:tc>
          <w:tcPr>
            <w:tcW w:w="244" w:type="pct"/>
            <w:vMerge/>
            <w:tcBorders>
              <w:right w:val="single" w:sz="4" w:space="0" w:color="auto"/>
            </w:tcBorders>
            <w:vAlign w:val="center"/>
          </w:tcPr>
          <w:p w14:paraId="3F4DFD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E09BB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671AF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2769C92" w14:textId="0517073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6B614A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0E7328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FF071C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CEF29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163.</w:t>
            </w:r>
          </w:p>
        </w:tc>
        <w:tc>
          <w:tcPr>
            <w:tcW w:w="4756" w:type="pct"/>
            <w:gridSpan w:val="5"/>
            <w:tcBorders>
              <w:top w:val="single" w:sz="6" w:space="0" w:color="414142"/>
              <w:left w:val="single" w:sz="6" w:space="0" w:color="414142"/>
              <w:bottom w:val="single" w:sz="6" w:space="0" w:color="414142"/>
              <w:right w:val="single" w:sz="6" w:space="0" w:color="414142"/>
            </w:tcBorders>
          </w:tcPr>
          <w:p w14:paraId="7E05649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21 924–22 000 kHz</w:t>
            </w:r>
          </w:p>
        </w:tc>
      </w:tr>
      <w:tr w:rsidR="006F0663" w:rsidRPr="006F0663" w14:paraId="5AA4176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649F4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E4038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10B443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bottom w:val="single" w:sz="6" w:space="0" w:color="414142"/>
              <w:right w:val="single" w:sz="6" w:space="0" w:color="414142"/>
            </w:tcBorders>
          </w:tcPr>
          <w:p w14:paraId="6E8FCA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bottom w:val="single" w:sz="6" w:space="0" w:color="414142"/>
              <w:right w:val="single" w:sz="6" w:space="0" w:color="414142"/>
            </w:tcBorders>
          </w:tcPr>
          <w:p w14:paraId="1D5ECB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bottom w:val="single" w:sz="6" w:space="0" w:color="414142"/>
              <w:right w:val="single" w:sz="6" w:space="0" w:color="414142"/>
            </w:tcBorders>
          </w:tcPr>
          <w:p w14:paraId="58A55B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225DE1A" w14:textId="77777777" w:rsidTr="00E960B2">
        <w:tc>
          <w:tcPr>
            <w:tcW w:w="244" w:type="pct"/>
            <w:vMerge/>
            <w:tcBorders>
              <w:right w:val="single" w:sz="4" w:space="0" w:color="auto"/>
            </w:tcBorders>
            <w:vAlign w:val="center"/>
          </w:tcPr>
          <w:p w14:paraId="6421F3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595BA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C108C1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01DA8395" w14:textId="730CC0A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6F693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2C9744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04BB00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1C668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164.</w:t>
            </w:r>
          </w:p>
        </w:tc>
        <w:tc>
          <w:tcPr>
            <w:tcW w:w="4756" w:type="pct"/>
            <w:gridSpan w:val="5"/>
            <w:tcBorders>
              <w:top w:val="single" w:sz="6" w:space="0" w:color="414142"/>
              <w:left w:val="single" w:sz="6" w:space="0" w:color="414142"/>
              <w:bottom w:val="single" w:sz="6" w:space="0" w:color="414142"/>
              <w:right w:val="single" w:sz="6" w:space="0" w:color="414142"/>
            </w:tcBorders>
          </w:tcPr>
          <w:p w14:paraId="7395AE4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22 000–22 855 kHz</w:t>
            </w:r>
          </w:p>
        </w:tc>
      </w:tr>
      <w:tr w:rsidR="006F0663" w:rsidRPr="006F0663" w14:paraId="7F80346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2AD25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79036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p w14:paraId="027BAD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5.156</w:t>
            </w:r>
          </w:p>
        </w:tc>
        <w:tc>
          <w:tcPr>
            <w:tcW w:w="932" w:type="pct"/>
            <w:vMerge w:val="restart"/>
            <w:tcBorders>
              <w:top w:val="single" w:sz="4" w:space="0" w:color="auto"/>
              <w:left w:val="single" w:sz="6" w:space="0" w:color="414142"/>
              <w:bottom w:val="single" w:sz="4" w:space="0" w:color="auto"/>
              <w:right w:val="single" w:sz="4" w:space="0" w:color="auto"/>
            </w:tcBorders>
          </w:tcPr>
          <w:p w14:paraId="5DCC29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tc>
        <w:tc>
          <w:tcPr>
            <w:tcW w:w="980" w:type="pct"/>
            <w:tcBorders>
              <w:top w:val="single" w:sz="6" w:space="0" w:color="414142"/>
              <w:left w:val="single" w:sz="4" w:space="0" w:color="auto"/>
              <w:bottom w:val="single" w:sz="6" w:space="0" w:color="414142"/>
              <w:right w:val="single" w:sz="6" w:space="0" w:color="414142"/>
            </w:tcBorders>
          </w:tcPr>
          <w:p w14:paraId="7C5EFE23" w14:textId="271A1EA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22</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376 kHz</w:t>
            </w:r>
          </w:p>
        </w:tc>
        <w:tc>
          <w:tcPr>
            <w:tcW w:w="932" w:type="pct"/>
            <w:tcBorders>
              <w:top w:val="single" w:sz="6" w:space="0" w:color="414142"/>
              <w:left w:val="single" w:sz="6" w:space="0" w:color="414142"/>
              <w:bottom w:val="single" w:sz="6" w:space="0" w:color="414142"/>
              <w:right w:val="single" w:sz="6" w:space="0" w:color="414142"/>
            </w:tcBorders>
          </w:tcPr>
          <w:p w14:paraId="634881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6FAFE2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498146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8D1E7E3" w14:textId="77777777" w:rsidTr="00E960B2">
        <w:tc>
          <w:tcPr>
            <w:tcW w:w="244" w:type="pct"/>
            <w:vMerge/>
            <w:tcBorders>
              <w:right w:val="single" w:sz="4" w:space="0" w:color="auto"/>
            </w:tcBorders>
            <w:vAlign w:val="center"/>
          </w:tcPr>
          <w:p w14:paraId="74684F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0CE39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2730D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2D5A4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090432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01071C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99D44CF" w14:textId="77777777" w:rsidTr="00E960B2">
        <w:tc>
          <w:tcPr>
            <w:tcW w:w="244" w:type="pct"/>
            <w:vMerge/>
            <w:tcBorders>
              <w:right w:val="single" w:sz="4" w:space="0" w:color="auto"/>
            </w:tcBorders>
            <w:vAlign w:val="center"/>
          </w:tcPr>
          <w:p w14:paraId="77B99FA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72E5A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84F72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AD8D789" w14:textId="1B49BFA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4BD194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423295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21177D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1658A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165.</w:t>
            </w:r>
          </w:p>
        </w:tc>
        <w:tc>
          <w:tcPr>
            <w:tcW w:w="4756" w:type="pct"/>
            <w:gridSpan w:val="5"/>
            <w:tcBorders>
              <w:top w:val="single" w:sz="6" w:space="0" w:color="414142"/>
              <w:left w:val="single" w:sz="6" w:space="0" w:color="414142"/>
              <w:bottom w:val="single" w:sz="6" w:space="0" w:color="414142"/>
              <w:right w:val="single" w:sz="6" w:space="0" w:color="414142"/>
            </w:tcBorders>
          </w:tcPr>
          <w:p w14:paraId="7F87A6A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22 855–23 000 kHz</w:t>
            </w:r>
          </w:p>
        </w:tc>
      </w:tr>
      <w:tr w:rsidR="006F0663" w:rsidRPr="006F0663" w14:paraId="62F143F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33024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8F2BD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3623E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5.156</w:t>
            </w:r>
          </w:p>
        </w:tc>
        <w:tc>
          <w:tcPr>
            <w:tcW w:w="932" w:type="pct"/>
            <w:vMerge w:val="restart"/>
            <w:tcBorders>
              <w:top w:val="single" w:sz="4" w:space="0" w:color="auto"/>
              <w:left w:val="single" w:sz="6" w:space="0" w:color="414142"/>
              <w:bottom w:val="single" w:sz="4" w:space="0" w:color="auto"/>
              <w:right w:val="single" w:sz="4" w:space="0" w:color="auto"/>
            </w:tcBorders>
          </w:tcPr>
          <w:p w14:paraId="6B01D3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bottom w:val="single" w:sz="6" w:space="0" w:color="414142"/>
              <w:right w:val="single" w:sz="6" w:space="0" w:color="414142"/>
            </w:tcBorders>
          </w:tcPr>
          <w:p w14:paraId="401B07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67FB90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38D1C7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EA6C93D" w14:textId="77777777" w:rsidTr="00E960B2">
        <w:tc>
          <w:tcPr>
            <w:tcW w:w="244" w:type="pct"/>
            <w:vMerge/>
            <w:tcBorders>
              <w:right w:val="single" w:sz="4" w:space="0" w:color="auto"/>
            </w:tcBorders>
            <w:vAlign w:val="center"/>
          </w:tcPr>
          <w:p w14:paraId="5CCA4B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7BA95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C05C0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3BD14F1" w14:textId="659B343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7D963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29DB57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B28C4F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F8302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166.</w:t>
            </w:r>
          </w:p>
        </w:tc>
        <w:tc>
          <w:tcPr>
            <w:tcW w:w="4756" w:type="pct"/>
            <w:gridSpan w:val="5"/>
            <w:tcBorders>
              <w:top w:val="single" w:sz="6" w:space="0" w:color="414142"/>
              <w:left w:val="single" w:sz="6" w:space="0" w:color="414142"/>
              <w:bottom w:val="single" w:sz="6" w:space="0" w:color="414142"/>
              <w:right w:val="single" w:sz="6" w:space="0" w:color="414142"/>
            </w:tcBorders>
          </w:tcPr>
          <w:p w14:paraId="1FFA29F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23 000–23 200 kHz</w:t>
            </w:r>
          </w:p>
        </w:tc>
      </w:tr>
      <w:tr w:rsidR="006F0663" w:rsidRPr="006F0663" w14:paraId="3DE45AD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61928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E3658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5DB1E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23ED1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5.156</w:t>
            </w:r>
          </w:p>
        </w:tc>
        <w:tc>
          <w:tcPr>
            <w:tcW w:w="932" w:type="pct"/>
            <w:tcBorders>
              <w:top w:val="single" w:sz="6" w:space="0" w:color="414142"/>
              <w:left w:val="single" w:sz="6" w:space="0" w:color="414142"/>
              <w:bottom w:val="single" w:sz="6" w:space="0" w:color="414142"/>
              <w:right w:val="single" w:sz="6" w:space="0" w:color="414142"/>
            </w:tcBorders>
          </w:tcPr>
          <w:p w14:paraId="0EFFAB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156AD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6" w:space="0" w:color="414142"/>
              <w:left w:val="single" w:sz="6" w:space="0" w:color="414142"/>
              <w:right w:val="single" w:sz="6" w:space="0" w:color="414142"/>
            </w:tcBorders>
          </w:tcPr>
          <w:p w14:paraId="7548CE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5370B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BCBA0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6019AA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C7EEF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167.</w:t>
            </w:r>
          </w:p>
        </w:tc>
        <w:tc>
          <w:tcPr>
            <w:tcW w:w="4756" w:type="pct"/>
            <w:gridSpan w:val="5"/>
            <w:tcBorders>
              <w:top w:val="single" w:sz="6" w:space="0" w:color="414142"/>
              <w:left w:val="single" w:sz="6" w:space="0" w:color="414142"/>
              <w:bottom w:val="single" w:sz="6" w:space="0" w:color="414142"/>
              <w:right w:val="single" w:sz="6" w:space="0" w:color="414142"/>
            </w:tcBorders>
          </w:tcPr>
          <w:p w14:paraId="2CBCE74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23 200–23 350 kHz</w:t>
            </w:r>
          </w:p>
        </w:tc>
      </w:tr>
      <w:tr w:rsidR="006F0663" w:rsidRPr="006F0663" w14:paraId="29CA84A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6980A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1C99D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5.156A</w:t>
            </w:r>
          </w:p>
          <w:p w14:paraId="5E9A1E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tcBorders>
              <w:top w:val="single" w:sz="6" w:space="0" w:color="414142"/>
              <w:left w:val="single" w:sz="6" w:space="0" w:color="414142"/>
              <w:bottom w:val="single" w:sz="6" w:space="0" w:color="414142"/>
              <w:right w:val="single" w:sz="6" w:space="0" w:color="414142"/>
            </w:tcBorders>
          </w:tcPr>
          <w:p w14:paraId="5985E3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5.156A</w:t>
            </w:r>
          </w:p>
          <w:p w14:paraId="007360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6" w:space="0" w:color="414142"/>
              <w:right w:val="single" w:sz="6" w:space="0" w:color="414142"/>
            </w:tcBorders>
          </w:tcPr>
          <w:p w14:paraId="654947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73EF9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5EFEEB8" w14:textId="13993BA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23 200</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23 350 kHz joslu fiksētais dienests lieto tikai gaisa kuģu lidojumu drošības nodrošināšanai.</w:t>
            </w:r>
          </w:p>
          <w:p w14:paraId="70A5F5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E379D5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94FF7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168.</w:t>
            </w:r>
          </w:p>
        </w:tc>
        <w:tc>
          <w:tcPr>
            <w:tcW w:w="4756" w:type="pct"/>
            <w:gridSpan w:val="5"/>
            <w:tcBorders>
              <w:top w:val="single" w:sz="6" w:space="0" w:color="414142"/>
              <w:left w:val="single" w:sz="6" w:space="0" w:color="414142"/>
              <w:bottom w:val="single" w:sz="6" w:space="0" w:color="414142"/>
              <w:right w:val="single" w:sz="6" w:space="0" w:color="414142"/>
            </w:tcBorders>
          </w:tcPr>
          <w:p w14:paraId="6BE513D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23 350–24 000 kHz</w:t>
            </w:r>
          </w:p>
        </w:tc>
      </w:tr>
      <w:tr w:rsidR="006F0663" w:rsidRPr="006F0663" w14:paraId="36C6E3B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69BD1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2D110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980EF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5.157</w:t>
            </w:r>
          </w:p>
        </w:tc>
        <w:tc>
          <w:tcPr>
            <w:tcW w:w="932" w:type="pct"/>
            <w:tcBorders>
              <w:top w:val="single" w:sz="6" w:space="0" w:color="414142"/>
              <w:left w:val="single" w:sz="6" w:space="0" w:color="414142"/>
              <w:bottom w:val="single" w:sz="6" w:space="0" w:color="414142"/>
              <w:right w:val="single" w:sz="6" w:space="0" w:color="414142"/>
            </w:tcBorders>
          </w:tcPr>
          <w:p w14:paraId="326102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E9865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5.157</w:t>
            </w:r>
          </w:p>
        </w:tc>
        <w:tc>
          <w:tcPr>
            <w:tcW w:w="980" w:type="pct"/>
            <w:tcBorders>
              <w:top w:val="single" w:sz="6" w:space="0" w:color="414142"/>
              <w:left w:val="single" w:sz="6" w:space="0" w:color="414142"/>
              <w:right w:val="single" w:sz="6" w:space="0" w:color="414142"/>
            </w:tcBorders>
          </w:tcPr>
          <w:p w14:paraId="476D0D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DB208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7204A1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EF0CD6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719B8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169.</w:t>
            </w:r>
          </w:p>
        </w:tc>
        <w:tc>
          <w:tcPr>
            <w:tcW w:w="4756" w:type="pct"/>
            <w:gridSpan w:val="5"/>
            <w:tcBorders>
              <w:top w:val="single" w:sz="6" w:space="0" w:color="414142"/>
              <w:left w:val="single" w:sz="6" w:space="0" w:color="414142"/>
              <w:bottom w:val="single" w:sz="6" w:space="0" w:color="414142"/>
              <w:right w:val="single" w:sz="6" w:space="0" w:color="414142"/>
            </w:tcBorders>
          </w:tcPr>
          <w:p w14:paraId="00B9474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24 000–24 450 kHz</w:t>
            </w:r>
          </w:p>
        </w:tc>
      </w:tr>
      <w:tr w:rsidR="006F0663" w:rsidRPr="006F0663" w14:paraId="3937F25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704DB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0602F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162A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32" w:type="pct"/>
            <w:tcBorders>
              <w:top w:val="single" w:sz="6" w:space="0" w:color="414142"/>
              <w:left w:val="single" w:sz="6" w:space="0" w:color="414142"/>
              <w:bottom w:val="single" w:sz="6" w:space="0" w:color="414142"/>
              <w:right w:val="single" w:sz="6" w:space="0" w:color="414142"/>
            </w:tcBorders>
          </w:tcPr>
          <w:p w14:paraId="2E60D4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3B818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6" w:space="0" w:color="414142"/>
              <w:right w:val="single" w:sz="6" w:space="0" w:color="414142"/>
            </w:tcBorders>
          </w:tcPr>
          <w:p w14:paraId="5880F3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5FB61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77D173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B53EDE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25909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170.</w:t>
            </w:r>
          </w:p>
        </w:tc>
        <w:tc>
          <w:tcPr>
            <w:tcW w:w="4756" w:type="pct"/>
            <w:gridSpan w:val="5"/>
            <w:tcBorders>
              <w:top w:val="single" w:sz="6" w:space="0" w:color="414142"/>
              <w:left w:val="single" w:sz="6" w:space="0" w:color="414142"/>
              <w:bottom w:val="single" w:sz="6" w:space="0" w:color="414142"/>
              <w:right w:val="single" w:sz="6" w:space="0" w:color="414142"/>
            </w:tcBorders>
          </w:tcPr>
          <w:p w14:paraId="1CC9F8A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24 450–24 600 kHz</w:t>
            </w:r>
          </w:p>
        </w:tc>
      </w:tr>
      <w:tr w:rsidR="006F0663" w:rsidRPr="006F0663" w14:paraId="0F38B4F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DDAF1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35DED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57EF4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727E33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6E9B98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5.158</w:t>
            </w:r>
          </w:p>
        </w:tc>
        <w:tc>
          <w:tcPr>
            <w:tcW w:w="932" w:type="pct"/>
            <w:tcBorders>
              <w:top w:val="single" w:sz="6" w:space="0" w:color="414142"/>
              <w:left w:val="single" w:sz="6" w:space="0" w:color="414142"/>
              <w:bottom w:val="single" w:sz="6" w:space="0" w:color="414142"/>
              <w:right w:val="single" w:sz="6" w:space="0" w:color="414142"/>
            </w:tcBorders>
          </w:tcPr>
          <w:p w14:paraId="622C47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7BB51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SAUSZEMES MOBILAIS </w:t>
            </w:r>
          </w:p>
          <w:p w14:paraId="483BC9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980" w:type="pct"/>
            <w:tcBorders>
              <w:top w:val="single" w:sz="6" w:space="0" w:color="414142"/>
              <w:left w:val="single" w:sz="6" w:space="0" w:color="414142"/>
              <w:right w:val="single" w:sz="6" w:space="0" w:color="414142"/>
            </w:tcBorders>
          </w:tcPr>
          <w:p w14:paraId="38A962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535E2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F3F6C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752E6C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D8411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171.</w:t>
            </w:r>
          </w:p>
        </w:tc>
        <w:tc>
          <w:tcPr>
            <w:tcW w:w="4756" w:type="pct"/>
            <w:gridSpan w:val="5"/>
            <w:tcBorders>
              <w:top w:val="single" w:sz="6" w:space="0" w:color="414142"/>
              <w:left w:val="single" w:sz="6" w:space="0" w:color="414142"/>
              <w:bottom w:val="single" w:sz="6" w:space="0" w:color="414142"/>
              <w:right w:val="single" w:sz="6" w:space="0" w:color="414142"/>
            </w:tcBorders>
          </w:tcPr>
          <w:p w14:paraId="1EA8A87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24 600–24 890 kHz</w:t>
            </w:r>
          </w:p>
        </w:tc>
      </w:tr>
      <w:tr w:rsidR="006F0663" w:rsidRPr="006F0663" w14:paraId="7D16EED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26BE6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07FAB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F4EB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32" w:type="pct"/>
            <w:tcBorders>
              <w:top w:val="single" w:sz="6" w:space="0" w:color="414142"/>
              <w:left w:val="single" w:sz="6" w:space="0" w:color="414142"/>
              <w:bottom w:val="single" w:sz="6" w:space="0" w:color="414142"/>
              <w:right w:val="single" w:sz="6" w:space="0" w:color="414142"/>
            </w:tcBorders>
          </w:tcPr>
          <w:p w14:paraId="2AF23C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A0B18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6" w:space="0" w:color="414142"/>
              <w:right w:val="single" w:sz="6" w:space="0" w:color="414142"/>
            </w:tcBorders>
          </w:tcPr>
          <w:p w14:paraId="06C1DB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612E9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E9AA0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627B61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3D4EA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172.</w:t>
            </w:r>
          </w:p>
        </w:tc>
        <w:tc>
          <w:tcPr>
            <w:tcW w:w="4756" w:type="pct"/>
            <w:gridSpan w:val="5"/>
            <w:tcBorders>
              <w:top w:val="single" w:sz="6" w:space="0" w:color="414142"/>
              <w:left w:val="single" w:sz="6" w:space="0" w:color="414142"/>
              <w:bottom w:val="single" w:sz="6" w:space="0" w:color="414142"/>
              <w:right w:val="single" w:sz="6" w:space="0" w:color="414142"/>
            </w:tcBorders>
          </w:tcPr>
          <w:p w14:paraId="4A27710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24 890–24 990 kHz</w:t>
            </w:r>
          </w:p>
        </w:tc>
      </w:tr>
      <w:tr w:rsidR="006F0663" w:rsidRPr="006F0663" w14:paraId="0484FEA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C8172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D01A4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30746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32" w:type="pct"/>
            <w:tcBorders>
              <w:top w:val="single" w:sz="6" w:space="0" w:color="414142"/>
              <w:left w:val="single" w:sz="6" w:space="0" w:color="414142"/>
              <w:bottom w:val="single" w:sz="6" w:space="0" w:color="414142"/>
              <w:right w:val="single" w:sz="6" w:space="0" w:color="414142"/>
            </w:tcBorders>
          </w:tcPr>
          <w:p w14:paraId="392E43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EEE75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80" w:type="pct"/>
            <w:tcBorders>
              <w:top w:val="single" w:sz="6" w:space="0" w:color="414142"/>
              <w:left w:val="single" w:sz="6" w:space="0" w:color="414142"/>
              <w:right w:val="single" w:sz="6" w:space="0" w:color="414142"/>
            </w:tcBorders>
          </w:tcPr>
          <w:p w14:paraId="5D156E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right w:val="single" w:sz="6" w:space="0" w:color="414142"/>
            </w:tcBorders>
          </w:tcPr>
          <w:p w14:paraId="1A3BD7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04C13E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7C125D0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D29BD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173.</w:t>
            </w:r>
          </w:p>
        </w:tc>
        <w:tc>
          <w:tcPr>
            <w:tcW w:w="4756" w:type="pct"/>
            <w:gridSpan w:val="5"/>
            <w:tcBorders>
              <w:top w:val="single" w:sz="6" w:space="0" w:color="414142"/>
              <w:left w:val="single" w:sz="6" w:space="0" w:color="414142"/>
              <w:bottom w:val="single" w:sz="6" w:space="0" w:color="414142"/>
              <w:right w:val="single" w:sz="6" w:space="0" w:color="414142"/>
            </w:tcBorders>
          </w:tcPr>
          <w:p w14:paraId="4544D0F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24 990–25 005 kHz</w:t>
            </w:r>
          </w:p>
        </w:tc>
      </w:tr>
      <w:tr w:rsidR="006F0663" w:rsidRPr="006F0663" w14:paraId="424634E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882E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6E6859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(25 000 kHz)</w:t>
            </w:r>
          </w:p>
        </w:tc>
        <w:tc>
          <w:tcPr>
            <w:tcW w:w="932" w:type="pct"/>
            <w:tcBorders>
              <w:top w:val="single" w:sz="6" w:space="0" w:color="414142"/>
              <w:left w:val="single" w:sz="6" w:space="0" w:color="414142"/>
              <w:bottom w:val="single" w:sz="6" w:space="0" w:color="414142"/>
              <w:right w:val="single" w:sz="6" w:space="0" w:color="414142"/>
            </w:tcBorders>
          </w:tcPr>
          <w:p w14:paraId="343377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(25 000 kHz)</w:t>
            </w:r>
          </w:p>
        </w:tc>
        <w:tc>
          <w:tcPr>
            <w:tcW w:w="980" w:type="pct"/>
            <w:tcBorders>
              <w:top w:val="single" w:sz="6" w:space="0" w:color="414142"/>
              <w:left w:val="single" w:sz="6" w:space="0" w:color="414142"/>
              <w:right w:val="single" w:sz="6" w:space="0" w:color="414142"/>
            </w:tcBorders>
          </w:tcPr>
          <w:p w14:paraId="357214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747B46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844CB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46B59D7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A68CE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174.</w:t>
            </w:r>
          </w:p>
        </w:tc>
        <w:tc>
          <w:tcPr>
            <w:tcW w:w="4756" w:type="pct"/>
            <w:gridSpan w:val="5"/>
            <w:tcBorders>
              <w:top w:val="single" w:sz="6" w:space="0" w:color="414142"/>
              <w:left w:val="single" w:sz="6" w:space="0" w:color="414142"/>
              <w:bottom w:val="single" w:sz="6" w:space="0" w:color="414142"/>
              <w:right w:val="single" w:sz="6" w:space="0" w:color="414142"/>
            </w:tcBorders>
          </w:tcPr>
          <w:p w14:paraId="41B48DE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25 005–25 010 kHz</w:t>
            </w:r>
          </w:p>
        </w:tc>
      </w:tr>
      <w:tr w:rsidR="006F0663" w:rsidRPr="006F0663" w14:paraId="3E7F4E7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0665B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1D53B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5C63EF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32" w:type="pct"/>
            <w:tcBorders>
              <w:top w:val="single" w:sz="6" w:space="0" w:color="414142"/>
              <w:left w:val="single" w:sz="6" w:space="0" w:color="414142"/>
              <w:bottom w:val="single" w:sz="6" w:space="0" w:color="414142"/>
              <w:right w:val="single" w:sz="6" w:space="0" w:color="414142"/>
            </w:tcBorders>
          </w:tcPr>
          <w:p w14:paraId="00F849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5031AE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80" w:type="pct"/>
            <w:tcBorders>
              <w:top w:val="single" w:sz="6" w:space="0" w:color="414142"/>
              <w:left w:val="single" w:sz="6" w:space="0" w:color="414142"/>
              <w:right w:val="single" w:sz="6" w:space="0" w:color="414142"/>
            </w:tcBorders>
          </w:tcPr>
          <w:p w14:paraId="1CEF13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1ABD6E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705315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28A3FAE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4F331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175.</w:t>
            </w:r>
          </w:p>
        </w:tc>
        <w:tc>
          <w:tcPr>
            <w:tcW w:w="4756" w:type="pct"/>
            <w:gridSpan w:val="5"/>
            <w:tcBorders>
              <w:top w:val="single" w:sz="6" w:space="0" w:color="414142"/>
              <w:left w:val="single" w:sz="6" w:space="0" w:color="414142"/>
              <w:bottom w:val="single" w:sz="6" w:space="0" w:color="414142"/>
              <w:right w:val="single" w:sz="6" w:space="0" w:color="414142"/>
            </w:tcBorders>
          </w:tcPr>
          <w:p w14:paraId="70D14DD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25 010–25 070 kHz</w:t>
            </w:r>
          </w:p>
        </w:tc>
      </w:tr>
      <w:tr w:rsidR="006F0663" w:rsidRPr="006F0663" w14:paraId="1B3D54E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5DD93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06A2A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3DFE0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tcBorders>
              <w:top w:val="single" w:sz="6" w:space="0" w:color="414142"/>
              <w:left w:val="single" w:sz="6" w:space="0" w:color="414142"/>
              <w:bottom w:val="single" w:sz="6" w:space="0" w:color="414142"/>
              <w:right w:val="single" w:sz="6" w:space="0" w:color="414142"/>
            </w:tcBorders>
          </w:tcPr>
          <w:p w14:paraId="4EC0E3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8E4B8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6" w:space="0" w:color="414142"/>
              <w:right w:val="single" w:sz="6" w:space="0" w:color="414142"/>
            </w:tcBorders>
          </w:tcPr>
          <w:p w14:paraId="59845B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5BFF3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FFB6A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D6999D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AEEE3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176.</w:t>
            </w:r>
          </w:p>
        </w:tc>
        <w:tc>
          <w:tcPr>
            <w:tcW w:w="4756" w:type="pct"/>
            <w:gridSpan w:val="5"/>
            <w:tcBorders>
              <w:top w:val="single" w:sz="6" w:space="0" w:color="414142"/>
              <w:left w:val="single" w:sz="6" w:space="0" w:color="414142"/>
              <w:bottom w:val="single" w:sz="6" w:space="0" w:color="414142"/>
              <w:right w:val="single" w:sz="6" w:space="0" w:color="414142"/>
            </w:tcBorders>
          </w:tcPr>
          <w:p w14:paraId="5993FD4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25 070–25 210 kHz</w:t>
            </w:r>
          </w:p>
        </w:tc>
      </w:tr>
      <w:tr w:rsidR="006F0663" w:rsidRPr="006F0663" w14:paraId="6BDAE6C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73F94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D28A3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32" w:type="pct"/>
            <w:tcBorders>
              <w:top w:val="single" w:sz="6" w:space="0" w:color="414142"/>
              <w:left w:val="single" w:sz="6" w:space="0" w:color="414142"/>
              <w:bottom w:val="single" w:sz="6" w:space="0" w:color="414142"/>
              <w:right w:val="single" w:sz="6" w:space="0" w:color="414142"/>
            </w:tcBorders>
          </w:tcPr>
          <w:p w14:paraId="7B204C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80" w:type="pct"/>
            <w:tcBorders>
              <w:top w:val="single" w:sz="6" w:space="0" w:color="414142"/>
              <w:left w:val="single" w:sz="6" w:space="0" w:color="414142"/>
              <w:right w:val="single" w:sz="6" w:space="0" w:color="414142"/>
            </w:tcBorders>
          </w:tcPr>
          <w:p w14:paraId="21176B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A8BE7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w:t>
            </w:r>
          </w:p>
        </w:tc>
        <w:tc>
          <w:tcPr>
            <w:tcW w:w="981" w:type="pct"/>
            <w:tcBorders>
              <w:top w:val="single" w:sz="6" w:space="0" w:color="414142"/>
              <w:left w:val="single" w:sz="6" w:space="0" w:color="414142"/>
              <w:right w:val="single" w:sz="6" w:space="0" w:color="414142"/>
            </w:tcBorders>
          </w:tcPr>
          <w:p w14:paraId="043477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17E536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7D49E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177.</w:t>
            </w:r>
          </w:p>
        </w:tc>
        <w:tc>
          <w:tcPr>
            <w:tcW w:w="4756" w:type="pct"/>
            <w:gridSpan w:val="5"/>
            <w:tcBorders>
              <w:top w:val="single" w:sz="6" w:space="0" w:color="414142"/>
              <w:left w:val="single" w:sz="6" w:space="0" w:color="414142"/>
              <w:bottom w:val="single" w:sz="6" w:space="0" w:color="414142"/>
              <w:right w:val="single" w:sz="6" w:space="0" w:color="414142"/>
            </w:tcBorders>
          </w:tcPr>
          <w:p w14:paraId="42CA2F1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25 210–25 550 kHz</w:t>
            </w:r>
          </w:p>
        </w:tc>
      </w:tr>
      <w:tr w:rsidR="006F0663" w:rsidRPr="006F0663" w14:paraId="63E7403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651CD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B403E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AB62C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tcBorders>
              <w:top w:val="single" w:sz="6" w:space="0" w:color="414142"/>
              <w:left w:val="single" w:sz="6" w:space="0" w:color="414142"/>
              <w:bottom w:val="single" w:sz="6" w:space="0" w:color="414142"/>
              <w:right w:val="single" w:sz="6" w:space="0" w:color="414142"/>
            </w:tcBorders>
          </w:tcPr>
          <w:p w14:paraId="39D1E4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4278E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6" w:space="0" w:color="414142"/>
              <w:right w:val="single" w:sz="6" w:space="0" w:color="414142"/>
            </w:tcBorders>
          </w:tcPr>
          <w:p w14:paraId="3C93EB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1B4A2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9D1E2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F211CF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99669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178.</w:t>
            </w:r>
          </w:p>
        </w:tc>
        <w:tc>
          <w:tcPr>
            <w:tcW w:w="4756" w:type="pct"/>
            <w:gridSpan w:val="5"/>
            <w:tcBorders>
              <w:top w:val="single" w:sz="6" w:space="0" w:color="414142"/>
              <w:left w:val="single" w:sz="6" w:space="0" w:color="414142"/>
              <w:bottom w:val="single" w:sz="6" w:space="0" w:color="414142"/>
              <w:right w:val="single" w:sz="6" w:space="0" w:color="414142"/>
            </w:tcBorders>
          </w:tcPr>
          <w:p w14:paraId="5A4DA0D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25 550–25 670 kHz</w:t>
            </w:r>
          </w:p>
        </w:tc>
      </w:tr>
      <w:tr w:rsidR="006F0663" w:rsidRPr="006F0663" w14:paraId="2D1F1E0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4622C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56100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56EF147"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5C2AF9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7BA17BF"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0" w:type="pct"/>
            <w:tcBorders>
              <w:top w:val="single" w:sz="6" w:space="0" w:color="414142"/>
              <w:left w:val="single" w:sz="6" w:space="0" w:color="414142"/>
              <w:right w:val="single" w:sz="6" w:space="0" w:color="414142"/>
            </w:tcBorders>
          </w:tcPr>
          <w:p w14:paraId="392E04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357A33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C03E9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CCA88E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DCF5F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179.</w:t>
            </w:r>
          </w:p>
        </w:tc>
        <w:tc>
          <w:tcPr>
            <w:tcW w:w="4756" w:type="pct"/>
            <w:gridSpan w:val="5"/>
            <w:tcBorders>
              <w:top w:val="single" w:sz="6" w:space="0" w:color="414142"/>
              <w:left w:val="single" w:sz="6" w:space="0" w:color="414142"/>
              <w:bottom w:val="single" w:sz="6" w:space="0" w:color="414142"/>
              <w:right w:val="single" w:sz="6" w:space="0" w:color="414142"/>
            </w:tcBorders>
          </w:tcPr>
          <w:p w14:paraId="378A397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25 670–26 100 kHz</w:t>
            </w:r>
          </w:p>
        </w:tc>
      </w:tr>
      <w:tr w:rsidR="006F0663" w:rsidRPr="006F0663" w14:paraId="336628C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F2F2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34D86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tcBorders>
              <w:top w:val="single" w:sz="6" w:space="0" w:color="414142"/>
              <w:left w:val="single" w:sz="6" w:space="0" w:color="414142"/>
              <w:bottom w:val="single" w:sz="6" w:space="0" w:color="414142"/>
              <w:right w:val="single" w:sz="6" w:space="0" w:color="414142"/>
            </w:tcBorders>
          </w:tcPr>
          <w:p w14:paraId="6039DE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6" w:space="0" w:color="414142"/>
              <w:right w:val="single" w:sz="6" w:space="0" w:color="414142"/>
            </w:tcBorders>
          </w:tcPr>
          <w:p w14:paraId="27277D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30F65C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7640EA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D52DF4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13845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180.</w:t>
            </w:r>
          </w:p>
        </w:tc>
        <w:tc>
          <w:tcPr>
            <w:tcW w:w="4756" w:type="pct"/>
            <w:gridSpan w:val="5"/>
            <w:tcBorders>
              <w:top w:val="single" w:sz="6" w:space="0" w:color="414142"/>
              <w:left w:val="single" w:sz="6" w:space="0" w:color="414142"/>
              <w:bottom w:val="single" w:sz="6" w:space="0" w:color="414142"/>
              <w:right w:val="single" w:sz="6" w:space="0" w:color="414142"/>
            </w:tcBorders>
          </w:tcPr>
          <w:p w14:paraId="16C276C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26 100–26 175 kHz</w:t>
            </w:r>
          </w:p>
        </w:tc>
      </w:tr>
      <w:tr w:rsidR="006F0663" w:rsidRPr="006F0663" w14:paraId="2494B0C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F4D32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FA604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tc>
        <w:tc>
          <w:tcPr>
            <w:tcW w:w="932" w:type="pct"/>
            <w:vMerge w:val="restart"/>
            <w:tcBorders>
              <w:top w:val="single" w:sz="4" w:space="0" w:color="auto"/>
              <w:left w:val="single" w:sz="6" w:space="0" w:color="414142"/>
              <w:bottom w:val="single" w:sz="4" w:space="0" w:color="auto"/>
              <w:right w:val="single" w:sz="4" w:space="0" w:color="auto"/>
            </w:tcBorders>
          </w:tcPr>
          <w:p w14:paraId="5F152F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tc>
        <w:tc>
          <w:tcPr>
            <w:tcW w:w="980" w:type="pct"/>
            <w:tcBorders>
              <w:top w:val="single" w:sz="6" w:space="0" w:color="414142"/>
              <w:left w:val="single" w:sz="4" w:space="0" w:color="auto"/>
              <w:bottom w:val="single" w:sz="6" w:space="0" w:color="414142"/>
              <w:right w:val="single" w:sz="6" w:space="0" w:color="414142"/>
            </w:tcBorders>
          </w:tcPr>
          <w:p w14:paraId="4ADDA125" w14:textId="05AB28F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26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100,5 kHz</w:t>
            </w:r>
          </w:p>
        </w:tc>
        <w:tc>
          <w:tcPr>
            <w:tcW w:w="932" w:type="pct"/>
            <w:tcBorders>
              <w:top w:val="single" w:sz="6" w:space="0" w:color="414142"/>
              <w:left w:val="single" w:sz="6" w:space="0" w:color="414142"/>
              <w:bottom w:val="single" w:sz="6" w:space="0" w:color="414142"/>
              <w:right w:val="single" w:sz="6" w:space="0" w:color="414142"/>
            </w:tcBorders>
          </w:tcPr>
          <w:p w14:paraId="337BEB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3411C5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28CEE7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Privātie elektronisko sakaru tīkli</w:t>
            </w:r>
          </w:p>
        </w:tc>
      </w:tr>
      <w:tr w:rsidR="006F0663" w:rsidRPr="006F0663" w14:paraId="462CBACA" w14:textId="77777777" w:rsidTr="00E960B2">
        <w:tc>
          <w:tcPr>
            <w:tcW w:w="244" w:type="pct"/>
            <w:vMerge/>
            <w:tcBorders>
              <w:right w:val="single" w:sz="4" w:space="0" w:color="auto"/>
            </w:tcBorders>
            <w:vAlign w:val="center"/>
          </w:tcPr>
          <w:p w14:paraId="774DDB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0E482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979F4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36B79E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D4549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61D1E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53247A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D06A8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181.</w:t>
            </w:r>
          </w:p>
        </w:tc>
        <w:tc>
          <w:tcPr>
            <w:tcW w:w="4756" w:type="pct"/>
            <w:gridSpan w:val="5"/>
            <w:tcBorders>
              <w:top w:val="single" w:sz="6" w:space="0" w:color="414142"/>
              <w:left w:val="single" w:sz="6" w:space="0" w:color="414142"/>
              <w:bottom w:val="single" w:sz="6" w:space="0" w:color="414142"/>
              <w:right w:val="single" w:sz="6" w:space="0" w:color="414142"/>
            </w:tcBorders>
          </w:tcPr>
          <w:p w14:paraId="438D779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26 175–26 200 kHz</w:t>
            </w:r>
          </w:p>
        </w:tc>
      </w:tr>
      <w:tr w:rsidR="006F0663" w:rsidRPr="006F0663" w14:paraId="6DF3B62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4F3C3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69C62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8123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tcBorders>
              <w:top w:val="single" w:sz="6" w:space="0" w:color="414142"/>
              <w:left w:val="single" w:sz="6" w:space="0" w:color="414142"/>
              <w:bottom w:val="single" w:sz="6" w:space="0" w:color="414142"/>
              <w:right w:val="single" w:sz="6" w:space="0" w:color="414142"/>
            </w:tcBorders>
          </w:tcPr>
          <w:p w14:paraId="2D2B15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8F100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6" w:space="0" w:color="414142"/>
              <w:right w:val="single" w:sz="6" w:space="0" w:color="414142"/>
            </w:tcBorders>
          </w:tcPr>
          <w:p w14:paraId="00AE93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45DD9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F62D7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ED2E61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99FDB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182.</w:t>
            </w:r>
          </w:p>
        </w:tc>
        <w:tc>
          <w:tcPr>
            <w:tcW w:w="4756" w:type="pct"/>
            <w:gridSpan w:val="5"/>
            <w:tcBorders>
              <w:top w:val="single" w:sz="6" w:space="0" w:color="414142"/>
              <w:left w:val="single" w:sz="6" w:space="0" w:color="414142"/>
              <w:bottom w:val="single" w:sz="6" w:space="0" w:color="414142"/>
              <w:right w:val="single" w:sz="6" w:space="0" w:color="414142"/>
            </w:tcBorders>
          </w:tcPr>
          <w:p w14:paraId="44A23B8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26 200–26 350 kHz</w:t>
            </w:r>
          </w:p>
        </w:tc>
      </w:tr>
      <w:tr w:rsidR="006F0663" w:rsidRPr="006F0663" w14:paraId="3881A3A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BD2BD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EB239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66718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C30D5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486987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5.133A</w:t>
            </w:r>
          </w:p>
        </w:tc>
        <w:tc>
          <w:tcPr>
            <w:tcW w:w="932" w:type="pct"/>
            <w:tcBorders>
              <w:top w:val="single" w:sz="6" w:space="0" w:color="414142"/>
              <w:left w:val="single" w:sz="6" w:space="0" w:color="414142"/>
              <w:bottom w:val="single" w:sz="6" w:space="0" w:color="414142"/>
              <w:right w:val="single" w:sz="6" w:space="0" w:color="414142"/>
            </w:tcBorders>
          </w:tcPr>
          <w:p w14:paraId="137DFD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37A9B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71A60D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980" w:type="pct"/>
            <w:tcBorders>
              <w:top w:val="single" w:sz="6" w:space="0" w:color="414142"/>
              <w:left w:val="single" w:sz="6" w:space="0" w:color="414142"/>
              <w:right w:val="single" w:sz="6" w:space="0" w:color="414142"/>
            </w:tcBorders>
          </w:tcPr>
          <w:p w14:paraId="0A6F50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B6477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85824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2A7028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06F36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183.</w:t>
            </w:r>
          </w:p>
        </w:tc>
        <w:tc>
          <w:tcPr>
            <w:tcW w:w="4756" w:type="pct"/>
            <w:gridSpan w:val="5"/>
            <w:tcBorders>
              <w:top w:val="single" w:sz="6" w:space="0" w:color="414142"/>
              <w:left w:val="single" w:sz="6" w:space="0" w:color="414142"/>
              <w:bottom w:val="single" w:sz="6" w:space="0" w:color="414142"/>
              <w:right w:val="single" w:sz="6" w:space="0" w:color="414142"/>
            </w:tcBorders>
          </w:tcPr>
          <w:p w14:paraId="2584CC8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26 350–27 500 kHz</w:t>
            </w:r>
          </w:p>
        </w:tc>
      </w:tr>
      <w:tr w:rsidR="006F0663" w:rsidRPr="006F0663" w14:paraId="2878F71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C17CF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88CBE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A64B2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41BCD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932" w:type="pct"/>
            <w:vMerge w:val="restart"/>
            <w:tcBorders>
              <w:top w:val="single" w:sz="4" w:space="0" w:color="auto"/>
              <w:left w:val="single" w:sz="6" w:space="0" w:color="414142"/>
              <w:bottom w:val="single" w:sz="4" w:space="0" w:color="auto"/>
              <w:right w:val="single" w:sz="4" w:space="0" w:color="auto"/>
            </w:tcBorders>
          </w:tcPr>
          <w:p w14:paraId="59AEB7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EBCA6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63C11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980" w:type="pct"/>
            <w:tcBorders>
              <w:top w:val="single" w:sz="6" w:space="0" w:color="414142"/>
              <w:left w:val="single" w:sz="4" w:space="0" w:color="auto"/>
              <w:bottom w:val="single" w:sz="6" w:space="0" w:color="414142"/>
              <w:right w:val="single" w:sz="6" w:space="0" w:color="414142"/>
            </w:tcBorders>
          </w:tcPr>
          <w:p w14:paraId="09764D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1A95A5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A018C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628CDA0" w14:textId="77777777" w:rsidTr="00E960B2">
        <w:tc>
          <w:tcPr>
            <w:tcW w:w="244" w:type="pct"/>
            <w:vMerge/>
            <w:tcBorders>
              <w:right w:val="single" w:sz="4" w:space="0" w:color="auto"/>
            </w:tcBorders>
            <w:vAlign w:val="center"/>
          </w:tcPr>
          <w:p w14:paraId="43AC75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A189C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D4B54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DFA593D" w14:textId="6593A27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CB: 26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960–27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410 kHz</w:t>
            </w:r>
          </w:p>
        </w:tc>
        <w:tc>
          <w:tcPr>
            <w:tcW w:w="932" w:type="pct"/>
            <w:tcBorders>
              <w:top w:val="single" w:sz="6" w:space="0" w:color="414142"/>
              <w:left w:val="single" w:sz="6" w:space="0" w:color="414142"/>
              <w:bottom w:val="single" w:sz="6" w:space="0" w:color="414142"/>
              <w:right w:val="single" w:sz="6" w:space="0" w:color="414142"/>
            </w:tcBorders>
          </w:tcPr>
          <w:p w14:paraId="483E4E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2.48.</w:t>
            </w:r>
          </w:p>
        </w:tc>
        <w:tc>
          <w:tcPr>
            <w:tcW w:w="981" w:type="pct"/>
            <w:tcBorders>
              <w:top w:val="single" w:sz="6" w:space="0" w:color="414142"/>
              <w:left w:val="single" w:sz="6" w:space="0" w:color="414142"/>
              <w:bottom w:val="single" w:sz="6" w:space="0" w:color="414142"/>
              <w:right w:val="single" w:sz="6" w:space="0" w:color="414142"/>
            </w:tcBorders>
          </w:tcPr>
          <w:p w14:paraId="194B00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Izņemot joslas: 26990–27000 kHz, 27040–27050 kHz, 27090–27100 kHz, 27140–27150 kHz, 27190–27200 kHz</w:t>
            </w:r>
          </w:p>
          <w:p w14:paraId="6D703E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A117E0C" w14:textId="77777777" w:rsidTr="00E960B2">
        <w:tc>
          <w:tcPr>
            <w:tcW w:w="244" w:type="pct"/>
            <w:vMerge/>
            <w:tcBorders>
              <w:right w:val="single" w:sz="4" w:space="0" w:color="auto"/>
            </w:tcBorders>
            <w:vAlign w:val="center"/>
          </w:tcPr>
          <w:p w14:paraId="66653A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47211F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72919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EBEC154" w14:textId="2298B31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990–27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r w:rsidRPr="006F0663">
              <w:rPr>
                <w:rFonts w:ascii="Times New Roman" w:eastAsia="Times New Roman" w:hAnsi="Times New Roman" w:cs="Times New Roman"/>
                <w:sz w:val="21"/>
                <w:szCs w:val="21"/>
                <w:lang w:eastAsia="lv-LV"/>
              </w:rPr>
              <w:br/>
              <w:t>SRD: 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040–27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050 kHz;</w:t>
            </w:r>
            <w:r w:rsidRPr="006F0663">
              <w:rPr>
                <w:rFonts w:ascii="Times New Roman" w:eastAsia="Times New Roman" w:hAnsi="Times New Roman" w:cs="Times New Roman"/>
                <w:sz w:val="21"/>
                <w:szCs w:val="21"/>
                <w:lang w:eastAsia="lv-LV"/>
              </w:rPr>
              <w:br/>
              <w:t>SRD: 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090–27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100 kHz;</w:t>
            </w:r>
            <w:r w:rsidRPr="006F0663">
              <w:rPr>
                <w:rFonts w:ascii="Times New Roman" w:eastAsia="Times New Roman" w:hAnsi="Times New Roman" w:cs="Times New Roman"/>
                <w:sz w:val="21"/>
                <w:szCs w:val="21"/>
                <w:lang w:eastAsia="lv-LV"/>
              </w:rPr>
              <w:br/>
              <w:t>SRD: 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140–27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kHz;</w:t>
            </w:r>
            <w:r w:rsidRPr="006F0663">
              <w:rPr>
                <w:rFonts w:ascii="Times New Roman" w:eastAsia="Times New Roman" w:hAnsi="Times New Roman" w:cs="Times New Roman"/>
                <w:sz w:val="21"/>
                <w:szCs w:val="21"/>
                <w:lang w:eastAsia="lv-LV"/>
              </w:rPr>
              <w:br/>
              <w:t>SRD: 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190–27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200 kHz;</w:t>
            </w:r>
          </w:p>
        </w:tc>
        <w:tc>
          <w:tcPr>
            <w:tcW w:w="932" w:type="pct"/>
            <w:tcBorders>
              <w:top w:val="single" w:sz="6" w:space="0" w:color="414142"/>
              <w:left w:val="single" w:sz="6" w:space="0" w:color="414142"/>
              <w:bottom w:val="single" w:sz="6" w:space="0" w:color="414142"/>
              <w:right w:val="single" w:sz="6" w:space="0" w:color="414142"/>
            </w:tcBorders>
          </w:tcPr>
          <w:p w14:paraId="370B845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93F6F" w:rsidRPr="006F0663">
              <w:rPr>
                <w:rFonts w:ascii="Times New Roman" w:eastAsia="Times New Roman" w:hAnsi="Times New Roman" w:cs="Times New Roman"/>
                <w:sz w:val="21"/>
                <w:szCs w:val="21"/>
                <w:lang w:eastAsia="lv-LV"/>
              </w:rPr>
              <w:t xml:space="preserve">1.7., </w:t>
            </w:r>
            <w:r w:rsidR="00CD4B4D" w:rsidRPr="006F0663">
              <w:rPr>
                <w:rFonts w:ascii="Times New Roman" w:eastAsia="Times New Roman" w:hAnsi="Times New Roman" w:cs="Times New Roman"/>
                <w:sz w:val="21"/>
                <w:szCs w:val="21"/>
                <w:lang w:eastAsia="lv-LV"/>
              </w:rPr>
              <w:t xml:space="preserve">1.10, </w:t>
            </w:r>
            <w:r w:rsidRPr="006F0663">
              <w:rPr>
                <w:rFonts w:ascii="Times New Roman" w:eastAsia="Times New Roman" w:hAnsi="Times New Roman" w:cs="Times New Roman"/>
                <w:sz w:val="21"/>
                <w:szCs w:val="21"/>
                <w:lang w:eastAsia="lv-LV"/>
              </w:rPr>
              <w:t>1.</w:t>
            </w:r>
            <w:r w:rsidR="00BE09CE" w:rsidRPr="006F0663">
              <w:rPr>
                <w:rFonts w:ascii="Times New Roman" w:eastAsia="Times New Roman" w:hAnsi="Times New Roman" w:cs="Times New Roman"/>
                <w:sz w:val="21"/>
                <w:szCs w:val="21"/>
                <w:lang w:eastAsia="lv-LV"/>
              </w:rPr>
              <w:t>13</w:t>
            </w:r>
            <w:r w:rsidRPr="006F0663">
              <w:rPr>
                <w:rFonts w:ascii="Times New Roman" w:eastAsia="Times New Roman" w:hAnsi="Times New Roman" w:cs="Times New Roman"/>
                <w:sz w:val="21"/>
                <w:szCs w:val="21"/>
                <w:lang w:eastAsia="lv-LV"/>
              </w:rPr>
              <w:t>., 1.</w:t>
            </w:r>
            <w:r w:rsidR="00367F01" w:rsidRPr="006F0663">
              <w:rPr>
                <w:rFonts w:ascii="Times New Roman" w:eastAsia="Times New Roman" w:hAnsi="Times New Roman" w:cs="Times New Roman"/>
                <w:sz w:val="21"/>
                <w:szCs w:val="21"/>
                <w:lang w:eastAsia="lv-LV"/>
              </w:rPr>
              <w:t>15</w:t>
            </w:r>
            <w:r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bottom w:val="single" w:sz="6" w:space="0" w:color="414142"/>
              <w:right w:val="single" w:sz="6" w:space="0" w:color="414142"/>
            </w:tcBorders>
          </w:tcPr>
          <w:p w14:paraId="4FE1BD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222615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Ierīces modeļu vadībai</w:t>
            </w:r>
          </w:p>
        </w:tc>
      </w:tr>
      <w:tr w:rsidR="006F0663" w:rsidRPr="006F0663" w14:paraId="0FC87C09" w14:textId="77777777" w:rsidTr="00E960B2">
        <w:tc>
          <w:tcPr>
            <w:tcW w:w="244" w:type="pct"/>
            <w:vMerge/>
            <w:tcBorders>
              <w:right w:val="single" w:sz="4" w:space="0" w:color="auto"/>
            </w:tcBorders>
            <w:vAlign w:val="center"/>
          </w:tcPr>
          <w:p w14:paraId="7C1D5E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DC749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15AB3C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FAE8BD6" w14:textId="3274E5C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957–27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283 kHz</w:t>
            </w:r>
          </w:p>
        </w:tc>
        <w:tc>
          <w:tcPr>
            <w:tcW w:w="932" w:type="pct"/>
            <w:tcBorders>
              <w:top w:val="single" w:sz="6" w:space="0" w:color="414142"/>
              <w:left w:val="single" w:sz="6" w:space="0" w:color="414142"/>
              <w:bottom w:val="single" w:sz="6" w:space="0" w:color="414142"/>
              <w:right w:val="single" w:sz="6" w:space="0" w:color="414142"/>
            </w:tcBorders>
          </w:tcPr>
          <w:p w14:paraId="66378EB2"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593F6F" w:rsidRPr="006F0663">
              <w:rPr>
                <w:rFonts w:ascii="Times New Roman" w:eastAsia="Times New Roman" w:hAnsi="Times New Roman" w:cs="Times New Roman"/>
                <w:sz w:val="21"/>
                <w:szCs w:val="21"/>
                <w:lang w:eastAsia="lv-LV"/>
              </w:rPr>
              <w:t xml:space="preserve">1.7., </w:t>
            </w:r>
            <w:r w:rsidR="00CD4B4D" w:rsidRPr="006F0663">
              <w:rPr>
                <w:rFonts w:ascii="Times New Roman" w:eastAsia="Times New Roman" w:hAnsi="Times New Roman" w:cs="Times New Roman"/>
                <w:sz w:val="21"/>
                <w:szCs w:val="21"/>
                <w:lang w:eastAsia="lv-LV"/>
              </w:rPr>
              <w:t xml:space="preserve">1.10,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bottom w:val="single" w:sz="6" w:space="0" w:color="414142"/>
              <w:right w:val="single" w:sz="6" w:space="0" w:color="414142"/>
            </w:tcBorders>
          </w:tcPr>
          <w:p w14:paraId="7C6A29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4F1D0A94" w14:textId="77777777" w:rsidTr="00E960B2">
        <w:tc>
          <w:tcPr>
            <w:tcW w:w="244" w:type="pct"/>
            <w:vMerge/>
            <w:tcBorders>
              <w:right w:val="single" w:sz="4" w:space="0" w:color="auto"/>
            </w:tcBorders>
            <w:vAlign w:val="center"/>
          </w:tcPr>
          <w:p w14:paraId="194B24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2B615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E5FDD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4EB68E3A" w14:textId="06BD6F2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26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957–27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283 kHz</w:t>
            </w:r>
          </w:p>
        </w:tc>
        <w:tc>
          <w:tcPr>
            <w:tcW w:w="932" w:type="pct"/>
            <w:tcBorders>
              <w:top w:val="single" w:sz="6" w:space="0" w:color="414142"/>
              <w:left w:val="single" w:sz="6" w:space="0" w:color="414142"/>
              <w:right w:val="single" w:sz="6" w:space="0" w:color="414142"/>
            </w:tcBorders>
          </w:tcPr>
          <w:p w14:paraId="4C7B1B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9DE45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A85FA5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82BA9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184.</w:t>
            </w:r>
          </w:p>
        </w:tc>
        <w:tc>
          <w:tcPr>
            <w:tcW w:w="4756" w:type="pct"/>
            <w:gridSpan w:val="5"/>
            <w:tcBorders>
              <w:top w:val="single" w:sz="6" w:space="0" w:color="414142"/>
              <w:left w:val="single" w:sz="6" w:space="0" w:color="414142"/>
              <w:bottom w:val="single" w:sz="6" w:space="0" w:color="414142"/>
              <w:right w:val="single" w:sz="6" w:space="0" w:color="414142"/>
            </w:tcBorders>
          </w:tcPr>
          <w:p w14:paraId="2E1C30B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27,5–28 MHz</w:t>
            </w:r>
          </w:p>
        </w:tc>
      </w:tr>
      <w:tr w:rsidR="006F0663" w:rsidRPr="006F0663" w14:paraId="6A8DCB7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0E244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1358D1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517C53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99508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32" w:type="pct"/>
            <w:tcBorders>
              <w:top w:val="single" w:sz="6" w:space="0" w:color="414142"/>
              <w:left w:val="single" w:sz="6" w:space="0" w:color="414142"/>
              <w:bottom w:val="single" w:sz="6" w:space="0" w:color="414142"/>
              <w:right w:val="single" w:sz="6" w:space="0" w:color="414142"/>
            </w:tcBorders>
          </w:tcPr>
          <w:p w14:paraId="557B45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753802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C4C6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80" w:type="pct"/>
            <w:tcBorders>
              <w:top w:val="single" w:sz="6" w:space="0" w:color="414142"/>
              <w:left w:val="single" w:sz="6" w:space="0" w:color="414142"/>
              <w:bottom w:val="single" w:sz="6" w:space="0" w:color="414142"/>
              <w:right w:val="single" w:sz="6" w:space="0" w:color="414142"/>
            </w:tcBorders>
          </w:tcPr>
          <w:p w14:paraId="17F8AE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3A484A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025AA5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555880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CC38B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185.</w:t>
            </w:r>
          </w:p>
        </w:tc>
        <w:tc>
          <w:tcPr>
            <w:tcW w:w="4756" w:type="pct"/>
            <w:gridSpan w:val="5"/>
            <w:tcBorders>
              <w:top w:val="single" w:sz="6" w:space="0" w:color="414142"/>
              <w:left w:val="single" w:sz="6" w:space="0" w:color="414142"/>
              <w:bottom w:val="single" w:sz="6" w:space="0" w:color="414142"/>
              <w:right w:val="single" w:sz="6" w:space="0" w:color="414142"/>
            </w:tcBorders>
          </w:tcPr>
          <w:p w14:paraId="54D4DE0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28–29,7 MHz</w:t>
            </w:r>
          </w:p>
        </w:tc>
      </w:tr>
      <w:tr w:rsidR="006F0663" w:rsidRPr="006F0663" w14:paraId="0FD8787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D4F7E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DBBBD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66BD8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32" w:type="pct"/>
            <w:tcBorders>
              <w:top w:val="single" w:sz="6" w:space="0" w:color="414142"/>
              <w:left w:val="single" w:sz="6" w:space="0" w:color="414142"/>
              <w:bottom w:val="single" w:sz="6" w:space="0" w:color="414142"/>
              <w:right w:val="single" w:sz="6" w:space="0" w:color="414142"/>
            </w:tcBorders>
          </w:tcPr>
          <w:p w14:paraId="426CE1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611AF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80" w:type="pct"/>
            <w:tcBorders>
              <w:top w:val="single" w:sz="6" w:space="0" w:color="414142"/>
              <w:left w:val="single" w:sz="6" w:space="0" w:color="414142"/>
              <w:bottom w:val="single" w:sz="6" w:space="0" w:color="414142"/>
              <w:right w:val="single" w:sz="6" w:space="0" w:color="414142"/>
            </w:tcBorders>
          </w:tcPr>
          <w:p w14:paraId="4F9405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radiosporta raidītāji</w:t>
            </w:r>
          </w:p>
        </w:tc>
        <w:tc>
          <w:tcPr>
            <w:tcW w:w="932" w:type="pct"/>
            <w:tcBorders>
              <w:top w:val="single" w:sz="6" w:space="0" w:color="414142"/>
              <w:left w:val="single" w:sz="6" w:space="0" w:color="414142"/>
              <w:bottom w:val="single" w:sz="6" w:space="0" w:color="414142"/>
              <w:right w:val="single" w:sz="6" w:space="0" w:color="414142"/>
            </w:tcBorders>
          </w:tcPr>
          <w:p w14:paraId="7C93A3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bottom w:val="single" w:sz="6" w:space="0" w:color="414142"/>
              <w:right w:val="single" w:sz="6" w:space="0" w:color="414142"/>
            </w:tcBorders>
          </w:tcPr>
          <w:p w14:paraId="46FA6A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9FBCA1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E92B4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186.</w:t>
            </w:r>
          </w:p>
        </w:tc>
        <w:tc>
          <w:tcPr>
            <w:tcW w:w="4756" w:type="pct"/>
            <w:gridSpan w:val="5"/>
            <w:tcBorders>
              <w:top w:val="single" w:sz="6" w:space="0" w:color="414142"/>
              <w:left w:val="single" w:sz="6" w:space="0" w:color="414142"/>
              <w:bottom w:val="single" w:sz="6" w:space="0" w:color="414142"/>
              <w:right w:val="single" w:sz="6" w:space="0" w:color="414142"/>
            </w:tcBorders>
          </w:tcPr>
          <w:p w14:paraId="5D2AB20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29,7–30,005 MHz</w:t>
            </w:r>
          </w:p>
        </w:tc>
      </w:tr>
      <w:tr w:rsidR="006F0663" w:rsidRPr="006F0663" w14:paraId="720D92A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B85E7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B0DC9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AE9A4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32" w:type="pct"/>
            <w:vMerge w:val="restart"/>
            <w:tcBorders>
              <w:top w:val="single" w:sz="4" w:space="0" w:color="auto"/>
              <w:left w:val="single" w:sz="6" w:space="0" w:color="414142"/>
              <w:bottom w:val="single" w:sz="4" w:space="0" w:color="auto"/>
              <w:right w:val="single" w:sz="4" w:space="0" w:color="auto"/>
            </w:tcBorders>
          </w:tcPr>
          <w:p w14:paraId="106B92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9DA0D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80" w:type="pct"/>
            <w:tcBorders>
              <w:top w:val="single" w:sz="6" w:space="0" w:color="414142"/>
              <w:left w:val="single" w:sz="4" w:space="0" w:color="auto"/>
              <w:right w:val="single" w:sz="6" w:space="0" w:color="414142"/>
            </w:tcBorders>
          </w:tcPr>
          <w:p w14:paraId="0D3CA9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B30F0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4F9715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AB47E0" w:rsidRPr="006F0663" w14:paraId="75EC6796" w14:textId="77777777" w:rsidTr="00E960B2">
        <w:tc>
          <w:tcPr>
            <w:tcW w:w="244" w:type="pct"/>
            <w:vMerge/>
            <w:tcBorders>
              <w:right w:val="single" w:sz="4" w:space="0" w:color="auto"/>
            </w:tcBorders>
            <w:vAlign w:val="center"/>
          </w:tcPr>
          <w:p w14:paraId="0DC072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AFB43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693A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3EDA0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30–37,5 MHz</w:t>
            </w:r>
          </w:p>
        </w:tc>
        <w:tc>
          <w:tcPr>
            <w:tcW w:w="932" w:type="pct"/>
            <w:tcBorders>
              <w:top w:val="single" w:sz="6" w:space="0" w:color="414142"/>
              <w:left w:val="single" w:sz="6" w:space="0" w:color="414142"/>
              <w:bottom w:val="single" w:sz="6" w:space="0" w:color="414142"/>
              <w:right w:val="single" w:sz="6" w:space="0" w:color="414142"/>
            </w:tcBorders>
          </w:tcPr>
          <w:p w14:paraId="5E35AE4B" w14:textId="77777777" w:rsidR="00980F3F" w:rsidRPr="006F0663" w:rsidRDefault="0018669A">
            <w:pPr>
              <w:spacing w:after="0" w:line="240" w:lineRule="auto"/>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C6C68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bl>
    <w:p w14:paraId="094EE15A" w14:textId="77777777" w:rsidR="00980F3F" w:rsidRPr="006F0663" w:rsidRDefault="00980F3F" w:rsidP="00E960B2">
      <w:pPr>
        <w:spacing w:after="0" w:line="240" w:lineRule="auto"/>
        <w:rPr>
          <w:rFonts w:ascii="Times New Roman" w:hAnsi="Times New Roman" w:cs="Times New Roman"/>
        </w:rPr>
      </w:pPr>
    </w:p>
    <w:tbl>
      <w:tblPr>
        <w:tblW w:w="4965" w:type="pct"/>
        <w:tblBorders>
          <w:top w:val="single" w:sz="6" w:space="0" w:color="414142"/>
          <w:left w:val="single" w:sz="6" w:space="0" w:color="414142"/>
          <w:bottom w:val="single" w:sz="6" w:space="0" w:color="414142"/>
          <w:right w:val="single"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702"/>
        <w:gridCol w:w="2693"/>
        <w:gridCol w:w="2693"/>
        <w:gridCol w:w="2835"/>
        <w:gridCol w:w="2693"/>
        <w:gridCol w:w="145"/>
        <w:gridCol w:w="2691"/>
      </w:tblGrid>
      <w:tr w:rsidR="006F0663" w:rsidRPr="006F0663" w14:paraId="00DD063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27F6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187.</w:t>
            </w:r>
          </w:p>
        </w:tc>
        <w:tc>
          <w:tcPr>
            <w:tcW w:w="13750" w:type="dxa"/>
            <w:gridSpan w:val="6"/>
            <w:tcBorders>
              <w:top w:val="single" w:sz="6" w:space="0" w:color="414142"/>
              <w:left w:val="single" w:sz="6" w:space="0" w:color="414142"/>
              <w:bottom w:val="single" w:sz="6" w:space="0" w:color="414142"/>
              <w:right w:val="single" w:sz="6" w:space="0" w:color="414142"/>
            </w:tcBorders>
          </w:tcPr>
          <w:p w14:paraId="423831D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30,005–30,01 MHz</w:t>
            </w:r>
          </w:p>
        </w:tc>
      </w:tr>
      <w:tr w:rsidR="006F0663" w:rsidRPr="006F0663" w14:paraId="41A9638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43F7D2"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C8701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(satelītu atpazīšana)</w:t>
            </w:r>
          </w:p>
          <w:p w14:paraId="4254DC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C8A51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1724F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693" w:type="dxa"/>
            <w:tcBorders>
              <w:top w:val="single" w:sz="6" w:space="0" w:color="414142"/>
              <w:left w:val="single" w:sz="6" w:space="0" w:color="414142"/>
              <w:bottom w:val="single" w:sz="6" w:space="0" w:color="414142"/>
              <w:right w:val="single" w:sz="6" w:space="0" w:color="414142"/>
            </w:tcBorders>
          </w:tcPr>
          <w:p w14:paraId="4958AD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(satelītu atpazīšana)</w:t>
            </w:r>
          </w:p>
          <w:p w14:paraId="6A11D0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87B45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1715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835" w:type="dxa"/>
            <w:tcBorders>
              <w:top w:val="single" w:sz="6" w:space="0" w:color="414142"/>
              <w:left w:val="single" w:sz="6" w:space="0" w:color="414142"/>
              <w:right w:val="single" w:sz="6" w:space="0" w:color="414142"/>
            </w:tcBorders>
          </w:tcPr>
          <w:p w14:paraId="5C9B9A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30–37,5 MHz</w:t>
            </w:r>
          </w:p>
        </w:tc>
        <w:tc>
          <w:tcPr>
            <w:tcW w:w="2693" w:type="dxa"/>
            <w:tcBorders>
              <w:top w:val="single" w:sz="6" w:space="0" w:color="414142"/>
              <w:left w:val="single" w:sz="6" w:space="0" w:color="414142"/>
              <w:right w:val="single" w:sz="6" w:space="0" w:color="414142"/>
            </w:tcBorders>
          </w:tcPr>
          <w:p w14:paraId="58945A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right w:val="single" w:sz="6" w:space="0" w:color="414142"/>
            </w:tcBorders>
          </w:tcPr>
          <w:p w14:paraId="4E5C2F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7E0A957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A5B5C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188.</w:t>
            </w:r>
          </w:p>
        </w:tc>
        <w:tc>
          <w:tcPr>
            <w:tcW w:w="13750" w:type="dxa"/>
            <w:gridSpan w:val="6"/>
            <w:tcBorders>
              <w:top w:val="single" w:sz="6" w:space="0" w:color="414142"/>
              <w:left w:val="single" w:sz="6" w:space="0" w:color="414142"/>
              <w:bottom w:val="single" w:sz="6" w:space="0" w:color="414142"/>
              <w:right w:val="single" w:sz="6" w:space="0" w:color="414142"/>
            </w:tcBorders>
          </w:tcPr>
          <w:p w14:paraId="3DF1BDC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30,01–37,5 MHz</w:t>
            </w:r>
          </w:p>
        </w:tc>
      </w:tr>
      <w:tr w:rsidR="006F0663" w:rsidRPr="006F0663" w14:paraId="0BCA180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715FBEE"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16ECE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FD73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404071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342F8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3B38E4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bottom w:val="single" w:sz="6" w:space="0" w:color="414142"/>
              <w:right w:val="single" w:sz="6" w:space="0" w:color="414142"/>
            </w:tcBorders>
          </w:tcPr>
          <w:p w14:paraId="10AEFE6C"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4632D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1CCCAC1" w14:textId="77777777" w:rsidTr="008D2FD0">
        <w:tc>
          <w:tcPr>
            <w:tcW w:w="702" w:type="dxa"/>
            <w:vMerge/>
            <w:tcBorders>
              <w:right w:val="single" w:sz="4" w:space="0" w:color="auto"/>
            </w:tcBorders>
            <w:vAlign w:val="center"/>
          </w:tcPr>
          <w:p w14:paraId="6308B336"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FD00352"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A1C3F6C"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B9FB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34,995–35,225 MHz</w:t>
            </w:r>
          </w:p>
        </w:tc>
        <w:tc>
          <w:tcPr>
            <w:tcW w:w="2693" w:type="dxa"/>
            <w:tcBorders>
              <w:top w:val="single" w:sz="6" w:space="0" w:color="414142"/>
              <w:left w:val="single" w:sz="6" w:space="0" w:color="414142"/>
              <w:bottom w:val="single" w:sz="6" w:space="0" w:color="414142"/>
              <w:right w:val="single" w:sz="6" w:space="0" w:color="414142"/>
            </w:tcBorders>
          </w:tcPr>
          <w:p w14:paraId="5200EB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2.12., 3.18.</w:t>
            </w:r>
          </w:p>
        </w:tc>
        <w:tc>
          <w:tcPr>
            <w:tcW w:w="2836" w:type="dxa"/>
            <w:gridSpan w:val="2"/>
            <w:tcBorders>
              <w:top w:val="single" w:sz="6" w:space="0" w:color="414142"/>
              <w:left w:val="single" w:sz="6" w:space="0" w:color="414142"/>
              <w:bottom w:val="single" w:sz="6" w:space="0" w:color="414142"/>
              <w:right w:val="single" w:sz="6" w:space="0" w:color="414142"/>
            </w:tcBorders>
          </w:tcPr>
          <w:p w14:paraId="084F35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Ierīces lidmodeļu vadībai</w:t>
            </w:r>
          </w:p>
        </w:tc>
      </w:tr>
      <w:tr w:rsidR="006F0663" w:rsidRPr="006F0663" w14:paraId="2F07FC39" w14:textId="77777777" w:rsidTr="008D2FD0">
        <w:tc>
          <w:tcPr>
            <w:tcW w:w="702" w:type="dxa"/>
            <w:vMerge/>
            <w:tcBorders>
              <w:right w:val="single" w:sz="4" w:space="0" w:color="auto"/>
            </w:tcBorders>
            <w:vAlign w:val="center"/>
          </w:tcPr>
          <w:p w14:paraId="088B3212"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F0C9BDA"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1C3E6B2"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375EE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30–37,5 MHz</w:t>
            </w:r>
          </w:p>
        </w:tc>
        <w:tc>
          <w:tcPr>
            <w:tcW w:w="2693" w:type="dxa"/>
            <w:tcBorders>
              <w:top w:val="single" w:sz="6" w:space="0" w:color="414142"/>
              <w:left w:val="single" w:sz="6" w:space="0" w:color="414142"/>
              <w:bottom w:val="single" w:sz="6" w:space="0" w:color="414142"/>
              <w:right w:val="single" w:sz="6" w:space="0" w:color="414142"/>
            </w:tcBorders>
          </w:tcPr>
          <w:p w14:paraId="6E54AB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14C81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5810D14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063ED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189.</w:t>
            </w:r>
          </w:p>
        </w:tc>
        <w:tc>
          <w:tcPr>
            <w:tcW w:w="13750" w:type="dxa"/>
            <w:gridSpan w:val="6"/>
            <w:tcBorders>
              <w:top w:val="single" w:sz="6" w:space="0" w:color="414142"/>
              <w:left w:val="single" w:sz="6" w:space="0" w:color="414142"/>
              <w:bottom w:val="single" w:sz="6" w:space="0" w:color="414142"/>
              <w:right w:val="single" w:sz="6" w:space="0" w:color="414142"/>
            </w:tcBorders>
          </w:tcPr>
          <w:p w14:paraId="749A21D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37,5–38,25 MHz</w:t>
            </w:r>
          </w:p>
        </w:tc>
      </w:tr>
      <w:tr w:rsidR="006F0663" w:rsidRPr="006F0663" w14:paraId="4101E7B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8397606"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F7186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14FBF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B707F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5DE4A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tcBorders>
              <w:top w:val="single" w:sz="6" w:space="0" w:color="414142"/>
              <w:left w:val="single" w:sz="6" w:space="0" w:color="414142"/>
              <w:bottom w:val="single" w:sz="6" w:space="0" w:color="414142"/>
              <w:right w:val="single" w:sz="6" w:space="0" w:color="414142"/>
            </w:tcBorders>
          </w:tcPr>
          <w:p w14:paraId="7BEFA8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420E3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CC9BE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2A3EF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right w:val="single" w:sz="6" w:space="0" w:color="414142"/>
            </w:tcBorders>
          </w:tcPr>
          <w:p w14:paraId="36306B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right w:val="single" w:sz="6" w:space="0" w:color="414142"/>
            </w:tcBorders>
          </w:tcPr>
          <w:p w14:paraId="7A8B233C"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6D3A8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2821A2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2287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190.</w:t>
            </w:r>
          </w:p>
        </w:tc>
        <w:tc>
          <w:tcPr>
            <w:tcW w:w="13750" w:type="dxa"/>
            <w:gridSpan w:val="6"/>
            <w:tcBorders>
              <w:top w:val="single" w:sz="6" w:space="0" w:color="414142"/>
              <w:left w:val="single" w:sz="6" w:space="0" w:color="414142"/>
              <w:bottom w:val="single" w:sz="6" w:space="0" w:color="414142"/>
              <w:right w:val="single" w:sz="6" w:space="0" w:color="414142"/>
            </w:tcBorders>
          </w:tcPr>
          <w:p w14:paraId="24B36DA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38,25–39 MHz</w:t>
            </w:r>
          </w:p>
        </w:tc>
      </w:tr>
      <w:tr w:rsidR="006F0663" w:rsidRPr="006F0663" w14:paraId="10A3A4F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43112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98D9B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8AD7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tcBorders>
              <w:top w:val="single" w:sz="6" w:space="0" w:color="414142"/>
              <w:left w:val="single" w:sz="6" w:space="0" w:color="414142"/>
              <w:bottom w:val="single" w:sz="6" w:space="0" w:color="414142"/>
              <w:right w:val="single" w:sz="6" w:space="0" w:color="414142"/>
            </w:tcBorders>
          </w:tcPr>
          <w:p w14:paraId="216FF2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EAC59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right w:val="single" w:sz="6" w:space="0" w:color="414142"/>
            </w:tcBorders>
          </w:tcPr>
          <w:p w14:paraId="14F61F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right w:val="single" w:sz="6" w:space="0" w:color="414142"/>
            </w:tcBorders>
          </w:tcPr>
          <w:p w14:paraId="412197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0C2EA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7A4D39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0FCE1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191.</w:t>
            </w:r>
          </w:p>
        </w:tc>
        <w:tc>
          <w:tcPr>
            <w:tcW w:w="13750" w:type="dxa"/>
            <w:gridSpan w:val="6"/>
            <w:tcBorders>
              <w:top w:val="single" w:sz="6" w:space="0" w:color="414142"/>
              <w:left w:val="single" w:sz="6" w:space="0" w:color="414142"/>
              <w:bottom w:val="single" w:sz="6" w:space="0" w:color="414142"/>
              <w:right w:val="single" w:sz="6" w:space="0" w:color="414142"/>
            </w:tcBorders>
          </w:tcPr>
          <w:p w14:paraId="3058BF0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39–39,5 MHz</w:t>
            </w:r>
          </w:p>
        </w:tc>
      </w:tr>
      <w:tr w:rsidR="006F0663" w:rsidRPr="006F0663" w14:paraId="3266253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95651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F8448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E5BB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86125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11EE03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5.159</w:t>
            </w:r>
          </w:p>
        </w:tc>
        <w:tc>
          <w:tcPr>
            <w:tcW w:w="2693" w:type="dxa"/>
            <w:vMerge w:val="restart"/>
            <w:tcBorders>
              <w:top w:val="single" w:sz="4" w:space="0" w:color="auto"/>
              <w:left w:val="single" w:sz="6" w:space="0" w:color="414142"/>
              <w:bottom w:val="single" w:sz="4" w:space="0" w:color="auto"/>
              <w:right w:val="single" w:sz="4" w:space="0" w:color="auto"/>
            </w:tcBorders>
          </w:tcPr>
          <w:p w14:paraId="7314EB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49BD1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w:t>
            </w:r>
          </w:p>
          <w:p w14:paraId="68BFFF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2835" w:type="dxa"/>
            <w:tcBorders>
              <w:top w:val="single" w:sz="6" w:space="0" w:color="414142"/>
              <w:left w:val="single" w:sz="4" w:space="0" w:color="auto"/>
              <w:right w:val="single" w:sz="6" w:space="0" w:color="414142"/>
            </w:tcBorders>
          </w:tcPr>
          <w:p w14:paraId="28AB45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right w:val="single" w:sz="6" w:space="0" w:color="414142"/>
            </w:tcBorders>
          </w:tcPr>
          <w:p w14:paraId="4D8C347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16C584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2B50562" w14:textId="77777777" w:rsidTr="008D2FD0">
        <w:tc>
          <w:tcPr>
            <w:tcW w:w="702" w:type="dxa"/>
            <w:vMerge/>
            <w:tcBorders>
              <w:right w:val="single" w:sz="4" w:space="0" w:color="auto"/>
            </w:tcBorders>
            <w:vAlign w:val="center"/>
          </w:tcPr>
          <w:p w14:paraId="13AE2B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BDA32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CC485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A37CC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MSA: 39–39,2 MHz</w:t>
            </w:r>
          </w:p>
        </w:tc>
        <w:tc>
          <w:tcPr>
            <w:tcW w:w="2693" w:type="dxa"/>
            <w:tcBorders>
              <w:top w:val="single" w:sz="6" w:space="0" w:color="414142"/>
              <w:left w:val="single" w:sz="6" w:space="0" w:color="414142"/>
              <w:bottom w:val="single" w:sz="6" w:space="0" w:color="414142"/>
              <w:right w:val="single" w:sz="6" w:space="0" w:color="414142"/>
            </w:tcBorders>
          </w:tcPr>
          <w:p w14:paraId="09AC25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3.19.</w:t>
            </w:r>
          </w:p>
        </w:tc>
        <w:tc>
          <w:tcPr>
            <w:tcW w:w="2836" w:type="dxa"/>
            <w:gridSpan w:val="2"/>
            <w:tcBorders>
              <w:top w:val="single" w:sz="6" w:space="0" w:color="414142"/>
              <w:left w:val="single" w:sz="6" w:space="0" w:color="414142"/>
              <w:bottom w:val="single" w:sz="6" w:space="0" w:color="414142"/>
              <w:right w:val="single" w:sz="6" w:space="0" w:color="414142"/>
            </w:tcBorders>
          </w:tcPr>
          <w:p w14:paraId="2C3906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Sakari, izmantojot radioviļņu atstarošanos no meteorītu pēdām</w:t>
            </w:r>
          </w:p>
        </w:tc>
      </w:tr>
      <w:tr w:rsidR="006F0663" w:rsidRPr="006F0663" w14:paraId="1F4F322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59C48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192.</w:t>
            </w:r>
          </w:p>
        </w:tc>
        <w:tc>
          <w:tcPr>
            <w:tcW w:w="13750" w:type="dxa"/>
            <w:gridSpan w:val="6"/>
            <w:tcBorders>
              <w:top w:val="single" w:sz="6" w:space="0" w:color="414142"/>
              <w:left w:val="single" w:sz="6" w:space="0" w:color="414142"/>
              <w:bottom w:val="single" w:sz="6" w:space="0" w:color="414142"/>
              <w:right w:val="single" w:sz="6" w:space="0" w:color="414142"/>
            </w:tcBorders>
          </w:tcPr>
          <w:p w14:paraId="27A5D0F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39,5–39,986 MHz</w:t>
            </w:r>
          </w:p>
        </w:tc>
      </w:tr>
      <w:tr w:rsidR="006F0663" w:rsidRPr="006F0663" w14:paraId="7A2E647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C44F8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CF8BF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DDB83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tcBorders>
              <w:top w:val="single" w:sz="6" w:space="0" w:color="414142"/>
              <w:left w:val="single" w:sz="6" w:space="0" w:color="414142"/>
              <w:bottom w:val="single" w:sz="6" w:space="0" w:color="414142"/>
              <w:right w:val="single" w:sz="6" w:space="0" w:color="414142"/>
            </w:tcBorders>
          </w:tcPr>
          <w:p w14:paraId="595109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4D867A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right w:val="single" w:sz="6" w:space="0" w:color="414142"/>
            </w:tcBorders>
          </w:tcPr>
          <w:p w14:paraId="4D0DF0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right w:val="single" w:sz="6" w:space="0" w:color="414142"/>
            </w:tcBorders>
          </w:tcPr>
          <w:p w14:paraId="2ADBAE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8C64A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ED5BC8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0D021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193.</w:t>
            </w:r>
          </w:p>
        </w:tc>
        <w:tc>
          <w:tcPr>
            <w:tcW w:w="13750" w:type="dxa"/>
            <w:gridSpan w:val="6"/>
            <w:tcBorders>
              <w:top w:val="single" w:sz="6" w:space="0" w:color="414142"/>
              <w:left w:val="single" w:sz="6" w:space="0" w:color="414142"/>
              <w:bottom w:val="single" w:sz="6" w:space="0" w:color="414142"/>
              <w:right w:val="single" w:sz="6" w:space="0" w:color="414142"/>
            </w:tcBorders>
          </w:tcPr>
          <w:p w14:paraId="2BAEE00A" w14:textId="1C40EB1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39,986–40,02 MHz</w:t>
            </w:r>
          </w:p>
        </w:tc>
      </w:tr>
      <w:tr w:rsidR="006F0663" w:rsidRPr="006F0663" w14:paraId="35051F53" w14:textId="77777777" w:rsidTr="008D2FD0">
        <w:tc>
          <w:tcPr>
            <w:tcW w:w="702" w:type="dxa"/>
            <w:vMerge w:val="restart"/>
            <w:tcBorders>
              <w:top w:val="single" w:sz="6" w:space="0" w:color="414142"/>
              <w:left w:val="single" w:sz="6" w:space="0" w:color="414142"/>
              <w:right w:val="single" w:sz="4" w:space="0" w:color="auto"/>
            </w:tcBorders>
          </w:tcPr>
          <w:p w14:paraId="18AF03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D1F77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B371B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C1951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693" w:type="dxa"/>
            <w:vMerge w:val="restart"/>
            <w:tcBorders>
              <w:top w:val="single" w:sz="4" w:space="0" w:color="auto"/>
              <w:left w:val="single" w:sz="6" w:space="0" w:color="414142"/>
              <w:bottom w:val="single" w:sz="4" w:space="0" w:color="auto"/>
              <w:right w:val="single" w:sz="4" w:space="0" w:color="auto"/>
            </w:tcBorders>
          </w:tcPr>
          <w:p w14:paraId="52588D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A3512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11DB0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835" w:type="dxa"/>
            <w:tcBorders>
              <w:top w:val="single" w:sz="6" w:space="0" w:color="414142"/>
              <w:left w:val="single" w:sz="4" w:space="0" w:color="auto"/>
              <w:bottom w:val="single" w:sz="6" w:space="0" w:color="414142"/>
              <w:right w:val="single" w:sz="6" w:space="0" w:color="414142"/>
            </w:tcBorders>
          </w:tcPr>
          <w:p w14:paraId="7AF90F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40–41 MHz</w:t>
            </w:r>
          </w:p>
        </w:tc>
        <w:tc>
          <w:tcPr>
            <w:tcW w:w="2693" w:type="dxa"/>
            <w:tcBorders>
              <w:top w:val="single" w:sz="6" w:space="0" w:color="414142"/>
              <w:left w:val="single" w:sz="6" w:space="0" w:color="414142"/>
              <w:bottom w:val="single" w:sz="6" w:space="0" w:color="414142"/>
              <w:right w:val="single" w:sz="6" w:space="0" w:color="414142"/>
            </w:tcBorders>
          </w:tcPr>
          <w:p w14:paraId="3FD029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2FC85F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ABE87AC" w14:textId="77777777" w:rsidTr="008D2FD0">
        <w:tc>
          <w:tcPr>
            <w:tcW w:w="702" w:type="dxa"/>
            <w:vMerge/>
            <w:tcBorders>
              <w:right w:val="single" w:sz="4" w:space="0" w:color="auto"/>
            </w:tcBorders>
          </w:tcPr>
          <w:p w14:paraId="208F7A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3B691D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4A93AC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E579B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bottom w:val="single" w:sz="6" w:space="0" w:color="414142"/>
              <w:right w:val="single" w:sz="6" w:space="0" w:color="414142"/>
            </w:tcBorders>
          </w:tcPr>
          <w:p w14:paraId="21F504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FC4C4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58FB1A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A67A8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194.</w:t>
            </w:r>
          </w:p>
        </w:tc>
        <w:tc>
          <w:tcPr>
            <w:tcW w:w="13750" w:type="dxa"/>
            <w:gridSpan w:val="6"/>
            <w:tcBorders>
              <w:top w:val="single" w:sz="6" w:space="0" w:color="414142"/>
              <w:left w:val="single" w:sz="6" w:space="0" w:color="414142"/>
              <w:bottom w:val="single" w:sz="6" w:space="0" w:color="414142"/>
              <w:right w:val="single" w:sz="6" w:space="0" w:color="414142"/>
            </w:tcBorders>
          </w:tcPr>
          <w:p w14:paraId="45C58518" w14:textId="51BBB56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40,02–40,98 MHz</w:t>
            </w:r>
          </w:p>
        </w:tc>
      </w:tr>
      <w:tr w:rsidR="006F0663" w:rsidRPr="006F0663" w14:paraId="0A61C7E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49F15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609CF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61E4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3986E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693" w:type="dxa"/>
            <w:vMerge w:val="restart"/>
            <w:tcBorders>
              <w:top w:val="single" w:sz="4" w:space="0" w:color="auto"/>
              <w:left w:val="single" w:sz="6" w:space="0" w:color="414142"/>
              <w:bottom w:val="single" w:sz="4" w:space="0" w:color="auto"/>
              <w:right w:val="single" w:sz="4" w:space="0" w:color="auto"/>
            </w:tcBorders>
          </w:tcPr>
          <w:p w14:paraId="79CA8D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AACEC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6F1E8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09779F6C" w14:textId="292B889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40</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41 MHz</w:t>
            </w:r>
          </w:p>
        </w:tc>
        <w:tc>
          <w:tcPr>
            <w:tcW w:w="2693" w:type="dxa"/>
            <w:tcBorders>
              <w:top w:val="single" w:sz="6" w:space="0" w:color="414142"/>
              <w:left w:val="single" w:sz="6" w:space="0" w:color="414142"/>
              <w:bottom w:val="single" w:sz="6" w:space="0" w:color="414142"/>
              <w:right w:val="single" w:sz="6" w:space="0" w:color="414142"/>
            </w:tcBorders>
          </w:tcPr>
          <w:p w14:paraId="4D2BA7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1ECBC5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87712E7" w14:textId="77777777" w:rsidTr="008D2FD0">
        <w:tc>
          <w:tcPr>
            <w:tcW w:w="702" w:type="dxa"/>
            <w:vMerge/>
            <w:tcBorders>
              <w:right w:val="single" w:sz="4" w:space="0" w:color="auto"/>
            </w:tcBorders>
            <w:vAlign w:val="center"/>
          </w:tcPr>
          <w:p w14:paraId="643FCD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EB8B1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E8CD21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B639B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40,66–40,70 MHz</w:t>
            </w:r>
          </w:p>
        </w:tc>
        <w:tc>
          <w:tcPr>
            <w:tcW w:w="2693" w:type="dxa"/>
            <w:tcBorders>
              <w:top w:val="single" w:sz="6" w:space="0" w:color="414142"/>
              <w:left w:val="single" w:sz="6" w:space="0" w:color="414142"/>
              <w:bottom w:val="single" w:sz="6" w:space="0" w:color="414142"/>
              <w:right w:val="single" w:sz="6" w:space="0" w:color="414142"/>
            </w:tcBorders>
          </w:tcPr>
          <w:p w14:paraId="473F7F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93F6F" w:rsidRPr="006F0663">
              <w:rPr>
                <w:rFonts w:ascii="Times New Roman" w:eastAsia="Times New Roman" w:hAnsi="Times New Roman" w:cs="Times New Roman"/>
                <w:sz w:val="21"/>
                <w:szCs w:val="21"/>
                <w:lang w:eastAsia="lv-LV"/>
              </w:rPr>
              <w:t xml:space="preserve">1.7., </w:t>
            </w:r>
            <w:r w:rsidR="00CD4B4D" w:rsidRPr="006F0663">
              <w:rPr>
                <w:rFonts w:ascii="Times New Roman" w:eastAsia="Times New Roman" w:hAnsi="Times New Roman" w:cs="Times New Roman"/>
                <w:sz w:val="21"/>
                <w:szCs w:val="21"/>
                <w:lang w:eastAsia="lv-LV"/>
              </w:rPr>
              <w:t xml:space="preserve">1.10,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A04E2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74129D7E" w14:textId="77777777" w:rsidTr="008D2FD0">
        <w:tc>
          <w:tcPr>
            <w:tcW w:w="702" w:type="dxa"/>
            <w:vMerge/>
            <w:tcBorders>
              <w:right w:val="single" w:sz="4" w:space="0" w:color="auto"/>
            </w:tcBorders>
            <w:vAlign w:val="center"/>
          </w:tcPr>
          <w:p w14:paraId="6B1D0EA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4C7AA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AF44D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94F77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22 kanāli 40,660–40,990 MHz joslā</w:t>
            </w:r>
          </w:p>
        </w:tc>
        <w:tc>
          <w:tcPr>
            <w:tcW w:w="2693" w:type="dxa"/>
            <w:tcBorders>
              <w:top w:val="single" w:sz="6" w:space="0" w:color="414142"/>
              <w:left w:val="single" w:sz="6" w:space="0" w:color="414142"/>
              <w:bottom w:val="single" w:sz="6" w:space="0" w:color="414142"/>
              <w:right w:val="single" w:sz="6" w:space="0" w:color="414142"/>
            </w:tcBorders>
          </w:tcPr>
          <w:p w14:paraId="589553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2.13., 3.18 </w:t>
            </w:r>
          </w:p>
        </w:tc>
        <w:tc>
          <w:tcPr>
            <w:tcW w:w="2836" w:type="dxa"/>
            <w:gridSpan w:val="2"/>
            <w:tcBorders>
              <w:top w:val="single" w:sz="6" w:space="0" w:color="414142"/>
              <w:left w:val="single" w:sz="6" w:space="0" w:color="414142"/>
              <w:bottom w:val="single" w:sz="6" w:space="0" w:color="414142"/>
              <w:right w:val="single" w:sz="6" w:space="0" w:color="414142"/>
            </w:tcBorders>
          </w:tcPr>
          <w:p w14:paraId="73AAA1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Ierīces modeļu vadībai</w:t>
            </w:r>
          </w:p>
        </w:tc>
      </w:tr>
      <w:tr w:rsidR="006F0663" w:rsidRPr="006F0663" w14:paraId="6E515135" w14:textId="77777777" w:rsidTr="008D2FD0">
        <w:tc>
          <w:tcPr>
            <w:tcW w:w="702" w:type="dxa"/>
            <w:vMerge/>
            <w:tcBorders>
              <w:right w:val="single" w:sz="4" w:space="0" w:color="auto"/>
            </w:tcBorders>
            <w:vAlign w:val="center"/>
          </w:tcPr>
          <w:p w14:paraId="0930E4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3CD54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73F65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6307C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40,66–40,7 MHz</w:t>
            </w:r>
          </w:p>
        </w:tc>
        <w:tc>
          <w:tcPr>
            <w:tcW w:w="2693" w:type="dxa"/>
            <w:tcBorders>
              <w:top w:val="single" w:sz="6" w:space="0" w:color="414142"/>
              <w:left w:val="single" w:sz="6" w:space="0" w:color="414142"/>
              <w:bottom w:val="single" w:sz="6" w:space="0" w:color="414142"/>
              <w:right w:val="single" w:sz="6" w:space="0" w:color="414142"/>
            </w:tcBorders>
          </w:tcPr>
          <w:p w14:paraId="0D17BD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2CD05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873606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A55038" w14:textId="77777777" w:rsidR="00980F3F" w:rsidRPr="006F0663" w:rsidRDefault="0018669A" w:rsidP="000F77DF">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195.</w:t>
            </w:r>
          </w:p>
        </w:tc>
        <w:tc>
          <w:tcPr>
            <w:tcW w:w="13750" w:type="dxa"/>
            <w:gridSpan w:val="6"/>
            <w:tcBorders>
              <w:top w:val="single" w:sz="6" w:space="0" w:color="414142"/>
              <w:left w:val="single" w:sz="6" w:space="0" w:color="414142"/>
              <w:bottom w:val="single" w:sz="6" w:space="0" w:color="414142"/>
              <w:right w:val="single" w:sz="6" w:space="0" w:color="414142"/>
            </w:tcBorders>
          </w:tcPr>
          <w:p w14:paraId="210358D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40,98–41,015 MHz</w:t>
            </w:r>
          </w:p>
        </w:tc>
      </w:tr>
      <w:tr w:rsidR="006F0663" w:rsidRPr="006F0663" w14:paraId="1C68B66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D455F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963F7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B1382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680F7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6C9970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5.160</w:t>
            </w:r>
          </w:p>
        </w:tc>
        <w:tc>
          <w:tcPr>
            <w:tcW w:w="2693" w:type="dxa"/>
            <w:vMerge w:val="restart"/>
            <w:tcBorders>
              <w:top w:val="single" w:sz="4" w:space="0" w:color="auto"/>
              <w:left w:val="single" w:sz="6" w:space="0" w:color="414142"/>
              <w:bottom w:val="single" w:sz="4" w:space="0" w:color="auto"/>
              <w:right w:val="single" w:sz="4" w:space="0" w:color="auto"/>
            </w:tcBorders>
          </w:tcPr>
          <w:p w14:paraId="558803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DF50F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D5D94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835" w:type="dxa"/>
            <w:tcBorders>
              <w:top w:val="single" w:sz="6" w:space="0" w:color="414142"/>
              <w:left w:val="single" w:sz="4" w:space="0" w:color="auto"/>
              <w:bottom w:val="single" w:sz="6" w:space="0" w:color="414142"/>
              <w:right w:val="single" w:sz="6" w:space="0" w:color="414142"/>
            </w:tcBorders>
          </w:tcPr>
          <w:p w14:paraId="2A252B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40–41 MHz</w:t>
            </w:r>
          </w:p>
        </w:tc>
        <w:tc>
          <w:tcPr>
            <w:tcW w:w="2693" w:type="dxa"/>
            <w:tcBorders>
              <w:top w:val="single" w:sz="6" w:space="0" w:color="414142"/>
              <w:left w:val="single" w:sz="6" w:space="0" w:color="414142"/>
              <w:bottom w:val="single" w:sz="6" w:space="0" w:color="414142"/>
              <w:right w:val="single" w:sz="6" w:space="0" w:color="414142"/>
            </w:tcBorders>
          </w:tcPr>
          <w:p w14:paraId="6F0CE8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836" w:type="dxa"/>
            <w:gridSpan w:val="2"/>
            <w:tcBorders>
              <w:top w:val="single" w:sz="6" w:space="0" w:color="414142"/>
              <w:left w:val="single" w:sz="6" w:space="0" w:color="414142"/>
              <w:bottom w:val="single" w:sz="6" w:space="0" w:color="414142"/>
              <w:right w:val="single" w:sz="6" w:space="0" w:color="414142"/>
            </w:tcBorders>
          </w:tcPr>
          <w:p w14:paraId="5D4433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1D36368" w14:textId="77777777" w:rsidTr="008D2FD0">
        <w:tc>
          <w:tcPr>
            <w:tcW w:w="702" w:type="dxa"/>
            <w:vMerge/>
            <w:tcBorders>
              <w:right w:val="single" w:sz="4" w:space="0" w:color="auto"/>
            </w:tcBorders>
            <w:vAlign w:val="center"/>
          </w:tcPr>
          <w:p w14:paraId="782B28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ABD73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0F61D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CE1AA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bottom w:val="single" w:sz="6" w:space="0" w:color="414142"/>
              <w:right w:val="single" w:sz="6" w:space="0" w:color="414142"/>
            </w:tcBorders>
          </w:tcPr>
          <w:p w14:paraId="385E40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2CE5D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5D48A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59957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196.</w:t>
            </w:r>
          </w:p>
        </w:tc>
        <w:tc>
          <w:tcPr>
            <w:tcW w:w="13750" w:type="dxa"/>
            <w:gridSpan w:val="6"/>
            <w:tcBorders>
              <w:top w:val="single" w:sz="6" w:space="0" w:color="414142"/>
              <w:left w:val="single" w:sz="6" w:space="0" w:color="414142"/>
              <w:bottom w:val="single" w:sz="6" w:space="0" w:color="414142"/>
              <w:right w:val="single" w:sz="6" w:space="0" w:color="414142"/>
            </w:tcBorders>
          </w:tcPr>
          <w:p w14:paraId="16BB2DB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41,015–42 MHz</w:t>
            </w:r>
          </w:p>
        </w:tc>
      </w:tr>
      <w:tr w:rsidR="006F0663" w:rsidRPr="006F0663" w14:paraId="22723AD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E4BB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2F6B1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D03FC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F6B5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5.160</w:t>
            </w:r>
          </w:p>
        </w:tc>
        <w:tc>
          <w:tcPr>
            <w:tcW w:w="2693" w:type="dxa"/>
            <w:tcBorders>
              <w:top w:val="single" w:sz="6" w:space="0" w:color="414142"/>
              <w:left w:val="single" w:sz="6" w:space="0" w:color="414142"/>
              <w:bottom w:val="single" w:sz="6" w:space="0" w:color="414142"/>
              <w:right w:val="single" w:sz="6" w:space="0" w:color="414142"/>
            </w:tcBorders>
          </w:tcPr>
          <w:p w14:paraId="5FA8CC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9CBFD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bottom w:val="single" w:sz="6" w:space="0" w:color="414142"/>
              <w:right w:val="single" w:sz="6" w:space="0" w:color="414142"/>
            </w:tcBorders>
          </w:tcPr>
          <w:p w14:paraId="51CD60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bottom w:val="single" w:sz="6" w:space="0" w:color="414142"/>
              <w:right w:val="single" w:sz="6" w:space="0" w:color="414142"/>
            </w:tcBorders>
          </w:tcPr>
          <w:p w14:paraId="4F04A0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F9216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844981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34756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197.</w:t>
            </w:r>
          </w:p>
        </w:tc>
        <w:tc>
          <w:tcPr>
            <w:tcW w:w="13750" w:type="dxa"/>
            <w:gridSpan w:val="6"/>
            <w:tcBorders>
              <w:top w:val="single" w:sz="6" w:space="0" w:color="414142"/>
              <w:left w:val="single" w:sz="6" w:space="0" w:color="414142"/>
              <w:bottom w:val="single" w:sz="6" w:space="0" w:color="414142"/>
              <w:right w:val="single" w:sz="6" w:space="0" w:color="414142"/>
            </w:tcBorders>
          </w:tcPr>
          <w:p w14:paraId="32C26FB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42–42,5 MHz</w:t>
            </w:r>
          </w:p>
        </w:tc>
      </w:tr>
      <w:tr w:rsidR="006F0663" w:rsidRPr="006F0663" w14:paraId="1D6644B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A8CB288"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2A9DA0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1D46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33802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46CDEF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5.160 5.161B</w:t>
            </w:r>
          </w:p>
        </w:tc>
        <w:tc>
          <w:tcPr>
            <w:tcW w:w="2693" w:type="dxa"/>
            <w:tcBorders>
              <w:top w:val="single" w:sz="6" w:space="0" w:color="414142"/>
              <w:left w:val="single" w:sz="6" w:space="0" w:color="414142"/>
              <w:bottom w:val="single" w:sz="6" w:space="0" w:color="414142"/>
              <w:right w:val="single" w:sz="6" w:space="0" w:color="414142"/>
            </w:tcBorders>
          </w:tcPr>
          <w:p w14:paraId="65697E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B2F8A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9D2BE54" w14:textId="26A68255"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74DC41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bottom w:val="single" w:sz="6" w:space="0" w:color="414142"/>
              <w:right w:val="single" w:sz="6" w:space="0" w:color="414142"/>
            </w:tcBorders>
          </w:tcPr>
          <w:p w14:paraId="40D08DA6"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BD6E04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F70B1E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76689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198.</w:t>
            </w:r>
          </w:p>
        </w:tc>
        <w:tc>
          <w:tcPr>
            <w:tcW w:w="13750" w:type="dxa"/>
            <w:gridSpan w:val="6"/>
            <w:tcBorders>
              <w:top w:val="single" w:sz="6" w:space="0" w:color="414142"/>
              <w:left w:val="single" w:sz="6" w:space="0" w:color="414142"/>
              <w:bottom w:val="single" w:sz="6" w:space="0" w:color="414142"/>
              <w:right w:val="single" w:sz="6" w:space="0" w:color="414142"/>
            </w:tcBorders>
          </w:tcPr>
          <w:p w14:paraId="33B4F03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42,5–44 MHz</w:t>
            </w:r>
          </w:p>
        </w:tc>
      </w:tr>
      <w:tr w:rsidR="006F0663" w:rsidRPr="006F0663" w14:paraId="0C94468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1665D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F2AAF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AC51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4CBB1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5.160</w:t>
            </w:r>
          </w:p>
        </w:tc>
        <w:tc>
          <w:tcPr>
            <w:tcW w:w="2693" w:type="dxa"/>
            <w:tcBorders>
              <w:top w:val="single" w:sz="6" w:space="0" w:color="414142"/>
              <w:left w:val="single" w:sz="6" w:space="0" w:color="414142"/>
              <w:bottom w:val="single" w:sz="6" w:space="0" w:color="414142"/>
              <w:right w:val="single" w:sz="6" w:space="0" w:color="414142"/>
            </w:tcBorders>
          </w:tcPr>
          <w:p w14:paraId="256ABD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B0586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bottom w:val="single" w:sz="6" w:space="0" w:color="414142"/>
              <w:right w:val="single" w:sz="6" w:space="0" w:color="414142"/>
            </w:tcBorders>
          </w:tcPr>
          <w:p w14:paraId="6E045A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bottom w:val="single" w:sz="6" w:space="0" w:color="414142"/>
              <w:right w:val="single" w:sz="6" w:space="0" w:color="414142"/>
            </w:tcBorders>
          </w:tcPr>
          <w:p w14:paraId="381A31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FDF17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756519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F62DD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199.</w:t>
            </w:r>
          </w:p>
        </w:tc>
        <w:tc>
          <w:tcPr>
            <w:tcW w:w="13750" w:type="dxa"/>
            <w:gridSpan w:val="6"/>
            <w:tcBorders>
              <w:top w:val="single" w:sz="6" w:space="0" w:color="414142"/>
              <w:left w:val="single" w:sz="6" w:space="0" w:color="414142"/>
              <w:bottom w:val="single" w:sz="6" w:space="0" w:color="414142"/>
              <w:right w:val="single" w:sz="6" w:space="0" w:color="414142"/>
            </w:tcBorders>
          </w:tcPr>
          <w:p w14:paraId="7EE58CC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44–47 MHz</w:t>
            </w:r>
          </w:p>
        </w:tc>
      </w:tr>
      <w:tr w:rsidR="006F0663" w:rsidRPr="006F0663" w14:paraId="1757004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584B0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E6A490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80CA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DE6FC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5.162A</w:t>
            </w:r>
          </w:p>
        </w:tc>
        <w:tc>
          <w:tcPr>
            <w:tcW w:w="2693" w:type="dxa"/>
            <w:vMerge w:val="restart"/>
            <w:tcBorders>
              <w:top w:val="single" w:sz="4" w:space="0" w:color="auto"/>
              <w:left w:val="single" w:sz="6" w:space="0" w:color="414142"/>
              <w:bottom w:val="single" w:sz="4" w:space="0" w:color="auto"/>
              <w:right w:val="single" w:sz="4" w:space="0" w:color="auto"/>
            </w:tcBorders>
          </w:tcPr>
          <w:p w14:paraId="415F87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EFC6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18CD654" w14:textId="0623C913"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5.162A: 46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lang w:eastAsia="lv-LV"/>
              </w:rPr>
              <w:t>68 MHz</w:t>
            </w:r>
          </w:p>
        </w:tc>
        <w:tc>
          <w:tcPr>
            <w:tcW w:w="2835" w:type="dxa"/>
            <w:tcBorders>
              <w:top w:val="single" w:sz="6" w:space="0" w:color="414142"/>
              <w:left w:val="single" w:sz="4" w:space="0" w:color="auto"/>
              <w:bottom w:val="single" w:sz="6" w:space="0" w:color="414142"/>
              <w:right w:val="single" w:sz="6" w:space="0" w:color="414142"/>
            </w:tcBorders>
          </w:tcPr>
          <w:p w14:paraId="430741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bottom w:val="single" w:sz="6" w:space="0" w:color="414142"/>
              <w:right w:val="single" w:sz="6" w:space="0" w:color="414142"/>
            </w:tcBorders>
          </w:tcPr>
          <w:p w14:paraId="087868F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E6016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C984522" w14:textId="77777777" w:rsidTr="008D2FD0">
        <w:tc>
          <w:tcPr>
            <w:tcW w:w="702" w:type="dxa"/>
            <w:vMerge/>
            <w:tcBorders>
              <w:right w:val="single" w:sz="4" w:space="0" w:color="auto"/>
            </w:tcBorders>
            <w:vAlign w:val="center"/>
          </w:tcPr>
          <w:p w14:paraId="7FB357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E28E9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29F67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8533C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Radari vēja parametru noteikšanai: 46–68 MHz</w:t>
            </w:r>
          </w:p>
        </w:tc>
        <w:tc>
          <w:tcPr>
            <w:tcW w:w="2693" w:type="dxa"/>
            <w:tcBorders>
              <w:top w:val="single" w:sz="6" w:space="0" w:color="414142"/>
              <w:left w:val="single" w:sz="6" w:space="0" w:color="414142"/>
              <w:bottom w:val="single" w:sz="6" w:space="0" w:color="414142"/>
              <w:right w:val="single" w:sz="6" w:space="0" w:color="414142"/>
            </w:tcBorders>
          </w:tcPr>
          <w:p w14:paraId="0C4B66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3B2C7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896DAC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8A102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200.</w:t>
            </w:r>
          </w:p>
        </w:tc>
        <w:tc>
          <w:tcPr>
            <w:tcW w:w="13750" w:type="dxa"/>
            <w:gridSpan w:val="6"/>
            <w:tcBorders>
              <w:top w:val="single" w:sz="6" w:space="0" w:color="414142"/>
              <w:left w:val="single" w:sz="6" w:space="0" w:color="414142"/>
              <w:bottom w:val="single" w:sz="6" w:space="0" w:color="414142"/>
              <w:right w:val="single" w:sz="6" w:space="0" w:color="414142"/>
            </w:tcBorders>
          </w:tcPr>
          <w:p w14:paraId="13DEE22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47–50 MHz</w:t>
            </w:r>
          </w:p>
        </w:tc>
      </w:tr>
      <w:tr w:rsidR="006F0663" w:rsidRPr="006F0663" w14:paraId="546230BC"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E5380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485B0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77E07F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5.162A 5.163 5.164 5.165</w:t>
            </w:r>
          </w:p>
        </w:tc>
        <w:tc>
          <w:tcPr>
            <w:tcW w:w="2693" w:type="dxa"/>
            <w:vMerge w:val="restart"/>
            <w:tcBorders>
              <w:top w:val="single" w:sz="4" w:space="0" w:color="auto"/>
              <w:left w:val="single" w:sz="6" w:space="0" w:color="414142"/>
              <w:bottom w:val="single" w:sz="4" w:space="0" w:color="auto"/>
              <w:right w:val="single" w:sz="4" w:space="0" w:color="auto"/>
            </w:tcBorders>
          </w:tcPr>
          <w:p w14:paraId="7A9125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D629B5C" w14:textId="25E58491"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5.162A: 46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68 MHz</w:t>
            </w:r>
          </w:p>
          <w:p w14:paraId="3AEED3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5.163: 47–48,5 MHz</w:t>
            </w:r>
          </w:p>
          <w:p w14:paraId="7724FB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5.163: 47–48,5 MHz</w:t>
            </w:r>
          </w:p>
          <w:p w14:paraId="60DD27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5.164: 48,5–56,5 MHz</w:t>
            </w:r>
          </w:p>
        </w:tc>
        <w:tc>
          <w:tcPr>
            <w:tcW w:w="2835" w:type="dxa"/>
            <w:tcBorders>
              <w:top w:val="single" w:sz="6" w:space="0" w:color="414142"/>
              <w:left w:val="single" w:sz="4" w:space="0" w:color="auto"/>
              <w:right w:val="single" w:sz="6" w:space="0" w:color="414142"/>
            </w:tcBorders>
          </w:tcPr>
          <w:p w14:paraId="1F52FA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right w:val="single" w:sz="6" w:space="0" w:color="414142"/>
            </w:tcBorders>
          </w:tcPr>
          <w:p w14:paraId="4D65F2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Eiropas apraides zonu attiecībā uz frekvenču lietošanu apraides dienestā VHF un UHF frekvenču joslās (Stokholma, 1961, pārskatīts, Ženēva, 2006)</w:t>
            </w:r>
          </w:p>
        </w:tc>
        <w:tc>
          <w:tcPr>
            <w:tcW w:w="2836" w:type="dxa"/>
            <w:gridSpan w:val="2"/>
            <w:tcBorders>
              <w:top w:val="single" w:sz="6" w:space="0" w:color="414142"/>
              <w:left w:val="single" w:sz="6" w:space="0" w:color="414142"/>
              <w:right w:val="single" w:sz="6" w:space="0" w:color="414142"/>
            </w:tcBorders>
          </w:tcPr>
          <w:p w14:paraId="5B1F21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035B995" w14:textId="77777777" w:rsidTr="008D2FD0">
        <w:tc>
          <w:tcPr>
            <w:tcW w:w="702" w:type="dxa"/>
            <w:vMerge/>
            <w:tcBorders>
              <w:right w:val="single" w:sz="4" w:space="0" w:color="auto"/>
            </w:tcBorders>
            <w:vAlign w:val="center"/>
          </w:tcPr>
          <w:p w14:paraId="55F491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2757F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0ABE1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014B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Radari vēja parametru noteikšanai: 46–68 MHz</w:t>
            </w:r>
          </w:p>
        </w:tc>
        <w:tc>
          <w:tcPr>
            <w:tcW w:w="2693" w:type="dxa"/>
            <w:tcBorders>
              <w:top w:val="single" w:sz="6" w:space="0" w:color="414142"/>
              <w:left w:val="single" w:sz="6" w:space="0" w:color="414142"/>
              <w:bottom w:val="single" w:sz="6" w:space="0" w:color="414142"/>
              <w:right w:val="single" w:sz="6" w:space="0" w:color="414142"/>
            </w:tcBorders>
          </w:tcPr>
          <w:p w14:paraId="25C161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6D3A3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C718FA6" w14:textId="77777777" w:rsidTr="008D2FD0">
        <w:tc>
          <w:tcPr>
            <w:tcW w:w="702" w:type="dxa"/>
            <w:vMerge/>
            <w:tcBorders>
              <w:right w:val="single" w:sz="4" w:space="0" w:color="auto"/>
            </w:tcBorders>
            <w:vAlign w:val="center"/>
          </w:tcPr>
          <w:p w14:paraId="281D31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FE8B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A30FE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496BB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49–50 MHz</w:t>
            </w:r>
          </w:p>
        </w:tc>
        <w:tc>
          <w:tcPr>
            <w:tcW w:w="2693" w:type="dxa"/>
            <w:tcBorders>
              <w:top w:val="single" w:sz="6" w:space="0" w:color="414142"/>
              <w:left w:val="single" w:sz="6" w:space="0" w:color="414142"/>
              <w:bottom w:val="single" w:sz="6" w:space="0" w:color="414142"/>
              <w:right w:val="single" w:sz="6" w:space="0" w:color="414142"/>
            </w:tcBorders>
          </w:tcPr>
          <w:p w14:paraId="65A74E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5E7292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4993A4B" w14:textId="77777777" w:rsidTr="00E960B2">
        <w:tc>
          <w:tcPr>
            <w:tcW w:w="702" w:type="dxa"/>
            <w:vMerge/>
            <w:tcBorders>
              <w:right w:val="single" w:sz="4" w:space="0" w:color="auto"/>
            </w:tcBorders>
            <w:vAlign w:val="center"/>
          </w:tcPr>
          <w:p w14:paraId="5BA0B1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D44E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1C59E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56915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right w:val="single" w:sz="6" w:space="0" w:color="414142"/>
            </w:tcBorders>
          </w:tcPr>
          <w:p w14:paraId="6B792D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22D871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7EF383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5E2B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201.</w:t>
            </w:r>
          </w:p>
        </w:tc>
        <w:tc>
          <w:tcPr>
            <w:tcW w:w="13750" w:type="dxa"/>
            <w:gridSpan w:val="6"/>
            <w:tcBorders>
              <w:top w:val="single" w:sz="6" w:space="0" w:color="414142"/>
              <w:left w:val="single" w:sz="6" w:space="0" w:color="414142"/>
              <w:bottom w:val="single" w:sz="6" w:space="0" w:color="414142"/>
              <w:right w:val="single" w:sz="6" w:space="0" w:color="414142"/>
            </w:tcBorders>
          </w:tcPr>
          <w:p w14:paraId="68A89F2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50–52 MHz</w:t>
            </w:r>
          </w:p>
        </w:tc>
      </w:tr>
      <w:tr w:rsidR="006F0663" w:rsidRPr="006F0663" w14:paraId="6837088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F4BAE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5726A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017134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5.166A 5.166B 5.166C 5.166D 5.166E 5.169 5.169A 5.169B</w:t>
            </w:r>
          </w:p>
          <w:p w14:paraId="6F052F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5.162A 5.164 5.165</w:t>
            </w:r>
          </w:p>
        </w:tc>
        <w:tc>
          <w:tcPr>
            <w:tcW w:w="2693" w:type="dxa"/>
            <w:vMerge w:val="restart"/>
            <w:tcBorders>
              <w:top w:val="single" w:sz="4" w:space="0" w:color="auto"/>
              <w:left w:val="single" w:sz="6" w:space="0" w:color="414142"/>
              <w:bottom w:val="single" w:sz="4" w:space="0" w:color="auto"/>
              <w:right w:val="single" w:sz="4" w:space="0" w:color="auto"/>
            </w:tcBorders>
          </w:tcPr>
          <w:p w14:paraId="34FE93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55F736B" w14:textId="711B7E0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5.162A: 46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68 MHz</w:t>
            </w:r>
          </w:p>
          <w:p w14:paraId="59DB9135" w14:textId="2EAC27C5"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5.164: 48,5–56,5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MHz</w:t>
            </w:r>
          </w:p>
          <w:p w14:paraId="575E87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50–50,5 MHz 5.166A</w:t>
            </w:r>
          </w:p>
          <w:p w14:paraId="6070E8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50,5–52 MHz 5.166B 5.166C 5.169B</w:t>
            </w:r>
          </w:p>
        </w:tc>
        <w:tc>
          <w:tcPr>
            <w:tcW w:w="2835" w:type="dxa"/>
            <w:tcBorders>
              <w:top w:val="single" w:sz="6" w:space="0" w:color="414142"/>
              <w:left w:val="single" w:sz="4" w:space="0" w:color="auto"/>
              <w:bottom w:val="single" w:sz="6" w:space="0" w:color="414142"/>
              <w:right w:val="single" w:sz="6" w:space="0" w:color="414142"/>
            </w:tcBorders>
          </w:tcPr>
          <w:p w14:paraId="669549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83EFC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Eiropas apraides zonu attiecībā uz frekvenču lietošanu apraides dienestā VHF un UHF frekvenču joslās (Stokholma, 1961, pārskatīts,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736E44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C781A48" w14:textId="77777777" w:rsidTr="00E960B2">
        <w:tc>
          <w:tcPr>
            <w:tcW w:w="702" w:type="dxa"/>
            <w:vMerge/>
            <w:tcBorders>
              <w:right w:val="single" w:sz="4" w:space="0" w:color="auto"/>
            </w:tcBorders>
            <w:vAlign w:val="center"/>
          </w:tcPr>
          <w:p w14:paraId="224E61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40447B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340E6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BE597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Radari vēja parametru noteikšanai: 46–68 MHz</w:t>
            </w:r>
          </w:p>
        </w:tc>
        <w:tc>
          <w:tcPr>
            <w:tcW w:w="2693" w:type="dxa"/>
            <w:tcBorders>
              <w:top w:val="single" w:sz="6" w:space="0" w:color="414142"/>
              <w:left w:val="single" w:sz="6" w:space="0" w:color="414142"/>
              <w:right w:val="single" w:sz="6" w:space="0" w:color="414142"/>
            </w:tcBorders>
          </w:tcPr>
          <w:p w14:paraId="02008C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6A2084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BE9C6BE" w14:textId="77777777" w:rsidTr="008D2FD0">
        <w:tc>
          <w:tcPr>
            <w:tcW w:w="702" w:type="dxa"/>
            <w:vMerge/>
            <w:tcBorders>
              <w:right w:val="single" w:sz="4" w:space="0" w:color="auto"/>
            </w:tcBorders>
            <w:vAlign w:val="center"/>
          </w:tcPr>
          <w:p w14:paraId="269528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33709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180E2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75BC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50–52 MHz</w:t>
            </w:r>
          </w:p>
        </w:tc>
        <w:tc>
          <w:tcPr>
            <w:tcW w:w="2693" w:type="dxa"/>
            <w:tcBorders>
              <w:top w:val="single" w:sz="6" w:space="0" w:color="414142"/>
              <w:left w:val="single" w:sz="6" w:space="0" w:color="414142"/>
              <w:bottom w:val="single" w:sz="6" w:space="0" w:color="414142"/>
              <w:right w:val="single" w:sz="6" w:space="0" w:color="414142"/>
            </w:tcBorders>
          </w:tcPr>
          <w:p w14:paraId="17DE73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4BF332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80A43F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27A3D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202.</w:t>
            </w:r>
          </w:p>
        </w:tc>
        <w:tc>
          <w:tcPr>
            <w:tcW w:w="13750" w:type="dxa"/>
            <w:gridSpan w:val="6"/>
            <w:tcBorders>
              <w:top w:val="single" w:sz="6" w:space="0" w:color="414142"/>
              <w:left w:val="single" w:sz="6" w:space="0" w:color="414142"/>
              <w:bottom w:val="single" w:sz="6" w:space="0" w:color="414142"/>
              <w:right w:val="single" w:sz="6" w:space="0" w:color="414142"/>
            </w:tcBorders>
          </w:tcPr>
          <w:p w14:paraId="069E756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52–68 MHz</w:t>
            </w:r>
          </w:p>
        </w:tc>
      </w:tr>
      <w:tr w:rsidR="006F0663" w:rsidRPr="006F0663" w14:paraId="2AA1C04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CDEFF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1F8D8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29B53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5.162A 5.163 5.164 5.165 5.169 5.169A 5.169B 5.171</w:t>
            </w:r>
          </w:p>
        </w:tc>
        <w:tc>
          <w:tcPr>
            <w:tcW w:w="2693" w:type="dxa"/>
            <w:vMerge w:val="restart"/>
            <w:tcBorders>
              <w:top w:val="single" w:sz="4" w:space="0" w:color="auto"/>
              <w:left w:val="single" w:sz="6" w:space="0" w:color="414142"/>
              <w:bottom w:val="single" w:sz="4" w:space="0" w:color="auto"/>
              <w:right w:val="single" w:sz="4" w:space="0" w:color="auto"/>
            </w:tcBorders>
          </w:tcPr>
          <w:p w14:paraId="3BE067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AE953C4" w14:textId="46BE93BB"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5.162A: 46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68 MHz</w:t>
            </w:r>
          </w:p>
          <w:p w14:paraId="543F53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5.163: 56,5–58 MHz</w:t>
            </w:r>
          </w:p>
          <w:p w14:paraId="1C82AC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5.163: 56,5–58 MHz</w:t>
            </w:r>
          </w:p>
          <w:p w14:paraId="5C251239" w14:textId="183647F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SAUSZEMES MOBILAIS 5.164: 48,5–56,5 MHz; 58</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68 MHz</w:t>
            </w:r>
          </w:p>
        </w:tc>
        <w:tc>
          <w:tcPr>
            <w:tcW w:w="2835" w:type="dxa"/>
            <w:tcBorders>
              <w:top w:val="single" w:sz="6" w:space="0" w:color="414142"/>
              <w:left w:val="single" w:sz="4" w:space="0" w:color="auto"/>
              <w:bottom w:val="single" w:sz="6" w:space="0" w:color="414142"/>
              <w:right w:val="single" w:sz="6" w:space="0" w:color="414142"/>
            </w:tcBorders>
          </w:tcPr>
          <w:p w14:paraId="1538F2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4CDDA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Eiropas apraides zonu attiecībā uz frekvenču lietošanu apraides dienestā VHF un UHF frekvenču joslās (Stokholma, 1961, pārskatīts,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28539C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B61899F" w14:textId="77777777" w:rsidTr="00E960B2">
        <w:tc>
          <w:tcPr>
            <w:tcW w:w="702" w:type="dxa"/>
            <w:vMerge/>
            <w:tcBorders>
              <w:right w:val="single" w:sz="4" w:space="0" w:color="auto"/>
            </w:tcBorders>
            <w:vAlign w:val="center"/>
          </w:tcPr>
          <w:p w14:paraId="1A5B05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F908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CB85D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27D5CD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Radari vēja parametru noteikšanai: 46–68 MHz</w:t>
            </w:r>
          </w:p>
        </w:tc>
        <w:tc>
          <w:tcPr>
            <w:tcW w:w="2693" w:type="dxa"/>
            <w:tcBorders>
              <w:top w:val="single" w:sz="6" w:space="0" w:color="414142"/>
              <w:left w:val="single" w:sz="6" w:space="0" w:color="414142"/>
              <w:right w:val="single" w:sz="6" w:space="0" w:color="414142"/>
            </w:tcBorders>
          </w:tcPr>
          <w:p w14:paraId="5033E0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713A0F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92D527C" w14:textId="77777777" w:rsidTr="008D2FD0">
        <w:tc>
          <w:tcPr>
            <w:tcW w:w="702" w:type="dxa"/>
            <w:vMerge/>
            <w:tcBorders>
              <w:right w:val="single" w:sz="4" w:space="0" w:color="auto"/>
            </w:tcBorders>
            <w:vAlign w:val="center"/>
          </w:tcPr>
          <w:p w14:paraId="47E96F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5FD5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8706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B14FFB0" w14:textId="7573E98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52–53 MHz; 65</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66 MHz</w:t>
            </w:r>
          </w:p>
        </w:tc>
        <w:tc>
          <w:tcPr>
            <w:tcW w:w="2693" w:type="dxa"/>
            <w:tcBorders>
              <w:top w:val="single" w:sz="6" w:space="0" w:color="414142"/>
              <w:left w:val="single" w:sz="6" w:space="0" w:color="414142"/>
              <w:bottom w:val="single" w:sz="6" w:space="0" w:color="414142"/>
              <w:right w:val="single" w:sz="6" w:space="0" w:color="414142"/>
            </w:tcBorders>
          </w:tcPr>
          <w:p w14:paraId="2FA1D0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6DBCA5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7471D0A" w14:textId="77777777" w:rsidTr="00E960B2">
        <w:tc>
          <w:tcPr>
            <w:tcW w:w="702" w:type="dxa"/>
            <w:vMerge/>
            <w:tcBorders>
              <w:right w:val="single" w:sz="4" w:space="0" w:color="auto"/>
            </w:tcBorders>
            <w:vAlign w:val="center"/>
          </w:tcPr>
          <w:p w14:paraId="5AC261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E2328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5C6DE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95AE7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53–65 MHz; 66–69 MHz</w:t>
            </w:r>
          </w:p>
        </w:tc>
        <w:tc>
          <w:tcPr>
            <w:tcW w:w="2693" w:type="dxa"/>
            <w:tcBorders>
              <w:top w:val="single" w:sz="6" w:space="0" w:color="414142"/>
              <w:left w:val="single" w:sz="6" w:space="0" w:color="414142"/>
              <w:right w:val="single" w:sz="6" w:space="0" w:color="414142"/>
            </w:tcBorders>
          </w:tcPr>
          <w:p w14:paraId="3F7C5F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215DD1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B73B32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E31C1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203.</w:t>
            </w:r>
          </w:p>
        </w:tc>
        <w:tc>
          <w:tcPr>
            <w:tcW w:w="13750" w:type="dxa"/>
            <w:gridSpan w:val="6"/>
            <w:tcBorders>
              <w:top w:val="single" w:sz="6" w:space="0" w:color="414142"/>
              <w:left w:val="single" w:sz="6" w:space="0" w:color="414142"/>
              <w:bottom w:val="single" w:sz="6" w:space="0" w:color="414142"/>
              <w:right w:val="single" w:sz="6" w:space="0" w:color="414142"/>
            </w:tcBorders>
          </w:tcPr>
          <w:p w14:paraId="05D9468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68–74,8 MHz</w:t>
            </w:r>
          </w:p>
        </w:tc>
      </w:tr>
      <w:tr w:rsidR="006F0663" w:rsidRPr="006F0663" w14:paraId="762B1D4B"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0AC16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4E78C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F4DC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9B5B4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5.149 5.175 5.177 5.179</w:t>
            </w:r>
          </w:p>
        </w:tc>
        <w:tc>
          <w:tcPr>
            <w:tcW w:w="2693" w:type="dxa"/>
            <w:vMerge w:val="restart"/>
            <w:tcBorders>
              <w:top w:val="single" w:sz="4" w:space="0" w:color="auto"/>
              <w:left w:val="single" w:sz="6" w:space="0" w:color="414142"/>
              <w:bottom w:val="single" w:sz="4" w:space="0" w:color="auto"/>
              <w:right w:val="single" w:sz="4" w:space="0" w:color="auto"/>
            </w:tcBorders>
          </w:tcPr>
          <w:p w14:paraId="7ADF0862" w14:textId="0001677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73</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74,8 MHz</w:t>
            </w:r>
          </w:p>
          <w:p w14:paraId="59518286" w14:textId="087E50CA"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5.175: 68</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73 MHz</w:t>
            </w:r>
          </w:p>
          <w:p w14:paraId="27093050" w14:textId="70EE1631"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5.175: 68</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73 MHz</w:t>
            </w:r>
          </w:p>
          <w:p w14:paraId="268F3A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RR4.4: 70–70,5 MHz</w:t>
            </w:r>
          </w:p>
          <w:p w14:paraId="5FC592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4" w:space="0" w:color="auto"/>
              <w:bottom w:val="single" w:sz="6" w:space="0" w:color="414142"/>
              <w:right w:val="single" w:sz="6" w:space="0" w:color="414142"/>
            </w:tcBorders>
          </w:tcPr>
          <w:p w14:paraId="39A283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A9364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Eiropas apraides zonu attiecībā uz frekvenču lietošanu apraides dienestā VHF un UHF frekvenču joslās (Stokholma, 1961, pārskatīts,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738952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DBA7DF3" w14:textId="77777777" w:rsidTr="008D2FD0">
        <w:tc>
          <w:tcPr>
            <w:tcW w:w="702" w:type="dxa"/>
            <w:vMerge/>
            <w:tcBorders>
              <w:right w:val="single" w:sz="4" w:space="0" w:color="auto"/>
            </w:tcBorders>
            <w:vAlign w:val="center"/>
          </w:tcPr>
          <w:p w14:paraId="6F0FCB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BFAB2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BB170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144EA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69–70 MHz</w:t>
            </w:r>
          </w:p>
        </w:tc>
        <w:tc>
          <w:tcPr>
            <w:tcW w:w="2693" w:type="dxa"/>
            <w:tcBorders>
              <w:top w:val="single" w:sz="6" w:space="0" w:color="414142"/>
              <w:left w:val="single" w:sz="6" w:space="0" w:color="414142"/>
              <w:bottom w:val="single" w:sz="6" w:space="0" w:color="414142"/>
              <w:right w:val="single" w:sz="6" w:space="0" w:color="414142"/>
            </w:tcBorders>
          </w:tcPr>
          <w:p w14:paraId="1BF7D8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0E2788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042C76D" w14:textId="77777777" w:rsidTr="008D2FD0">
        <w:tc>
          <w:tcPr>
            <w:tcW w:w="702" w:type="dxa"/>
            <w:vMerge/>
            <w:tcBorders>
              <w:right w:val="single" w:sz="4" w:space="0" w:color="auto"/>
            </w:tcBorders>
            <w:vAlign w:val="center"/>
          </w:tcPr>
          <w:p w14:paraId="167E89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F7A46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0EECC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4387D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66–69 MHz; 70,5–74,8 MHz</w:t>
            </w:r>
          </w:p>
        </w:tc>
        <w:tc>
          <w:tcPr>
            <w:tcW w:w="2693" w:type="dxa"/>
            <w:tcBorders>
              <w:top w:val="single" w:sz="6" w:space="0" w:color="414142"/>
              <w:left w:val="single" w:sz="6" w:space="0" w:color="414142"/>
              <w:bottom w:val="single" w:sz="6" w:space="0" w:color="414142"/>
              <w:right w:val="single" w:sz="6" w:space="0" w:color="414142"/>
            </w:tcBorders>
          </w:tcPr>
          <w:p w14:paraId="463A77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C0328D8" w14:textId="78D65A9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5659087" w14:textId="77777777" w:rsidTr="008D2FD0">
        <w:tc>
          <w:tcPr>
            <w:tcW w:w="702" w:type="dxa"/>
            <w:vMerge/>
            <w:tcBorders>
              <w:right w:val="single" w:sz="4" w:space="0" w:color="auto"/>
            </w:tcBorders>
            <w:vAlign w:val="center"/>
          </w:tcPr>
          <w:p w14:paraId="0CE97C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4A29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C2778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14304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70–70,5 MHz</w:t>
            </w:r>
          </w:p>
        </w:tc>
        <w:tc>
          <w:tcPr>
            <w:tcW w:w="2693" w:type="dxa"/>
            <w:tcBorders>
              <w:top w:val="single" w:sz="6" w:space="0" w:color="414142"/>
              <w:left w:val="single" w:sz="6" w:space="0" w:color="414142"/>
              <w:bottom w:val="single" w:sz="6" w:space="0" w:color="414142"/>
              <w:right w:val="single" w:sz="6" w:space="0" w:color="414142"/>
            </w:tcBorders>
          </w:tcPr>
          <w:p w14:paraId="3309B6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169CB8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0DB9EB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46650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204.</w:t>
            </w:r>
          </w:p>
        </w:tc>
        <w:tc>
          <w:tcPr>
            <w:tcW w:w="13750" w:type="dxa"/>
            <w:gridSpan w:val="6"/>
            <w:tcBorders>
              <w:top w:val="single" w:sz="6" w:space="0" w:color="414142"/>
              <w:left w:val="single" w:sz="6" w:space="0" w:color="414142"/>
              <w:bottom w:val="single" w:sz="6" w:space="0" w:color="414142"/>
              <w:right w:val="single" w:sz="6" w:space="0" w:color="414142"/>
            </w:tcBorders>
          </w:tcPr>
          <w:p w14:paraId="1419E7B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74,8–75,2 MHz</w:t>
            </w:r>
          </w:p>
        </w:tc>
      </w:tr>
      <w:tr w:rsidR="006F0663" w:rsidRPr="006F0663" w14:paraId="5DFE56D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464AB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519B8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6CCAA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5.180 5.181</w:t>
            </w:r>
          </w:p>
        </w:tc>
        <w:tc>
          <w:tcPr>
            <w:tcW w:w="2693" w:type="dxa"/>
            <w:tcBorders>
              <w:top w:val="single" w:sz="6" w:space="0" w:color="414142"/>
              <w:left w:val="single" w:sz="6" w:space="0" w:color="414142"/>
              <w:bottom w:val="single" w:sz="6" w:space="0" w:color="414142"/>
              <w:right w:val="single" w:sz="6" w:space="0" w:color="414142"/>
            </w:tcBorders>
          </w:tcPr>
          <w:p w14:paraId="14ABD7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1F7269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5.180</w:t>
            </w:r>
          </w:p>
        </w:tc>
        <w:tc>
          <w:tcPr>
            <w:tcW w:w="2835" w:type="dxa"/>
            <w:tcBorders>
              <w:top w:val="single" w:sz="6" w:space="0" w:color="414142"/>
              <w:left w:val="single" w:sz="6" w:space="0" w:color="414142"/>
              <w:bottom w:val="single" w:sz="6" w:space="0" w:color="414142"/>
              <w:right w:val="single" w:sz="6" w:space="0" w:color="414142"/>
            </w:tcBorders>
          </w:tcPr>
          <w:p w14:paraId="033F5A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ILS marķiera radiobākas</w:t>
            </w:r>
          </w:p>
        </w:tc>
        <w:tc>
          <w:tcPr>
            <w:tcW w:w="2693" w:type="dxa"/>
            <w:tcBorders>
              <w:top w:val="single" w:sz="6" w:space="0" w:color="414142"/>
              <w:left w:val="single" w:sz="6" w:space="0" w:color="414142"/>
              <w:bottom w:val="single" w:sz="6" w:space="0" w:color="414142"/>
              <w:right w:val="single" w:sz="6" w:space="0" w:color="414142"/>
            </w:tcBorders>
          </w:tcPr>
          <w:p w14:paraId="3089BA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ED289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DCAC39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5570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205.</w:t>
            </w:r>
          </w:p>
        </w:tc>
        <w:tc>
          <w:tcPr>
            <w:tcW w:w="13750" w:type="dxa"/>
            <w:gridSpan w:val="6"/>
            <w:tcBorders>
              <w:top w:val="single" w:sz="6" w:space="0" w:color="414142"/>
              <w:left w:val="single" w:sz="6" w:space="0" w:color="414142"/>
              <w:bottom w:val="single" w:sz="6" w:space="0" w:color="414142"/>
              <w:right w:val="single" w:sz="6" w:space="0" w:color="414142"/>
            </w:tcBorders>
          </w:tcPr>
          <w:p w14:paraId="45D2A9D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75,2–87,5 MHz</w:t>
            </w:r>
          </w:p>
        </w:tc>
      </w:tr>
      <w:tr w:rsidR="006F0663" w:rsidRPr="006F0663" w14:paraId="74847F9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6BE9AC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79438D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F8E67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51359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5.175 5.179 5.187</w:t>
            </w:r>
          </w:p>
        </w:tc>
        <w:tc>
          <w:tcPr>
            <w:tcW w:w="2693" w:type="dxa"/>
            <w:vMerge w:val="restart"/>
            <w:tcBorders>
              <w:top w:val="single" w:sz="4" w:space="0" w:color="auto"/>
              <w:left w:val="single" w:sz="6" w:space="0" w:color="414142"/>
              <w:bottom w:val="single" w:sz="4" w:space="0" w:color="auto"/>
              <w:right w:val="single" w:sz="4" w:space="0" w:color="auto"/>
            </w:tcBorders>
          </w:tcPr>
          <w:p w14:paraId="5267DFCA" w14:textId="6DDF9F4E"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75</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76 MHz</w:t>
            </w:r>
          </w:p>
          <w:p w14:paraId="76012092" w14:textId="5D92ADD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5.175: 76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87,5 MHz</w:t>
            </w:r>
          </w:p>
          <w:p w14:paraId="244B793A" w14:textId="5F24A7E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5.175: 76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87,5 MHz</w:t>
            </w:r>
          </w:p>
        </w:tc>
        <w:tc>
          <w:tcPr>
            <w:tcW w:w="2835" w:type="dxa"/>
            <w:tcBorders>
              <w:top w:val="single" w:sz="6" w:space="0" w:color="414142"/>
              <w:left w:val="single" w:sz="4" w:space="0" w:color="auto"/>
              <w:bottom w:val="single" w:sz="6" w:space="0" w:color="414142"/>
              <w:right w:val="single" w:sz="6" w:space="0" w:color="414142"/>
            </w:tcBorders>
          </w:tcPr>
          <w:p w14:paraId="7E7667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F5B8A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Eiropas apraides zonu attiecībā uz frekvenču lietošanu apraides dienestā VHF un UHF frekvenču joslās (Stokholma, 1961, pārskatīts,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15D3AC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A888CDE" w14:textId="77777777" w:rsidTr="008D2FD0">
        <w:tc>
          <w:tcPr>
            <w:tcW w:w="702" w:type="dxa"/>
            <w:vMerge/>
            <w:tcBorders>
              <w:right w:val="single" w:sz="4" w:space="0" w:color="auto"/>
            </w:tcBorders>
            <w:vAlign w:val="center"/>
          </w:tcPr>
          <w:p w14:paraId="1A1F00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5757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BB31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7603F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77–86 MHz</w:t>
            </w:r>
          </w:p>
        </w:tc>
        <w:tc>
          <w:tcPr>
            <w:tcW w:w="2693" w:type="dxa"/>
            <w:tcBorders>
              <w:top w:val="single" w:sz="6" w:space="0" w:color="414142"/>
              <w:left w:val="single" w:sz="6" w:space="0" w:color="414142"/>
              <w:bottom w:val="single" w:sz="6" w:space="0" w:color="414142"/>
              <w:right w:val="single" w:sz="6" w:space="0" w:color="414142"/>
            </w:tcBorders>
          </w:tcPr>
          <w:p w14:paraId="027A99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46324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8AF65C6" w14:textId="77777777" w:rsidTr="008D2FD0">
        <w:tc>
          <w:tcPr>
            <w:tcW w:w="702" w:type="dxa"/>
            <w:vMerge/>
            <w:tcBorders>
              <w:right w:val="single" w:sz="4" w:space="0" w:color="auto"/>
            </w:tcBorders>
            <w:vAlign w:val="center"/>
          </w:tcPr>
          <w:p w14:paraId="439105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D986B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B62F7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EBE16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75,2–77 MHz; 86–87,5 MHz</w:t>
            </w:r>
          </w:p>
        </w:tc>
        <w:tc>
          <w:tcPr>
            <w:tcW w:w="2693" w:type="dxa"/>
            <w:tcBorders>
              <w:top w:val="single" w:sz="6" w:space="0" w:color="414142"/>
              <w:left w:val="single" w:sz="6" w:space="0" w:color="414142"/>
              <w:bottom w:val="single" w:sz="6" w:space="0" w:color="414142"/>
              <w:right w:val="single" w:sz="6" w:space="0" w:color="414142"/>
            </w:tcBorders>
          </w:tcPr>
          <w:p w14:paraId="4D7822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14CF1D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D67777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BE04C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206.</w:t>
            </w:r>
          </w:p>
        </w:tc>
        <w:tc>
          <w:tcPr>
            <w:tcW w:w="13750" w:type="dxa"/>
            <w:gridSpan w:val="6"/>
            <w:tcBorders>
              <w:top w:val="single" w:sz="6" w:space="0" w:color="414142"/>
              <w:left w:val="single" w:sz="6" w:space="0" w:color="414142"/>
              <w:bottom w:val="single" w:sz="6" w:space="0" w:color="414142"/>
              <w:right w:val="single" w:sz="6" w:space="0" w:color="414142"/>
            </w:tcBorders>
          </w:tcPr>
          <w:p w14:paraId="56D2508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87,5–100 MHz</w:t>
            </w:r>
          </w:p>
        </w:tc>
      </w:tr>
      <w:tr w:rsidR="006F0663" w:rsidRPr="006F0663" w14:paraId="04857E63" w14:textId="77777777" w:rsidTr="008D2FD0">
        <w:trPr>
          <w:trHeight w:val="1207"/>
        </w:trPr>
        <w:tc>
          <w:tcPr>
            <w:tcW w:w="702" w:type="dxa"/>
            <w:vMerge w:val="restart"/>
            <w:tcBorders>
              <w:top w:val="single" w:sz="6" w:space="0" w:color="414142"/>
              <w:left w:val="single" w:sz="6" w:space="0" w:color="414142"/>
              <w:bottom w:val="single" w:sz="6" w:space="0" w:color="414142"/>
              <w:right w:val="single" w:sz="4" w:space="0" w:color="auto"/>
            </w:tcBorders>
          </w:tcPr>
          <w:p w14:paraId="65602F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5F935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347F8E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5.190</w:t>
            </w:r>
          </w:p>
        </w:tc>
        <w:tc>
          <w:tcPr>
            <w:tcW w:w="2693" w:type="dxa"/>
            <w:vMerge w:val="restart"/>
            <w:tcBorders>
              <w:top w:val="single" w:sz="4" w:space="0" w:color="auto"/>
              <w:left w:val="single" w:sz="6" w:space="0" w:color="414142"/>
              <w:bottom w:val="single" w:sz="4" w:space="0" w:color="auto"/>
              <w:right w:val="single" w:sz="4" w:space="0" w:color="auto"/>
            </w:tcBorders>
          </w:tcPr>
          <w:p w14:paraId="1C969D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2835" w:type="dxa"/>
            <w:tcBorders>
              <w:top w:val="single" w:sz="6" w:space="0" w:color="414142"/>
              <w:left w:val="single" w:sz="4" w:space="0" w:color="auto"/>
              <w:right w:val="single" w:sz="6" w:space="0" w:color="414142"/>
            </w:tcBorders>
          </w:tcPr>
          <w:p w14:paraId="591F4C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FM: 87,5–108 MHz</w:t>
            </w:r>
          </w:p>
        </w:tc>
        <w:tc>
          <w:tcPr>
            <w:tcW w:w="2693" w:type="dxa"/>
            <w:tcBorders>
              <w:top w:val="single" w:sz="6" w:space="0" w:color="414142"/>
              <w:left w:val="single" w:sz="6" w:space="0" w:color="414142"/>
              <w:right w:val="single" w:sz="6" w:space="0" w:color="414142"/>
            </w:tcBorders>
          </w:tcPr>
          <w:p w14:paraId="20CF5CE8" w14:textId="3CB201B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attiecībā uz 87</w:t>
            </w:r>
            <w:r w:rsidR="0082795F"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5–108 MHz frekvenču joslas lietošanu FM skaņas apraidei (I reģions un daļa no III reģiona) (Ženēva, 1984)</w:t>
            </w:r>
          </w:p>
        </w:tc>
        <w:tc>
          <w:tcPr>
            <w:tcW w:w="2836" w:type="dxa"/>
            <w:gridSpan w:val="2"/>
            <w:tcBorders>
              <w:top w:val="single" w:sz="6" w:space="0" w:color="414142"/>
              <w:left w:val="single" w:sz="6" w:space="0" w:color="414142"/>
              <w:right w:val="single" w:sz="6" w:space="0" w:color="414142"/>
            </w:tcBorders>
          </w:tcPr>
          <w:p w14:paraId="4E2BE1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Analogā skaņas apraide</w:t>
            </w:r>
          </w:p>
        </w:tc>
      </w:tr>
      <w:tr w:rsidR="006F0663" w:rsidRPr="006F0663" w14:paraId="59798A3F" w14:textId="77777777" w:rsidTr="008D2FD0">
        <w:tc>
          <w:tcPr>
            <w:tcW w:w="702" w:type="dxa"/>
            <w:vMerge/>
            <w:tcBorders>
              <w:right w:val="single" w:sz="4" w:space="0" w:color="auto"/>
            </w:tcBorders>
            <w:vAlign w:val="center"/>
          </w:tcPr>
          <w:p w14:paraId="104E42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6A69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E5745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51FBEF1" w14:textId="13F8350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87,5–108 MHz</w:t>
            </w:r>
          </w:p>
        </w:tc>
        <w:tc>
          <w:tcPr>
            <w:tcW w:w="2693" w:type="dxa"/>
            <w:tcBorders>
              <w:top w:val="single" w:sz="6" w:space="0" w:color="414142"/>
              <w:left w:val="single" w:sz="6" w:space="0" w:color="414142"/>
              <w:bottom w:val="single" w:sz="6" w:space="0" w:color="414142"/>
              <w:right w:val="single" w:sz="6" w:space="0" w:color="414142"/>
            </w:tcBorders>
          </w:tcPr>
          <w:p w14:paraId="5DED22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3.18. </w:t>
            </w:r>
          </w:p>
        </w:tc>
        <w:tc>
          <w:tcPr>
            <w:tcW w:w="2836" w:type="dxa"/>
            <w:gridSpan w:val="2"/>
            <w:tcBorders>
              <w:top w:val="single" w:sz="6" w:space="0" w:color="414142"/>
              <w:left w:val="single" w:sz="6" w:space="0" w:color="414142"/>
              <w:bottom w:val="single" w:sz="6" w:space="0" w:color="414142"/>
              <w:right w:val="single" w:sz="6" w:space="0" w:color="414142"/>
            </w:tcBorders>
          </w:tcPr>
          <w:p w14:paraId="6D4DB72F" w14:textId="341710D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Augsta darbības cikla/nepārtrauktas raidīšanas ierīces</w:t>
            </w:r>
          </w:p>
        </w:tc>
      </w:tr>
      <w:tr w:rsidR="006F0663" w:rsidRPr="006F0663" w14:paraId="35C5EDB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6B97C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207.</w:t>
            </w:r>
          </w:p>
        </w:tc>
        <w:tc>
          <w:tcPr>
            <w:tcW w:w="13750" w:type="dxa"/>
            <w:gridSpan w:val="6"/>
            <w:tcBorders>
              <w:top w:val="single" w:sz="6" w:space="0" w:color="414142"/>
              <w:left w:val="single" w:sz="6" w:space="0" w:color="414142"/>
              <w:bottom w:val="single" w:sz="6" w:space="0" w:color="414142"/>
              <w:right w:val="single" w:sz="6" w:space="0" w:color="414142"/>
            </w:tcBorders>
          </w:tcPr>
          <w:p w14:paraId="34EE51D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100–108 MHz</w:t>
            </w:r>
          </w:p>
        </w:tc>
      </w:tr>
      <w:tr w:rsidR="006F0663" w:rsidRPr="006F0663" w14:paraId="3F2776A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53E16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9E742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77F99D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5.194</w:t>
            </w:r>
          </w:p>
        </w:tc>
        <w:tc>
          <w:tcPr>
            <w:tcW w:w="2693" w:type="dxa"/>
            <w:vMerge w:val="restart"/>
            <w:tcBorders>
              <w:top w:val="single" w:sz="4" w:space="0" w:color="auto"/>
              <w:left w:val="single" w:sz="6" w:space="0" w:color="414142"/>
              <w:bottom w:val="single" w:sz="4" w:space="0" w:color="auto"/>
              <w:right w:val="single" w:sz="4" w:space="0" w:color="auto"/>
            </w:tcBorders>
          </w:tcPr>
          <w:p w14:paraId="3E16E7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2835" w:type="dxa"/>
            <w:tcBorders>
              <w:top w:val="single" w:sz="6" w:space="0" w:color="414142"/>
              <w:left w:val="single" w:sz="4" w:space="0" w:color="auto"/>
              <w:bottom w:val="single" w:sz="6" w:space="0" w:color="414142"/>
              <w:right w:val="single" w:sz="6" w:space="0" w:color="414142"/>
            </w:tcBorders>
          </w:tcPr>
          <w:p w14:paraId="0FAEB2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FM: 87,5–108 MHz</w:t>
            </w:r>
          </w:p>
        </w:tc>
        <w:tc>
          <w:tcPr>
            <w:tcW w:w="2693" w:type="dxa"/>
            <w:tcBorders>
              <w:top w:val="single" w:sz="6" w:space="0" w:color="414142"/>
              <w:left w:val="single" w:sz="6" w:space="0" w:color="414142"/>
              <w:bottom w:val="single" w:sz="6" w:space="0" w:color="414142"/>
              <w:right w:val="single" w:sz="6" w:space="0" w:color="414142"/>
            </w:tcBorders>
          </w:tcPr>
          <w:p w14:paraId="3C004269" w14:textId="1E71437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attiecībā uz 8</w:t>
            </w:r>
            <w:r w:rsidR="0082795F"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5–108 MHz frekvenču joslas lietošanu FM skaņas apraidei (I reģions un daļa no III reģiona) (Ženēva, 1984)</w:t>
            </w:r>
          </w:p>
        </w:tc>
        <w:tc>
          <w:tcPr>
            <w:tcW w:w="2836" w:type="dxa"/>
            <w:gridSpan w:val="2"/>
            <w:tcBorders>
              <w:top w:val="single" w:sz="6" w:space="0" w:color="414142"/>
              <w:left w:val="single" w:sz="6" w:space="0" w:color="414142"/>
              <w:bottom w:val="single" w:sz="6" w:space="0" w:color="414142"/>
              <w:right w:val="single" w:sz="6" w:space="0" w:color="414142"/>
            </w:tcBorders>
          </w:tcPr>
          <w:p w14:paraId="71009A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Analogā skaņas apraide</w:t>
            </w:r>
          </w:p>
        </w:tc>
      </w:tr>
      <w:tr w:rsidR="006F0663" w:rsidRPr="006F0663" w14:paraId="730186B8" w14:textId="77777777" w:rsidTr="008D2FD0">
        <w:tc>
          <w:tcPr>
            <w:tcW w:w="702" w:type="dxa"/>
            <w:vMerge/>
            <w:tcBorders>
              <w:right w:val="single" w:sz="4" w:space="0" w:color="auto"/>
            </w:tcBorders>
            <w:vAlign w:val="center"/>
          </w:tcPr>
          <w:p w14:paraId="67FEE7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8F146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B377D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AD27CFC" w14:textId="7A36A9B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87,5–108 MHz</w:t>
            </w:r>
          </w:p>
        </w:tc>
        <w:tc>
          <w:tcPr>
            <w:tcW w:w="2693" w:type="dxa"/>
            <w:tcBorders>
              <w:top w:val="single" w:sz="6" w:space="0" w:color="414142"/>
              <w:left w:val="single" w:sz="6" w:space="0" w:color="414142"/>
              <w:bottom w:val="single" w:sz="6" w:space="0" w:color="414142"/>
              <w:right w:val="single" w:sz="6" w:space="0" w:color="414142"/>
            </w:tcBorders>
          </w:tcPr>
          <w:p w14:paraId="38119B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3.18. </w:t>
            </w:r>
          </w:p>
        </w:tc>
        <w:tc>
          <w:tcPr>
            <w:tcW w:w="2836" w:type="dxa"/>
            <w:gridSpan w:val="2"/>
            <w:tcBorders>
              <w:top w:val="single" w:sz="6" w:space="0" w:color="414142"/>
              <w:left w:val="single" w:sz="6" w:space="0" w:color="414142"/>
              <w:bottom w:val="single" w:sz="6" w:space="0" w:color="414142"/>
              <w:right w:val="single" w:sz="6" w:space="0" w:color="414142"/>
            </w:tcBorders>
          </w:tcPr>
          <w:p w14:paraId="168B246F" w14:textId="1E1997C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Augsta darbības cikla/nepārtrauktas raidīšanas ierīces</w:t>
            </w:r>
          </w:p>
        </w:tc>
      </w:tr>
      <w:tr w:rsidR="006F0663" w:rsidRPr="006F0663" w14:paraId="78E462D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C9A3D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208.</w:t>
            </w:r>
          </w:p>
        </w:tc>
        <w:tc>
          <w:tcPr>
            <w:tcW w:w="13750" w:type="dxa"/>
            <w:gridSpan w:val="6"/>
            <w:tcBorders>
              <w:top w:val="single" w:sz="6" w:space="0" w:color="414142"/>
              <w:left w:val="single" w:sz="6" w:space="0" w:color="414142"/>
              <w:bottom w:val="single" w:sz="6" w:space="0" w:color="414142"/>
              <w:right w:val="single" w:sz="6" w:space="0" w:color="414142"/>
            </w:tcBorders>
          </w:tcPr>
          <w:p w14:paraId="642BA1A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108–117,975 MHz</w:t>
            </w:r>
          </w:p>
        </w:tc>
      </w:tr>
      <w:tr w:rsidR="006F0663" w:rsidRPr="006F0663" w14:paraId="07E8F24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CB1E6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FE455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75BA88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5.197 5.197A</w:t>
            </w:r>
          </w:p>
        </w:tc>
        <w:tc>
          <w:tcPr>
            <w:tcW w:w="2693" w:type="dxa"/>
            <w:tcBorders>
              <w:top w:val="single" w:sz="6" w:space="0" w:color="414142"/>
              <w:left w:val="single" w:sz="6" w:space="0" w:color="414142"/>
              <w:bottom w:val="single" w:sz="6" w:space="0" w:color="414142"/>
              <w:right w:val="single" w:sz="6" w:space="0" w:color="414142"/>
            </w:tcBorders>
          </w:tcPr>
          <w:p w14:paraId="102024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3C205E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5.197A</w:t>
            </w:r>
          </w:p>
        </w:tc>
        <w:tc>
          <w:tcPr>
            <w:tcW w:w="2835" w:type="dxa"/>
            <w:tcBorders>
              <w:top w:val="single" w:sz="6" w:space="0" w:color="414142"/>
              <w:left w:val="single" w:sz="6" w:space="0" w:color="414142"/>
              <w:bottom w:val="single" w:sz="6" w:space="0" w:color="414142"/>
              <w:right w:val="single" w:sz="6" w:space="0" w:color="414142"/>
            </w:tcBorders>
          </w:tcPr>
          <w:p w14:paraId="40D076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ILS: Kursa radiobākas, VOR</w:t>
            </w:r>
          </w:p>
        </w:tc>
        <w:tc>
          <w:tcPr>
            <w:tcW w:w="2693" w:type="dxa"/>
            <w:tcBorders>
              <w:top w:val="single" w:sz="6" w:space="0" w:color="414142"/>
              <w:left w:val="single" w:sz="6" w:space="0" w:color="414142"/>
              <w:bottom w:val="single" w:sz="6" w:space="0" w:color="414142"/>
              <w:right w:val="single" w:sz="6" w:space="0" w:color="414142"/>
            </w:tcBorders>
          </w:tcPr>
          <w:p w14:paraId="18634F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4F3CC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924356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EA2A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209.</w:t>
            </w:r>
          </w:p>
        </w:tc>
        <w:tc>
          <w:tcPr>
            <w:tcW w:w="13750" w:type="dxa"/>
            <w:gridSpan w:val="6"/>
            <w:tcBorders>
              <w:top w:val="single" w:sz="6" w:space="0" w:color="414142"/>
              <w:left w:val="single" w:sz="6" w:space="0" w:color="414142"/>
              <w:bottom w:val="single" w:sz="6" w:space="0" w:color="414142"/>
              <w:right w:val="single" w:sz="6" w:space="0" w:color="414142"/>
            </w:tcBorders>
          </w:tcPr>
          <w:p w14:paraId="1063363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117,975–137 MHz</w:t>
            </w:r>
          </w:p>
        </w:tc>
      </w:tr>
      <w:tr w:rsidR="006F0663" w:rsidRPr="006F0663" w14:paraId="5B9C4CB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D224EB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7832C4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4EAB62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5.111 5.200 5.201 5.202</w:t>
            </w:r>
          </w:p>
        </w:tc>
        <w:tc>
          <w:tcPr>
            <w:tcW w:w="2693" w:type="dxa"/>
            <w:vMerge w:val="restart"/>
            <w:tcBorders>
              <w:top w:val="single" w:sz="4" w:space="0" w:color="auto"/>
              <w:left w:val="single" w:sz="6" w:space="0" w:color="414142"/>
              <w:bottom w:val="single" w:sz="4" w:space="0" w:color="auto"/>
              <w:right w:val="single" w:sz="4" w:space="0" w:color="auto"/>
            </w:tcBorders>
          </w:tcPr>
          <w:p w14:paraId="1FDBF2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53F775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5.111 5.200</w:t>
            </w:r>
          </w:p>
        </w:tc>
        <w:tc>
          <w:tcPr>
            <w:tcW w:w="2835" w:type="dxa"/>
            <w:tcBorders>
              <w:top w:val="single" w:sz="6" w:space="0" w:color="414142"/>
              <w:left w:val="single" w:sz="4" w:space="0" w:color="auto"/>
              <w:bottom w:val="single" w:sz="6" w:space="0" w:color="414142"/>
              <w:right w:val="single" w:sz="6" w:space="0" w:color="414142"/>
            </w:tcBorders>
          </w:tcPr>
          <w:p w14:paraId="57751A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mobilo sakaru sistēmas</w:t>
            </w:r>
          </w:p>
        </w:tc>
        <w:tc>
          <w:tcPr>
            <w:tcW w:w="2693" w:type="dxa"/>
            <w:tcBorders>
              <w:top w:val="single" w:sz="6" w:space="0" w:color="414142"/>
              <w:left w:val="single" w:sz="6" w:space="0" w:color="414142"/>
              <w:bottom w:val="single" w:sz="6" w:space="0" w:color="414142"/>
              <w:right w:val="single" w:sz="6" w:space="0" w:color="414142"/>
            </w:tcBorders>
          </w:tcPr>
          <w:p w14:paraId="428D8D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B88D6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F858B69" w14:textId="77777777" w:rsidTr="008D2FD0">
        <w:tc>
          <w:tcPr>
            <w:tcW w:w="702" w:type="dxa"/>
            <w:vMerge/>
            <w:tcBorders>
              <w:right w:val="single" w:sz="4" w:space="0" w:color="auto"/>
            </w:tcBorders>
          </w:tcPr>
          <w:p w14:paraId="16390D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25CAF0EF"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589D890"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44601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121,5 MHz</w:t>
            </w:r>
          </w:p>
        </w:tc>
        <w:tc>
          <w:tcPr>
            <w:tcW w:w="2693" w:type="dxa"/>
            <w:tcBorders>
              <w:top w:val="single" w:sz="6" w:space="0" w:color="414142"/>
              <w:left w:val="single" w:sz="6" w:space="0" w:color="414142"/>
              <w:bottom w:val="single" w:sz="6" w:space="0" w:color="414142"/>
              <w:right w:val="single" w:sz="6" w:space="0" w:color="414142"/>
            </w:tcBorders>
          </w:tcPr>
          <w:p w14:paraId="4CA329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A7E4A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AERO-SAR, EPIRB – starptautiskais kanāls signālu pārraidei briesmu un ārkārtas situācijās. Var izmantot arī jūras mobilā dienesta radiostacijas sakariem ar gaisa kuģniecības mobilā dienesta radiostacijām ārkārtas gadījumos.</w:t>
            </w:r>
          </w:p>
          <w:p w14:paraId="4A0F7E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Privātie elektronisko sakaru tīkli</w:t>
            </w:r>
          </w:p>
        </w:tc>
      </w:tr>
      <w:tr w:rsidR="006F0663" w:rsidRPr="006F0663" w14:paraId="494D5CAF" w14:textId="77777777" w:rsidTr="008D2FD0">
        <w:tc>
          <w:tcPr>
            <w:tcW w:w="702" w:type="dxa"/>
            <w:vMerge/>
            <w:tcBorders>
              <w:right w:val="single" w:sz="4" w:space="0" w:color="auto"/>
            </w:tcBorders>
            <w:vAlign w:val="center"/>
          </w:tcPr>
          <w:p w14:paraId="51422D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2CF2F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15717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52606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123,1 MHz</w:t>
            </w:r>
          </w:p>
        </w:tc>
        <w:tc>
          <w:tcPr>
            <w:tcW w:w="2693" w:type="dxa"/>
            <w:tcBorders>
              <w:top w:val="single" w:sz="6" w:space="0" w:color="414142"/>
              <w:left w:val="single" w:sz="6" w:space="0" w:color="414142"/>
              <w:bottom w:val="single" w:sz="6" w:space="0" w:color="414142"/>
              <w:right w:val="single" w:sz="6" w:space="0" w:color="414142"/>
            </w:tcBorders>
          </w:tcPr>
          <w:p w14:paraId="2ECC47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6DED89E0" w14:textId="56DFFC5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AERO-SAR – papildu kanāls frekvencei 121,5 MHz sakariem briesmu un ārkārtas situācijās. Var izmantot arī jūras mobilā dienesta radiostacijas meklēšanas un glābšanas operācijās.</w:t>
            </w:r>
          </w:p>
          <w:p w14:paraId="4CCF57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2EE0D8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7E970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13750" w:type="dxa"/>
            <w:gridSpan w:val="6"/>
            <w:tcBorders>
              <w:top w:val="single" w:sz="6" w:space="0" w:color="414142"/>
              <w:left w:val="single" w:sz="6" w:space="0" w:color="414142"/>
              <w:bottom w:val="single" w:sz="6" w:space="0" w:color="414142"/>
              <w:right w:val="single" w:sz="6" w:space="0" w:color="414142"/>
            </w:tcBorders>
          </w:tcPr>
          <w:p w14:paraId="117C91B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137–137,025 MHz</w:t>
            </w:r>
          </w:p>
        </w:tc>
      </w:tr>
      <w:tr w:rsidR="006F0663" w:rsidRPr="006F0663" w14:paraId="7575F7C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1894F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BAC83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2.203C (izplatījums–Zeme)</w:t>
            </w:r>
          </w:p>
          <w:p w14:paraId="24440E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61E123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5.209 </w:t>
            </w:r>
          </w:p>
          <w:p w14:paraId="152DED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1E08FC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9D2A1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008253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5.204 5.205 5.206 5.208</w:t>
            </w:r>
          </w:p>
        </w:tc>
        <w:tc>
          <w:tcPr>
            <w:tcW w:w="2693" w:type="dxa"/>
            <w:tcBorders>
              <w:top w:val="single" w:sz="6" w:space="0" w:color="414142"/>
              <w:left w:val="single" w:sz="6" w:space="0" w:color="414142"/>
              <w:bottom w:val="single" w:sz="6" w:space="0" w:color="414142"/>
              <w:right w:val="single" w:sz="6" w:space="0" w:color="414142"/>
            </w:tcBorders>
          </w:tcPr>
          <w:p w14:paraId="22DB50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5.203C (izplatījums–Zeme)</w:t>
            </w:r>
          </w:p>
          <w:p w14:paraId="52A6FD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6B612D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5.209 </w:t>
            </w:r>
          </w:p>
          <w:p w14:paraId="0A2D26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013A8B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E157C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5946B5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5.208</w:t>
            </w:r>
          </w:p>
        </w:tc>
        <w:tc>
          <w:tcPr>
            <w:tcW w:w="2835" w:type="dxa"/>
            <w:tcBorders>
              <w:top w:val="single" w:sz="6" w:space="0" w:color="414142"/>
              <w:left w:val="single" w:sz="6" w:space="0" w:color="414142"/>
              <w:bottom w:val="single" w:sz="6" w:space="0" w:color="414142"/>
              <w:right w:val="single" w:sz="6" w:space="0" w:color="414142"/>
            </w:tcBorders>
          </w:tcPr>
          <w:p w14:paraId="08BB71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 (S-PCS&lt;1 GHz): 137–138 MHz</w:t>
            </w:r>
          </w:p>
        </w:tc>
        <w:tc>
          <w:tcPr>
            <w:tcW w:w="2693" w:type="dxa"/>
            <w:tcBorders>
              <w:top w:val="single" w:sz="6" w:space="0" w:color="414142"/>
              <w:left w:val="single" w:sz="6" w:space="0" w:color="414142"/>
              <w:bottom w:val="single" w:sz="6" w:space="0" w:color="414142"/>
              <w:right w:val="single" w:sz="6" w:space="0" w:color="414142"/>
            </w:tcBorders>
          </w:tcPr>
          <w:p w14:paraId="1A038D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155EEB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EE0E8E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AFBB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13750" w:type="dxa"/>
            <w:gridSpan w:val="6"/>
            <w:tcBorders>
              <w:top w:val="single" w:sz="6" w:space="0" w:color="414142"/>
              <w:left w:val="single" w:sz="6" w:space="0" w:color="414142"/>
              <w:bottom w:val="single" w:sz="6" w:space="0" w:color="414142"/>
              <w:right w:val="single" w:sz="6" w:space="0" w:color="414142"/>
            </w:tcBorders>
          </w:tcPr>
          <w:p w14:paraId="75C482F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137,025–137,175 MHz</w:t>
            </w:r>
          </w:p>
        </w:tc>
      </w:tr>
      <w:tr w:rsidR="006F0663" w:rsidRPr="006F0663" w14:paraId="352136D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533E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58926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2.203C (izplatījums–Zeme)</w:t>
            </w:r>
          </w:p>
          <w:p w14:paraId="399B93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20682C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(izplatījums–Zeme)</w:t>
            </w:r>
          </w:p>
          <w:p w14:paraId="576D2C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24F55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w:t>
            </w:r>
            <w:r w:rsidR="00B752B7" w:rsidRPr="006F0663">
              <w:rPr>
                <w:rFonts w:ascii="Times New Roman" w:eastAsia="Times New Roman" w:hAnsi="Times New Roman" w:cs="Times New Roman"/>
                <w:sz w:val="21"/>
                <w:szCs w:val="21"/>
                <w:lang w:eastAsia="lv-LV"/>
              </w:rPr>
              <w:t>ījums–Zeme) 5.208A 5.208B 5.209</w:t>
            </w:r>
          </w:p>
          <w:p w14:paraId="088757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4B2C8B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5.204 5.205 5.206 5.208</w:t>
            </w:r>
          </w:p>
        </w:tc>
        <w:tc>
          <w:tcPr>
            <w:tcW w:w="2693" w:type="dxa"/>
            <w:tcBorders>
              <w:top w:val="single" w:sz="6" w:space="0" w:color="414142"/>
              <w:left w:val="single" w:sz="6" w:space="0" w:color="414142"/>
              <w:bottom w:val="single" w:sz="6" w:space="0" w:color="414142"/>
              <w:right w:val="single" w:sz="6" w:space="0" w:color="414142"/>
            </w:tcBorders>
          </w:tcPr>
          <w:p w14:paraId="06E4EA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DARBA 2.203C (izplatījums–Zeme)</w:t>
            </w:r>
          </w:p>
          <w:p w14:paraId="170FF0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59994CC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(izplatījums–Zeme)</w:t>
            </w:r>
          </w:p>
          <w:p w14:paraId="6923EC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22756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w:t>
            </w:r>
            <w:r w:rsidR="00B752B7" w:rsidRPr="006F0663">
              <w:rPr>
                <w:rFonts w:ascii="Times New Roman" w:eastAsia="Times New Roman" w:hAnsi="Times New Roman" w:cs="Times New Roman"/>
                <w:sz w:val="21"/>
                <w:szCs w:val="21"/>
                <w:lang w:eastAsia="lv-LV"/>
              </w:rPr>
              <w:t>ījums–Zeme) 5.208A 5.208B 5.209</w:t>
            </w:r>
          </w:p>
          <w:p w14:paraId="5A3EBC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3C800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5.208</w:t>
            </w:r>
          </w:p>
        </w:tc>
        <w:tc>
          <w:tcPr>
            <w:tcW w:w="2835" w:type="dxa"/>
            <w:tcBorders>
              <w:top w:val="single" w:sz="6" w:space="0" w:color="414142"/>
              <w:left w:val="single" w:sz="6" w:space="0" w:color="414142"/>
              <w:bottom w:val="single" w:sz="6" w:space="0" w:color="414142"/>
              <w:right w:val="single" w:sz="6" w:space="0" w:color="414142"/>
            </w:tcBorders>
          </w:tcPr>
          <w:p w14:paraId="1AB973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MSS Zemes stacijas (S-PCS&lt;1 GHz): 137–138 MHz</w:t>
            </w:r>
          </w:p>
        </w:tc>
        <w:tc>
          <w:tcPr>
            <w:tcW w:w="2693" w:type="dxa"/>
            <w:tcBorders>
              <w:top w:val="single" w:sz="6" w:space="0" w:color="414142"/>
              <w:left w:val="single" w:sz="6" w:space="0" w:color="414142"/>
              <w:bottom w:val="single" w:sz="6" w:space="0" w:color="414142"/>
              <w:right w:val="single" w:sz="6" w:space="0" w:color="414142"/>
            </w:tcBorders>
          </w:tcPr>
          <w:p w14:paraId="5784CE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1CF9C5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DD4393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642C5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212.</w:t>
            </w:r>
          </w:p>
        </w:tc>
        <w:tc>
          <w:tcPr>
            <w:tcW w:w="13750" w:type="dxa"/>
            <w:gridSpan w:val="6"/>
            <w:tcBorders>
              <w:top w:val="single" w:sz="6" w:space="0" w:color="414142"/>
              <w:left w:val="single" w:sz="6" w:space="0" w:color="414142"/>
              <w:bottom w:val="single" w:sz="6" w:space="0" w:color="414142"/>
              <w:right w:val="single" w:sz="6" w:space="0" w:color="414142"/>
            </w:tcBorders>
          </w:tcPr>
          <w:p w14:paraId="5A9629F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137,175–137,825 MHz</w:t>
            </w:r>
          </w:p>
        </w:tc>
      </w:tr>
      <w:tr w:rsidR="006F0663" w:rsidRPr="006F0663" w14:paraId="7A7A962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1A439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448E9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2.203C 5.209A (izplatījums–Zeme)</w:t>
            </w:r>
          </w:p>
          <w:p w14:paraId="2C42D4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1AE9D2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5.209 </w:t>
            </w:r>
          </w:p>
          <w:p w14:paraId="17411E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383D37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F7E59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4D3DC6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5.204 5.205 5.206 5.208</w:t>
            </w:r>
          </w:p>
        </w:tc>
        <w:tc>
          <w:tcPr>
            <w:tcW w:w="2693" w:type="dxa"/>
            <w:tcBorders>
              <w:top w:val="single" w:sz="6" w:space="0" w:color="414142"/>
              <w:left w:val="single" w:sz="6" w:space="0" w:color="414142"/>
              <w:bottom w:val="single" w:sz="6" w:space="0" w:color="414142"/>
              <w:right w:val="single" w:sz="6" w:space="0" w:color="414142"/>
            </w:tcBorders>
          </w:tcPr>
          <w:p w14:paraId="55E935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2.203C 5.209A (izplatījums–Zeme)</w:t>
            </w:r>
          </w:p>
          <w:p w14:paraId="6EB422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0FA0D6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5.209 </w:t>
            </w:r>
          </w:p>
          <w:p w14:paraId="285E24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3EB6EF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B20BD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0216CC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5.208</w:t>
            </w:r>
          </w:p>
        </w:tc>
        <w:tc>
          <w:tcPr>
            <w:tcW w:w="2835" w:type="dxa"/>
            <w:tcBorders>
              <w:top w:val="single" w:sz="6" w:space="0" w:color="414142"/>
              <w:left w:val="single" w:sz="6" w:space="0" w:color="414142"/>
              <w:bottom w:val="single" w:sz="6" w:space="0" w:color="414142"/>
              <w:right w:val="single" w:sz="6" w:space="0" w:color="414142"/>
            </w:tcBorders>
          </w:tcPr>
          <w:p w14:paraId="3FA4F2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 (S-PCS&lt;1 GHz): 137–138 MHz</w:t>
            </w:r>
          </w:p>
        </w:tc>
        <w:tc>
          <w:tcPr>
            <w:tcW w:w="2693" w:type="dxa"/>
            <w:tcBorders>
              <w:top w:val="single" w:sz="6" w:space="0" w:color="414142"/>
              <w:left w:val="single" w:sz="6" w:space="0" w:color="414142"/>
              <w:bottom w:val="single" w:sz="6" w:space="0" w:color="414142"/>
              <w:right w:val="single" w:sz="6" w:space="0" w:color="414142"/>
            </w:tcBorders>
          </w:tcPr>
          <w:p w14:paraId="35F741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69A1AD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563371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BE07D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213.</w:t>
            </w:r>
          </w:p>
        </w:tc>
        <w:tc>
          <w:tcPr>
            <w:tcW w:w="13750" w:type="dxa"/>
            <w:gridSpan w:val="6"/>
            <w:tcBorders>
              <w:top w:val="single" w:sz="6" w:space="0" w:color="414142"/>
              <w:left w:val="single" w:sz="6" w:space="0" w:color="414142"/>
              <w:bottom w:val="single" w:sz="6" w:space="0" w:color="414142"/>
              <w:right w:val="single" w:sz="6" w:space="0" w:color="414142"/>
            </w:tcBorders>
          </w:tcPr>
          <w:p w14:paraId="7E476E6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137,825–138 MHz</w:t>
            </w:r>
          </w:p>
        </w:tc>
      </w:tr>
      <w:tr w:rsidR="006F0663" w:rsidRPr="006F0663" w14:paraId="2A04076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A4546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EBD9B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2.203C (izplatījums–Zeme)</w:t>
            </w:r>
          </w:p>
          <w:p w14:paraId="7AFDB5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722B6E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(izplatījums–Zeme)</w:t>
            </w:r>
          </w:p>
          <w:p w14:paraId="07480E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273D4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5.209 </w:t>
            </w:r>
          </w:p>
          <w:p w14:paraId="60AC35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498C50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5.204 5.205 5.206 5.208</w:t>
            </w:r>
          </w:p>
        </w:tc>
        <w:tc>
          <w:tcPr>
            <w:tcW w:w="2693" w:type="dxa"/>
            <w:tcBorders>
              <w:top w:val="single" w:sz="6" w:space="0" w:color="414142"/>
              <w:left w:val="single" w:sz="6" w:space="0" w:color="414142"/>
              <w:bottom w:val="single" w:sz="6" w:space="0" w:color="414142"/>
              <w:right w:val="single" w:sz="6" w:space="0" w:color="414142"/>
            </w:tcBorders>
          </w:tcPr>
          <w:p w14:paraId="26F08E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DARBA 2.203C (izplatījums–Zeme)</w:t>
            </w:r>
          </w:p>
          <w:p w14:paraId="758A70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5B0F40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(izplatījums–Zeme)</w:t>
            </w:r>
          </w:p>
          <w:p w14:paraId="7322C1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5A01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5.209 </w:t>
            </w:r>
          </w:p>
          <w:p w14:paraId="72F9E0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77257D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5.208</w:t>
            </w:r>
          </w:p>
        </w:tc>
        <w:tc>
          <w:tcPr>
            <w:tcW w:w="2835" w:type="dxa"/>
            <w:tcBorders>
              <w:top w:val="single" w:sz="6" w:space="0" w:color="414142"/>
              <w:left w:val="single" w:sz="6" w:space="0" w:color="414142"/>
              <w:bottom w:val="single" w:sz="6" w:space="0" w:color="414142"/>
              <w:right w:val="single" w:sz="6" w:space="0" w:color="414142"/>
            </w:tcBorders>
          </w:tcPr>
          <w:p w14:paraId="745B58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MSS Zemes stacijas (S-PCS&lt;1 GHz): 137–138 MHz</w:t>
            </w:r>
          </w:p>
        </w:tc>
        <w:tc>
          <w:tcPr>
            <w:tcW w:w="2693" w:type="dxa"/>
            <w:tcBorders>
              <w:top w:val="single" w:sz="6" w:space="0" w:color="414142"/>
              <w:left w:val="single" w:sz="6" w:space="0" w:color="414142"/>
              <w:bottom w:val="single" w:sz="6" w:space="0" w:color="414142"/>
              <w:right w:val="single" w:sz="6" w:space="0" w:color="414142"/>
            </w:tcBorders>
          </w:tcPr>
          <w:p w14:paraId="6F4F30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4BF5A6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AADEC0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79BF3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214.</w:t>
            </w:r>
          </w:p>
        </w:tc>
        <w:tc>
          <w:tcPr>
            <w:tcW w:w="13750" w:type="dxa"/>
            <w:gridSpan w:val="6"/>
            <w:tcBorders>
              <w:top w:val="single" w:sz="6" w:space="0" w:color="414142"/>
              <w:left w:val="single" w:sz="6" w:space="0" w:color="414142"/>
              <w:bottom w:val="single" w:sz="6" w:space="0" w:color="414142"/>
              <w:right w:val="single" w:sz="6" w:space="0" w:color="414142"/>
            </w:tcBorders>
          </w:tcPr>
          <w:p w14:paraId="34EC5CB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138–143,6 MHz</w:t>
            </w:r>
          </w:p>
        </w:tc>
      </w:tr>
      <w:tr w:rsidR="006F0663" w:rsidRPr="006F0663" w14:paraId="47AD2A3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4421E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9D499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5C0103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5.210 5.211 5.212 5.214</w:t>
            </w:r>
          </w:p>
        </w:tc>
        <w:tc>
          <w:tcPr>
            <w:tcW w:w="2693" w:type="dxa"/>
            <w:tcBorders>
              <w:top w:val="single" w:sz="6" w:space="0" w:color="414142"/>
              <w:left w:val="single" w:sz="6" w:space="0" w:color="414142"/>
              <w:bottom w:val="single" w:sz="6" w:space="0" w:color="414142"/>
              <w:right w:val="single" w:sz="6" w:space="0" w:color="414142"/>
            </w:tcBorders>
          </w:tcPr>
          <w:p w14:paraId="2DE9AB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2835" w:type="dxa"/>
            <w:tcBorders>
              <w:top w:val="single" w:sz="6" w:space="0" w:color="414142"/>
              <w:left w:val="single" w:sz="6" w:space="0" w:color="414142"/>
              <w:bottom w:val="single" w:sz="6" w:space="0" w:color="414142"/>
              <w:right w:val="single" w:sz="6" w:space="0" w:color="414142"/>
            </w:tcBorders>
          </w:tcPr>
          <w:p w14:paraId="786F80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138–144 MHz</w:t>
            </w:r>
          </w:p>
        </w:tc>
        <w:tc>
          <w:tcPr>
            <w:tcW w:w="2693" w:type="dxa"/>
            <w:tcBorders>
              <w:top w:val="single" w:sz="6" w:space="0" w:color="414142"/>
              <w:left w:val="single" w:sz="6" w:space="0" w:color="414142"/>
              <w:bottom w:val="single" w:sz="6" w:space="0" w:color="414142"/>
              <w:right w:val="single" w:sz="6" w:space="0" w:color="414142"/>
            </w:tcBorders>
          </w:tcPr>
          <w:p w14:paraId="68B009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45D3AFF" w14:textId="69E1648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5C07CD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93886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215.</w:t>
            </w:r>
          </w:p>
        </w:tc>
        <w:tc>
          <w:tcPr>
            <w:tcW w:w="13750" w:type="dxa"/>
            <w:gridSpan w:val="6"/>
            <w:tcBorders>
              <w:top w:val="single" w:sz="6" w:space="0" w:color="414142"/>
              <w:left w:val="single" w:sz="6" w:space="0" w:color="414142"/>
              <w:bottom w:val="single" w:sz="6" w:space="0" w:color="414142"/>
              <w:right w:val="single" w:sz="6" w:space="0" w:color="414142"/>
            </w:tcBorders>
          </w:tcPr>
          <w:p w14:paraId="68934B6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143,6–143,65 MHz</w:t>
            </w:r>
          </w:p>
        </w:tc>
      </w:tr>
      <w:tr w:rsidR="006F0663" w:rsidRPr="006F0663" w14:paraId="2868BB7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48331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80763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7E7F95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7FA5EE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5.211 5.212 5.214</w:t>
            </w:r>
          </w:p>
        </w:tc>
        <w:tc>
          <w:tcPr>
            <w:tcW w:w="2693" w:type="dxa"/>
            <w:tcBorders>
              <w:top w:val="single" w:sz="6" w:space="0" w:color="414142"/>
              <w:left w:val="single" w:sz="6" w:space="0" w:color="414142"/>
              <w:bottom w:val="single" w:sz="6" w:space="0" w:color="414142"/>
              <w:right w:val="single" w:sz="6" w:space="0" w:color="414142"/>
            </w:tcBorders>
          </w:tcPr>
          <w:p w14:paraId="1BADE2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78E19D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tc>
        <w:tc>
          <w:tcPr>
            <w:tcW w:w="2835" w:type="dxa"/>
            <w:tcBorders>
              <w:top w:val="single" w:sz="6" w:space="0" w:color="414142"/>
              <w:left w:val="single" w:sz="6" w:space="0" w:color="414142"/>
              <w:bottom w:val="single" w:sz="6" w:space="0" w:color="414142"/>
              <w:right w:val="single" w:sz="6" w:space="0" w:color="414142"/>
            </w:tcBorders>
          </w:tcPr>
          <w:p w14:paraId="02761D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138–144 MHz</w:t>
            </w:r>
          </w:p>
        </w:tc>
        <w:tc>
          <w:tcPr>
            <w:tcW w:w="2693" w:type="dxa"/>
            <w:tcBorders>
              <w:top w:val="single" w:sz="6" w:space="0" w:color="414142"/>
              <w:left w:val="single" w:sz="6" w:space="0" w:color="414142"/>
              <w:bottom w:val="single" w:sz="6" w:space="0" w:color="414142"/>
              <w:right w:val="single" w:sz="6" w:space="0" w:color="414142"/>
            </w:tcBorders>
          </w:tcPr>
          <w:p w14:paraId="085082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3A47D54" w14:textId="06DAB31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D77D4B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EC01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w:t>
            </w:r>
          </w:p>
        </w:tc>
        <w:tc>
          <w:tcPr>
            <w:tcW w:w="13750" w:type="dxa"/>
            <w:gridSpan w:val="6"/>
            <w:tcBorders>
              <w:top w:val="single" w:sz="6" w:space="0" w:color="414142"/>
              <w:left w:val="single" w:sz="6" w:space="0" w:color="414142"/>
              <w:bottom w:val="single" w:sz="6" w:space="0" w:color="414142"/>
              <w:right w:val="single" w:sz="6" w:space="0" w:color="414142"/>
            </w:tcBorders>
          </w:tcPr>
          <w:p w14:paraId="7CFCE8B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143,65–144 MHz</w:t>
            </w:r>
          </w:p>
        </w:tc>
      </w:tr>
      <w:tr w:rsidR="006F0663" w:rsidRPr="006F0663" w14:paraId="62BD165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2891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47401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6176E0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5.210 5.211 5.212 5.214</w:t>
            </w:r>
          </w:p>
        </w:tc>
        <w:tc>
          <w:tcPr>
            <w:tcW w:w="2693" w:type="dxa"/>
            <w:tcBorders>
              <w:top w:val="single" w:sz="6" w:space="0" w:color="414142"/>
              <w:left w:val="single" w:sz="6" w:space="0" w:color="414142"/>
              <w:bottom w:val="single" w:sz="6" w:space="0" w:color="414142"/>
              <w:right w:val="single" w:sz="6" w:space="0" w:color="414142"/>
            </w:tcBorders>
          </w:tcPr>
          <w:p w14:paraId="289841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2835" w:type="dxa"/>
            <w:tcBorders>
              <w:top w:val="single" w:sz="6" w:space="0" w:color="414142"/>
              <w:left w:val="single" w:sz="6" w:space="0" w:color="414142"/>
              <w:bottom w:val="single" w:sz="6" w:space="0" w:color="414142"/>
              <w:right w:val="single" w:sz="6" w:space="0" w:color="414142"/>
            </w:tcBorders>
          </w:tcPr>
          <w:p w14:paraId="74043E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138–144 MHz</w:t>
            </w:r>
          </w:p>
        </w:tc>
        <w:tc>
          <w:tcPr>
            <w:tcW w:w="2693" w:type="dxa"/>
            <w:tcBorders>
              <w:top w:val="single" w:sz="6" w:space="0" w:color="414142"/>
              <w:left w:val="single" w:sz="6" w:space="0" w:color="414142"/>
              <w:bottom w:val="single" w:sz="6" w:space="0" w:color="414142"/>
              <w:right w:val="single" w:sz="6" w:space="0" w:color="414142"/>
            </w:tcBorders>
          </w:tcPr>
          <w:p w14:paraId="61DAD5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33C7E11" w14:textId="0F1437B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C67AD1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B0FAC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217.</w:t>
            </w:r>
          </w:p>
        </w:tc>
        <w:tc>
          <w:tcPr>
            <w:tcW w:w="13750" w:type="dxa"/>
            <w:gridSpan w:val="6"/>
            <w:tcBorders>
              <w:top w:val="single" w:sz="6" w:space="0" w:color="414142"/>
              <w:left w:val="single" w:sz="6" w:space="0" w:color="414142"/>
              <w:bottom w:val="single" w:sz="6" w:space="0" w:color="414142"/>
              <w:right w:val="single" w:sz="6" w:space="0" w:color="414142"/>
            </w:tcBorders>
          </w:tcPr>
          <w:p w14:paraId="7359859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144–146 MHz</w:t>
            </w:r>
          </w:p>
        </w:tc>
      </w:tr>
      <w:tr w:rsidR="006F0663" w:rsidRPr="006F0663" w14:paraId="78F3CA3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67B8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619FC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DFD11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2693" w:type="dxa"/>
            <w:tcBorders>
              <w:top w:val="single" w:sz="6" w:space="0" w:color="414142"/>
              <w:left w:val="single" w:sz="6" w:space="0" w:color="414142"/>
              <w:bottom w:val="single" w:sz="6" w:space="0" w:color="414142"/>
              <w:right w:val="single" w:sz="6" w:space="0" w:color="414142"/>
            </w:tcBorders>
          </w:tcPr>
          <w:p w14:paraId="40A41F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34C3E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2835" w:type="dxa"/>
            <w:tcBorders>
              <w:top w:val="single" w:sz="6" w:space="0" w:color="414142"/>
              <w:left w:val="single" w:sz="6" w:space="0" w:color="414142"/>
              <w:bottom w:val="single" w:sz="6" w:space="0" w:color="414142"/>
              <w:right w:val="single" w:sz="6" w:space="0" w:color="414142"/>
            </w:tcBorders>
          </w:tcPr>
          <w:p w14:paraId="4F0FA0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radiosporta raidītāji</w:t>
            </w:r>
          </w:p>
        </w:tc>
        <w:tc>
          <w:tcPr>
            <w:tcW w:w="2693" w:type="dxa"/>
            <w:tcBorders>
              <w:top w:val="single" w:sz="6" w:space="0" w:color="414142"/>
              <w:left w:val="single" w:sz="6" w:space="0" w:color="414142"/>
              <w:bottom w:val="single" w:sz="6" w:space="0" w:color="414142"/>
              <w:right w:val="single" w:sz="6" w:space="0" w:color="414142"/>
            </w:tcBorders>
          </w:tcPr>
          <w:p w14:paraId="257F6A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2836" w:type="dxa"/>
            <w:gridSpan w:val="2"/>
            <w:tcBorders>
              <w:top w:val="single" w:sz="6" w:space="0" w:color="414142"/>
              <w:left w:val="single" w:sz="6" w:space="0" w:color="414142"/>
              <w:bottom w:val="single" w:sz="6" w:space="0" w:color="414142"/>
              <w:right w:val="single" w:sz="6" w:space="0" w:color="414142"/>
            </w:tcBorders>
          </w:tcPr>
          <w:p w14:paraId="24129B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27D416B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BA10C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218.</w:t>
            </w:r>
          </w:p>
        </w:tc>
        <w:tc>
          <w:tcPr>
            <w:tcW w:w="13750" w:type="dxa"/>
            <w:gridSpan w:val="6"/>
            <w:tcBorders>
              <w:top w:val="single" w:sz="6" w:space="0" w:color="414142"/>
              <w:left w:val="single" w:sz="6" w:space="0" w:color="414142"/>
              <w:bottom w:val="single" w:sz="6" w:space="0" w:color="414142"/>
              <w:right w:val="single" w:sz="6" w:space="0" w:color="414142"/>
            </w:tcBorders>
          </w:tcPr>
          <w:p w14:paraId="2C5DDC2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146–148 MHz</w:t>
            </w:r>
          </w:p>
        </w:tc>
      </w:tr>
      <w:tr w:rsidR="006F0663" w:rsidRPr="006F0663" w14:paraId="075CF413" w14:textId="77777777" w:rsidTr="00E960B2">
        <w:tc>
          <w:tcPr>
            <w:tcW w:w="702" w:type="dxa"/>
            <w:vMerge w:val="restart"/>
            <w:tcBorders>
              <w:top w:val="single" w:sz="6" w:space="0" w:color="414142"/>
              <w:left w:val="single" w:sz="6" w:space="0" w:color="414142"/>
              <w:bottom w:val="single" w:sz="6" w:space="0" w:color="414142"/>
              <w:right w:val="single" w:sz="6" w:space="0" w:color="414142"/>
            </w:tcBorders>
          </w:tcPr>
          <w:p w14:paraId="0E7854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6" w:space="0" w:color="414142"/>
              <w:left w:val="single" w:sz="6" w:space="0" w:color="414142"/>
              <w:bottom w:val="single" w:sz="6" w:space="0" w:color="414142"/>
              <w:right w:val="single" w:sz="6" w:space="0" w:color="414142"/>
            </w:tcBorders>
          </w:tcPr>
          <w:p w14:paraId="393D74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5A398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 (R)</w:t>
            </w:r>
          </w:p>
        </w:tc>
        <w:tc>
          <w:tcPr>
            <w:tcW w:w="2693" w:type="dxa"/>
            <w:vMerge w:val="restart"/>
            <w:tcBorders>
              <w:top w:val="single" w:sz="6" w:space="0" w:color="414142"/>
              <w:left w:val="single" w:sz="6" w:space="0" w:color="414142"/>
              <w:bottom w:val="single" w:sz="6" w:space="0" w:color="414142"/>
              <w:right w:val="single" w:sz="6" w:space="0" w:color="414142"/>
            </w:tcBorders>
          </w:tcPr>
          <w:p w14:paraId="70166B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2731BF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 (R)</w:t>
            </w:r>
          </w:p>
        </w:tc>
        <w:tc>
          <w:tcPr>
            <w:tcW w:w="2835" w:type="dxa"/>
            <w:tcBorders>
              <w:top w:val="single" w:sz="6" w:space="0" w:color="414142"/>
              <w:left w:val="single" w:sz="6" w:space="0" w:color="414142"/>
              <w:bottom w:val="single" w:sz="6" w:space="0" w:color="414142"/>
              <w:right w:val="single" w:sz="6" w:space="0" w:color="414142"/>
            </w:tcBorders>
          </w:tcPr>
          <w:p w14:paraId="3A7E4F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PMR/PAMR: 146–146,8 MHz</w:t>
            </w:r>
          </w:p>
        </w:tc>
        <w:tc>
          <w:tcPr>
            <w:tcW w:w="2693" w:type="dxa"/>
            <w:tcBorders>
              <w:top w:val="single" w:sz="6" w:space="0" w:color="414142"/>
              <w:left w:val="single" w:sz="6" w:space="0" w:color="414142"/>
              <w:bottom w:val="single" w:sz="6" w:space="0" w:color="414142"/>
              <w:right w:val="single" w:sz="6" w:space="0" w:color="414142"/>
            </w:tcBorders>
          </w:tcPr>
          <w:p w14:paraId="1AB6D4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 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730559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w:t>
            </w:r>
          </w:p>
          <w:p w14:paraId="2F55BD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Radiosaskarne LM-150-S</w:t>
            </w:r>
          </w:p>
        </w:tc>
      </w:tr>
      <w:tr w:rsidR="006F0663" w:rsidRPr="006F0663" w14:paraId="4DAC1B38" w14:textId="77777777" w:rsidTr="00E960B2">
        <w:tc>
          <w:tcPr>
            <w:tcW w:w="702" w:type="dxa"/>
            <w:vMerge/>
            <w:vAlign w:val="center"/>
          </w:tcPr>
          <w:p w14:paraId="140C2C6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ign w:val="center"/>
          </w:tcPr>
          <w:p w14:paraId="321071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ign w:val="center"/>
          </w:tcPr>
          <w:p w14:paraId="3BE939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7D5C5A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146,8–149,9 MHz</w:t>
            </w:r>
          </w:p>
        </w:tc>
        <w:tc>
          <w:tcPr>
            <w:tcW w:w="2693" w:type="dxa"/>
            <w:tcBorders>
              <w:top w:val="single" w:sz="6" w:space="0" w:color="414142"/>
              <w:left w:val="single" w:sz="6" w:space="0" w:color="414142"/>
              <w:bottom w:val="single" w:sz="6" w:space="0" w:color="414142"/>
              <w:right w:val="single" w:sz="6" w:space="0" w:color="414142"/>
            </w:tcBorders>
          </w:tcPr>
          <w:p w14:paraId="5B123E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 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65EE20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(FB: 151,4–154,5 MHz)</w:t>
            </w:r>
          </w:p>
          <w:p w14:paraId="7B7189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1998B80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E9D16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219.</w:t>
            </w:r>
          </w:p>
        </w:tc>
        <w:tc>
          <w:tcPr>
            <w:tcW w:w="13750" w:type="dxa"/>
            <w:gridSpan w:val="6"/>
            <w:tcBorders>
              <w:top w:val="single" w:sz="6" w:space="0" w:color="414142"/>
              <w:left w:val="single" w:sz="6" w:space="0" w:color="414142"/>
              <w:bottom w:val="single" w:sz="6" w:space="0" w:color="414142"/>
              <w:right w:val="single" w:sz="6" w:space="0" w:color="414142"/>
            </w:tcBorders>
          </w:tcPr>
          <w:p w14:paraId="4B79C57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148–149,9 MHz</w:t>
            </w:r>
          </w:p>
        </w:tc>
      </w:tr>
      <w:tr w:rsidR="006F0663" w:rsidRPr="006F0663" w14:paraId="6AA7C49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2D7AF1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7763FB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B69B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58115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5.209</w:t>
            </w:r>
          </w:p>
          <w:p w14:paraId="241ADF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5.218 5.218A 5.219 5.221</w:t>
            </w:r>
          </w:p>
        </w:tc>
        <w:tc>
          <w:tcPr>
            <w:tcW w:w="2693" w:type="dxa"/>
            <w:vMerge w:val="restart"/>
            <w:tcBorders>
              <w:top w:val="single" w:sz="4" w:space="0" w:color="auto"/>
              <w:left w:val="single" w:sz="6" w:space="0" w:color="414142"/>
              <w:bottom w:val="single" w:sz="4" w:space="0" w:color="auto"/>
              <w:right w:val="single" w:sz="4" w:space="0" w:color="auto"/>
            </w:tcBorders>
          </w:tcPr>
          <w:p w14:paraId="35FFD1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1550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76BF1E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5.209</w:t>
            </w:r>
          </w:p>
          <w:p w14:paraId="1D10CE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5.218 5.218A 5.219 5.221</w:t>
            </w:r>
          </w:p>
        </w:tc>
        <w:tc>
          <w:tcPr>
            <w:tcW w:w="2835" w:type="dxa"/>
            <w:tcBorders>
              <w:top w:val="single" w:sz="6" w:space="0" w:color="414142"/>
              <w:left w:val="single" w:sz="4" w:space="0" w:color="auto"/>
              <w:bottom w:val="single" w:sz="6" w:space="0" w:color="414142"/>
              <w:right w:val="single" w:sz="6" w:space="0" w:color="414142"/>
            </w:tcBorders>
          </w:tcPr>
          <w:p w14:paraId="28C045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146,8–149,9 MHz</w:t>
            </w:r>
          </w:p>
        </w:tc>
        <w:tc>
          <w:tcPr>
            <w:tcW w:w="2693" w:type="dxa"/>
            <w:tcBorders>
              <w:top w:val="single" w:sz="6" w:space="0" w:color="414142"/>
              <w:left w:val="single" w:sz="6" w:space="0" w:color="414142"/>
              <w:bottom w:val="single" w:sz="6" w:space="0" w:color="414142"/>
              <w:right w:val="single" w:sz="6" w:space="0" w:color="414142"/>
            </w:tcBorders>
          </w:tcPr>
          <w:p w14:paraId="732C33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01C1DF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151,4–154,5 MHz)</w:t>
            </w:r>
          </w:p>
          <w:p w14:paraId="05A6CA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2C947B08" w14:textId="77777777" w:rsidTr="008D2FD0">
        <w:tc>
          <w:tcPr>
            <w:tcW w:w="702" w:type="dxa"/>
            <w:vMerge/>
            <w:tcBorders>
              <w:right w:val="single" w:sz="4" w:space="0" w:color="auto"/>
            </w:tcBorders>
            <w:vAlign w:val="center"/>
          </w:tcPr>
          <w:p w14:paraId="412CEE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3D1C3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46ED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106C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 (S-PCS&lt;1 GHz): 148–150,05 MHz</w:t>
            </w:r>
          </w:p>
        </w:tc>
        <w:tc>
          <w:tcPr>
            <w:tcW w:w="2693" w:type="dxa"/>
            <w:tcBorders>
              <w:top w:val="single" w:sz="6" w:space="0" w:color="414142"/>
              <w:left w:val="single" w:sz="6" w:space="0" w:color="414142"/>
              <w:bottom w:val="single" w:sz="6" w:space="0" w:color="414142"/>
              <w:right w:val="single" w:sz="6" w:space="0" w:color="414142"/>
            </w:tcBorders>
          </w:tcPr>
          <w:p w14:paraId="760E4B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1D60FB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621C48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740AA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220.</w:t>
            </w:r>
          </w:p>
        </w:tc>
        <w:tc>
          <w:tcPr>
            <w:tcW w:w="13750" w:type="dxa"/>
            <w:gridSpan w:val="6"/>
            <w:tcBorders>
              <w:top w:val="single" w:sz="6" w:space="0" w:color="414142"/>
              <w:left w:val="single" w:sz="6" w:space="0" w:color="414142"/>
              <w:bottom w:val="single" w:sz="6" w:space="0" w:color="414142"/>
              <w:right w:val="single" w:sz="6" w:space="0" w:color="414142"/>
            </w:tcBorders>
          </w:tcPr>
          <w:p w14:paraId="66CBDE7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149,9–150,05 MHz</w:t>
            </w:r>
          </w:p>
        </w:tc>
      </w:tr>
      <w:tr w:rsidR="006F0663" w:rsidRPr="006F0663" w14:paraId="34E3B53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7D7E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171BA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(Zeme–izplatījums) 5.209 5.220 </w:t>
            </w:r>
          </w:p>
        </w:tc>
        <w:tc>
          <w:tcPr>
            <w:tcW w:w="2693" w:type="dxa"/>
            <w:tcBorders>
              <w:top w:val="single" w:sz="6" w:space="0" w:color="414142"/>
              <w:left w:val="single" w:sz="6" w:space="0" w:color="414142"/>
              <w:bottom w:val="single" w:sz="6" w:space="0" w:color="414142"/>
              <w:right w:val="single" w:sz="6" w:space="0" w:color="414142"/>
            </w:tcBorders>
          </w:tcPr>
          <w:p w14:paraId="531C9D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(Zeme–izplatījums) 5.209 5.220 </w:t>
            </w:r>
          </w:p>
        </w:tc>
        <w:tc>
          <w:tcPr>
            <w:tcW w:w="2835" w:type="dxa"/>
            <w:tcBorders>
              <w:top w:val="single" w:sz="6" w:space="0" w:color="414142"/>
              <w:left w:val="single" w:sz="6" w:space="0" w:color="414142"/>
              <w:bottom w:val="single" w:sz="6" w:space="0" w:color="414142"/>
              <w:right w:val="single" w:sz="6" w:space="0" w:color="414142"/>
            </w:tcBorders>
          </w:tcPr>
          <w:p w14:paraId="0BDF29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 (S-PCS&lt;1 GHz): 148–150,05 MHz</w:t>
            </w:r>
          </w:p>
        </w:tc>
        <w:tc>
          <w:tcPr>
            <w:tcW w:w="2693" w:type="dxa"/>
            <w:tcBorders>
              <w:top w:val="single" w:sz="6" w:space="0" w:color="414142"/>
              <w:left w:val="single" w:sz="6" w:space="0" w:color="414142"/>
              <w:bottom w:val="single" w:sz="6" w:space="0" w:color="414142"/>
              <w:right w:val="single" w:sz="6" w:space="0" w:color="414142"/>
            </w:tcBorders>
          </w:tcPr>
          <w:p w14:paraId="0B4BC8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754A0D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485024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EABE4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w:t>
            </w:r>
          </w:p>
        </w:tc>
        <w:tc>
          <w:tcPr>
            <w:tcW w:w="13750" w:type="dxa"/>
            <w:gridSpan w:val="6"/>
            <w:tcBorders>
              <w:top w:val="single" w:sz="6" w:space="0" w:color="414142"/>
              <w:left w:val="single" w:sz="6" w:space="0" w:color="414142"/>
              <w:bottom w:val="single" w:sz="6" w:space="0" w:color="414142"/>
              <w:right w:val="single" w:sz="6" w:space="0" w:color="414142"/>
            </w:tcBorders>
          </w:tcPr>
          <w:p w14:paraId="4375AD4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150,05–153 MHz</w:t>
            </w:r>
          </w:p>
        </w:tc>
      </w:tr>
      <w:tr w:rsidR="006F0663" w:rsidRPr="006F0663" w14:paraId="392A08A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DB4A82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6A36B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653B8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4D7ED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ABDD8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vMerge w:val="restart"/>
            <w:tcBorders>
              <w:top w:val="single" w:sz="4" w:space="0" w:color="auto"/>
              <w:left w:val="single" w:sz="6" w:space="0" w:color="414142"/>
              <w:bottom w:val="single" w:sz="4" w:space="0" w:color="auto"/>
              <w:right w:val="single" w:sz="4" w:space="0" w:color="auto"/>
            </w:tcBorders>
          </w:tcPr>
          <w:p w14:paraId="4020F0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AA9AF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AB62F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A5A72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4" w:space="0" w:color="auto"/>
              <w:bottom w:val="single" w:sz="6" w:space="0" w:color="414142"/>
              <w:right w:val="single" w:sz="6" w:space="0" w:color="414142"/>
            </w:tcBorders>
          </w:tcPr>
          <w:p w14:paraId="2AE61C5E" w14:textId="15AB401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150,05–151,4 MHz</w:t>
            </w:r>
          </w:p>
        </w:tc>
        <w:tc>
          <w:tcPr>
            <w:tcW w:w="2693" w:type="dxa"/>
            <w:tcBorders>
              <w:top w:val="single" w:sz="6" w:space="0" w:color="414142"/>
              <w:left w:val="single" w:sz="6" w:space="0" w:color="414142"/>
              <w:bottom w:val="single" w:sz="6" w:space="0" w:color="414142"/>
              <w:right w:val="single" w:sz="6" w:space="0" w:color="414142"/>
            </w:tcBorders>
          </w:tcPr>
          <w:p w14:paraId="58DB13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6788B9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154,65–156 MHz)</w:t>
            </w:r>
          </w:p>
          <w:p w14:paraId="033591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4879207C" w14:textId="77777777" w:rsidTr="008D2FD0">
        <w:tc>
          <w:tcPr>
            <w:tcW w:w="702" w:type="dxa"/>
            <w:vMerge/>
            <w:tcBorders>
              <w:right w:val="single" w:sz="4" w:space="0" w:color="auto"/>
            </w:tcBorders>
            <w:vAlign w:val="center"/>
          </w:tcPr>
          <w:p w14:paraId="1C99E2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69538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5B0FAC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1923448" w14:textId="65C600C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151,4–154,5 MHz</w:t>
            </w:r>
          </w:p>
        </w:tc>
        <w:tc>
          <w:tcPr>
            <w:tcW w:w="2693" w:type="dxa"/>
            <w:tcBorders>
              <w:top w:val="single" w:sz="6" w:space="0" w:color="414142"/>
              <w:left w:val="single" w:sz="6" w:space="0" w:color="414142"/>
              <w:bottom w:val="single" w:sz="6" w:space="0" w:color="414142"/>
              <w:right w:val="single" w:sz="6" w:space="0" w:color="414142"/>
            </w:tcBorders>
          </w:tcPr>
          <w:p w14:paraId="40EC95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4F353B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146,8–149,9 MHz)</w:t>
            </w:r>
          </w:p>
          <w:p w14:paraId="4842DF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0DA71C4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9E00C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222.</w:t>
            </w:r>
          </w:p>
        </w:tc>
        <w:tc>
          <w:tcPr>
            <w:tcW w:w="13750" w:type="dxa"/>
            <w:gridSpan w:val="6"/>
            <w:tcBorders>
              <w:top w:val="single" w:sz="6" w:space="0" w:color="414142"/>
              <w:left w:val="single" w:sz="6" w:space="0" w:color="414142"/>
              <w:bottom w:val="single" w:sz="6" w:space="0" w:color="414142"/>
              <w:right w:val="single" w:sz="6" w:space="0" w:color="414142"/>
            </w:tcBorders>
          </w:tcPr>
          <w:p w14:paraId="533AB10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153–154 MHz</w:t>
            </w:r>
          </w:p>
        </w:tc>
      </w:tr>
      <w:tr w:rsidR="006F0663" w:rsidRPr="006F0663" w14:paraId="4D6A4A4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EF3F6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03DD3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ED482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9A766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tc>
        <w:tc>
          <w:tcPr>
            <w:tcW w:w="2693" w:type="dxa"/>
            <w:tcBorders>
              <w:top w:val="single" w:sz="6" w:space="0" w:color="414142"/>
              <w:left w:val="single" w:sz="6" w:space="0" w:color="414142"/>
              <w:bottom w:val="single" w:sz="6" w:space="0" w:color="414142"/>
              <w:right w:val="single" w:sz="6" w:space="0" w:color="414142"/>
            </w:tcBorders>
          </w:tcPr>
          <w:p w14:paraId="5615C8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A76C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5E0371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tc>
        <w:tc>
          <w:tcPr>
            <w:tcW w:w="2835" w:type="dxa"/>
            <w:tcBorders>
              <w:top w:val="single" w:sz="6" w:space="0" w:color="414142"/>
              <w:left w:val="single" w:sz="6" w:space="0" w:color="414142"/>
              <w:bottom w:val="single" w:sz="6" w:space="0" w:color="414142"/>
              <w:right w:val="single" w:sz="6" w:space="0" w:color="414142"/>
            </w:tcBorders>
          </w:tcPr>
          <w:p w14:paraId="451FF8E9" w14:textId="7817BC8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151,4–154,5 MHz</w:t>
            </w:r>
          </w:p>
        </w:tc>
        <w:tc>
          <w:tcPr>
            <w:tcW w:w="2693" w:type="dxa"/>
            <w:tcBorders>
              <w:top w:val="single" w:sz="6" w:space="0" w:color="414142"/>
              <w:left w:val="single" w:sz="6" w:space="0" w:color="414142"/>
              <w:bottom w:val="single" w:sz="6" w:space="0" w:color="414142"/>
              <w:right w:val="single" w:sz="6" w:space="0" w:color="414142"/>
            </w:tcBorders>
          </w:tcPr>
          <w:p w14:paraId="769CE8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7C8F3E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146,8–149,9 MHz)</w:t>
            </w:r>
          </w:p>
          <w:p w14:paraId="1E4B64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0E3B680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B082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223.</w:t>
            </w:r>
          </w:p>
        </w:tc>
        <w:tc>
          <w:tcPr>
            <w:tcW w:w="13750" w:type="dxa"/>
            <w:gridSpan w:val="6"/>
            <w:tcBorders>
              <w:top w:val="single" w:sz="6" w:space="0" w:color="414142"/>
              <w:left w:val="single" w:sz="6" w:space="0" w:color="414142"/>
              <w:bottom w:val="single" w:sz="6" w:space="0" w:color="414142"/>
              <w:right w:val="single" w:sz="6" w:space="0" w:color="414142"/>
            </w:tcBorders>
          </w:tcPr>
          <w:p w14:paraId="6B8FFF2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154–156,4875 MHz</w:t>
            </w:r>
          </w:p>
        </w:tc>
      </w:tr>
      <w:tr w:rsidR="006F0663" w:rsidRPr="006F0663" w14:paraId="7381C4E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8120F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7EAC9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3EE9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99505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5.225A 5.226</w:t>
            </w:r>
          </w:p>
        </w:tc>
        <w:tc>
          <w:tcPr>
            <w:tcW w:w="2693" w:type="dxa"/>
            <w:vMerge w:val="restart"/>
            <w:tcBorders>
              <w:top w:val="single" w:sz="4" w:space="0" w:color="auto"/>
              <w:left w:val="single" w:sz="6" w:space="0" w:color="414142"/>
              <w:bottom w:val="single" w:sz="4" w:space="0" w:color="auto"/>
              <w:right w:val="single" w:sz="4" w:space="0" w:color="auto"/>
            </w:tcBorders>
          </w:tcPr>
          <w:p w14:paraId="150694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794C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206868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4" w:space="0" w:color="auto"/>
              <w:bottom w:val="single" w:sz="6" w:space="0" w:color="414142"/>
              <w:right w:val="single" w:sz="6" w:space="0" w:color="414142"/>
            </w:tcBorders>
          </w:tcPr>
          <w:p w14:paraId="6078B477" w14:textId="41A7C39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151,4–154,5; 154,65–156 MHz</w:t>
            </w:r>
          </w:p>
        </w:tc>
        <w:tc>
          <w:tcPr>
            <w:tcW w:w="2693" w:type="dxa"/>
            <w:tcBorders>
              <w:top w:val="single" w:sz="6" w:space="0" w:color="414142"/>
              <w:left w:val="single" w:sz="6" w:space="0" w:color="414142"/>
              <w:bottom w:val="single" w:sz="6" w:space="0" w:color="414142"/>
              <w:right w:val="single" w:sz="6" w:space="0" w:color="414142"/>
            </w:tcBorders>
          </w:tcPr>
          <w:p w14:paraId="11B01C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2C485A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146,8–149,9; 150,05–151,4 MHz)</w:t>
            </w:r>
          </w:p>
          <w:p w14:paraId="6ECAC2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768833DD" w14:textId="77777777" w:rsidTr="008D2FD0">
        <w:tc>
          <w:tcPr>
            <w:tcW w:w="702" w:type="dxa"/>
            <w:vMerge/>
            <w:tcBorders>
              <w:right w:val="single" w:sz="4" w:space="0" w:color="auto"/>
            </w:tcBorders>
            <w:vAlign w:val="center"/>
          </w:tcPr>
          <w:p w14:paraId="546BCD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6BC48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04078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4612BEF" w14:textId="5C07FF3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 154,5–154,65 MHz</w:t>
            </w:r>
          </w:p>
        </w:tc>
        <w:tc>
          <w:tcPr>
            <w:tcW w:w="2693" w:type="dxa"/>
            <w:tcBorders>
              <w:top w:val="single" w:sz="6" w:space="0" w:color="414142"/>
              <w:left w:val="single" w:sz="6" w:space="0" w:color="414142"/>
              <w:bottom w:val="single" w:sz="6" w:space="0" w:color="414142"/>
              <w:right w:val="single" w:sz="6" w:space="0" w:color="414142"/>
            </w:tcBorders>
          </w:tcPr>
          <w:p w14:paraId="1EDF29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723768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w:t>
            </w:r>
          </w:p>
          <w:p w14:paraId="52B7F6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w:t>
            </w:r>
            <w:r w:rsidRPr="006F0663">
              <w:rPr>
                <w:rFonts w:ascii="Times New Roman" w:eastAsia="Times New Roman" w:hAnsi="Times New Roman" w:cs="Times New Roman"/>
                <w:bCs/>
                <w:sz w:val="21"/>
                <w:lang w:eastAsia="lv-LV"/>
              </w:rPr>
              <w:t>S</w:t>
            </w:r>
          </w:p>
        </w:tc>
      </w:tr>
      <w:tr w:rsidR="006F0663" w:rsidRPr="006F0663" w14:paraId="6F78848D" w14:textId="77777777" w:rsidTr="008D2FD0">
        <w:tc>
          <w:tcPr>
            <w:tcW w:w="702" w:type="dxa"/>
            <w:vMerge/>
            <w:tcBorders>
              <w:right w:val="single" w:sz="4" w:space="0" w:color="auto"/>
            </w:tcBorders>
            <w:vAlign w:val="center"/>
          </w:tcPr>
          <w:p w14:paraId="623AA2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E8123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B2936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7285B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155,450 MHz; 155,475 MHz</w:t>
            </w:r>
          </w:p>
        </w:tc>
        <w:tc>
          <w:tcPr>
            <w:tcW w:w="2693" w:type="dxa"/>
            <w:tcBorders>
              <w:top w:val="single" w:sz="6" w:space="0" w:color="414142"/>
              <w:left w:val="single" w:sz="6" w:space="0" w:color="414142"/>
              <w:bottom w:val="single" w:sz="6" w:space="0" w:color="414142"/>
              <w:right w:val="single" w:sz="6" w:space="0" w:color="414142"/>
            </w:tcBorders>
          </w:tcPr>
          <w:p w14:paraId="2249F4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0A2BCC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Suņu izsekošanas iekārtas</w:t>
            </w:r>
          </w:p>
          <w:p w14:paraId="4D5921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w:t>
            </w:r>
            <w:r w:rsidRPr="006F0663">
              <w:rPr>
                <w:rFonts w:ascii="Times New Roman" w:eastAsia="Times New Roman" w:hAnsi="Times New Roman" w:cs="Times New Roman"/>
                <w:sz w:val="21"/>
                <w:lang w:eastAsia="lv-LV"/>
              </w:rPr>
              <w:t>LM-150-T</w:t>
            </w:r>
          </w:p>
        </w:tc>
      </w:tr>
      <w:tr w:rsidR="006F0663" w:rsidRPr="006F0663" w14:paraId="75BB630B" w14:textId="77777777" w:rsidTr="008D2FD0">
        <w:tc>
          <w:tcPr>
            <w:tcW w:w="702" w:type="dxa"/>
            <w:vMerge/>
            <w:tcBorders>
              <w:right w:val="single" w:sz="4" w:space="0" w:color="auto"/>
            </w:tcBorders>
            <w:vAlign w:val="center"/>
          </w:tcPr>
          <w:p w14:paraId="7D81F9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E4119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26FA7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0796604" w14:textId="11B816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156–157,450/160,6–160,975/161,475–162,050 MHz</w:t>
            </w:r>
          </w:p>
        </w:tc>
        <w:tc>
          <w:tcPr>
            <w:tcW w:w="2693" w:type="dxa"/>
            <w:tcBorders>
              <w:top w:val="single" w:sz="6" w:space="0" w:color="414142"/>
              <w:left w:val="single" w:sz="6" w:space="0" w:color="414142"/>
              <w:bottom w:val="single" w:sz="6" w:space="0" w:color="414142"/>
              <w:right w:val="single" w:sz="6" w:space="0" w:color="414142"/>
            </w:tcBorders>
          </w:tcPr>
          <w:p w14:paraId="3C4B67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w:t>
            </w:r>
          </w:p>
        </w:tc>
        <w:tc>
          <w:tcPr>
            <w:tcW w:w="2836" w:type="dxa"/>
            <w:gridSpan w:val="2"/>
            <w:tcBorders>
              <w:top w:val="single" w:sz="6" w:space="0" w:color="414142"/>
              <w:left w:val="single" w:sz="6" w:space="0" w:color="414142"/>
              <w:bottom w:val="single" w:sz="6" w:space="0" w:color="414142"/>
              <w:right w:val="single" w:sz="6" w:space="0" w:color="414142"/>
            </w:tcBorders>
          </w:tcPr>
          <w:p w14:paraId="33D7B8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78FB7FEC" w14:textId="77777777" w:rsidTr="008D2FD0">
        <w:tc>
          <w:tcPr>
            <w:tcW w:w="702" w:type="dxa"/>
            <w:vMerge/>
            <w:tcBorders>
              <w:right w:val="single" w:sz="4" w:space="0" w:color="auto"/>
            </w:tcBorders>
            <w:vAlign w:val="center"/>
          </w:tcPr>
          <w:p w14:paraId="30D384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D9F29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DFB7C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3D90D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156,3 MHz</w:t>
            </w:r>
          </w:p>
        </w:tc>
        <w:tc>
          <w:tcPr>
            <w:tcW w:w="2693" w:type="dxa"/>
            <w:tcBorders>
              <w:top w:val="single" w:sz="6" w:space="0" w:color="414142"/>
              <w:left w:val="single" w:sz="6" w:space="0" w:color="414142"/>
              <w:bottom w:val="single" w:sz="6" w:space="0" w:color="414142"/>
              <w:right w:val="single" w:sz="6" w:space="0" w:color="414142"/>
            </w:tcBorders>
          </w:tcPr>
          <w:p w14:paraId="48F2E6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 AP18</w:t>
            </w:r>
          </w:p>
        </w:tc>
        <w:tc>
          <w:tcPr>
            <w:tcW w:w="2836" w:type="dxa"/>
            <w:gridSpan w:val="2"/>
            <w:tcBorders>
              <w:top w:val="single" w:sz="6" w:space="0" w:color="414142"/>
              <w:left w:val="single" w:sz="6" w:space="0" w:color="414142"/>
              <w:bottom w:val="single" w:sz="6" w:space="0" w:color="414142"/>
              <w:right w:val="single" w:sz="6" w:space="0" w:color="414142"/>
            </w:tcBorders>
          </w:tcPr>
          <w:p w14:paraId="29941A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VHF-CH06, starptautiskais kanāls sakariem briesmu gadījumos.</w:t>
            </w:r>
          </w:p>
          <w:p w14:paraId="31D8E3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Var izmantot arī sakariem starp kuģu un aviācijas radiostacijām saskaņotās meklēšanas un glābšanas operācijās un citos drošības nolūkos.</w:t>
            </w:r>
          </w:p>
          <w:p w14:paraId="688CB4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72872C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3677A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13750" w:type="dxa"/>
            <w:gridSpan w:val="6"/>
            <w:tcBorders>
              <w:top w:val="single" w:sz="6" w:space="0" w:color="414142"/>
              <w:left w:val="single" w:sz="6" w:space="0" w:color="414142"/>
              <w:bottom w:val="single" w:sz="6" w:space="0" w:color="414142"/>
              <w:right w:val="single" w:sz="6" w:space="0" w:color="414142"/>
            </w:tcBorders>
          </w:tcPr>
          <w:p w14:paraId="13CD545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156,4875–156,5625 MHz</w:t>
            </w:r>
          </w:p>
        </w:tc>
      </w:tr>
      <w:tr w:rsidR="006F0663" w:rsidRPr="006F0663" w14:paraId="15DCAB2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5C918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EB76A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(DSC briesmu un izsaukuma signāli)</w:t>
            </w:r>
          </w:p>
          <w:p w14:paraId="1D786A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5.111 5.226 5.227</w:t>
            </w:r>
          </w:p>
        </w:tc>
        <w:tc>
          <w:tcPr>
            <w:tcW w:w="2693" w:type="dxa"/>
            <w:tcBorders>
              <w:top w:val="single" w:sz="6" w:space="0" w:color="414142"/>
              <w:left w:val="single" w:sz="6" w:space="0" w:color="414142"/>
              <w:bottom w:val="single" w:sz="6" w:space="0" w:color="414142"/>
              <w:right w:val="single" w:sz="6" w:space="0" w:color="414142"/>
            </w:tcBorders>
          </w:tcPr>
          <w:p w14:paraId="2FA5D5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(DSC briesmu un izsaukuma signāli) 5.111 5.226 5.227</w:t>
            </w:r>
          </w:p>
        </w:tc>
        <w:tc>
          <w:tcPr>
            <w:tcW w:w="2835" w:type="dxa"/>
            <w:tcBorders>
              <w:top w:val="single" w:sz="6" w:space="0" w:color="414142"/>
              <w:left w:val="single" w:sz="6" w:space="0" w:color="414142"/>
              <w:bottom w:val="single" w:sz="6" w:space="0" w:color="414142"/>
              <w:right w:val="single" w:sz="6" w:space="0" w:color="414142"/>
            </w:tcBorders>
          </w:tcPr>
          <w:p w14:paraId="07E920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156,525 MHz</w:t>
            </w:r>
          </w:p>
        </w:tc>
        <w:tc>
          <w:tcPr>
            <w:tcW w:w="2693" w:type="dxa"/>
            <w:tcBorders>
              <w:top w:val="single" w:sz="6" w:space="0" w:color="414142"/>
              <w:left w:val="single" w:sz="6" w:space="0" w:color="414142"/>
              <w:bottom w:val="single" w:sz="6" w:space="0" w:color="414142"/>
              <w:right w:val="single" w:sz="6" w:space="0" w:color="414142"/>
            </w:tcBorders>
          </w:tcPr>
          <w:p w14:paraId="157E0A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w:t>
            </w:r>
          </w:p>
        </w:tc>
        <w:tc>
          <w:tcPr>
            <w:tcW w:w="2836" w:type="dxa"/>
            <w:gridSpan w:val="2"/>
            <w:tcBorders>
              <w:top w:val="single" w:sz="6" w:space="0" w:color="414142"/>
              <w:left w:val="single" w:sz="6" w:space="0" w:color="414142"/>
              <w:bottom w:val="single" w:sz="6" w:space="0" w:color="414142"/>
              <w:right w:val="single" w:sz="6" w:space="0" w:color="414142"/>
            </w:tcBorders>
          </w:tcPr>
          <w:p w14:paraId="1F5565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VHF-CH70, starptautiskais DSC briesmu, drošības un izsaukuma signālu kanāls.</w:t>
            </w:r>
          </w:p>
          <w:p w14:paraId="2A3031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BCE879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D9DC1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225.</w:t>
            </w:r>
          </w:p>
        </w:tc>
        <w:tc>
          <w:tcPr>
            <w:tcW w:w="13750" w:type="dxa"/>
            <w:gridSpan w:val="6"/>
            <w:tcBorders>
              <w:top w:val="single" w:sz="6" w:space="0" w:color="414142"/>
              <w:left w:val="single" w:sz="6" w:space="0" w:color="414142"/>
              <w:bottom w:val="single" w:sz="6" w:space="0" w:color="414142"/>
              <w:right w:val="single" w:sz="6" w:space="0" w:color="414142"/>
            </w:tcBorders>
          </w:tcPr>
          <w:p w14:paraId="3816BFF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156,5625–156,7625 MHz</w:t>
            </w:r>
          </w:p>
        </w:tc>
      </w:tr>
      <w:tr w:rsidR="006F0663" w:rsidRPr="006F0663" w14:paraId="53F0054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D33D2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80CC5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D0009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585A1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693" w:type="dxa"/>
            <w:tcBorders>
              <w:top w:val="single" w:sz="6" w:space="0" w:color="414142"/>
              <w:left w:val="single" w:sz="6" w:space="0" w:color="414142"/>
              <w:bottom w:val="single" w:sz="6" w:space="0" w:color="414142"/>
              <w:right w:val="single" w:sz="6" w:space="0" w:color="414142"/>
            </w:tcBorders>
          </w:tcPr>
          <w:p w14:paraId="429EAC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3FB9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3AEC4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6" w:space="0" w:color="414142"/>
              <w:bottom w:val="single" w:sz="6" w:space="0" w:color="414142"/>
              <w:right w:val="single" w:sz="6" w:space="0" w:color="414142"/>
            </w:tcBorders>
          </w:tcPr>
          <w:p w14:paraId="32AB45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6F927A2D" w14:textId="26429A1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156</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157,450/160,6–160,975/161,475–162,050 MHz</w:t>
            </w:r>
          </w:p>
        </w:tc>
        <w:tc>
          <w:tcPr>
            <w:tcW w:w="2693" w:type="dxa"/>
            <w:tcBorders>
              <w:top w:val="single" w:sz="6" w:space="0" w:color="414142"/>
              <w:left w:val="single" w:sz="6" w:space="0" w:color="414142"/>
              <w:bottom w:val="single" w:sz="6" w:space="0" w:color="414142"/>
              <w:right w:val="single" w:sz="6" w:space="0" w:color="414142"/>
            </w:tcBorders>
          </w:tcPr>
          <w:p w14:paraId="6165F0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bottom w:val="single" w:sz="6" w:space="0" w:color="414142"/>
              <w:right w:val="single" w:sz="6" w:space="0" w:color="414142"/>
            </w:tcBorders>
          </w:tcPr>
          <w:p w14:paraId="1ECA5A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47453A7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06EF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w:t>
            </w:r>
          </w:p>
        </w:tc>
        <w:tc>
          <w:tcPr>
            <w:tcW w:w="13750" w:type="dxa"/>
            <w:gridSpan w:val="6"/>
            <w:tcBorders>
              <w:top w:val="single" w:sz="6" w:space="0" w:color="414142"/>
              <w:left w:val="single" w:sz="6" w:space="0" w:color="414142"/>
              <w:bottom w:val="single" w:sz="6" w:space="0" w:color="414142"/>
              <w:right w:val="single" w:sz="6" w:space="0" w:color="414142"/>
            </w:tcBorders>
          </w:tcPr>
          <w:p w14:paraId="3729524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156,7625–156,7875 MHz</w:t>
            </w:r>
          </w:p>
        </w:tc>
      </w:tr>
      <w:tr w:rsidR="006F0663" w:rsidRPr="006F0663" w14:paraId="6C6A03A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5E1B4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EC59D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7E43D96C" w14:textId="641F085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0BF912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5.111 5.226 5.228</w:t>
            </w:r>
          </w:p>
        </w:tc>
        <w:tc>
          <w:tcPr>
            <w:tcW w:w="2693" w:type="dxa"/>
            <w:tcBorders>
              <w:top w:val="single" w:sz="6" w:space="0" w:color="414142"/>
              <w:left w:val="single" w:sz="6" w:space="0" w:color="414142"/>
              <w:bottom w:val="single" w:sz="6" w:space="0" w:color="414142"/>
              <w:right w:val="single" w:sz="6" w:space="0" w:color="414142"/>
            </w:tcBorders>
          </w:tcPr>
          <w:p w14:paraId="6D4876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0FE85C21" w14:textId="159038EB"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602321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w:t>
            </w:r>
          </w:p>
        </w:tc>
        <w:tc>
          <w:tcPr>
            <w:tcW w:w="2835" w:type="dxa"/>
            <w:tcBorders>
              <w:top w:val="single" w:sz="6" w:space="0" w:color="414142"/>
              <w:left w:val="single" w:sz="6" w:space="0" w:color="414142"/>
              <w:bottom w:val="single" w:sz="6" w:space="0" w:color="414142"/>
              <w:right w:val="single" w:sz="6" w:space="0" w:color="414142"/>
            </w:tcBorders>
          </w:tcPr>
          <w:p w14:paraId="3EDA37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tc>
        <w:tc>
          <w:tcPr>
            <w:tcW w:w="2693" w:type="dxa"/>
            <w:tcBorders>
              <w:top w:val="single" w:sz="6" w:space="0" w:color="414142"/>
              <w:left w:val="single" w:sz="6" w:space="0" w:color="414142"/>
              <w:bottom w:val="single" w:sz="6" w:space="0" w:color="414142"/>
              <w:right w:val="single" w:sz="6" w:space="0" w:color="414142"/>
            </w:tcBorders>
          </w:tcPr>
          <w:p w14:paraId="548E1E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bottom w:val="single" w:sz="6" w:space="0" w:color="414142"/>
              <w:right w:val="single" w:sz="6" w:space="0" w:color="414142"/>
            </w:tcBorders>
          </w:tcPr>
          <w:p w14:paraId="6B2B778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p w14:paraId="7D9587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79F3DC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1B6ECB"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227.</w:t>
            </w:r>
          </w:p>
        </w:tc>
        <w:tc>
          <w:tcPr>
            <w:tcW w:w="13750" w:type="dxa"/>
            <w:gridSpan w:val="6"/>
            <w:tcBorders>
              <w:top w:val="single" w:sz="6" w:space="0" w:color="414142"/>
              <w:left w:val="single" w:sz="6" w:space="0" w:color="414142"/>
              <w:bottom w:val="single" w:sz="6" w:space="0" w:color="414142"/>
              <w:right w:val="single" w:sz="6" w:space="0" w:color="414142"/>
            </w:tcBorders>
          </w:tcPr>
          <w:p w14:paraId="49763A1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156,7875–156,8125 MHz</w:t>
            </w:r>
          </w:p>
        </w:tc>
      </w:tr>
      <w:tr w:rsidR="006F0663" w:rsidRPr="006F0663" w14:paraId="020D5D8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310CD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6B551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(briesmu un izsaukuma signāli)</w:t>
            </w:r>
          </w:p>
          <w:p w14:paraId="75037A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w:t>
            </w:r>
          </w:p>
        </w:tc>
        <w:tc>
          <w:tcPr>
            <w:tcW w:w="2693" w:type="dxa"/>
            <w:tcBorders>
              <w:top w:val="single" w:sz="6" w:space="0" w:color="414142"/>
              <w:left w:val="single" w:sz="6" w:space="0" w:color="414142"/>
              <w:bottom w:val="single" w:sz="6" w:space="0" w:color="414142"/>
              <w:right w:val="single" w:sz="6" w:space="0" w:color="414142"/>
            </w:tcBorders>
          </w:tcPr>
          <w:p w14:paraId="218A0C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(briesmu un izsaukuma signāli)</w:t>
            </w:r>
          </w:p>
          <w:p w14:paraId="4817B6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w:t>
            </w:r>
          </w:p>
        </w:tc>
        <w:tc>
          <w:tcPr>
            <w:tcW w:w="2835" w:type="dxa"/>
            <w:tcBorders>
              <w:top w:val="single" w:sz="6" w:space="0" w:color="414142"/>
              <w:left w:val="single" w:sz="6" w:space="0" w:color="414142"/>
              <w:bottom w:val="single" w:sz="6" w:space="0" w:color="414142"/>
              <w:right w:val="single" w:sz="6" w:space="0" w:color="414142"/>
            </w:tcBorders>
          </w:tcPr>
          <w:p w14:paraId="50D297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156,8 MHz</w:t>
            </w:r>
          </w:p>
        </w:tc>
        <w:tc>
          <w:tcPr>
            <w:tcW w:w="2693" w:type="dxa"/>
            <w:tcBorders>
              <w:top w:val="single" w:sz="6" w:space="0" w:color="414142"/>
              <w:left w:val="single" w:sz="6" w:space="0" w:color="414142"/>
              <w:bottom w:val="single" w:sz="6" w:space="0" w:color="414142"/>
              <w:right w:val="single" w:sz="6" w:space="0" w:color="414142"/>
            </w:tcBorders>
          </w:tcPr>
          <w:p w14:paraId="3A1DAD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 RR AP18</w:t>
            </w:r>
          </w:p>
        </w:tc>
        <w:tc>
          <w:tcPr>
            <w:tcW w:w="2836" w:type="dxa"/>
            <w:gridSpan w:val="2"/>
            <w:tcBorders>
              <w:top w:val="single" w:sz="6" w:space="0" w:color="414142"/>
              <w:left w:val="single" w:sz="6" w:space="0" w:color="414142"/>
              <w:bottom w:val="single" w:sz="6" w:space="0" w:color="414142"/>
              <w:right w:val="single" w:sz="6" w:space="0" w:color="414142"/>
            </w:tcBorders>
          </w:tcPr>
          <w:p w14:paraId="1F9923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VHF-CH16, starptautiskais briesmu, drošības un izsaukuma signālu kanāls</w:t>
            </w:r>
          </w:p>
          <w:p w14:paraId="50FFD7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5803E9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5C8BC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228.</w:t>
            </w:r>
          </w:p>
        </w:tc>
        <w:tc>
          <w:tcPr>
            <w:tcW w:w="13750" w:type="dxa"/>
            <w:gridSpan w:val="6"/>
            <w:tcBorders>
              <w:top w:val="single" w:sz="6" w:space="0" w:color="414142"/>
              <w:left w:val="single" w:sz="6" w:space="0" w:color="414142"/>
              <w:bottom w:val="single" w:sz="6" w:space="0" w:color="414142"/>
              <w:right w:val="single" w:sz="6" w:space="0" w:color="414142"/>
            </w:tcBorders>
          </w:tcPr>
          <w:p w14:paraId="10F4AC3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156,8125–156,8375 MHz</w:t>
            </w:r>
          </w:p>
        </w:tc>
      </w:tr>
      <w:tr w:rsidR="006F0663" w:rsidRPr="006F0663" w14:paraId="3750456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3EDAA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FA853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779B2CCE" w14:textId="58E4492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1712C5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5.111 5.226 5.228</w:t>
            </w:r>
          </w:p>
        </w:tc>
        <w:tc>
          <w:tcPr>
            <w:tcW w:w="2693" w:type="dxa"/>
            <w:tcBorders>
              <w:top w:val="single" w:sz="6" w:space="0" w:color="414142"/>
              <w:left w:val="single" w:sz="6" w:space="0" w:color="414142"/>
              <w:bottom w:val="single" w:sz="6" w:space="0" w:color="414142"/>
              <w:right w:val="single" w:sz="6" w:space="0" w:color="414142"/>
            </w:tcBorders>
          </w:tcPr>
          <w:p w14:paraId="462286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35810186" w14:textId="48D6C5A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312441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5.111 5.226 5.228</w:t>
            </w:r>
          </w:p>
        </w:tc>
        <w:tc>
          <w:tcPr>
            <w:tcW w:w="2835" w:type="dxa"/>
            <w:tcBorders>
              <w:top w:val="single" w:sz="6" w:space="0" w:color="414142"/>
              <w:left w:val="single" w:sz="6" w:space="0" w:color="414142"/>
              <w:bottom w:val="single" w:sz="6" w:space="0" w:color="414142"/>
              <w:right w:val="single" w:sz="6" w:space="0" w:color="414142"/>
            </w:tcBorders>
          </w:tcPr>
          <w:p w14:paraId="56F0D0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tc>
        <w:tc>
          <w:tcPr>
            <w:tcW w:w="2693" w:type="dxa"/>
            <w:tcBorders>
              <w:top w:val="single" w:sz="6" w:space="0" w:color="414142"/>
              <w:left w:val="single" w:sz="6" w:space="0" w:color="414142"/>
              <w:bottom w:val="single" w:sz="6" w:space="0" w:color="414142"/>
              <w:right w:val="single" w:sz="6" w:space="0" w:color="414142"/>
            </w:tcBorders>
          </w:tcPr>
          <w:p w14:paraId="6F749B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bottom w:val="single" w:sz="6" w:space="0" w:color="414142"/>
              <w:right w:val="single" w:sz="6" w:space="0" w:color="414142"/>
            </w:tcBorders>
          </w:tcPr>
          <w:p w14:paraId="678FA2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Starptautiskie jūras mobilā dienesta kanāli </w:t>
            </w:r>
          </w:p>
          <w:p w14:paraId="0C47BD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E74E0E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D83B752"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229.</w:t>
            </w:r>
          </w:p>
        </w:tc>
        <w:tc>
          <w:tcPr>
            <w:tcW w:w="13750" w:type="dxa"/>
            <w:gridSpan w:val="6"/>
            <w:tcBorders>
              <w:top w:val="single" w:sz="6" w:space="0" w:color="414142"/>
              <w:left w:val="single" w:sz="6" w:space="0" w:color="414142"/>
              <w:bottom w:val="single" w:sz="6" w:space="0" w:color="414142"/>
              <w:right w:val="single" w:sz="6" w:space="0" w:color="414142"/>
            </w:tcBorders>
          </w:tcPr>
          <w:p w14:paraId="611C8706" w14:textId="7268FD11"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156,8375–157,1875 MHz</w:t>
            </w:r>
          </w:p>
        </w:tc>
      </w:tr>
      <w:tr w:rsidR="006F0663" w:rsidRPr="006F0663" w14:paraId="42A870A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4E4AAB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3766C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13B95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5F2B8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693" w:type="dxa"/>
            <w:tcBorders>
              <w:top w:val="single" w:sz="6" w:space="0" w:color="414142"/>
              <w:left w:val="single" w:sz="6" w:space="0" w:color="414142"/>
              <w:bottom w:val="single" w:sz="6" w:space="0" w:color="414142"/>
              <w:right w:val="single" w:sz="6" w:space="0" w:color="414142"/>
            </w:tcBorders>
          </w:tcPr>
          <w:p w14:paraId="2B9DE5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37324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34469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835" w:type="dxa"/>
            <w:tcBorders>
              <w:top w:val="single" w:sz="6" w:space="0" w:color="414142"/>
              <w:left w:val="single" w:sz="6" w:space="0" w:color="414142"/>
              <w:right w:val="single" w:sz="6" w:space="0" w:color="414142"/>
            </w:tcBorders>
          </w:tcPr>
          <w:p w14:paraId="029310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5EF897F5" w14:textId="40C162D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156–157,450/160,6–160,975 un 161,475–162,050 MHz</w:t>
            </w:r>
          </w:p>
        </w:tc>
        <w:tc>
          <w:tcPr>
            <w:tcW w:w="2693" w:type="dxa"/>
            <w:tcBorders>
              <w:top w:val="single" w:sz="6" w:space="0" w:color="414142"/>
              <w:left w:val="single" w:sz="6" w:space="0" w:color="414142"/>
              <w:right w:val="single" w:sz="6" w:space="0" w:color="414142"/>
            </w:tcBorders>
          </w:tcPr>
          <w:p w14:paraId="01EA8C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1E0F0E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04E2535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2F631A6"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230.</w:t>
            </w:r>
          </w:p>
        </w:tc>
        <w:tc>
          <w:tcPr>
            <w:tcW w:w="13750" w:type="dxa"/>
            <w:gridSpan w:val="6"/>
            <w:tcBorders>
              <w:top w:val="single" w:sz="6" w:space="0" w:color="414142"/>
              <w:left w:val="single" w:sz="6" w:space="0" w:color="414142"/>
              <w:bottom w:val="single" w:sz="6" w:space="0" w:color="414142"/>
              <w:right w:val="single" w:sz="6" w:space="0" w:color="414142"/>
            </w:tcBorders>
          </w:tcPr>
          <w:p w14:paraId="49DB80A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157,1875–157,3375 MHz</w:t>
            </w:r>
          </w:p>
        </w:tc>
      </w:tr>
      <w:tr w:rsidR="006F0663" w:rsidRPr="006F0663" w14:paraId="4EF6751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9A4FD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99B85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E6455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A3F6146" w14:textId="55FADBDA"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5.208A 5.208B 5.228AB 5.228AC</w:t>
            </w:r>
          </w:p>
          <w:p w14:paraId="0C8367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693" w:type="dxa"/>
            <w:tcBorders>
              <w:top w:val="single" w:sz="6" w:space="0" w:color="414142"/>
              <w:left w:val="single" w:sz="6" w:space="0" w:color="414142"/>
              <w:bottom w:val="single" w:sz="6" w:space="0" w:color="414142"/>
              <w:right w:val="single" w:sz="6" w:space="0" w:color="414142"/>
            </w:tcBorders>
          </w:tcPr>
          <w:p w14:paraId="281F3A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0DB9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6980F4A" w14:textId="13D1280B"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5.208A 5.208B 5.228AB 5.228AC</w:t>
            </w:r>
          </w:p>
          <w:p w14:paraId="628F58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6" w:space="0" w:color="414142"/>
              <w:right w:val="single" w:sz="6" w:space="0" w:color="414142"/>
            </w:tcBorders>
          </w:tcPr>
          <w:p w14:paraId="304815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585B364F" w14:textId="59F9EC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156–157,450/160,6–160,975 un 161,475–162,050 MHz</w:t>
            </w:r>
          </w:p>
        </w:tc>
        <w:tc>
          <w:tcPr>
            <w:tcW w:w="2693" w:type="dxa"/>
            <w:tcBorders>
              <w:top w:val="single" w:sz="6" w:space="0" w:color="414142"/>
              <w:left w:val="single" w:sz="6" w:space="0" w:color="414142"/>
              <w:right w:val="single" w:sz="6" w:space="0" w:color="414142"/>
            </w:tcBorders>
          </w:tcPr>
          <w:p w14:paraId="3E3F58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1F27A5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62F8B9B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FF7FE73"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231.</w:t>
            </w:r>
          </w:p>
        </w:tc>
        <w:tc>
          <w:tcPr>
            <w:tcW w:w="13750" w:type="dxa"/>
            <w:gridSpan w:val="6"/>
            <w:tcBorders>
              <w:top w:val="single" w:sz="6" w:space="0" w:color="414142"/>
              <w:left w:val="single" w:sz="6" w:space="0" w:color="414142"/>
              <w:bottom w:val="single" w:sz="6" w:space="0" w:color="414142"/>
              <w:right w:val="single" w:sz="6" w:space="0" w:color="414142"/>
            </w:tcBorders>
          </w:tcPr>
          <w:p w14:paraId="47E979F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157,3375–161,7875 MHz</w:t>
            </w:r>
          </w:p>
        </w:tc>
      </w:tr>
      <w:tr w:rsidR="006F0663" w:rsidRPr="006F0663" w14:paraId="089F5536" w14:textId="77777777" w:rsidTr="008D2FD0">
        <w:trPr>
          <w:trHeight w:val="454"/>
        </w:trPr>
        <w:tc>
          <w:tcPr>
            <w:tcW w:w="702" w:type="dxa"/>
            <w:vMerge w:val="restart"/>
            <w:tcBorders>
              <w:top w:val="single" w:sz="6" w:space="0" w:color="414142"/>
              <w:left w:val="single" w:sz="6" w:space="0" w:color="414142"/>
              <w:bottom w:val="single" w:sz="6" w:space="0" w:color="414142"/>
              <w:right w:val="single" w:sz="4" w:space="0" w:color="auto"/>
            </w:tcBorders>
          </w:tcPr>
          <w:p w14:paraId="7AF8A7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04457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8E9653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CDC87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693" w:type="dxa"/>
            <w:vMerge w:val="restart"/>
            <w:tcBorders>
              <w:top w:val="single" w:sz="4" w:space="0" w:color="auto"/>
              <w:left w:val="single" w:sz="6" w:space="0" w:color="414142"/>
              <w:bottom w:val="single" w:sz="4" w:space="0" w:color="auto"/>
              <w:right w:val="single" w:sz="4" w:space="0" w:color="auto"/>
            </w:tcBorders>
          </w:tcPr>
          <w:p w14:paraId="733DC3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37355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AA116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4" w:space="0" w:color="auto"/>
              <w:bottom w:val="single" w:sz="6" w:space="0" w:color="414142"/>
              <w:right w:val="single" w:sz="6" w:space="0" w:color="414142"/>
            </w:tcBorders>
          </w:tcPr>
          <w:p w14:paraId="30E660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10FE3C11" w14:textId="63EF5DB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156–157,450/160,6–160,975 un 161,475–162,050 MHz</w:t>
            </w:r>
          </w:p>
        </w:tc>
        <w:tc>
          <w:tcPr>
            <w:tcW w:w="2693" w:type="dxa"/>
            <w:tcBorders>
              <w:top w:val="single" w:sz="6" w:space="0" w:color="414142"/>
              <w:left w:val="single" w:sz="6" w:space="0" w:color="414142"/>
              <w:bottom w:val="single" w:sz="6" w:space="0" w:color="414142"/>
              <w:right w:val="single" w:sz="6" w:space="0" w:color="414142"/>
            </w:tcBorders>
          </w:tcPr>
          <w:p w14:paraId="04531E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bottom w:val="single" w:sz="6" w:space="0" w:color="414142"/>
              <w:right w:val="single" w:sz="6" w:space="0" w:color="414142"/>
            </w:tcBorders>
          </w:tcPr>
          <w:p w14:paraId="03B317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2D568929" w14:textId="77777777" w:rsidTr="008D2FD0">
        <w:tc>
          <w:tcPr>
            <w:tcW w:w="702" w:type="dxa"/>
            <w:vMerge/>
            <w:tcBorders>
              <w:right w:val="single" w:sz="4" w:space="0" w:color="auto"/>
            </w:tcBorders>
            <w:vAlign w:val="center"/>
          </w:tcPr>
          <w:p w14:paraId="6394AF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A1F20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72C6A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E05C1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3DD929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157,450–158 MHz</w:t>
            </w:r>
          </w:p>
        </w:tc>
        <w:tc>
          <w:tcPr>
            <w:tcW w:w="2693" w:type="dxa"/>
            <w:tcBorders>
              <w:top w:val="single" w:sz="6" w:space="0" w:color="414142"/>
              <w:left w:val="single" w:sz="6" w:space="0" w:color="414142"/>
              <w:bottom w:val="single" w:sz="6" w:space="0" w:color="414142"/>
              <w:right w:val="single" w:sz="6" w:space="0" w:color="414142"/>
            </w:tcBorders>
          </w:tcPr>
          <w:p w14:paraId="4F16ACBC" w14:textId="77777777" w:rsidR="00980F3F" w:rsidRPr="006F0663" w:rsidRDefault="00980F3F">
            <w:pPr>
              <w:keepNext/>
              <w:keepLines/>
              <w:spacing w:before="320" w:after="0" w:line="240" w:lineRule="auto"/>
              <w:outlineLvl w:val="3"/>
              <w:rPr>
                <w:rFonts w:ascii="Times New Roman" w:eastAsia="Times New Roman" w:hAnsi="Times New Roman" w:cs="Times New Roman"/>
                <w:strike/>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3ED91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Nacionālie jūras mobilā dienesta kanāli</w:t>
            </w:r>
          </w:p>
          <w:p w14:paraId="3BEDD0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284B57F" w14:textId="77777777" w:rsidTr="008D2FD0">
        <w:tc>
          <w:tcPr>
            <w:tcW w:w="702" w:type="dxa"/>
            <w:vMerge/>
            <w:tcBorders>
              <w:right w:val="single" w:sz="4" w:space="0" w:color="auto"/>
            </w:tcBorders>
            <w:vAlign w:val="center"/>
          </w:tcPr>
          <w:p w14:paraId="6BD8B7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026A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BB031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16A4C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158–160,6 MHz</w:t>
            </w:r>
          </w:p>
        </w:tc>
        <w:tc>
          <w:tcPr>
            <w:tcW w:w="2693" w:type="dxa"/>
            <w:tcBorders>
              <w:top w:val="single" w:sz="6" w:space="0" w:color="414142"/>
              <w:left w:val="single" w:sz="6" w:space="0" w:color="414142"/>
              <w:bottom w:val="single" w:sz="6" w:space="0" w:color="414142"/>
              <w:right w:val="single" w:sz="6" w:space="0" w:color="414142"/>
            </w:tcBorders>
          </w:tcPr>
          <w:p w14:paraId="76127A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3DEB67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162,6–165,2 MHz)</w:t>
            </w:r>
          </w:p>
          <w:p w14:paraId="0AF5CB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5A037E34" w14:textId="77777777" w:rsidTr="00E960B2">
        <w:trPr>
          <w:trHeight w:val="794"/>
        </w:trPr>
        <w:tc>
          <w:tcPr>
            <w:tcW w:w="702" w:type="dxa"/>
            <w:vMerge/>
            <w:tcBorders>
              <w:right w:val="single" w:sz="4" w:space="0" w:color="auto"/>
            </w:tcBorders>
            <w:vAlign w:val="center"/>
          </w:tcPr>
          <w:p w14:paraId="083373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8F2F3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7C51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B5BFB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PMR/PAMR: 160,975–161,475 </w:t>
            </w:r>
          </w:p>
        </w:tc>
        <w:tc>
          <w:tcPr>
            <w:tcW w:w="2693" w:type="dxa"/>
            <w:tcBorders>
              <w:top w:val="single" w:sz="6" w:space="0" w:color="414142"/>
              <w:left w:val="single" w:sz="6" w:space="0" w:color="414142"/>
              <w:right w:val="single" w:sz="6" w:space="0" w:color="414142"/>
            </w:tcBorders>
          </w:tcPr>
          <w:p w14:paraId="22BE9F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right w:val="single" w:sz="6" w:space="0" w:color="414142"/>
            </w:tcBorders>
          </w:tcPr>
          <w:p w14:paraId="05E94D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w:t>
            </w:r>
          </w:p>
          <w:p w14:paraId="6243B1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LM-150-S</w:t>
            </w:r>
          </w:p>
        </w:tc>
      </w:tr>
      <w:tr w:rsidR="006F0663" w:rsidRPr="006F0663" w14:paraId="0DFE198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30D7A9D"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232.</w:t>
            </w:r>
          </w:p>
        </w:tc>
        <w:tc>
          <w:tcPr>
            <w:tcW w:w="13750" w:type="dxa"/>
            <w:gridSpan w:val="6"/>
            <w:tcBorders>
              <w:top w:val="single" w:sz="6" w:space="0" w:color="414142"/>
              <w:left w:val="single" w:sz="6" w:space="0" w:color="414142"/>
              <w:bottom w:val="single" w:sz="6" w:space="0" w:color="414142"/>
              <w:right w:val="single" w:sz="6" w:space="0" w:color="414142"/>
            </w:tcBorders>
          </w:tcPr>
          <w:p w14:paraId="4725BE3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161,7875–161,9375 MHz</w:t>
            </w:r>
          </w:p>
        </w:tc>
      </w:tr>
      <w:tr w:rsidR="006F0663" w:rsidRPr="006F0663" w14:paraId="584E6566" w14:textId="77777777" w:rsidTr="00E960B2">
        <w:trPr>
          <w:trHeight w:val="567"/>
        </w:trPr>
        <w:tc>
          <w:tcPr>
            <w:tcW w:w="702" w:type="dxa"/>
            <w:tcBorders>
              <w:top w:val="single" w:sz="6" w:space="0" w:color="414142"/>
              <w:left w:val="single" w:sz="6" w:space="0" w:color="414142"/>
              <w:bottom w:val="single" w:sz="6" w:space="0" w:color="414142"/>
              <w:right w:val="single" w:sz="6" w:space="0" w:color="414142"/>
            </w:tcBorders>
          </w:tcPr>
          <w:p w14:paraId="6825D4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E4C08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5F280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33085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5.208A 5.208B 5.228AB 5.228AC</w:t>
            </w:r>
          </w:p>
          <w:p w14:paraId="4774D7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693" w:type="dxa"/>
            <w:tcBorders>
              <w:top w:val="single" w:sz="6" w:space="0" w:color="414142"/>
              <w:left w:val="single" w:sz="6" w:space="0" w:color="414142"/>
              <w:bottom w:val="single" w:sz="6" w:space="0" w:color="414142"/>
              <w:right w:val="single" w:sz="6" w:space="0" w:color="414142"/>
            </w:tcBorders>
          </w:tcPr>
          <w:p w14:paraId="6879F9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A58CE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C0147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5.208A 5.208B 5.228AB 5.228AC</w:t>
            </w:r>
          </w:p>
          <w:p w14:paraId="482DC8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6" w:space="0" w:color="414142"/>
              <w:right w:val="single" w:sz="6" w:space="0" w:color="414142"/>
            </w:tcBorders>
          </w:tcPr>
          <w:p w14:paraId="1F7704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33F998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095CB5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44A711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5919A56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294D205"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233.</w:t>
            </w:r>
          </w:p>
        </w:tc>
        <w:tc>
          <w:tcPr>
            <w:tcW w:w="13750" w:type="dxa"/>
            <w:gridSpan w:val="6"/>
            <w:tcBorders>
              <w:top w:val="single" w:sz="6" w:space="0" w:color="414142"/>
              <w:left w:val="single" w:sz="6" w:space="0" w:color="414142"/>
              <w:bottom w:val="single" w:sz="6" w:space="0" w:color="414142"/>
              <w:right w:val="single" w:sz="6" w:space="0" w:color="414142"/>
            </w:tcBorders>
          </w:tcPr>
          <w:p w14:paraId="3249ED1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161,9375–161,9625 MHz</w:t>
            </w:r>
          </w:p>
        </w:tc>
      </w:tr>
      <w:tr w:rsidR="006F0663" w:rsidRPr="006F0663" w14:paraId="5E9EF8B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7EB72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E8167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69C3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57805C0" w14:textId="70EC4DE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5.228AA</w:t>
            </w:r>
          </w:p>
          <w:p w14:paraId="588157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693" w:type="dxa"/>
            <w:tcBorders>
              <w:top w:val="single" w:sz="6" w:space="0" w:color="414142"/>
              <w:left w:val="single" w:sz="6" w:space="0" w:color="414142"/>
              <w:bottom w:val="single" w:sz="6" w:space="0" w:color="414142"/>
              <w:right w:val="single" w:sz="6" w:space="0" w:color="414142"/>
            </w:tcBorders>
          </w:tcPr>
          <w:p w14:paraId="74F7CE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B9CB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FC4E1AF" w14:textId="3475E89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5.228AA</w:t>
            </w:r>
          </w:p>
          <w:p w14:paraId="2F12D1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6" w:space="0" w:color="414142"/>
              <w:right w:val="single" w:sz="6" w:space="0" w:color="414142"/>
            </w:tcBorders>
          </w:tcPr>
          <w:p w14:paraId="7FF7A2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5A21D2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5E9C30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28FBCA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0117784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3B7E503"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234.</w:t>
            </w:r>
          </w:p>
        </w:tc>
        <w:tc>
          <w:tcPr>
            <w:tcW w:w="13750" w:type="dxa"/>
            <w:gridSpan w:val="6"/>
            <w:tcBorders>
              <w:top w:val="single" w:sz="6" w:space="0" w:color="414142"/>
              <w:left w:val="single" w:sz="6" w:space="0" w:color="414142"/>
              <w:bottom w:val="single" w:sz="6" w:space="0" w:color="414142"/>
              <w:right w:val="single" w:sz="6" w:space="0" w:color="414142"/>
            </w:tcBorders>
          </w:tcPr>
          <w:p w14:paraId="10D972D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161,9625–161,9875 MHz</w:t>
            </w:r>
          </w:p>
        </w:tc>
      </w:tr>
      <w:tr w:rsidR="006F0663" w:rsidRPr="006F0663" w14:paraId="41AE640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C6DEA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FDA43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5268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B905045" w14:textId="2A67E58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4A6450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5.228A 5.228B</w:t>
            </w:r>
          </w:p>
        </w:tc>
        <w:tc>
          <w:tcPr>
            <w:tcW w:w="2693" w:type="dxa"/>
            <w:tcBorders>
              <w:top w:val="single" w:sz="6" w:space="0" w:color="414142"/>
              <w:left w:val="single" w:sz="6" w:space="0" w:color="414142"/>
              <w:bottom w:val="single" w:sz="6" w:space="0" w:color="414142"/>
              <w:right w:val="single" w:sz="6" w:space="0" w:color="414142"/>
            </w:tcBorders>
          </w:tcPr>
          <w:p w14:paraId="057C3A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9DE7B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7422B1E" w14:textId="6EDC761A"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007CFE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5.226 228A 5.228B</w:t>
            </w:r>
          </w:p>
        </w:tc>
        <w:tc>
          <w:tcPr>
            <w:tcW w:w="2835" w:type="dxa"/>
            <w:tcBorders>
              <w:top w:val="single" w:sz="6" w:space="0" w:color="414142"/>
              <w:left w:val="single" w:sz="6" w:space="0" w:color="414142"/>
              <w:right w:val="single" w:sz="6" w:space="0" w:color="414142"/>
            </w:tcBorders>
          </w:tcPr>
          <w:p w14:paraId="5635D3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6A10FF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292C57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25296FAF" w14:textId="77777777" w:rsidR="00A440B3" w:rsidRPr="006F0663" w:rsidRDefault="0018669A" w:rsidP="00A02F90">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r w:rsidR="00A02F90" w:rsidRPr="006F0663">
              <w:rPr>
                <w:rFonts w:ascii="Times New Roman" w:eastAsia="Times New Roman" w:hAnsi="Times New Roman" w:cs="Times New Roman"/>
                <w:sz w:val="21"/>
                <w:szCs w:val="21"/>
                <w:lang w:eastAsia="lv-LV"/>
              </w:rPr>
              <w:t xml:space="preserve">, </w:t>
            </w:r>
            <w:r w:rsidR="00A440B3" w:rsidRPr="006F0663">
              <w:rPr>
                <w:rFonts w:ascii="Times New Roman" w:eastAsia="Times New Roman" w:hAnsi="Times New Roman" w:cs="Times New Roman"/>
                <w:sz w:val="21"/>
                <w:szCs w:val="21"/>
                <w:lang w:eastAsia="lv-LV"/>
              </w:rPr>
              <w:t>AIS 1</w:t>
            </w:r>
          </w:p>
        </w:tc>
      </w:tr>
      <w:tr w:rsidR="006F0663" w:rsidRPr="006F0663" w14:paraId="566C052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A3FC651"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235.</w:t>
            </w:r>
          </w:p>
        </w:tc>
        <w:tc>
          <w:tcPr>
            <w:tcW w:w="13750" w:type="dxa"/>
            <w:gridSpan w:val="6"/>
            <w:tcBorders>
              <w:top w:val="single" w:sz="6" w:space="0" w:color="414142"/>
              <w:left w:val="single" w:sz="6" w:space="0" w:color="414142"/>
              <w:bottom w:val="single" w:sz="6" w:space="0" w:color="414142"/>
              <w:right w:val="single" w:sz="6" w:space="0" w:color="414142"/>
            </w:tcBorders>
          </w:tcPr>
          <w:p w14:paraId="5BA7FB9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161,9875–162,0125 MHz</w:t>
            </w:r>
          </w:p>
        </w:tc>
      </w:tr>
      <w:tr w:rsidR="006F0663" w:rsidRPr="006F0663" w14:paraId="6E9FF1C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90FA5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84A40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8B23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BE3AC8F" w14:textId="1AABC76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485FE38F" w14:textId="4B0D429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5.226 5.229</w:t>
            </w:r>
          </w:p>
        </w:tc>
        <w:tc>
          <w:tcPr>
            <w:tcW w:w="2693" w:type="dxa"/>
            <w:tcBorders>
              <w:top w:val="single" w:sz="6" w:space="0" w:color="414142"/>
              <w:left w:val="single" w:sz="6" w:space="0" w:color="414142"/>
              <w:bottom w:val="single" w:sz="6" w:space="0" w:color="414142"/>
              <w:right w:val="single" w:sz="6" w:space="0" w:color="414142"/>
            </w:tcBorders>
          </w:tcPr>
          <w:p w14:paraId="21A9B7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6E6CA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EE4B484" w14:textId="56C0469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06EE21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835" w:type="dxa"/>
            <w:tcBorders>
              <w:top w:val="single" w:sz="6" w:space="0" w:color="414142"/>
              <w:left w:val="single" w:sz="6" w:space="0" w:color="414142"/>
              <w:right w:val="single" w:sz="6" w:space="0" w:color="414142"/>
            </w:tcBorders>
          </w:tcPr>
          <w:p w14:paraId="78775F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169188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682CFA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2090D0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23B5722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90B1180"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236.</w:t>
            </w:r>
          </w:p>
        </w:tc>
        <w:tc>
          <w:tcPr>
            <w:tcW w:w="13750" w:type="dxa"/>
            <w:gridSpan w:val="6"/>
            <w:tcBorders>
              <w:top w:val="single" w:sz="6" w:space="0" w:color="414142"/>
              <w:left w:val="single" w:sz="6" w:space="0" w:color="414142"/>
              <w:bottom w:val="single" w:sz="6" w:space="0" w:color="414142"/>
              <w:right w:val="single" w:sz="6" w:space="0" w:color="414142"/>
            </w:tcBorders>
          </w:tcPr>
          <w:p w14:paraId="08AB039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162,0125–162,0375 MHz</w:t>
            </w:r>
          </w:p>
        </w:tc>
      </w:tr>
      <w:tr w:rsidR="006F0663" w:rsidRPr="006F0663" w14:paraId="34050D1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2E901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FF637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3C23E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DECC7AD" w14:textId="2961D1DF"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6FB4FF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5.228A 5.228B 5.229</w:t>
            </w:r>
          </w:p>
        </w:tc>
        <w:tc>
          <w:tcPr>
            <w:tcW w:w="2693" w:type="dxa"/>
            <w:tcBorders>
              <w:top w:val="single" w:sz="6" w:space="0" w:color="414142"/>
              <w:left w:val="single" w:sz="6" w:space="0" w:color="414142"/>
              <w:bottom w:val="single" w:sz="6" w:space="0" w:color="414142"/>
              <w:right w:val="single" w:sz="6" w:space="0" w:color="414142"/>
            </w:tcBorders>
          </w:tcPr>
          <w:p w14:paraId="0DB9DE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87DC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D2AD2A3" w14:textId="28BD33E0"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5EDF8A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5.228A 5.228B</w:t>
            </w:r>
          </w:p>
        </w:tc>
        <w:tc>
          <w:tcPr>
            <w:tcW w:w="2835" w:type="dxa"/>
            <w:tcBorders>
              <w:top w:val="single" w:sz="6" w:space="0" w:color="414142"/>
              <w:left w:val="single" w:sz="6" w:space="0" w:color="414142"/>
              <w:right w:val="single" w:sz="6" w:space="0" w:color="414142"/>
            </w:tcBorders>
          </w:tcPr>
          <w:p w14:paraId="40D562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553F34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74C50F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46EE0365" w14:textId="77777777" w:rsidR="00A440B3" w:rsidRPr="006F0663" w:rsidRDefault="0018669A" w:rsidP="00A02F90">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r w:rsidR="00A02F90" w:rsidRPr="006F0663">
              <w:rPr>
                <w:rFonts w:ascii="Times New Roman" w:eastAsia="Times New Roman" w:hAnsi="Times New Roman" w:cs="Times New Roman"/>
                <w:sz w:val="21"/>
                <w:szCs w:val="21"/>
                <w:lang w:eastAsia="lv-LV"/>
              </w:rPr>
              <w:t xml:space="preserve">, </w:t>
            </w:r>
            <w:r w:rsidR="00A440B3" w:rsidRPr="006F0663">
              <w:rPr>
                <w:rFonts w:ascii="Times New Roman" w:eastAsia="Times New Roman" w:hAnsi="Times New Roman" w:cs="Times New Roman"/>
                <w:sz w:val="21"/>
                <w:szCs w:val="21"/>
                <w:lang w:eastAsia="lv-LV"/>
              </w:rPr>
              <w:t>AIS 2</w:t>
            </w:r>
          </w:p>
        </w:tc>
      </w:tr>
      <w:tr w:rsidR="006F0663" w:rsidRPr="006F0663" w14:paraId="2EFDEBD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D3E533"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237.</w:t>
            </w:r>
          </w:p>
        </w:tc>
        <w:tc>
          <w:tcPr>
            <w:tcW w:w="13750" w:type="dxa"/>
            <w:gridSpan w:val="6"/>
            <w:tcBorders>
              <w:top w:val="single" w:sz="6" w:space="0" w:color="414142"/>
              <w:left w:val="single" w:sz="6" w:space="0" w:color="414142"/>
              <w:bottom w:val="single" w:sz="6" w:space="0" w:color="414142"/>
              <w:right w:val="single" w:sz="6" w:space="0" w:color="414142"/>
            </w:tcBorders>
          </w:tcPr>
          <w:p w14:paraId="1C0CB81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162,0375–174 MHz</w:t>
            </w:r>
          </w:p>
        </w:tc>
      </w:tr>
      <w:tr w:rsidR="006F0663" w:rsidRPr="006F0663" w14:paraId="024608AC" w14:textId="77777777" w:rsidTr="008D2FD0">
        <w:trPr>
          <w:trHeight w:val="737"/>
        </w:trPr>
        <w:tc>
          <w:tcPr>
            <w:tcW w:w="702" w:type="dxa"/>
            <w:vMerge w:val="restart"/>
            <w:tcBorders>
              <w:top w:val="single" w:sz="6" w:space="0" w:color="414142"/>
              <w:left w:val="single" w:sz="6" w:space="0" w:color="414142"/>
              <w:bottom w:val="single" w:sz="6" w:space="0" w:color="414142"/>
              <w:right w:val="single" w:sz="4" w:space="0" w:color="auto"/>
            </w:tcBorders>
          </w:tcPr>
          <w:p w14:paraId="5E4C9EF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C7C6F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DFE3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41DA8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5.226 5.229</w:t>
            </w:r>
          </w:p>
        </w:tc>
        <w:tc>
          <w:tcPr>
            <w:tcW w:w="2693" w:type="dxa"/>
            <w:vMerge w:val="restart"/>
            <w:tcBorders>
              <w:top w:val="single" w:sz="4" w:space="0" w:color="auto"/>
              <w:left w:val="single" w:sz="6" w:space="0" w:color="414142"/>
              <w:bottom w:val="single" w:sz="4" w:space="0" w:color="auto"/>
              <w:right w:val="single" w:sz="4" w:space="0" w:color="auto"/>
            </w:tcBorders>
          </w:tcPr>
          <w:p w14:paraId="00C99A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32ED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9C27F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835" w:type="dxa"/>
            <w:tcBorders>
              <w:top w:val="single" w:sz="6" w:space="0" w:color="414142"/>
              <w:left w:val="single" w:sz="4" w:space="0" w:color="auto"/>
              <w:right w:val="single" w:sz="6" w:space="0" w:color="414142"/>
            </w:tcBorders>
          </w:tcPr>
          <w:p w14:paraId="259278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7F1993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133568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02E40F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53E36C93" w14:textId="77777777" w:rsidTr="008D2FD0">
        <w:tc>
          <w:tcPr>
            <w:tcW w:w="702" w:type="dxa"/>
            <w:vMerge/>
            <w:tcBorders>
              <w:right w:val="single" w:sz="4" w:space="0" w:color="auto"/>
            </w:tcBorders>
            <w:vAlign w:val="center"/>
          </w:tcPr>
          <w:p w14:paraId="53C764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378FD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AFEAF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D4E9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 162,05–162,6 MHz, 165,2–165,225 MHz</w:t>
            </w:r>
          </w:p>
        </w:tc>
        <w:tc>
          <w:tcPr>
            <w:tcW w:w="2693" w:type="dxa"/>
            <w:tcBorders>
              <w:top w:val="single" w:sz="6" w:space="0" w:color="414142"/>
              <w:left w:val="single" w:sz="6" w:space="0" w:color="414142"/>
              <w:bottom w:val="single" w:sz="6" w:space="0" w:color="414142"/>
              <w:right w:val="single" w:sz="6" w:space="0" w:color="414142"/>
            </w:tcBorders>
          </w:tcPr>
          <w:p w14:paraId="09091E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3DED8B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w:t>
            </w:r>
          </w:p>
          <w:p w14:paraId="5D1399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w:t>
            </w:r>
            <w:r w:rsidRPr="006F0663">
              <w:rPr>
                <w:rFonts w:ascii="Times New Roman" w:eastAsia="Times New Roman" w:hAnsi="Times New Roman" w:cs="Times New Roman"/>
                <w:bCs/>
                <w:sz w:val="21"/>
                <w:lang w:eastAsia="lv-LV"/>
              </w:rPr>
              <w:t>S</w:t>
            </w:r>
          </w:p>
        </w:tc>
      </w:tr>
      <w:tr w:rsidR="006F0663" w:rsidRPr="006F0663" w14:paraId="61258EAB" w14:textId="77777777" w:rsidTr="008D2FD0">
        <w:tc>
          <w:tcPr>
            <w:tcW w:w="702" w:type="dxa"/>
            <w:vMerge/>
            <w:tcBorders>
              <w:right w:val="single" w:sz="4" w:space="0" w:color="auto"/>
            </w:tcBorders>
            <w:vAlign w:val="center"/>
          </w:tcPr>
          <w:p w14:paraId="56C92F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F4244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C58B1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1939093" w14:textId="7D7BE65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162,6–165,2 MHz</w:t>
            </w:r>
          </w:p>
        </w:tc>
        <w:tc>
          <w:tcPr>
            <w:tcW w:w="2693" w:type="dxa"/>
            <w:tcBorders>
              <w:top w:val="single" w:sz="6" w:space="0" w:color="414142"/>
              <w:left w:val="single" w:sz="6" w:space="0" w:color="414142"/>
              <w:bottom w:val="single" w:sz="6" w:space="0" w:color="414142"/>
              <w:right w:val="single" w:sz="6" w:space="0" w:color="414142"/>
            </w:tcBorders>
          </w:tcPr>
          <w:p w14:paraId="751E52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274D4F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158,0–160,6 MHz)</w:t>
            </w:r>
          </w:p>
          <w:p w14:paraId="5BFF3A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Radiosaskarne LM-150-D</w:t>
            </w:r>
          </w:p>
          <w:p w14:paraId="69684B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79F0753" w14:textId="77777777" w:rsidTr="008D2FD0">
        <w:tc>
          <w:tcPr>
            <w:tcW w:w="702" w:type="dxa"/>
            <w:vMerge/>
            <w:tcBorders>
              <w:right w:val="single" w:sz="4" w:space="0" w:color="auto"/>
            </w:tcBorders>
            <w:vAlign w:val="center"/>
          </w:tcPr>
          <w:p w14:paraId="78DF2B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48793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022D9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3FB54E1" w14:textId="188BFA5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165,225–165,6375 MHz; 166,2125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168,3625 MHz; 169,1875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169,4 MHz</w:t>
            </w:r>
          </w:p>
        </w:tc>
        <w:tc>
          <w:tcPr>
            <w:tcW w:w="2693" w:type="dxa"/>
            <w:tcBorders>
              <w:top w:val="single" w:sz="6" w:space="0" w:color="414142"/>
              <w:left w:val="single" w:sz="6" w:space="0" w:color="414142"/>
              <w:bottom w:val="single" w:sz="6" w:space="0" w:color="414142"/>
              <w:right w:val="single" w:sz="6" w:space="0" w:color="414142"/>
            </w:tcBorders>
          </w:tcPr>
          <w:p w14:paraId="6BF41D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0F17A161" w14:textId="6414424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169,825–170,2375 MHz; 170,8125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172,9625 MHz; 173,7875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174 MHz)</w:t>
            </w:r>
          </w:p>
          <w:p w14:paraId="1896AE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572810DE" w14:textId="77777777" w:rsidTr="008D2FD0">
        <w:tc>
          <w:tcPr>
            <w:tcW w:w="702" w:type="dxa"/>
            <w:vMerge/>
            <w:tcBorders>
              <w:right w:val="single" w:sz="4" w:space="0" w:color="auto"/>
            </w:tcBorders>
            <w:vAlign w:val="center"/>
          </w:tcPr>
          <w:p w14:paraId="5AE8F1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589F4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87750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4598204" w14:textId="78404AB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ML: 165,6375–166,2125 MHz; 168,3625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169,1875 MHz</w:t>
            </w:r>
          </w:p>
        </w:tc>
        <w:tc>
          <w:tcPr>
            <w:tcW w:w="2693" w:type="dxa"/>
            <w:tcBorders>
              <w:top w:val="single" w:sz="6" w:space="0" w:color="414142"/>
              <w:left w:val="single" w:sz="6" w:space="0" w:color="414142"/>
              <w:bottom w:val="single" w:sz="6" w:space="0" w:color="414142"/>
              <w:right w:val="single" w:sz="6" w:space="0" w:color="414142"/>
            </w:tcBorders>
          </w:tcPr>
          <w:p w14:paraId="58DDC3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836" w:type="dxa"/>
            <w:gridSpan w:val="2"/>
            <w:tcBorders>
              <w:top w:val="single" w:sz="6" w:space="0" w:color="414142"/>
              <w:left w:val="single" w:sz="6" w:space="0" w:color="414142"/>
              <w:bottom w:val="single" w:sz="6" w:space="0" w:color="414142"/>
              <w:right w:val="single" w:sz="6" w:space="0" w:color="414142"/>
            </w:tcBorders>
          </w:tcPr>
          <w:p w14:paraId="4E8F826A" w14:textId="557EC73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FB: 170,2375–170,8125 MHz; 172,9625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173,7875 MHz</w:t>
            </w:r>
          </w:p>
          <w:p w14:paraId="728AF0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B9FCD68" w14:textId="77777777" w:rsidTr="008D2FD0">
        <w:tc>
          <w:tcPr>
            <w:tcW w:w="702" w:type="dxa"/>
            <w:vMerge/>
            <w:tcBorders>
              <w:right w:val="single" w:sz="4" w:space="0" w:color="auto"/>
            </w:tcBorders>
            <w:vAlign w:val="center"/>
          </w:tcPr>
          <w:p w14:paraId="371BEF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5B002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4B65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3740D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169,4000–169,4750 MHz</w:t>
            </w:r>
          </w:p>
        </w:tc>
        <w:tc>
          <w:tcPr>
            <w:tcW w:w="2693" w:type="dxa"/>
            <w:tcBorders>
              <w:top w:val="single" w:sz="6" w:space="0" w:color="414142"/>
              <w:left w:val="single" w:sz="6" w:space="0" w:color="414142"/>
              <w:bottom w:val="single" w:sz="6" w:space="0" w:color="414142"/>
              <w:right w:val="single" w:sz="6" w:space="0" w:color="414142"/>
            </w:tcBorders>
          </w:tcPr>
          <w:p w14:paraId="563D08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2.22. 3.18. </w:t>
            </w:r>
          </w:p>
        </w:tc>
        <w:tc>
          <w:tcPr>
            <w:tcW w:w="2836" w:type="dxa"/>
            <w:gridSpan w:val="2"/>
            <w:tcBorders>
              <w:top w:val="single" w:sz="6" w:space="0" w:color="414142"/>
              <w:left w:val="single" w:sz="6" w:space="0" w:color="414142"/>
              <w:bottom w:val="single" w:sz="6" w:space="0" w:color="414142"/>
              <w:right w:val="single" w:sz="6" w:space="0" w:color="414142"/>
            </w:tcBorders>
          </w:tcPr>
          <w:p w14:paraId="7E83A1FA" w14:textId="77777777" w:rsidR="009E298C" w:rsidRPr="006F0663" w:rsidRDefault="009E298C" w:rsidP="009E298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1AE9E3B1" w14:textId="77777777" w:rsidR="00E705A0" w:rsidRPr="006F0663" w:rsidRDefault="00F414A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Mērītāju nolasīšana</w:t>
            </w:r>
            <w:r w:rsidR="00693D6E" w:rsidRPr="006F0663">
              <w:rPr>
                <w:rFonts w:ascii="Times New Roman" w:eastAsia="Times New Roman" w:hAnsi="Times New Roman" w:cs="Times New Roman"/>
                <w:sz w:val="21"/>
                <w:szCs w:val="21"/>
                <w:lang w:eastAsia="lv-LV"/>
              </w:rPr>
              <w:t>s</w:t>
            </w:r>
            <w:r w:rsidRPr="006F0663">
              <w:rPr>
                <w:rFonts w:ascii="Times New Roman" w:eastAsia="Times New Roman" w:hAnsi="Times New Roman" w:cs="Times New Roman"/>
                <w:sz w:val="21"/>
                <w:szCs w:val="21"/>
                <w:lang w:eastAsia="lv-LV"/>
              </w:rPr>
              <w:t>, uzraudzība</w:t>
            </w:r>
            <w:r w:rsidR="00693D6E" w:rsidRPr="006F0663">
              <w:rPr>
                <w:rFonts w:ascii="Times New Roman" w:eastAsia="Times New Roman" w:hAnsi="Times New Roman" w:cs="Times New Roman"/>
                <w:sz w:val="21"/>
                <w:szCs w:val="21"/>
                <w:lang w:eastAsia="lv-LV"/>
              </w:rPr>
              <w:t>s</w:t>
            </w:r>
            <w:r w:rsidRPr="006F0663">
              <w:rPr>
                <w:rFonts w:ascii="Times New Roman" w:eastAsia="Times New Roman" w:hAnsi="Times New Roman" w:cs="Times New Roman"/>
                <w:sz w:val="21"/>
                <w:szCs w:val="21"/>
                <w:lang w:eastAsia="lv-LV"/>
              </w:rPr>
              <w:t xml:space="preserve"> un īpašuma izsekošana</w:t>
            </w:r>
            <w:r w:rsidR="00693D6E" w:rsidRPr="006F0663">
              <w:rPr>
                <w:rFonts w:ascii="Times New Roman" w:eastAsia="Times New Roman" w:hAnsi="Times New Roman" w:cs="Times New Roman"/>
                <w:sz w:val="21"/>
                <w:szCs w:val="21"/>
                <w:lang w:eastAsia="lv-LV"/>
              </w:rPr>
              <w:t>s</w:t>
            </w:r>
            <w:r w:rsidRPr="006F0663">
              <w:rPr>
                <w:rFonts w:ascii="Times New Roman" w:eastAsia="Times New Roman" w:hAnsi="Times New Roman" w:cs="Times New Roman"/>
                <w:sz w:val="21"/>
                <w:szCs w:val="21"/>
                <w:lang w:eastAsia="lv-LV"/>
              </w:rPr>
              <w:t xml:space="preserve"> </w:t>
            </w:r>
            <w:r w:rsidR="00693D6E" w:rsidRPr="006F0663">
              <w:rPr>
                <w:rFonts w:ascii="Times New Roman" w:eastAsia="Times New Roman" w:hAnsi="Times New Roman" w:cs="Times New Roman"/>
                <w:sz w:val="21"/>
                <w:szCs w:val="21"/>
                <w:lang w:eastAsia="lv-LV"/>
              </w:rPr>
              <w:t xml:space="preserve">ierīces </w:t>
            </w:r>
          </w:p>
          <w:p w14:paraId="19D0B81F" w14:textId="77777777" w:rsidR="00980F3F" w:rsidRPr="006F0663" w:rsidRDefault="00E705A0">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Palīgierīces </w:t>
            </w:r>
            <w:r w:rsidR="00F414A8" w:rsidRPr="006F0663">
              <w:rPr>
                <w:rFonts w:ascii="Times New Roman" w:eastAsia="Times New Roman" w:hAnsi="Times New Roman" w:cs="Times New Roman"/>
                <w:sz w:val="21"/>
                <w:szCs w:val="21"/>
                <w:lang w:eastAsia="lv-LV"/>
              </w:rPr>
              <w:t>vājdzirdīgiem</w:t>
            </w:r>
            <w:r w:rsidR="00693D6E" w:rsidRPr="006F0663">
              <w:rPr>
                <w:rFonts w:ascii="Times New Roman" w:eastAsia="Times New Roman" w:hAnsi="Times New Roman" w:cs="Times New Roman"/>
                <w:sz w:val="21"/>
                <w:szCs w:val="21"/>
                <w:lang w:eastAsia="lv-LV"/>
              </w:rPr>
              <w:t xml:space="preserve"> (ALD)</w:t>
            </w:r>
          </w:p>
          <w:p w14:paraId="773447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efektīvā izstarotā jauda 500 mW</w:t>
            </w:r>
          </w:p>
        </w:tc>
      </w:tr>
      <w:tr w:rsidR="006F0663" w:rsidRPr="006F0663" w14:paraId="0EE870FC" w14:textId="77777777" w:rsidTr="008D2FD0">
        <w:tc>
          <w:tcPr>
            <w:tcW w:w="702" w:type="dxa"/>
            <w:vMerge/>
            <w:tcBorders>
              <w:right w:val="single" w:sz="4" w:space="0" w:color="auto"/>
            </w:tcBorders>
            <w:vAlign w:val="center"/>
          </w:tcPr>
          <w:p w14:paraId="2C97DB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8CA043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90FC7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D76DB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169,4000–169,4875 MHz</w:t>
            </w:r>
          </w:p>
        </w:tc>
        <w:tc>
          <w:tcPr>
            <w:tcW w:w="2693" w:type="dxa"/>
            <w:tcBorders>
              <w:top w:val="single" w:sz="6" w:space="0" w:color="414142"/>
              <w:left w:val="single" w:sz="6" w:space="0" w:color="414142"/>
              <w:bottom w:val="single" w:sz="6" w:space="0" w:color="414142"/>
              <w:right w:val="single" w:sz="6" w:space="0" w:color="414142"/>
            </w:tcBorders>
          </w:tcPr>
          <w:p w14:paraId="63BD20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2.22. 3.18. </w:t>
            </w:r>
          </w:p>
        </w:tc>
        <w:tc>
          <w:tcPr>
            <w:tcW w:w="2836" w:type="dxa"/>
            <w:gridSpan w:val="2"/>
            <w:tcBorders>
              <w:top w:val="single" w:sz="6" w:space="0" w:color="414142"/>
              <w:left w:val="single" w:sz="6" w:space="0" w:color="414142"/>
              <w:bottom w:val="single" w:sz="6" w:space="0" w:color="414142"/>
              <w:right w:val="single" w:sz="6" w:space="0" w:color="414142"/>
            </w:tcBorders>
          </w:tcPr>
          <w:p w14:paraId="699714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6400D4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efektīvā izstarotā jauda 10 mW</w:t>
            </w:r>
          </w:p>
        </w:tc>
      </w:tr>
      <w:tr w:rsidR="006F0663" w:rsidRPr="006F0663" w14:paraId="16EBA722" w14:textId="77777777" w:rsidTr="008D2FD0">
        <w:tc>
          <w:tcPr>
            <w:tcW w:w="702" w:type="dxa"/>
            <w:vMerge/>
            <w:tcBorders>
              <w:right w:val="single" w:sz="4" w:space="0" w:color="auto"/>
            </w:tcBorders>
            <w:vAlign w:val="center"/>
          </w:tcPr>
          <w:p w14:paraId="06433C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C61BEA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CDB6F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63677D" w14:textId="36EF536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169,4875–169,</w:t>
            </w:r>
            <w:r w:rsidRPr="004D62D5">
              <w:rPr>
                <w:rFonts w:ascii="Times New Roman" w:eastAsia="Times New Roman" w:hAnsi="Times New Roman" w:cs="Times New Roman"/>
                <w:sz w:val="21"/>
                <w:szCs w:val="21"/>
                <w:lang w:eastAsia="lv-LV"/>
              </w:rPr>
              <w:t>5875</w:t>
            </w:r>
            <w:r w:rsidRPr="006F0663">
              <w:rPr>
                <w:rFonts w:ascii="Times New Roman" w:eastAsia="Times New Roman" w:hAnsi="Times New Roman" w:cs="Times New Roman"/>
                <w:sz w:val="21"/>
                <w:szCs w:val="21"/>
                <w:lang w:eastAsia="lv-LV"/>
              </w:rPr>
              <w:t xml:space="preserve"> MHz</w:t>
            </w:r>
          </w:p>
        </w:tc>
        <w:tc>
          <w:tcPr>
            <w:tcW w:w="2693" w:type="dxa"/>
            <w:tcBorders>
              <w:top w:val="single" w:sz="6" w:space="0" w:color="414142"/>
              <w:left w:val="single" w:sz="6" w:space="0" w:color="414142"/>
              <w:bottom w:val="single" w:sz="6" w:space="0" w:color="414142"/>
              <w:right w:val="single" w:sz="6" w:space="0" w:color="414142"/>
            </w:tcBorders>
          </w:tcPr>
          <w:p w14:paraId="758623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2.22. 3.18.</w:t>
            </w:r>
          </w:p>
        </w:tc>
        <w:tc>
          <w:tcPr>
            <w:tcW w:w="2836" w:type="dxa"/>
            <w:gridSpan w:val="2"/>
            <w:tcBorders>
              <w:top w:val="single" w:sz="6" w:space="0" w:color="414142"/>
              <w:left w:val="single" w:sz="6" w:space="0" w:color="414142"/>
              <w:bottom w:val="single" w:sz="6" w:space="0" w:color="414142"/>
              <w:right w:val="single" w:sz="6" w:space="0" w:color="414142"/>
            </w:tcBorders>
          </w:tcPr>
          <w:p w14:paraId="361CAB70" w14:textId="77777777" w:rsidR="00980F3F" w:rsidRPr="006F0663" w:rsidRDefault="006D6256">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Palīgierīces </w:t>
            </w:r>
            <w:r w:rsidR="0018669A" w:rsidRPr="006F0663">
              <w:rPr>
                <w:rFonts w:ascii="Times New Roman" w:eastAsia="Times New Roman" w:hAnsi="Times New Roman" w:cs="Times New Roman"/>
                <w:sz w:val="21"/>
                <w:szCs w:val="21"/>
                <w:lang w:eastAsia="lv-LV"/>
              </w:rPr>
              <w:t>vājdzirdīgiem</w:t>
            </w:r>
            <w:r w:rsidRPr="006F0663">
              <w:rPr>
                <w:rFonts w:ascii="Times New Roman" w:eastAsia="Times New Roman" w:hAnsi="Times New Roman" w:cs="Times New Roman"/>
                <w:sz w:val="21"/>
                <w:szCs w:val="21"/>
                <w:lang w:eastAsia="lv-LV"/>
              </w:rPr>
              <w:t xml:space="preserve"> (ALD)</w:t>
            </w:r>
          </w:p>
          <w:p w14:paraId="04E9C3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efektīvā izstarotā jauda 500 mW</w:t>
            </w:r>
          </w:p>
        </w:tc>
      </w:tr>
      <w:tr w:rsidR="006F0663" w:rsidRPr="006F0663" w14:paraId="3162F51A" w14:textId="77777777" w:rsidTr="008D2FD0">
        <w:trPr>
          <w:trHeight w:val="241"/>
        </w:trPr>
        <w:tc>
          <w:tcPr>
            <w:tcW w:w="702" w:type="dxa"/>
            <w:vMerge/>
            <w:tcBorders>
              <w:right w:val="single" w:sz="4" w:space="0" w:color="auto"/>
            </w:tcBorders>
            <w:vAlign w:val="center"/>
          </w:tcPr>
          <w:p w14:paraId="697770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62ABF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0F972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CA27D1E" w14:textId="165F1E7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169,4875–169,</w:t>
            </w:r>
            <w:r w:rsidRPr="004D62D5">
              <w:rPr>
                <w:rFonts w:ascii="Times New Roman" w:eastAsia="Times New Roman" w:hAnsi="Times New Roman" w:cs="Times New Roman"/>
                <w:sz w:val="21"/>
                <w:szCs w:val="21"/>
                <w:lang w:eastAsia="lv-LV"/>
              </w:rPr>
              <w:t>5875</w:t>
            </w:r>
            <w:r w:rsidRPr="006F0663">
              <w:rPr>
                <w:rFonts w:ascii="Times New Roman" w:eastAsia="Times New Roman" w:hAnsi="Times New Roman" w:cs="Times New Roman"/>
                <w:sz w:val="21"/>
                <w:szCs w:val="21"/>
                <w:lang w:eastAsia="lv-LV"/>
              </w:rPr>
              <w:t xml:space="preserve"> MHz</w:t>
            </w:r>
          </w:p>
        </w:tc>
        <w:tc>
          <w:tcPr>
            <w:tcW w:w="2693" w:type="dxa"/>
            <w:tcBorders>
              <w:top w:val="single" w:sz="6" w:space="0" w:color="414142"/>
              <w:left w:val="single" w:sz="6" w:space="0" w:color="414142"/>
              <w:bottom w:val="single" w:sz="6" w:space="0" w:color="414142"/>
              <w:right w:val="single" w:sz="6" w:space="0" w:color="414142"/>
            </w:tcBorders>
          </w:tcPr>
          <w:p w14:paraId="50A6A185" w14:textId="77777777" w:rsidR="00980F3F" w:rsidRPr="006F0663" w:rsidRDefault="0018669A">
            <w:pPr>
              <w:spacing w:after="0" w:line="240" w:lineRule="auto"/>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2.22. 3.18.</w:t>
            </w:r>
          </w:p>
        </w:tc>
        <w:tc>
          <w:tcPr>
            <w:tcW w:w="2836" w:type="dxa"/>
            <w:gridSpan w:val="2"/>
            <w:tcBorders>
              <w:top w:val="single" w:sz="6" w:space="0" w:color="414142"/>
              <w:left w:val="single" w:sz="6" w:space="0" w:color="414142"/>
              <w:bottom w:val="single" w:sz="6" w:space="0" w:color="414142"/>
              <w:right w:val="single" w:sz="6" w:space="0" w:color="414142"/>
            </w:tcBorders>
          </w:tcPr>
          <w:p w14:paraId="238F38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48885648"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Maksimālā efektīvā izstarotā jauda 10 mW</w:t>
            </w:r>
          </w:p>
        </w:tc>
      </w:tr>
      <w:tr w:rsidR="006F0663" w:rsidRPr="006F0663" w14:paraId="11605E23" w14:textId="77777777" w:rsidTr="00E960B2">
        <w:tc>
          <w:tcPr>
            <w:tcW w:w="702" w:type="dxa"/>
            <w:vMerge/>
            <w:tcBorders>
              <w:right w:val="single" w:sz="4" w:space="0" w:color="auto"/>
            </w:tcBorders>
            <w:vAlign w:val="center"/>
          </w:tcPr>
          <w:p w14:paraId="3C61C4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DB5BB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FDBC1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7C92EFF9" w14:textId="5A1F72D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169,5875–169,</w:t>
            </w:r>
            <w:r w:rsidRPr="004D62D5">
              <w:rPr>
                <w:rFonts w:ascii="Times New Roman" w:eastAsia="Times New Roman" w:hAnsi="Times New Roman" w:cs="Times New Roman"/>
                <w:sz w:val="21"/>
                <w:szCs w:val="21"/>
                <w:lang w:eastAsia="lv-LV"/>
              </w:rPr>
              <w:t>8125</w:t>
            </w:r>
            <w:r w:rsidRPr="006F0663">
              <w:rPr>
                <w:rFonts w:ascii="Times New Roman" w:eastAsia="Times New Roman" w:hAnsi="Times New Roman" w:cs="Times New Roman"/>
                <w:sz w:val="21"/>
                <w:szCs w:val="21"/>
                <w:lang w:eastAsia="lv-LV"/>
              </w:rPr>
              <w:t xml:space="preserve"> MHz</w:t>
            </w:r>
          </w:p>
        </w:tc>
        <w:tc>
          <w:tcPr>
            <w:tcW w:w="2693" w:type="dxa"/>
            <w:tcBorders>
              <w:top w:val="single" w:sz="6" w:space="0" w:color="414142"/>
              <w:left w:val="single" w:sz="6" w:space="0" w:color="414142"/>
              <w:right w:val="single" w:sz="6" w:space="0" w:color="414142"/>
            </w:tcBorders>
          </w:tcPr>
          <w:p w14:paraId="2C0D17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2.22. 3.18. </w:t>
            </w:r>
          </w:p>
        </w:tc>
        <w:tc>
          <w:tcPr>
            <w:tcW w:w="2836" w:type="dxa"/>
            <w:gridSpan w:val="2"/>
            <w:tcBorders>
              <w:top w:val="single" w:sz="6" w:space="0" w:color="414142"/>
              <w:left w:val="single" w:sz="6" w:space="0" w:color="414142"/>
              <w:right w:val="single" w:sz="6" w:space="0" w:color="414142"/>
            </w:tcBorders>
          </w:tcPr>
          <w:p w14:paraId="0D40B1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05EA87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efektīvā izstarotā jauda 10 mW</w:t>
            </w:r>
          </w:p>
        </w:tc>
      </w:tr>
      <w:tr w:rsidR="006F0663" w:rsidRPr="006F0663" w14:paraId="15D5141E" w14:textId="77777777" w:rsidTr="008D2FD0">
        <w:tc>
          <w:tcPr>
            <w:tcW w:w="702" w:type="dxa"/>
            <w:vMerge/>
            <w:tcBorders>
              <w:right w:val="single" w:sz="4" w:space="0" w:color="auto"/>
            </w:tcBorders>
            <w:vAlign w:val="center"/>
          </w:tcPr>
          <w:p w14:paraId="3908139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E589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D37D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6FE0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169,7125–169,7875 MHz</w:t>
            </w:r>
          </w:p>
        </w:tc>
        <w:tc>
          <w:tcPr>
            <w:tcW w:w="2693" w:type="dxa"/>
            <w:tcBorders>
              <w:top w:val="single" w:sz="6" w:space="0" w:color="414142"/>
              <w:left w:val="single" w:sz="6" w:space="0" w:color="414142"/>
              <w:bottom w:val="single" w:sz="6" w:space="0" w:color="414142"/>
              <w:right w:val="single" w:sz="6" w:space="0" w:color="414142"/>
            </w:tcBorders>
          </w:tcPr>
          <w:p w14:paraId="13F874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2.22., 3.18 </w:t>
            </w:r>
          </w:p>
        </w:tc>
        <w:tc>
          <w:tcPr>
            <w:tcW w:w="2836" w:type="dxa"/>
            <w:gridSpan w:val="2"/>
            <w:tcBorders>
              <w:top w:val="single" w:sz="6" w:space="0" w:color="414142"/>
              <w:left w:val="single" w:sz="6" w:space="0" w:color="414142"/>
              <w:bottom w:val="single" w:sz="6" w:space="0" w:color="414142"/>
              <w:right w:val="single" w:sz="6" w:space="0" w:color="414142"/>
            </w:tcBorders>
          </w:tcPr>
          <w:p w14:paraId="3D8E6513" w14:textId="7BAD4B2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Uzraudzības un īpašuma izsekošanas sistēmas, PMR sistēmas pagaidu izmantošanai</w:t>
            </w:r>
          </w:p>
          <w:p w14:paraId="1AC86B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B4D06A5" w14:textId="77777777" w:rsidTr="008D2FD0">
        <w:tc>
          <w:tcPr>
            <w:tcW w:w="702" w:type="dxa"/>
            <w:vMerge/>
            <w:tcBorders>
              <w:right w:val="single" w:sz="4" w:space="0" w:color="auto"/>
            </w:tcBorders>
            <w:vAlign w:val="center"/>
          </w:tcPr>
          <w:p w14:paraId="2A7191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EA83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CC784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D354515" w14:textId="6EACF95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169,825–170,2375 MHz; 170,8125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172,9625 MHz; 173,7875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174 MHz</w:t>
            </w:r>
          </w:p>
        </w:tc>
        <w:tc>
          <w:tcPr>
            <w:tcW w:w="2693" w:type="dxa"/>
            <w:tcBorders>
              <w:top w:val="single" w:sz="6" w:space="0" w:color="414142"/>
              <w:left w:val="single" w:sz="6" w:space="0" w:color="414142"/>
              <w:bottom w:val="single" w:sz="6" w:space="0" w:color="414142"/>
              <w:right w:val="single" w:sz="6" w:space="0" w:color="414142"/>
            </w:tcBorders>
          </w:tcPr>
          <w:p w14:paraId="4FA7F618" w14:textId="77777777" w:rsidR="00980F3F" w:rsidRPr="006F0663" w:rsidRDefault="0018669A">
            <w:pPr>
              <w:spacing w:after="0"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7998CAC9" w14:textId="568CB37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w:t>
            </w:r>
            <w:r w:rsidRPr="006F0663">
              <w:rPr>
                <w:rFonts w:ascii="Times New Roman" w:eastAsia="Times New Roman" w:hAnsi="Times New Roman" w:cs="Times New Roman"/>
                <w:sz w:val="21"/>
                <w:szCs w:val="21"/>
                <w:lang w:eastAsia="lv-LV"/>
              </w:rPr>
              <w:br/>
              <w:t xml:space="preserve">(ML: 165,225–165,6375 MHz; </w:t>
            </w:r>
            <w:r w:rsidRPr="006F0663">
              <w:rPr>
                <w:rFonts w:ascii="Times New Roman" w:eastAsia="Times New Roman" w:hAnsi="Times New Roman" w:cs="Times New Roman"/>
                <w:sz w:val="21"/>
                <w:szCs w:val="21"/>
                <w:lang w:eastAsia="lv-LV"/>
              </w:rPr>
              <w:br/>
              <w:t>166,2125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168,3625 MHz; </w:t>
            </w:r>
            <w:r w:rsidRPr="006F0663">
              <w:rPr>
                <w:rFonts w:ascii="Times New Roman" w:eastAsia="Times New Roman" w:hAnsi="Times New Roman" w:cs="Times New Roman"/>
                <w:sz w:val="21"/>
                <w:szCs w:val="21"/>
                <w:lang w:eastAsia="lv-LV"/>
              </w:rPr>
              <w:br/>
              <w:t>169,1875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169,4 MHz)</w:t>
            </w:r>
          </w:p>
          <w:p w14:paraId="75A879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712B5FBC" w14:textId="77777777" w:rsidTr="008D2FD0">
        <w:tc>
          <w:tcPr>
            <w:tcW w:w="702" w:type="dxa"/>
            <w:vMerge/>
            <w:tcBorders>
              <w:right w:val="single" w:sz="4" w:space="0" w:color="auto"/>
            </w:tcBorders>
            <w:vAlign w:val="center"/>
          </w:tcPr>
          <w:p w14:paraId="3504C6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3489EC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400A7B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82DF1E5" w14:textId="6ECDACA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FB: 170,2375–170,8125 MHz; 172,9625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173,7875 MHz</w:t>
            </w:r>
          </w:p>
        </w:tc>
        <w:tc>
          <w:tcPr>
            <w:tcW w:w="2693" w:type="dxa"/>
            <w:tcBorders>
              <w:top w:val="single" w:sz="6" w:space="0" w:color="414142"/>
              <w:left w:val="single" w:sz="6" w:space="0" w:color="414142"/>
              <w:bottom w:val="single" w:sz="6" w:space="0" w:color="414142"/>
              <w:right w:val="single" w:sz="6" w:space="0" w:color="414142"/>
            </w:tcBorders>
          </w:tcPr>
          <w:p w14:paraId="65A581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836" w:type="dxa"/>
            <w:gridSpan w:val="2"/>
            <w:tcBorders>
              <w:top w:val="single" w:sz="6" w:space="0" w:color="414142"/>
              <w:left w:val="single" w:sz="6" w:space="0" w:color="414142"/>
              <w:bottom w:val="single" w:sz="6" w:space="0" w:color="414142"/>
              <w:right w:val="single" w:sz="6" w:space="0" w:color="414142"/>
            </w:tcBorders>
          </w:tcPr>
          <w:p w14:paraId="195F7AFD" w14:textId="63647281"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ML: 165,6375–166,2125 MHz; </w:t>
            </w:r>
            <w:r w:rsidRPr="006F0663">
              <w:rPr>
                <w:rFonts w:ascii="Times New Roman" w:eastAsia="Times New Roman" w:hAnsi="Times New Roman" w:cs="Times New Roman"/>
                <w:sz w:val="21"/>
                <w:szCs w:val="21"/>
                <w:lang w:eastAsia="lv-LV"/>
              </w:rPr>
              <w:br/>
              <w:t>168,3625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169,1875 MHz</w:t>
            </w:r>
          </w:p>
          <w:p w14:paraId="7EFDFE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E2F52D9" w14:textId="77777777" w:rsidTr="008D2FD0">
        <w:tc>
          <w:tcPr>
            <w:tcW w:w="702" w:type="dxa"/>
            <w:vMerge/>
            <w:tcBorders>
              <w:right w:val="single" w:sz="4" w:space="0" w:color="auto"/>
            </w:tcBorders>
            <w:vAlign w:val="center"/>
          </w:tcPr>
          <w:p w14:paraId="2804A2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4C82A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E1443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A7EAE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173,965–216 MHz</w:t>
            </w:r>
          </w:p>
        </w:tc>
        <w:tc>
          <w:tcPr>
            <w:tcW w:w="2693" w:type="dxa"/>
            <w:tcBorders>
              <w:top w:val="single" w:sz="6" w:space="0" w:color="414142"/>
              <w:left w:val="single" w:sz="6" w:space="0" w:color="414142"/>
              <w:bottom w:val="single" w:sz="6" w:space="0" w:color="414142"/>
              <w:right w:val="single" w:sz="6" w:space="0" w:color="414142"/>
            </w:tcBorders>
          </w:tcPr>
          <w:p w14:paraId="38F8F7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24E3AB7" w14:textId="77777777" w:rsidR="00AF4906"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Palīgierīces vājdzirdīgiem</w:t>
            </w:r>
            <w:r w:rsidR="006D6256" w:rsidRPr="006F0663">
              <w:rPr>
                <w:rFonts w:ascii="Times New Roman" w:eastAsia="Times New Roman" w:hAnsi="Times New Roman" w:cs="Times New Roman"/>
                <w:sz w:val="21"/>
                <w:szCs w:val="21"/>
                <w:lang w:eastAsia="lv-LV"/>
              </w:rPr>
              <w:t xml:space="preserve"> (ALD)</w:t>
            </w:r>
          </w:p>
        </w:tc>
      </w:tr>
      <w:tr w:rsidR="006F0663" w:rsidRPr="006F0663" w14:paraId="0CED266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88A3C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238.</w:t>
            </w:r>
          </w:p>
        </w:tc>
        <w:tc>
          <w:tcPr>
            <w:tcW w:w="13750" w:type="dxa"/>
            <w:gridSpan w:val="6"/>
            <w:tcBorders>
              <w:top w:val="single" w:sz="6" w:space="0" w:color="414142"/>
              <w:left w:val="single" w:sz="6" w:space="0" w:color="414142"/>
              <w:bottom w:val="single" w:sz="6" w:space="0" w:color="414142"/>
              <w:right w:val="single" w:sz="6" w:space="0" w:color="414142"/>
            </w:tcBorders>
          </w:tcPr>
          <w:p w14:paraId="3A4F3D3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174–223 MHz</w:t>
            </w:r>
          </w:p>
        </w:tc>
      </w:tr>
      <w:tr w:rsidR="006F0663" w:rsidRPr="006F0663" w14:paraId="6A51D49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0E6FD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89FDC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67E47C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5.235 5.237 5.243</w:t>
            </w:r>
          </w:p>
        </w:tc>
        <w:tc>
          <w:tcPr>
            <w:tcW w:w="2693" w:type="dxa"/>
            <w:vMerge w:val="restart"/>
            <w:tcBorders>
              <w:top w:val="single" w:sz="4" w:space="0" w:color="auto"/>
              <w:left w:val="single" w:sz="6" w:space="0" w:color="414142"/>
              <w:bottom w:val="single" w:sz="4" w:space="0" w:color="auto"/>
              <w:right w:val="single" w:sz="4" w:space="0" w:color="auto"/>
            </w:tcBorders>
          </w:tcPr>
          <w:p w14:paraId="439B76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2835" w:type="dxa"/>
            <w:tcBorders>
              <w:top w:val="single" w:sz="6" w:space="0" w:color="414142"/>
              <w:left w:val="single" w:sz="4" w:space="0" w:color="auto"/>
              <w:bottom w:val="single" w:sz="6" w:space="0" w:color="414142"/>
              <w:right w:val="single" w:sz="6" w:space="0" w:color="414142"/>
            </w:tcBorders>
          </w:tcPr>
          <w:p w14:paraId="3E12C4F7" w14:textId="1F89ACC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ciparu skaņas un televīzijas apraides sistēmas</w:t>
            </w:r>
          </w:p>
        </w:tc>
        <w:tc>
          <w:tcPr>
            <w:tcW w:w="2693" w:type="dxa"/>
            <w:tcBorders>
              <w:top w:val="single" w:sz="6" w:space="0" w:color="414142"/>
              <w:left w:val="single" w:sz="6" w:space="0" w:color="414142"/>
              <w:bottom w:val="single" w:sz="6" w:space="0" w:color="414142"/>
              <w:right w:val="single" w:sz="6" w:space="0" w:color="414142"/>
            </w:tcBorders>
          </w:tcPr>
          <w:p w14:paraId="711B1F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zemes ciparu apraides dienesta plānošanu 1. reģionā (1. reģiona daļas, kas atrodas uz rietumiem no 170° E meridiāna un uz ziemeļiem no 40° S paralēles, izņemot Mongolijas teritoriju) un Irānas Islāma Republikā 174–230 MHz un 470–862 MHz frekvenču joslā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388BE80C"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r>
      <w:tr w:rsidR="006F0663" w:rsidRPr="006F0663" w14:paraId="5D2C9BA4" w14:textId="77777777" w:rsidTr="00E960B2">
        <w:tc>
          <w:tcPr>
            <w:tcW w:w="702" w:type="dxa"/>
            <w:vMerge/>
            <w:tcBorders>
              <w:right w:val="single" w:sz="4" w:space="0" w:color="auto"/>
            </w:tcBorders>
            <w:vAlign w:val="center"/>
          </w:tcPr>
          <w:p w14:paraId="6054D8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1FFC3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BF495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310E93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173,965–216 MHz</w:t>
            </w:r>
          </w:p>
        </w:tc>
        <w:tc>
          <w:tcPr>
            <w:tcW w:w="2693" w:type="dxa"/>
            <w:tcBorders>
              <w:top w:val="single" w:sz="6" w:space="0" w:color="414142"/>
              <w:left w:val="single" w:sz="6" w:space="0" w:color="414142"/>
              <w:right w:val="single" w:sz="6" w:space="0" w:color="414142"/>
            </w:tcBorders>
          </w:tcPr>
          <w:p w14:paraId="172F8C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right w:val="single" w:sz="6" w:space="0" w:color="414142"/>
            </w:tcBorders>
          </w:tcPr>
          <w:p w14:paraId="162306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Palīgierīces vājdzirdīgiem</w:t>
            </w:r>
          </w:p>
          <w:p w14:paraId="58B970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Privātie elektronisko sakaru tīkli</w:t>
            </w:r>
          </w:p>
        </w:tc>
      </w:tr>
      <w:tr w:rsidR="006F0663" w:rsidRPr="006F0663" w14:paraId="7AD7DB7D" w14:textId="77777777" w:rsidTr="008D2FD0">
        <w:tc>
          <w:tcPr>
            <w:tcW w:w="702" w:type="dxa"/>
            <w:vMerge/>
            <w:tcBorders>
              <w:right w:val="single" w:sz="4" w:space="0" w:color="auto"/>
            </w:tcBorders>
            <w:vAlign w:val="center"/>
          </w:tcPr>
          <w:p w14:paraId="135BC0F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2077E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92B7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B8B9E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SRD/PMSE: 174–216 MHz</w:t>
            </w:r>
          </w:p>
        </w:tc>
        <w:tc>
          <w:tcPr>
            <w:tcW w:w="2693" w:type="dxa"/>
            <w:tcBorders>
              <w:top w:val="single" w:sz="6" w:space="0" w:color="414142"/>
              <w:left w:val="single" w:sz="6" w:space="0" w:color="414142"/>
              <w:bottom w:val="single" w:sz="6" w:space="0" w:color="414142"/>
              <w:right w:val="single" w:sz="6" w:space="0" w:color="414142"/>
            </w:tcBorders>
          </w:tcPr>
          <w:p w14:paraId="363B80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3.17., 3.18.</w:t>
            </w:r>
          </w:p>
        </w:tc>
        <w:tc>
          <w:tcPr>
            <w:tcW w:w="2836" w:type="dxa"/>
            <w:gridSpan w:val="2"/>
            <w:tcBorders>
              <w:top w:val="single" w:sz="6" w:space="0" w:color="414142"/>
              <w:left w:val="single" w:sz="6" w:space="0" w:color="414142"/>
              <w:bottom w:val="single" w:sz="6" w:space="0" w:color="414142"/>
              <w:right w:val="single" w:sz="6" w:space="0" w:color="414142"/>
            </w:tcBorders>
          </w:tcPr>
          <w:p w14:paraId="1468281F" w14:textId="629DDF77" w:rsidR="00980F3F" w:rsidRPr="006F0663" w:rsidRDefault="00C02FDE">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Radiomikrofoni un auss monitora sistēmas</w:t>
            </w:r>
            <w:r w:rsidR="0018669A" w:rsidRPr="006F0663">
              <w:rPr>
                <w:rFonts w:ascii="Times New Roman" w:eastAsia="Times New Roman" w:hAnsi="Times New Roman" w:cs="Times New Roman"/>
                <w:sz w:val="21"/>
                <w:szCs w:val="21"/>
                <w:lang w:eastAsia="lv-LV"/>
              </w:rPr>
              <w:t>Radiosaskarne PMSE-174</w:t>
            </w:r>
          </w:p>
        </w:tc>
      </w:tr>
      <w:tr w:rsidR="006F0663" w:rsidRPr="006F0663" w14:paraId="2936A74B" w14:textId="77777777" w:rsidTr="008D2FD0">
        <w:tc>
          <w:tcPr>
            <w:tcW w:w="702" w:type="dxa"/>
            <w:vMerge/>
            <w:tcBorders>
              <w:right w:val="single" w:sz="4" w:space="0" w:color="auto"/>
            </w:tcBorders>
            <w:vAlign w:val="center"/>
          </w:tcPr>
          <w:p w14:paraId="460C4D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0195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4E159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423F0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174–216 MHz</w:t>
            </w:r>
          </w:p>
        </w:tc>
        <w:tc>
          <w:tcPr>
            <w:tcW w:w="2693" w:type="dxa"/>
            <w:tcBorders>
              <w:top w:val="single" w:sz="6" w:space="0" w:color="414142"/>
              <w:left w:val="single" w:sz="6" w:space="0" w:color="414142"/>
              <w:bottom w:val="single" w:sz="6" w:space="0" w:color="414142"/>
              <w:right w:val="single" w:sz="6" w:space="0" w:color="414142"/>
            </w:tcBorders>
          </w:tcPr>
          <w:p w14:paraId="11C18488" w14:textId="7C5FD5A2" w:rsidR="00980F3F" w:rsidRPr="006F0663" w:rsidRDefault="00C02FD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4805FFE4" w14:textId="5D92D3A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Skaņas signālu </w:t>
            </w:r>
            <w:r w:rsidR="00C02FDE">
              <w:rPr>
                <w:rFonts w:ascii="Times New Roman" w:eastAsia="Times New Roman" w:hAnsi="Times New Roman" w:cs="Times New Roman"/>
                <w:sz w:val="21"/>
                <w:szCs w:val="21"/>
                <w:lang w:eastAsia="lv-LV"/>
              </w:rPr>
              <w:t xml:space="preserve">un vadības </w:t>
            </w:r>
            <w:r w:rsidRPr="006F0663">
              <w:rPr>
                <w:rFonts w:ascii="Times New Roman" w:eastAsia="Times New Roman" w:hAnsi="Times New Roman" w:cs="Times New Roman"/>
                <w:sz w:val="21"/>
                <w:szCs w:val="21"/>
                <w:lang w:eastAsia="lv-LV"/>
              </w:rPr>
              <w:t>pārraides radiolīnijas</w:t>
            </w:r>
          </w:p>
        </w:tc>
      </w:tr>
      <w:tr w:rsidR="006F0663" w:rsidRPr="006F0663" w14:paraId="7CAF88E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0BCBD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239.</w:t>
            </w:r>
          </w:p>
        </w:tc>
        <w:tc>
          <w:tcPr>
            <w:tcW w:w="13750" w:type="dxa"/>
            <w:gridSpan w:val="6"/>
            <w:tcBorders>
              <w:top w:val="single" w:sz="6" w:space="0" w:color="414142"/>
              <w:left w:val="single" w:sz="6" w:space="0" w:color="414142"/>
              <w:bottom w:val="single" w:sz="6" w:space="0" w:color="414142"/>
              <w:right w:val="single" w:sz="6" w:space="0" w:color="414142"/>
            </w:tcBorders>
          </w:tcPr>
          <w:p w14:paraId="53BC5FA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223–230 MHz</w:t>
            </w:r>
          </w:p>
        </w:tc>
      </w:tr>
      <w:tr w:rsidR="006F0663" w:rsidRPr="006F0663" w14:paraId="2D0D7DB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524C9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F5173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12D956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EB06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1640C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5.243 5.246 5.247</w:t>
            </w:r>
          </w:p>
        </w:tc>
        <w:tc>
          <w:tcPr>
            <w:tcW w:w="2693" w:type="dxa"/>
            <w:tcBorders>
              <w:top w:val="single" w:sz="6" w:space="0" w:color="414142"/>
              <w:left w:val="single" w:sz="6" w:space="0" w:color="414142"/>
              <w:bottom w:val="single" w:sz="6" w:space="0" w:color="414142"/>
              <w:right w:val="single" w:sz="6" w:space="0" w:color="414142"/>
            </w:tcBorders>
          </w:tcPr>
          <w:p w14:paraId="2637BB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2835" w:type="dxa"/>
            <w:tcBorders>
              <w:top w:val="single" w:sz="6" w:space="0" w:color="414142"/>
              <w:left w:val="single" w:sz="6" w:space="0" w:color="414142"/>
              <w:bottom w:val="single" w:sz="6" w:space="0" w:color="414142"/>
              <w:right w:val="single" w:sz="6" w:space="0" w:color="414142"/>
            </w:tcBorders>
          </w:tcPr>
          <w:p w14:paraId="432A0120" w14:textId="7FB6606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ciparu skaņas un televīzijas apraides sistēmas</w:t>
            </w:r>
          </w:p>
        </w:tc>
        <w:tc>
          <w:tcPr>
            <w:tcW w:w="2693" w:type="dxa"/>
            <w:tcBorders>
              <w:top w:val="single" w:sz="6" w:space="0" w:color="414142"/>
              <w:left w:val="single" w:sz="6" w:space="0" w:color="414142"/>
              <w:bottom w:val="single" w:sz="6" w:space="0" w:color="414142"/>
              <w:right w:val="single" w:sz="6" w:space="0" w:color="414142"/>
            </w:tcBorders>
          </w:tcPr>
          <w:p w14:paraId="3D79FC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zemes ciparu apraides dienesta plānošanu 1. reģionā (1. reģiona daļas, kas atrodas uz rietumiem no 170° E meridiāna un uz ziemeļiem no 40° S paralēles, izņemot Mongolijas teritoriju) un Irānas Islāma Republikā 174–230 MHz un 470–862 MHz frekvenču joslā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0BE00A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E3F818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99D20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240.</w:t>
            </w:r>
          </w:p>
        </w:tc>
        <w:tc>
          <w:tcPr>
            <w:tcW w:w="13750" w:type="dxa"/>
            <w:gridSpan w:val="6"/>
            <w:tcBorders>
              <w:top w:val="single" w:sz="6" w:space="0" w:color="414142"/>
              <w:left w:val="single" w:sz="6" w:space="0" w:color="414142"/>
              <w:bottom w:val="single" w:sz="6" w:space="0" w:color="414142"/>
              <w:right w:val="single" w:sz="6" w:space="0" w:color="414142"/>
            </w:tcBorders>
          </w:tcPr>
          <w:p w14:paraId="1BED6B7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230–235 MHz</w:t>
            </w:r>
          </w:p>
        </w:tc>
      </w:tr>
      <w:tr w:rsidR="006F0663" w:rsidRPr="006F0663" w14:paraId="63E0B67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558E9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1F0AEB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E6FA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83732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5.247 5.251 5.252</w:t>
            </w:r>
          </w:p>
        </w:tc>
        <w:tc>
          <w:tcPr>
            <w:tcW w:w="2693" w:type="dxa"/>
            <w:vMerge w:val="restart"/>
            <w:tcBorders>
              <w:top w:val="single" w:sz="4" w:space="0" w:color="auto"/>
              <w:left w:val="single" w:sz="6" w:space="0" w:color="414142"/>
              <w:bottom w:val="single" w:sz="4" w:space="0" w:color="auto"/>
              <w:right w:val="single" w:sz="4" w:space="0" w:color="auto"/>
            </w:tcBorders>
          </w:tcPr>
          <w:p w14:paraId="38A0A3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5A918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322C882" w14:textId="129D30E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RR4.4: 230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235 MHz</w:t>
            </w:r>
          </w:p>
        </w:tc>
        <w:tc>
          <w:tcPr>
            <w:tcW w:w="2835" w:type="dxa"/>
            <w:tcBorders>
              <w:top w:val="single" w:sz="6" w:space="0" w:color="414142"/>
              <w:left w:val="single" w:sz="4" w:space="0" w:color="auto"/>
              <w:bottom w:val="single" w:sz="6" w:space="0" w:color="414142"/>
              <w:right w:val="single" w:sz="6" w:space="0" w:color="414142"/>
            </w:tcBorders>
          </w:tcPr>
          <w:p w14:paraId="2872EB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ciparu skaņas apraides sistēmas: 230–235 MHz</w:t>
            </w:r>
          </w:p>
        </w:tc>
        <w:tc>
          <w:tcPr>
            <w:tcW w:w="2693" w:type="dxa"/>
            <w:tcBorders>
              <w:top w:val="single" w:sz="6" w:space="0" w:color="414142"/>
              <w:left w:val="single" w:sz="6" w:space="0" w:color="414142"/>
              <w:bottom w:val="single" w:sz="6" w:space="0" w:color="414142"/>
              <w:right w:val="single" w:sz="6" w:space="0" w:color="414142"/>
            </w:tcBorders>
          </w:tcPr>
          <w:p w14:paraId="5BD104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Eiropas pasta un telesakaru administrāciju konferences (CEPT) īpašā vienošanās attiecībā uz 47–68 MHz, 87,5–108 MHz un 230–240 MHz frekvenču joslas lietošanu zemes ciparu skaņas apraidei (T-DAB) (Visbādene, 1995, pārskatīta Konstancā, 2007)</w:t>
            </w:r>
          </w:p>
        </w:tc>
        <w:tc>
          <w:tcPr>
            <w:tcW w:w="2836" w:type="dxa"/>
            <w:gridSpan w:val="2"/>
            <w:tcBorders>
              <w:top w:val="single" w:sz="6" w:space="0" w:color="414142"/>
              <w:left w:val="single" w:sz="6" w:space="0" w:color="414142"/>
              <w:bottom w:val="single" w:sz="6" w:space="0" w:color="414142"/>
              <w:right w:val="single" w:sz="6" w:space="0" w:color="414142"/>
            </w:tcBorders>
          </w:tcPr>
          <w:p w14:paraId="7CA513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D425B8E" w14:textId="77777777" w:rsidTr="008D2FD0">
        <w:tc>
          <w:tcPr>
            <w:tcW w:w="702" w:type="dxa"/>
            <w:vMerge/>
            <w:tcBorders>
              <w:right w:val="single" w:sz="4" w:space="0" w:color="auto"/>
            </w:tcBorders>
            <w:vAlign w:val="center"/>
          </w:tcPr>
          <w:p w14:paraId="3EC619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0BFC0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737156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73DCF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230–235 MHz</w:t>
            </w:r>
          </w:p>
        </w:tc>
        <w:tc>
          <w:tcPr>
            <w:tcW w:w="2693" w:type="dxa"/>
            <w:tcBorders>
              <w:top w:val="single" w:sz="6" w:space="0" w:color="414142"/>
              <w:left w:val="single" w:sz="6" w:space="0" w:color="414142"/>
              <w:bottom w:val="single" w:sz="6" w:space="0" w:color="414142"/>
              <w:right w:val="single" w:sz="6" w:space="0" w:color="414142"/>
            </w:tcBorders>
          </w:tcPr>
          <w:p w14:paraId="29528B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EC958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A83217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5BF49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w:t>
            </w:r>
          </w:p>
        </w:tc>
        <w:tc>
          <w:tcPr>
            <w:tcW w:w="13750" w:type="dxa"/>
            <w:gridSpan w:val="6"/>
            <w:tcBorders>
              <w:top w:val="single" w:sz="6" w:space="0" w:color="414142"/>
              <w:left w:val="single" w:sz="6" w:space="0" w:color="414142"/>
              <w:bottom w:val="single" w:sz="6" w:space="0" w:color="414142"/>
              <w:right w:val="single" w:sz="6" w:space="0" w:color="414142"/>
            </w:tcBorders>
          </w:tcPr>
          <w:p w14:paraId="36634CB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235–267 MHz</w:t>
            </w:r>
          </w:p>
        </w:tc>
      </w:tr>
      <w:tr w:rsidR="006F0663" w:rsidRPr="006F0663" w14:paraId="33AE05A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3A868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EBB7B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96DD2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52345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5.111 5.252 5.254 5.256 5.256A</w:t>
            </w:r>
          </w:p>
        </w:tc>
        <w:tc>
          <w:tcPr>
            <w:tcW w:w="2693" w:type="dxa"/>
            <w:vMerge w:val="restart"/>
            <w:tcBorders>
              <w:top w:val="single" w:sz="4" w:space="0" w:color="auto"/>
              <w:left w:val="single" w:sz="6" w:space="0" w:color="414142"/>
              <w:bottom w:val="single" w:sz="4" w:space="0" w:color="auto"/>
              <w:right w:val="single" w:sz="4" w:space="0" w:color="auto"/>
            </w:tcBorders>
          </w:tcPr>
          <w:p w14:paraId="153605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546C84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2227A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5.111 5.254 5.256</w:t>
            </w:r>
          </w:p>
        </w:tc>
        <w:tc>
          <w:tcPr>
            <w:tcW w:w="2835" w:type="dxa"/>
            <w:tcBorders>
              <w:top w:val="single" w:sz="6" w:space="0" w:color="414142"/>
              <w:left w:val="single" w:sz="4" w:space="0" w:color="auto"/>
              <w:bottom w:val="single" w:sz="6" w:space="0" w:color="414142"/>
              <w:right w:val="single" w:sz="6" w:space="0" w:color="414142"/>
            </w:tcBorders>
          </w:tcPr>
          <w:p w14:paraId="5FBB01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437DB7D" w14:textId="7CFEBC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Eiropas pasta un telesakaru administrāciju konferences (CEPT) īpašā vienošanās attiecībā uz 47–68 MHz, 87,5–</w:t>
            </w:r>
            <w:r w:rsidRPr="006F0663">
              <w:rPr>
                <w:rFonts w:ascii="Times New Roman" w:eastAsia="Times New Roman" w:hAnsi="Times New Roman" w:cs="Times New Roman"/>
                <w:sz w:val="21"/>
                <w:szCs w:val="21"/>
                <w:lang w:eastAsia="lv-LV"/>
              </w:rPr>
              <w:lastRenderedPageBreak/>
              <w:t>108 MHz un 230–240 MHz frekvenču joslas lietošanu zemes ciparu skaņas apraidei (T-DAB) (Visbādene, 1995, pārskatīta Konstancā, 2007)</w:t>
            </w:r>
          </w:p>
        </w:tc>
        <w:tc>
          <w:tcPr>
            <w:tcW w:w="2836" w:type="dxa"/>
            <w:gridSpan w:val="2"/>
            <w:tcBorders>
              <w:top w:val="single" w:sz="6" w:space="0" w:color="414142"/>
              <w:left w:val="single" w:sz="6" w:space="0" w:color="414142"/>
              <w:bottom w:val="single" w:sz="6" w:space="0" w:color="414142"/>
              <w:right w:val="single" w:sz="6" w:space="0" w:color="414142"/>
            </w:tcBorders>
          </w:tcPr>
          <w:p w14:paraId="0DEC0C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FCF7A71" w14:textId="77777777" w:rsidTr="008D2FD0">
        <w:tc>
          <w:tcPr>
            <w:tcW w:w="702" w:type="dxa"/>
            <w:vMerge/>
            <w:tcBorders>
              <w:right w:val="single" w:sz="4" w:space="0" w:color="auto"/>
            </w:tcBorders>
            <w:vAlign w:val="center"/>
          </w:tcPr>
          <w:p w14:paraId="361BF7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9F540F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0CAA5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4430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EPIRB</w:t>
            </w:r>
          </w:p>
        </w:tc>
        <w:tc>
          <w:tcPr>
            <w:tcW w:w="2693" w:type="dxa"/>
            <w:tcBorders>
              <w:top w:val="single" w:sz="6" w:space="0" w:color="414142"/>
              <w:left w:val="single" w:sz="6" w:space="0" w:color="414142"/>
              <w:bottom w:val="single" w:sz="6" w:space="0" w:color="414142"/>
              <w:right w:val="single" w:sz="6" w:space="0" w:color="414142"/>
            </w:tcBorders>
          </w:tcPr>
          <w:p w14:paraId="480E21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1352B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243,0 MHz – Starptautiskais kanāls signālu pārraidei briesmu un ārkārtas situācijās</w:t>
            </w:r>
          </w:p>
        </w:tc>
      </w:tr>
      <w:tr w:rsidR="006F0663" w:rsidRPr="006F0663" w14:paraId="7F0C75CA" w14:textId="77777777" w:rsidTr="008D2FD0">
        <w:tc>
          <w:tcPr>
            <w:tcW w:w="702" w:type="dxa"/>
            <w:vMerge/>
            <w:tcBorders>
              <w:right w:val="single" w:sz="4" w:space="0" w:color="auto"/>
            </w:tcBorders>
            <w:vAlign w:val="center"/>
          </w:tcPr>
          <w:p w14:paraId="659921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A0A3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3A890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4BBD3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14AD58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92BC409" w14:textId="538EF87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48046A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C0FD5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242.</w:t>
            </w:r>
          </w:p>
        </w:tc>
        <w:tc>
          <w:tcPr>
            <w:tcW w:w="13750" w:type="dxa"/>
            <w:gridSpan w:val="6"/>
            <w:tcBorders>
              <w:top w:val="single" w:sz="6" w:space="0" w:color="414142"/>
              <w:left w:val="single" w:sz="6" w:space="0" w:color="414142"/>
              <w:bottom w:val="single" w:sz="6" w:space="0" w:color="414142"/>
              <w:right w:val="single" w:sz="6" w:space="0" w:color="414142"/>
            </w:tcBorders>
          </w:tcPr>
          <w:p w14:paraId="267E409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267–272 MHz</w:t>
            </w:r>
          </w:p>
        </w:tc>
      </w:tr>
      <w:tr w:rsidR="006F0663" w:rsidRPr="006F0663" w14:paraId="57E6DC8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82278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D7BD3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80A6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C9331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25DCAD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5.254 5.257</w:t>
            </w:r>
          </w:p>
        </w:tc>
        <w:tc>
          <w:tcPr>
            <w:tcW w:w="2693" w:type="dxa"/>
            <w:tcBorders>
              <w:top w:val="single" w:sz="6" w:space="0" w:color="414142"/>
              <w:left w:val="single" w:sz="6" w:space="0" w:color="414142"/>
              <w:bottom w:val="single" w:sz="6" w:space="0" w:color="414142"/>
              <w:right w:val="single" w:sz="6" w:space="0" w:color="414142"/>
            </w:tcBorders>
          </w:tcPr>
          <w:p w14:paraId="1E0134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F431A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4DE9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1404F1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5.254 5.257</w:t>
            </w:r>
          </w:p>
        </w:tc>
        <w:tc>
          <w:tcPr>
            <w:tcW w:w="2835" w:type="dxa"/>
            <w:tcBorders>
              <w:top w:val="single" w:sz="6" w:space="0" w:color="414142"/>
              <w:left w:val="single" w:sz="6" w:space="0" w:color="414142"/>
              <w:bottom w:val="single" w:sz="6" w:space="0" w:color="414142"/>
              <w:right w:val="single" w:sz="6" w:space="0" w:color="414142"/>
            </w:tcBorders>
          </w:tcPr>
          <w:p w14:paraId="1CA545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0B619C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AC2A2A8" w14:textId="2EDEAB7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9E0AC3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EA6E4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243.</w:t>
            </w:r>
          </w:p>
        </w:tc>
        <w:tc>
          <w:tcPr>
            <w:tcW w:w="13750" w:type="dxa"/>
            <w:gridSpan w:val="6"/>
            <w:tcBorders>
              <w:top w:val="single" w:sz="6" w:space="0" w:color="414142"/>
              <w:left w:val="single" w:sz="6" w:space="0" w:color="414142"/>
              <w:bottom w:val="single" w:sz="6" w:space="0" w:color="414142"/>
              <w:right w:val="single" w:sz="6" w:space="0" w:color="414142"/>
            </w:tcBorders>
          </w:tcPr>
          <w:p w14:paraId="738CC14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272–273 MHz</w:t>
            </w:r>
          </w:p>
        </w:tc>
      </w:tr>
      <w:tr w:rsidR="006F0663" w:rsidRPr="006F0663" w14:paraId="43EDCAB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B3AD2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AAA7E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59CB58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9174D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E0347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693" w:type="dxa"/>
            <w:tcBorders>
              <w:top w:val="single" w:sz="6" w:space="0" w:color="414142"/>
              <w:left w:val="single" w:sz="6" w:space="0" w:color="414142"/>
              <w:bottom w:val="single" w:sz="6" w:space="0" w:color="414142"/>
              <w:right w:val="single" w:sz="6" w:space="0" w:color="414142"/>
            </w:tcBorders>
          </w:tcPr>
          <w:p w14:paraId="1ED493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5C1ECC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48B1E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811AA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835" w:type="dxa"/>
            <w:tcBorders>
              <w:top w:val="single" w:sz="6" w:space="0" w:color="414142"/>
              <w:left w:val="single" w:sz="6" w:space="0" w:color="414142"/>
              <w:bottom w:val="single" w:sz="6" w:space="0" w:color="414142"/>
              <w:right w:val="single" w:sz="6" w:space="0" w:color="414142"/>
            </w:tcBorders>
          </w:tcPr>
          <w:p w14:paraId="28B45D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2A720A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40D7927" w14:textId="2F65FEC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8227F5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487EB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244.</w:t>
            </w:r>
          </w:p>
        </w:tc>
        <w:tc>
          <w:tcPr>
            <w:tcW w:w="13750" w:type="dxa"/>
            <w:gridSpan w:val="6"/>
            <w:tcBorders>
              <w:top w:val="single" w:sz="6" w:space="0" w:color="414142"/>
              <w:left w:val="single" w:sz="6" w:space="0" w:color="414142"/>
              <w:bottom w:val="single" w:sz="6" w:space="0" w:color="414142"/>
              <w:right w:val="single" w:sz="6" w:space="0" w:color="414142"/>
            </w:tcBorders>
          </w:tcPr>
          <w:p w14:paraId="3D6A754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273–312 MHz</w:t>
            </w:r>
          </w:p>
        </w:tc>
      </w:tr>
      <w:tr w:rsidR="006F0663" w:rsidRPr="006F0663" w14:paraId="403827B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E7CC05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2EBB4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6E01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22DB2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693" w:type="dxa"/>
            <w:tcBorders>
              <w:top w:val="single" w:sz="6" w:space="0" w:color="414142"/>
              <w:left w:val="single" w:sz="6" w:space="0" w:color="414142"/>
              <w:bottom w:val="single" w:sz="6" w:space="0" w:color="414142"/>
              <w:right w:val="single" w:sz="6" w:space="0" w:color="414142"/>
            </w:tcBorders>
          </w:tcPr>
          <w:p w14:paraId="5E34AA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5740F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08088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835" w:type="dxa"/>
            <w:tcBorders>
              <w:top w:val="single" w:sz="6" w:space="0" w:color="414142"/>
              <w:left w:val="single" w:sz="6" w:space="0" w:color="414142"/>
              <w:bottom w:val="single" w:sz="6" w:space="0" w:color="414142"/>
              <w:right w:val="single" w:sz="6" w:space="0" w:color="414142"/>
            </w:tcBorders>
          </w:tcPr>
          <w:p w14:paraId="0E04C0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676C12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812B1B4" w14:textId="76ECEC3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EE4490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558BC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245.</w:t>
            </w:r>
          </w:p>
        </w:tc>
        <w:tc>
          <w:tcPr>
            <w:tcW w:w="13750" w:type="dxa"/>
            <w:gridSpan w:val="6"/>
            <w:tcBorders>
              <w:top w:val="single" w:sz="6" w:space="0" w:color="414142"/>
              <w:left w:val="single" w:sz="6" w:space="0" w:color="414142"/>
              <w:bottom w:val="single" w:sz="6" w:space="0" w:color="414142"/>
              <w:right w:val="single" w:sz="6" w:space="0" w:color="414142"/>
            </w:tcBorders>
          </w:tcPr>
          <w:p w14:paraId="7837C74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312–315 MHz</w:t>
            </w:r>
          </w:p>
        </w:tc>
      </w:tr>
      <w:tr w:rsidR="006F0663" w:rsidRPr="006F0663" w14:paraId="1B98057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6D27C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40942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2402D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31C93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(Zeme–izplatījums) 5.254 5.255</w:t>
            </w:r>
          </w:p>
        </w:tc>
        <w:tc>
          <w:tcPr>
            <w:tcW w:w="2693" w:type="dxa"/>
            <w:tcBorders>
              <w:top w:val="single" w:sz="6" w:space="0" w:color="414142"/>
              <w:left w:val="single" w:sz="6" w:space="0" w:color="414142"/>
              <w:bottom w:val="single" w:sz="6" w:space="0" w:color="414142"/>
              <w:right w:val="single" w:sz="6" w:space="0" w:color="414142"/>
            </w:tcBorders>
          </w:tcPr>
          <w:p w14:paraId="0A5595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104DF9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A5748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(Zeme–izplatījums) 5.254 5.255</w:t>
            </w:r>
          </w:p>
        </w:tc>
        <w:tc>
          <w:tcPr>
            <w:tcW w:w="2835" w:type="dxa"/>
            <w:tcBorders>
              <w:top w:val="single" w:sz="6" w:space="0" w:color="414142"/>
              <w:left w:val="single" w:sz="6" w:space="0" w:color="414142"/>
              <w:right w:val="single" w:sz="6" w:space="0" w:color="414142"/>
            </w:tcBorders>
          </w:tcPr>
          <w:p w14:paraId="218AF0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AS: 235–328,6 MHz</w:t>
            </w:r>
          </w:p>
        </w:tc>
        <w:tc>
          <w:tcPr>
            <w:tcW w:w="2693" w:type="dxa"/>
            <w:tcBorders>
              <w:top w:val="single" w:sz="6" w:space="0" w:color="414142"/>
              <w:left w:val="single" w:sz="6" w:space="0" w:color="414142"/>
              <w:right w:val="single" w:sz="6" w:space="0" w:color="414142"/>
            </w:tcBorders>
          </w:tcPr>
          <w:p w14:paraId="6A3D3E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A8641D3" w14:textId="7A2FE45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DFF0BA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1630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246.</w:t>
            </w:r>
          </w:p>
        </w:tc>
        <w:tc>
          <w:tcPr>
            <w:tcW w:w="13750" w:type="dxa"/>
            <w:gridSpan w:val="6"/>
            <w:tcBorders>
              <w:top w:val="single" w:sz="6" w:space="0" w:color="414142"/>
              <w:left w:val="single" w:sz="6" w:space="0" w:color="414142"/>
              <w:bottom w:val="single" w:sz="6" w:space="0" w:color="414142"/>
              <w:right w:val="single" w:sz="6" w:space="0" w:color="414142"/>
            </w:tcBorders>
          </w:tcPr>
          <w:p w14:paraId="1840EE3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315–322 MHz</w:t>
            </w:r>
          </w:p>
        </w:tc>
      </w:tr>
      <w:tr w:rsidR="006F0663" w:rsidRPr="006F0663" w14:paraId="30B8C89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C6F83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D1874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E40E0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9F145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693" w:type="dxa"/>
            <w:tcBorders>
              <w:top w:val="single" w:sz="6" w:space="0" w:color="414142"/>
              <w:left w:val="single" w:sz="6" w:space="0" w:color="414142"/>
              <w:bottom w:val="single" w:sz="6" w:space="0" w:color="414142"/>
              <w:right w:val="single" w:sz="6" w:space="0" w:color="414142"/>
            </w:tcBorders>
          </w:tcPr>
          <w:p w14:paraId="77F87F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50B5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A4E4E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835" w:type="dxa"/>
            <w:tcBorders>
              <w:top w:val="single" w:sz="6" w:space="0" w:color="414142"/>
              <w:left w:val="single" w:sz="6" w:space="0" w:color="414142"/>
              <w:bottom w:val="single" w:sz="6" w:space="0" w:color="414142"/>
              <w:right w:val="single" w:sz="6" w:space="0" w:color="414142"/>
            </w:tcBorders>
          </w:tcPr>
          <w:p w14:paraId="491AEE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2942DE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55BE04E" w14:textId="1A577A9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A479BA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BF4CB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247.</w:t>
            </w:r>
          </w:p>
        </w:tc>
        <w:tc>
          <w:tcPr>
            <w:tcW w:w="13750" w:type="dxa"/>
            <w:gridSpan w:val="6"/>
            <w:tcBorders>
              <w:top w:val="single" w:sz="6" w:space="0" w:color="414142"/>
              <w:left w:val="single" w:sz="6" w:space="0" w:color="414142"/>
              <w:bottom w:val="single" w:sz="6" w:space="0" w:color="414142"/>
              <w:right w:val="single" w:sz="6" w:space="0" w:color="414142"/>
            </w:tcBorders>
          </w:tcPr>
          <w:p w14:paraId="3941543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322–328,6 MHz</w:t>
            </w:r>
          </w:p>
        </w:tc>
      </w:tr>
      <w:tr w:rsidR="006F0663" w:rsidRPr="006F0663" w14:paraId="66AFE6D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82AB3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926B6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D3731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970A8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5.149</w:t>
            </w:r>
          </w:p>
        </w:tc>
        <w:tc>
          <w:tcPr>
            <w:tcW w:w="2693" w:type="dxa"/>
            <w:vMerge w:val="restart"/>
            <w:tcBorders>
              <w:top w:val="single" w:sz="4" w:space="0" w:color="auto"/>
              <w:left w:val="single" w:sz="6" w:space="0" w:color="414142"/>
              <w:bottom w:val="single" w:sz="4" w:space="0" w:color="auto"/>
              <w:right w:val="single" w:sz="4" w:space="0" w:color="auto"/>
            </w:tcBorders>
          </w:tcPr>
          <w:p w14:paraId="51FEDD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7C8F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AA04B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5.149</w:t>
            </w:r>
          </w:p>
        </w:tc>
        <w:tc>
          <w:tcPr>
            <w:tcW w:w="2835" w:type="dxa"/>
            <w:tcBorders>
              <w:top w:val="single" w:sz="6" w:space="0" w:color="414142"/>
              <w:left w:val="single" w:sz="4" w:space="0" w:color="auto"/>
              <w:bottom w:val="single" w:sz="6" w:space="0" w:color="414142"/>
              <w:right w:val="single" w:sz="6" w:space="0" w:color="414142"/>
            </w:tcBorders>
          </w:tcPr>
          <w:p w14:paraId="727EE4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09193C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83DD2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F5A0F26" w14:textId="77777777" w:rsidTr="008D2FD0">
        <w:tc>
          <w:tcPr>
            <w:tcW w:w="702" w:type="dxa"/>
            <w:vMerge/>
            <w:tcBorders>
              <w:right w:val="single" w:sz="4" w:space="0" w:color="auto"/>
            </w:tcBorders>
            <w:vAlign w:val="center"/>
          </w:tcPr>
          <w:p w14:paraId="053756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6F917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D0A9B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F2C4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7E5E1C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B8819F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336547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03F1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248.</w:t>
            </w:r>
          </w:p>
        </w:tc>
        <w:tc>
          <w:tcPr>
            <w:tcW w:w="13750" w:type="dxa"/>
            <w:gridSpan w:val="6"/>
            <w:tcBorders>
              <w:top w:val="single" w:sz="6" w:space="0" w:color="414142"/>
              <w:left w:val="single" w:sz="6" w:space="0" w:color="414142"/>
              <w:bottom w:val="single" w:sz="6" w:space="0" w:color="414142"/>
              <w:right w:val="single" w:sz="6" w:space="0" w:color="414142"/>
            </w:tcBorders>
          </w:tcPr>
          <w:p w14:paraId="0B58A81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328,6–335,4 MHz</w:t>
            </w:r>
          </w:p>
        </w:tc>
      </w:tr>
      <w:tr w:rsidR="006F0663" w:rsidRPr="006F0663" w14:paraId="7A9BC73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65299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9D934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5.258</w:t>
            </w:r>
          </w:p>
          <w:p w14:paraId="3CB466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5.259</w:t>
            </w:r>
          </w:p>
        </w:tc>
        <w:tc>
          <w:tcPr>
            <w:tcW w:w="2693" w:type="dxa"/>
            <w:tcBorders>
              <w:top w:val="single" w:sz="6" w:space="0" w:color="414142"/>
              <w:left w:val="single" w:sz="6" w:space="0" w:color="414142"/>
              <w:bottom w:val="single" w:sz="6" w:space="0" w:color="414142"/>
              <w:right w:val="single" w:sz="6" w:space="0" w:color="414142"/>
            </w:tcBorders>
          </w:tcPr>
          <w:p w14:paraId="6FBB5B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5.258</w:t>
            </w:r>
          </w:p>
        </w:tc>
        <w:tc>
          <w:tcPr>
            <w:tcW w:w="2835" w:type="dxa"/>
            <w:tcBorders>
              <w:top w:val="single" w:sz="6" w:space="0" w:color="414142"/>
              <w:left w:val="single" w:sz="6" w:space="0" w:color="414142"/>
              <w:bottom w:val="single" w:sz="6" w:space="0" w:color="414142"/>
              <w:right w:val="single" w:sz="6" w:space="0" w:color="414142"/>
            </w:tcBorders>
          </w:tcPr>
          <w:p w14:paraId="01B173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ILS: Glisādes radiobākas</w:t>
            </w:r>
          </w:p>
        </w:tc>
        <w:tc>
          <w:tcPr>
            <w:tcW w:w="2693" w:type="dxa"/>
            <w:tcBorders>
              <w:top w:val="single" w:sz="6" w:space="0" w:color="414142"/>
              <w:left w:val="single" w:sz="6" w:space="0" w:color="414142"/>
              <w:bottom w:val="single" w:sz="6" w:space="0" w:color="414142"/>
              <w:right w:val="single" w:sz="6" w:space="0" w:color="414142"/>
            </w:tcBorders>
          </w:tcPr>
          <w:p w14:paraId="0FA1F1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2BB68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245819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536E3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249.</w:t>
            </w:r>
          </w:p>
        </w:tc>
        <w:tc>
          <w:tcPr>
            <w:tcW w:w="13750" w:type="dxa"/>
            <w:gridSpan w:val="6"/>
            <w:tcBorders>
              <w:top w:val="single" w:sz="6" w:space="0" w:color="414142"/>
              <w:left w:val="single" w:sz="6" w:space="0" w:color="414142"/>
              <w:bottom w:val="single" w:sz="6" w:space="0" w:color="414142"/>
              <w:right w:val="single" w:sz="6" w:space="0" w:color="414142"/>
            </w:tcBorders>
          </w:tcPr>
          <w:p w14:paraId="65CA059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335,4–387 MHz</w:t>
            </w:r>
          </w:p>
        </w:tc>
      </w:tr>
      <w:tr w:rsidR="006F0663" w:rsidRPr="006F0663" w14:paraId="6D536C9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F8880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2B0CD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3B607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9589B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693" w:type="dxa"/>
            <w:tcBorders>
              <w:top w:val="single" w:sz="6" w:space="0" w:color="414142"/>
              <w:left w:val="single" w:sz="6" w:space="0" w:color="414142"/>
              <w:bottom w:val="single" w:sz="6" w:space="0" w:color="414142"/>
              <w:right w:val="single" w:sz="6" w:space="0" w:color="414142"/>
            </w:tcBorders>
          </w:tcPr>
          <w:p w14:paraId="274BC18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04C33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672F9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835" w:type="dxa"/>
            <w:tcBorders>
              <w:top w:val="single" w:sz="6" w:space="0" w:color="414142"/>
              <w:left w:val="single" w:sz="6" w:space="0" w:color="414142"/>
              <w:bottom w:val="single" w:sz="6" w:space="0" w:color="414142"/>
              <w:right w:val="single" w:sz="6" w:space="0" w:color="414142"/>
            </w:tcBorders>
          </w:tcPr>
          <w:p w14:paraId="23CD26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335,4–389 MHz</w:t>
            </w:r>
          </w:p>
        </w:tc>
        <w:tc>
          <w:tcPr>
            <w:tcW w:w="2693" w:type="dxa"/>
            <w:tcBorders>
              <w:top w:val="single" w:sz="6" w:space="0" w:color="414142"/>
              <w:left w:val="single" w:sz="6" w:space="0" w:color="414142"/>
              <w:bottom w:val="single" w:sz="6" w:space="0" w:color="414142"/>
              <w:right w:val="single" w:sz="6" w:space="0" w:color="414142"/>
            </w:tcBorders>
          </w:tcPr>
          <w:p w14:paraId="10418A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D7284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7CAD5C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47A8B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13750" w:type="dxa"/>
            <w:gridSpan w:val="6"/>
            <w:tcBorders>
              <w:top w:val="single" w:sz="6" w:space="0" w:color="414142"/>
              <w:left w:val="single" w:sz="6" w:space="0" w:color="414142"/>
              <w:bottom w:val="single" w:sz="6" w:space="0" w:color="414142"/>
              <w:right w:val="single" w:sz="6" w:space="0" w:color="414142"/>
            </w:tcBorders>
          </w:tcPr>
          <w:p w14:paraId="5C4BECD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387–390 MHz</w:t>
            </w:r>
          </w:p>
        </w:tc>
      </w:tr>
      <w:tr w:rsidR="006F0663" w:rsidRPr="006F0663" w14:paraId="1632D2CA"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6B77A7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85752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146B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F69B9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5.254 5.255 </w:t>
            </w:r>
          </w:p>
        </w:tc>
        <w:tc>
          <w:tcPr>
            <w:tcW w:w="2693" w:type="dxa"/>
            <w:vMerge w:val="restart"/>
            <w:tcBorders>
              <w:top w:val="single" w:sz="4" w:space="0" w:color="auto"/>
              <w:left w:val="single" w:sz="6" w:space="0" w:color="414142"/>
              <w:bottom w:val="single" w:sz="4" w:space="0" w:color="auto"/>
              <w:right w:val="single" w:sz="4" w:space="0" w:color="auto"/>
            </w:tcBorders>
          </w:tcPr>
          <w:p w14:paraId="35F463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B9C04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B73A1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5.254 5.255 </w:t>
            </w:r>
          </w:p>
        </w:tc>
        <w:tc>
          <w:tcPr>
            <w:tcW w:w="2835" w:type="dxa"/>
            <w:tcBorders>
              <w:top w:val="single" w:sz="6" w:space="0" w:color="414142"/>
              <w:left w:val="single" w:sz="4" w:space="0" w:color="auto"/>
              <w:right w:val="single" w:sz="6" w:space="0" w:color="414142"/>
            </w:tcBorders>
          </w:tcPr>
          <w:p w14:paraId="0DF53E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PMR/ML: 389–390 MHz</w:t>
            </w:r>
          </w:p>
        </w:tc>
        <w:tc>
          <w:tcPr>
            <w:tcW w:w="2838" w:type="dxa"/>
            <w:gridSpan w:val="2"/>
            <w:tcBorders>
              <w:top w:val="single" w:sz="6" w:space="0" w:color="414142"/>
              <w:left w:val="single" w:sz="6" w:space="0" w:color="414142"/>
              <w:right w:val="single" w:sz="6" w:space="0" w:color="414142"/>
            </w:tcBorders>
          </w:tcPr>
          <w:p w14:paraId="145AF8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691" w:type="dxa"/>
            <w:tcBorders>
              <w:top w:val="single" w:sz="6" w:space="0" w:color="414142"/>
              <w:left w:val="single" w:sz="6" w:space="0" w:color="414142"/>
              <w:right w:val="single" w:sz="6" w:space="0" w:color="414142"/>
            </w:tcBorders>
          </w:tcPr>
          <w:p w14:paraId="0102F1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399–399,9 MHz)</w:t>
            </w:r>
          </w:p>
          <w:p w14:paraId="68EEB7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TETRA</w:t>
            </w:r>
          </w:p>
          <w:p w14:paraId="2903E9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566E430" w14:textId="77777777" w:rsidTr="00E960B2">
        <w:tc>
          <w:tcPr>
            <w:tcW w:w="702" w:type="dxa"/>
            <w:vMerge/>
            <w:tcBorders>
              <w:right w:val="single" w:sz="4" w:space="0" w:color="auto"/>
            </w:tcBorders>
            <w:vAlign w:val="center"/>
          </w:tcPr>
          <w:p w14:paraId="36CD5C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F5378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02FDC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734FE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335,4–389 MHz</w:t>
            </w:r>
          </w:p>
        </w:tc>
        <w:tc>
          <w:tcPr>
            <w:tcW w:w="2838" w:type="dxa"/>
            <w:gridSpan w:val="2"/>
            <w:tcBorders>
              <w:top w:val="single" w:sz="6" w:space="0" w:color="414142"/>
              <w:left w:val="single" w:sz="6" w:space="0" w:color="414142"/>
              <w:bottom w:val="single" w:sz="6" w:space="0" w:color="414142"/>
              <w:right w:val="single" w:sz="6" w:space="0" w:color="414142"/>
            </w:tcBorders>
          </w:tcPr>
          <w:p w14:paraId="170FAB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F2F51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BA1862F" w14:textId="77777777" w:rsidTr="00E960B2">
        <w:tc>
          <w:tcPr>
            <w:tcW w:w="702" w:type="dxa"/>
            <w:vMerge/>
            <w:tcBorders>
              <w:right w:val="single" w:sz="4" w:space="0" w:color="auto"/>
            </w:tcBorders>
            <w:vAlign w:val="center"/>
          </w:tcPr>
          <w:p w14:paraId="374CDF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B1E78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B00469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4A20F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389–390/399–399,9 MHz</w:t>
            </w:r>
          </w:p>
        </w:tc>
        <w:tc>
          <w:tcPr>
            <w:tcW w:w="2838" w:type="dxa"/>
            <w:gridSpan w:val="2"/>
            <w:tcBorders>
              <w:top w:val="single" w:sz="6" w:space="0" w:color="414142"/>
              <w:left w:val="single" w:sz="6" w:space="0" w:color="414142"/>
              <w:bottom w:val="single" w:sz="6" w:space="0" w:color="414142"/>
              <w:right w:val="single" w:sz="6" w:space="0" w:color="414142"/>
            </w:tcBorders>
          </w:tcPr>
          <w:p w14:paraId="684C28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CC0CD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F86825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EA567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251.</w:t>
            </w:r>
          </w:p>
        </w:tc>
        <w:tc>
          <w:tcPr>
            <w:tcW w:w="13750" w:type="dxa"/>
            <w:gridSpan w:val="6"/>
            <w:tcBorders>
              <w:top w:val="single" w:sz="6" w:space="0" w:color="414142"/>
              <w:left w:val="single" w:sz="6" w:space="0" w:color="414142"/>
              <w:bottom w:val="single" w:sz="6" w:space="0" w:color="414142"/>
              <w:right w:val="single" w:sz="6" w:space="0" w:color="414142"/>
            </w:tcBorders>
          </w:tcPr>
          <w:p w14:paraId="4A76181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390–399,9 MHz</w:t>
            </w:r>
          </w:p>
        </w:tc>
      </w:tr>
      <w:tr w:rsidR="006F0663" w:rsidRPr="006F0663" w14:paraId="3CBFF390"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564343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D92ED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B271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0ACE7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693" w:type="dxa"/>
            <w:vMerge w:val="restart"/>
            <w:tcBorders>
              <w:top w:val="single" w:sz="4" w:space="0" w:color="auto"/>
              <w:left w:val="single" w:sz="6" w:space="0" w:color="414142"/>
              <w:bottom w:val="single" w:sz="4" w:space="0" w:color="auto"/>
              <w:right w:val="single" w:sz="4" w:space="0" w:color="auto"/>
            </w:tcBorders>
          </w:tcPr>
          <w:p w14:paraId="742B82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432AF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77DA8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835" w:type="dxa"/>
            <w:tcBorders>
              <w:top w:val="single" w:sz="6" w:space="0" w:color="414142"/>
              <w:left w:val="single" w:sz="4" w:space="0" w:color="auto"/>
              <w:bottom w:val="single" w:sz="6" w:space="0" w:color="414142"/>
              <w:right w:val="single" w:sz="6" w:space="0" w:color="414142"/>
            </w:tcBorders>
          </w:tcPr>
          <w:p w14:paraId="5AA4AF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PMR/FB: 399–399,9 MHz</w:t>
            </w:r>
          </w:p>
        </w:tc>
        <w:tc>
          <w:tcPr>
            <w:tcW w:w="2838" w:type="dxa"/>
            <w:gridSpan w:val="2"/>
            <w:tcBorders>
              <w:top w:val="single" w:sz="6" w:space="0" w:color="414142"/>
              <w:left w:val="single" w:sz="6" w:space="0" w:color="414142"/>
              <w:bottom w:val="single" w:sz="6" w:space="0" w:color="414142"/>
              <w:right w:val="single" w:sz="6" w:space="0" w:color="414142"/>
            </w:tcBorders>
          </w:tcPr>
          <w:p w14:paraId="7AEC89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691" w:type="dxa"/>
            <w:tcBorders>
              <w:top w:val="single" w:sz="6" w:space="0" w:color="414142"/>
              <w:left w:val="single" w:sz="6" w:space="0" w:color="414142"/>
              <w:bottom w:val="single" w:sz="6" w:space="0" w:color="414142"/>
              <w:right w:val="single" w:sz="6" w:space="0" w:color="414142"/>
            </w:tcBorders>
          </w:tcPr>
          <w:p w14:paraId="5F77020E" w14:textId="29074B2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389</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390 MHz)</w:t>
            </w:r>
          </w:p>
          <w:p w14:paraId="7396CE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TETRA</w:t>
            </w:r>
          </w:p>
          <w:p w14:paraId="7B7118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CB7397B" w14:textId="77777777" w:rsidTr="00E960B2">
        <w:tc>
          <w:tcPr>
            <w:tcW w:w="702" w:type="dxa"/>
            <w:vMerge/>
            <w:tcBorders>
              <w:right w:val="single" w:sz="4" w:space="0" w:color="auto"/>
            </w:tcBorders>
            <w:vAlign w:val="center"/>
          </w:tcPr>
          <w:p w14:paraId="2AEF9E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59012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3292D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B6BE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390–399 MHz</w:t>
            </w:r>
          </w:p>
        </w:tc>
        <w:tc>
          <w:tcPr>
            <w:tcW w:w="2838" w:type="dxa"/>
            <w:gridSpan w:val="2"/>
            <w:tcBorders>
              <w:top w:val="single" w:sz="6" w:space="0" w:color="414142"/>
              <w:left w:val="single" w:sz="6" w:space="0" w:color="414142"/>
              <w:bottom w:val="single" w:sz="6" w:space="0" w:color="414142"/>
              <w:right w:val="single" w:sz="6" w:space="0" w:color="414142"/>
            </w:tcBorders>
          </w:tcPr>
          <w:p w14:paraId="06C6C6E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12C8CEEE" w14:textId="17DBC00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Joslas iedalītas lietošanai valsts aizsardzībai</w:t>
            </w:r>
          </w:p>
        </w:tc>
      </w:tr>
      <w:tr w:rsidR="006F0663" w:rsidRPr="006F0663" w14:paraId="78867C66" w14:textId="77777777" w:rsidTr="00E960B2">
        <w:tc>
          <w:tcPr>
            <w:tcW w:w="702" w:type="dxa"/>
            <w:vMerge/>
            <w:tcBorders>
              <w:right w:val="single" w:sz="4" w:space="0" w:color="auto"/>
            </w:tcBorders>
            <w:vAlign w:val="center"/>
          </w:tcPr>
          <w:p w14:paraId="5C2506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36F20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933EE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4986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389–390/399–399,9 MHz</w:t>
            </w:r>
          </w:p>
        </w:tc>
        <w:tc>
          <w:tcPr>
            <w:tcW w:w="2838" w:type="dxa"/>
            <w:gridSpan w:val="2"/>
            <w:tcBorders>
              <w:top w:val="single" w:sz="6" w:space="0" w:color="414142"/>
              <w:left w:val="single" w:sz="6" w:space="0" w:color="414142"/>
              <w:bottom w:val="single" w:sz="6" w:space="0" w:color="414142"/>
              <w:right w:val="single" w:sz="6" w:space="0" w:color="414142"/>
            </w:tcBorders>
          </w:tcPr>
          <w:p w14:paraId="47CAA1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399A6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56F029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A5F5B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w:t>
            </w:r>
          </w:p>
        </w:tc>
        <w:tc>
          <w:tcPr>
            <w:tcW w:w="13750" w:type="dxa"/>
            <w:gridSpan w:val="6"/>
            <w:tcBorders>
              <w:top w:val="single" w:sz="6" w:space="0" w:color="414142"/>
              <w:left w:val="single" w:sz="6" w:space="0" w:color="414142"/>
              <w:bottom w:val="single" w:sz="6" w:space="0" w:color="414142"/>
              <w:right w:val="single" w:sz="6" w:space="0" w:color="414142"/>
            </w:tcBorders>
          </w:tcPr>
          <w:p w14:paraId="17424C1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399,9–400,05 MHz</w:t>
            </w:r>
          </w:p>
        </w:tc>
      </w:tr>
      <w:tr w:rsidR="006F0663" w:rsidRPr="006F0663" w14:paraId="2ABFDFD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EC390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F87C4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5.209 5.220 5.260A 5.260B</w:t>
            </w:r>
          </w:p>
          <w:p w14:paraId="7678A0F3"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CC38B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5.209 5.220 5.260A 5.260B</w:t>
            </w:r>
          </w:p>
          <w:p w14:paraId="44B8819A"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7550BB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 (S-PCS&lt;1 GHz)</w:t>
            </w:r>
          </w:p>
        </w:tc>
        <w:tc>
          <w:tcPr>
            <w:tcW w:w="2838" w:type="dxa"/>
            <w:gridSpan w:val="2"/>
            <w:tcBorders>
              <w:top w:val="single" w:sz="6" w:space="0" w:color="414142"/>
              <w:left w:val="single" w:sz="6" w:space="0" w:color="414142"/>
              <w:bottom w:val="single" w:sz="6" w:space="0" w:color="414142"/>
              <w:right w:val="single" w:sz="6" w:space="0" w:color="414142"/>
            </w:tcBorders>
          </w:tcPr>
          <w:p w14:paraId="35330D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691" w:type="dxa"/>
            <w:tcBorders>
              <w:top w:val="single" w:sz="6" w:space="0" w:color="414142"/>
              <w:left w:val="single" w:sz="6" w:space="0" w:color="414142"/>
              <w:bottom w:val="single" w:sz="6" w:space="0" w:color="414142"/>
              <w:right w:val="single" w:sz="6" w:space="0" w:color="414142"/>
            </w:tcBorders>
          </w:tcPr>
          <w:p w14:paraId="028E5E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65C95E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DFAAF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253.</w:t>
            </w:r>
          </w:p>
        </w:tc>
        <w:tc>
          <w:tcPr>
            <w:tcW w:w="13750" w:type="dxa"/>
            <w:gridSpan w:val="6"/>
            <w:tcBorders>
              <w:top w:val="single" w:sz="6" w:space="0" w:color="414142"/>
              <w:left w:val="single" w:sz="6" w:space="0" w:color="414142"/>
              <w:bottom w:val="single" w:sz="6" w:space="0" w:color="414142"/>
              <w:right w:val="single" w:sz="6" w:space="0" w:color="414142"/>
            </w:tcBorders>
          </w:tcPr>
          <w:p w14:paraId="351A207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400,05–400,15 MHz</w:t>
            </w:r>
          </w:p>
        </w:tc>
      </w:tr>
      <w:tr w:rsidR="006F0663" w:rsidRPr="006F0663" w14:paraId="6BC76DB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8EE9C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509CE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(400.1 MHz)</w:t>
            </w:r>
          </w:p>
          <w:p w14:paraId="044AE6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5.261 5.262</w:t>
            </w:r>
          </w:p>
        </w:tc>
        <w:tc>
          <w:tcPr>
            <w:tcW w:w="2693" w:type="dxa"/>
            <w:tcBorders>
              <w:top w:val="single" w:sz="6" w:space="0" w:color="414142"/>
              <w:left w:val="single" w:sz="6" w:space="0" w:color="414142"/>
              <w:bottom w:val="single" w:sz="6" w:space="0" w:color="414142"/>
              <w:right w:val="single" w:sz="6" w:space="0" w:color="414142"/>
            </w:tcBorders>
          </w:tcPr>
          <w:p w14:paraId="487C1E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(400.1 MHz)</w:t>
            </w:r>
          </w:p>
          <w:p w14:paraId="5C9B5B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5.261</w:t>
            </w:r>
          </w:p>
        </w:tc>
        <w:tc>
          <w:tcPr>
            <w:tcW w:w="2835" w:type="dxa"/>
            <w:tcBorders>
              <w:top w:val="single" w:sz="6" w:space="0" w:color="414142"/>
              <w:left w:val="single" w:sz="6" w:space="0" w:color="414142"/>
              <w:bottom w:val="single" w:sz="6" w:space="0" w:color="414142"/>
              <w:right w:val="single" w:sz="6" w:space="0" w:color="414142"/>
            </w:tcBorders>
          </w:tcPr>
          <w:p w14:paraId="4F08B2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8" w:type="dxa"/>
            <w:gridSpan w:val="2"/>
            <w:tcBorders>
              <w:top w:val="single" w:sz="6" w:space="0" w:color="414142"/>
              <w:left w:val="single" w:sz="6" w:space="0" w:color="414142"/>
              <w:bottom w:val="single" w:sz="6" w:space="0" w:color="414142"/>
              <w:right w:val="single" w:sz="6" w:space="0" w:color="414142"/>
            </w:tcBorders>
          </w:tcPr>
          <w:p w14:paraId="1BC68C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2AFDF5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1FBCA31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C95E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254.</w:t>
            </w:r>
          </w:p>
        </w:tc>
        <w:tc>
          <w:tcPr>
            <w:tcW w:w="13750" w:type="dxa"/>
            <w:gridSpan w:val="6"/>
            <w:tcBorders>
              <w:top w:val="single" w:sz="6" w:space="0" w:color="414142"/>
              <w:left w:val="single" w:sz="6" w:space="0" w:color="414142"/>
              <w:bottom w:val="single" w:sz="6" w:space="0" w:color="414142"/>
              <w:right w:val="single" w:sz="6" w:space="0" w:color="414142"/>
            </w:tcBorders>
          </w:tcPr>
          <w:p w14:paraId="3428E3E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400,15–401 MHz</w:t>
            </w:r>
          </w:p>
        </w:tc>
      </w:tr>
      <w:tr w:rsidR="006F0663" w:rsidRPr="006F0663" w14:paraId="38323D5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2CA42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473DC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2BCC8D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615B42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xml:space="preserve">MOBILAIS SATELĪTU (izplatījums–Zeme) 5.208A 5.208B 5.209 </w:t>
            </w:r>
          </w:p>
          <w:p w14:paraId="05098A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5.263</w:t>
            </w:r>
          </w:p>
          <w:p w14:paraId="5A0FAC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266B83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5.262 5.264</w:t>
            </w:r>
          </w:p>
        </w:tc>
        <w:tc>
          <w:tcPr>
            <w:tcW w:w="2693" w:type="dxa"/>
            <w:tcBorders>
              <w:top w:val="single" w:sz="6" w:space="0" w:color="414142"/>
              <w:left w:val="single" w:sz="6" w:space="0" w:color="414142"/>
              <w:bottom w:val="single" w:sz="6" w:space="0" w:color="414142"/>
              <w:right w:val="single" w:sz="6" w:space="0" w:color="414142"/>
            </w:tcBorders>
          </w:tcPr>
          <w:p w14:paraId="05963F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METEOROLOĢIJAS PALĪGDIENESTS</w:t>
            </w:r>
          </w:p>
          <w:p w14:paraId="701AA5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49543C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(izplatījums–Zeme) 5.208A 5.208B 5.209</w:t>
            </w:r>
          </w:p>
          <w:p w14:paraId="3F95EE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5.263</w:t>
            </w:r>
          </w:p>
          <w:p w14:paraId="75DA69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5700BD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5.264</w:t>
            </w:r>
          </w:p>
        </w:tc>
        <w:tc>
          <w:tcPr>
            <w:tcW w:w="2835" w:type="dxa"/>
            <w:tcBorders>
              <w:top w:val="single" w:sz="6" w:space="0" w:color="414142"/>
              <w:left w:val="single" w:sz="6" w:space="0" w:color="414142"/>
              <w:bottom w:val="single" w:sz="6" w:space="0" w:color="414142"/>
              <w:right w:val="single" w:sz="6" w:space="0" w:color="414142"/>
            </w:tcBorders>
          </w:tcPr>
          <w:p w14:paraId="526E25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MSS Zemes stacijas (S-PCS&lt;1 GHz)</w:t>
            </w:r>
          </w:p>
        </w:tc>
        <w:tc>
          <w:tcPr>
            <w:tcW w:w="2838" w:type="dxa"/>
            <w:gridSpan w:val="2"/>
            <w:tcBorders>
              <w:top w:val="single" w:sz="6" w:space="0" w:color="414142"/>
              <w:left w:val="single" w:sz="6" w:space="0" w:color="414142"/>
              <w:bottom w:val="single" w:sz="6" w:space="0" w:color="414142"/>
              <w:right w:val="single" w:sz="6" w:space="0" w:color="414142"/>
            </w:tcBorders>
          </w:tcPr>
          <w:p w14:paraId="66A940B5"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691" w:type="dxa"/>
            <w:tcBorders>
              <w:top w:val="single" w:sz="6" w:space="0" w:color="414142"/>
              <w:left w:val="single" w:sz="6" w:space="0" w:color="414142"/>
              <w:bottom w:val="single" w:sz="6" w:space="0" w:color="414142"/>
              <w:right w:val="single" w:sz="6" w:space="0" w:color="414142"/>
            </w:tcBorders>
          </w:tcPr>
          <w:p w14:paraId="062443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67F2B0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A67EF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255.</w:t>
            </w:r>
          </w:p>
        </w:tc>
        <w:tc>
          <w:tcPr>
            <w:tcW w:w="13750" w:type="dxa"/>
            <w:gridSpan w:val="6"/>
            <w:tcBorders>
              <w:top w:val="single" w:sz="6" w:space="0" w:color="414142"/>
              <w:left w:val="single" w:sz="6" w:space="0" w:color="414142"/>
              <w:bottom w:val="single" w:sz="6" w:space="0" w:color="414142"/>
              <w:right w:val="single" w:sz="6" w:space="0" w:color="414142"/>
            </w:tcBorders>
          </w:tcPr>
          <w:p w14:paraId="0051358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401–402 MHz</w:t>
            </w:r>
          </w:p>
        </w:tc>
      </w:tr>
      <w:tr w:rsidR="006F0663" w:rsidRPr="006F0663" w14:paraId="09F202FA" w14:textId="77777777" w:rsidTr="00E960B2">
        <w:tc>
          <w:tcPr>
            <w:tcW w:w="702" w:type="dxa"/>
            <w:vMerge w:val="restart"/>
            <w:tcBorders>
              <w:top w:val="single" w:sz="6" w:space="0" w:color="414142"/>
              <w:left w:val="single" w:sz="6" w:space="0" w:color="414142"/>
              <w:right w:val="single" w:sz="4" w:space="0" w:color="auto"/>
            </w:tcBorders>
          </w:tcPr>
          <w:p w14:paraId="17A25A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4A804A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36AD2C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2C858E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1AAB17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30B839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68EC4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E2720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5.264A 5.264B</w:t>
            </w:r>
          </w:p>
        </w:tc>
        <w:tc>
          <w:tcPr>
            <w:tcW w:w="2693" w:type="dxa"/>
            <w:vMerge w:val="restart"/>
            <w:tcBorders>
              <w:top w:val="single" w:sz="4" w:space="0" w:color="auto"/>
              <w:left w:val="single" w:sz="6" w:space="0" w:color="414142"/>
              <w:bottom w:val="single" w:sz="4" w:space="0" w:color="auto"/>
              <w:right w:val="single" w:sz="4" w:space="0" w:color="auto"/>
            </w:tcBorders>
          </w:tcPr>
          <w:p w14:paraId="4E2445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608484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56D08C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19B704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1D27C2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94D7F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5.264A 5.264B</w:t>
            </w:r>
          </w:p>
        </w:tc>
        <w:tc>
          <w:tcPr>
            <w:tcW w:w="2835" w:type="dxa"/>
            <w:tcBorders>
              <w:top w:val="single" w:sz="6" w:space="0" w:color="414142"/>
              <w:left w:val="single" w:sz="4" w:space="0" w:color="auto"/>
              <w:bottom w:val="single" w:sz="6" w:space="0" w:color="414142"/>
              <w:right w:val="single" w:sz="6" w:space="0" w:color="414142"/>
            </w:tcBorders>
          </w:tcPr>
          <w:p w14:paraId="4D0E78B2" w14:textId="6462E61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401</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402 MHz</w:t>
            </w:r>
          </w:p>
        </w:tc>
        <w:tc>
          <w:tcPr>
            <w:tcW w:w="2838" w:type="dxa"/>
            <w:gridSpan w:val="2"/>
            <w:tcBorders>
              <w:top w:val="single" w:sz="6" w:space="0" w:color="414142"/>
              <w:left w:val="single" w:sz="6" w:space="0" w:color="414142"/>
              <w:bottom w:val="single" w:sz="6" w:space="0" w:color="414142"/>
              <w:right w:val="single" w:sz="6" w:space="0" w:color="414142"/>
            </w:tcBorders>
          </w:tcPr>
          <w:p w14:paraId="3F3920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2.14.</w:t>
            </w:r>
          </w:p>
        </w:tc>
        <w:tc>
          <w:tcPr>
            <w:tcW w:w="2691" w:type="dxa"/>
            <w:tcBorders>
              <w:top w:val="single" w:sz="6" w:space="0" w:color="414142"/>
              <w:left w:val="single" w:sz="6" w:space="0" w:color="414142"/>
              <w:bottom w:val="single" w:sz="6" w:space="0" w:color="414142"/>
              <w:right w:val="single" w:sz="6" w:space="0" w:color="414142"/>
            </w:tcBorders>
          </w:tcPr>
          <w:p w14:paraId="0D8D89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1BDC3511" w14:textId="77777777" w:rsidTr="00E960B2">
        <w:tc>
          <w:tcPr>
            <w:tcW w:w="702" w:type="dxa"/>
            <w:vMerge/>
            <w:tcBorders>
              <w:right w:val="single" w:sz="4" w:space="0" w:color="auto"/>
            </w:tcBorders>
          </w:tcPr>
          <w:p w14:paraId="2468E0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666CF064"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C4F288E"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3D3D5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sistēmas: 401–403 MHz</w:t>
            </w:r>
          </w:p>
        </w:tc>
        <w:tc>
          <w:tcPr>
            <w:tcW w:w="2838" w:type="dxa"/>
            <w:gridSpan w:val="2"/>
            <w:tcBorders>
              <w:top w:val="single" w:sz="6" w:space="0" w:color="414142"/>
              <w:left w:val="single" w:sz="6" w:space="0" w:color="414142"/>
              <w:bottom w:val="single" w:sz="6" w:space="0" w:color="414142"/>
              <w:right w:val="single" w:sz="6" w:space="0" w:color="414142"/>
            </w:tcBorders>
          </w:tcPr>
          <w:p w14:paraId="70C2FF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w:t>
            </w:r>
          </w:p>
        </w:tc>
        <w:tc>
          <w:tcPr>
            <w:tcW w:w="2691" w:type="dxa"/>
            <w:tcBorders>
              <w:top w:val="single" w:sz="6" w:space="0" w:color="414142"/>
              <w:left w:val="single" w:sz="6" w:space="0" w:color="414142"/>
              <w:bottom w:val="single" w:sz="6" w:space="0" w:color="414142"/>
              <w:right w:val="single" w:sz="6" w:space="0" w:color="414142"/>
            </w:tcBorders>
          </w:tcPr>
          <w:p w14:paraId="03D19F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Sensoru datu pārraide (Zeme–izplatījums)</w:t>
            </w:r>
          </w:p>
        </w:tc>
      </w:tr>
      <w:tr w:rsidR="006F0663" w:rsidRPr="006F0663" w14:paraId="4554428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9EC85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256.</w:t>
            </w:r>
          </w:p>
        </w:tc>
        <w:tc>
          <w:tcPr>
            <w:tcW w:w="13750" w:type="dxa"/>
            <w:gridSpan w:val="6"/>
            <w:tcBorders>
              <w:top w:val="single" w:sz="6" w:space="0" w:color="414142"/>
              <w:left w:val="single" w:sz="6" w:space="0" w:color="414142"/>
              <w:bottom w:val="single" w:sz="6" w:space="0" w:color="414142"/>
              <w:right w:val="single" w:sz="6" w:space="0" w:color="414142"/>
            </w:tcBorders>
          </w:tcPr>
          <w:p w14:paraId="31B9F0B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402–403 MHz</w:t>
            </w:r>
          </w:p>
        </w:tc>
      </w:tr>
      <w:tr w:rsidR="006F0663" w:rsidRPr="006F0663" w14:paraId="7D4E5F48" w14:textId="77777777" w:rsidTr="00E960B2">
        <w:tc>
          <w:tcPr>
            <w:tcW w:w="702" w:type="dxa"/>
            <w:vMerge w:val="restart"/>
            <w:tcBorders>
              <w:top w:val="single" w:sz="6" w:space="0" w:color="414142"/>
              <w:left w:val="single" w:sz="6" w:space="0" w:color="414142"/>
              <w:right w:val="single" w:sz="4" w:space="0" w:color="auto"/>
            </w:tcBorders>
          </w:tcPr>
          <w:p w14:paraId="4C89B2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99E2A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23DD1F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74FE91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65271E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28CC8B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A144E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5.264A 5.264B</w:t>
            </w:r>
          </w:p>
        </w:tc>
        <w:tc>
          <w:tcPr>
            <w:tcW w:w="2693" w:type="dxa"/>
            <w:vMerge w:val="restart"/>
            <w:tcBorders>
              <w:top w:val="single" w:sz="4" w:space="0" w:color="auto"/>
              <w:left w:val="single" w:sz="6" w:space="0" w:color="414142"/>
              <w:bottom w:val="single" w:sz="4" w:space="0" w:color="auto"/>
              <w:right w:val="single" w:sz="4" w:space="0" w:color="auto"/>
            </w:tcBorders>
          </w:tcPr>
          <w:p w14:paraId="080681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METEOROLOĢIJAS PALĪGDIENESTS</w:t>
            </w:r>
          </w:p>
          <w:p w14:paraId="7CA62E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0E4F40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116DE7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w:t>
            </w:r>
          </w:p>
          <w:p w14:paraId="406842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5.264A 5.264B</w:t>
            </w:r>
          </w:p>
        </w:tc>
        <w:tc>
          <w:tcPr>
            <w:tcW w:w="2835" w:type="dxa"/>
            <w:tcBorders>
              <w:top w:val="single" w:sz="6" w:space="0" w:color="414142"/>
              <w:left w:val="single" w:sz="4" w:space="0" w:color="auto"/>
              <w:bottom w:val="single" w:sz="6" w:space="0" w:color="414142"/>
              <w:right w:val="single" w:sz="6" w:space="0" w:color="414142"/>
            </w:tcBorders>
          </w:tcPr>
          <w:p w14:paraId="7AC16297" w14:textId="4121215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SRD: 402</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406 MHz</w:t>
            </w:r>
          </w:p>
        </w:tc>
        <w:tc>
          <w:tcPr>
            <w:tcW w:w="2838" w:type="dxa"/>
            <w:gridSpan w:val="2"/>
            <w:tcBorders>
              <w:top w:val="single" w:sz="6" w:space="0" w:color="414142"/>
              <w:left w:val="single" w:sz="6" w:space="0" w:color="414142"/>
              <w:bottom w:val="single" w:sz="6" w:space="0" w:color="414142"/>
              <w:right w:val="single" w:sz="6" w:space="0" w:color="414142"/>
            </w:tcBorders>
          </w:tcPr>
          <w:p w14:paraId="67F02B8C" w14:textId="77777777" w:rsidR="00980F3F" w:rsidRPr="006F0663" w:rsidRDefault="0018669A">
            <w:pPr>
              <w:spacing w:before="100" w:beforeAutospacing="1" w:after="100" w:afterAutospacing="1" w:line="315" w:lineRule="atLeast"/>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2.14.</w:t>
            </w:r>
          </w:p>
        </w:tc>
        <w:tc>
          <w:tcPr>
            <w:tcW w:w="2691" w:type="dxa"/>
            <w:tcBorders>
              <w:top w:val="single" w:sz="6" w:space="0" w:color="414142"/>
              <w:left w:val="single" w:sz="6" w:space="0" w:color="414142"/>
              <w:bottom w:val="single" w:sz="6" w:space="0" w:color="414142"/>
              <w:right w:val="single" w:sz="6" w:space="0" w:color="414142"/>
            </w:tcBorders>
          </w:tcPr>
          <w:p w14:paraId="03C37A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070CFF80" w14:textId="77777777" w:rsidTr="00E960B2">
        <w:tc>
          <w:tcPr>
            <w:tcW w:w="702" w:type="dxa"/>
            <w:vMerge/>
            <w:tcBorders>
              <w:right w:val="single" w:sz="4" w:space="0" w:color="auto"/>
            </w:tcBorders>
          </w:tcPr>
          <w:p w14:paraId="42AA40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188969A4"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6AA66C20"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D8F06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sistēmas: 401–403 MHz</w:t>
            </w:r>
          </w:p>
        </w:tc>
        <w:tc>
          <w:tcPr>
            <w:tcW w:w="2838" w:type="dxa"/>
            <w:gridSpan w:val="2"/>
            <w:tcBorders>
              <w:top w:val="single" w:sz="6" w:space="0" w:color="414142"/>
              <w:left w:val="single" w:sz="6" w:space="0" w:color="414142"/>
              <w:right w:val="single" w:sz="6" w:space="0" w:color="414142"/>
            </w:tcBorders>
          </w:tcPr>
          <w:p w14:paraId="42FE23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w:t>
            </w:r>
          </w:p>
        </w:tc>
        <w:tc>
          <w:tcPr>
            <w:tcW w:w="2691" w:type="dxa"/>
            <w:tcBorders>
              <w:top w:val="single" w:sz="6" w:space="0" w:color="414142"/>
              <w:left w:val="single" w:sz="6" w:space="0" w:color="414142"/>
              <w:right w:val="single" w:sz="6" w:space="0" w:color="414142"/>
            </w:tcBorders>
          </w:tcPr>
          <w:p w14:paraId="2AAE98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Sensoru datu pārraide (Zeme–izplatījums)</w:t>
            </w:r>
          </w:p>
        </w:tc>
      </w:tr>
      <w:tr w:rsidR="006F0663" w:rsidRPr="006F0663" w14:paraId="04FF097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8B288E0" w14:textId="77777777" w:rsidR="00980F3F" w:rsidRPr="006F0663" w:rsidRDefault="0018669A">
            <w:pPr>
              <w:keepNext/>
              <w:keepLines/>
              <w:spacing w:before="360" w:after="0" w:line="240" w:lineRule="auto"/>
              <w:outlineLvl w:val="1"/>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257.</w:t>
            </w:r>
          </w:p>
        </w:tc>
        <w:tc>
          <w:tcPr>
            <w:tcW w:w="13750" w:type="dxa"/>
            <w:gridSpan w:val="6"/>
            <w:tcBorders>
              <w:top w:val="single" w:sz="6" w:space="0" w:color="414142"/>
              <w:left w:val="single" w:sz="6" w:space="0" w:color="414142"/>
              <w:bottom w:val="single" w:sz="6" w:space="0" w:color="414142"/>
              <w:right w:val="single" w:sz="6" w:space="0" w:color="414142"/>
            </w:tcBorders>
          </w:tcPr>
          <w:p w14:paraId="1439B5C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403–406 MHz</w:t>
            </w:r>
          </w:p>
        </w:tc>
      </w:tr>
      <w:tr w:rsidR="006F0663" w:rsidRPr="006F0663" w14:paraId="3EE9F123"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471B6F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27F33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64FA3F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F662C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DCD72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5.265</w:t>
            </w:r>
          </w:p>
        </w:tc>
        <w:tc>
          <w:tcPr>
            <w:tcW w:w="2693" w:type="dxa"/>
            <w:vMerge w:val="restart"/>
            <w:tcBorders>
              <w:top w:val="single" w:sz="4" w:space="0" w:color="auto"/>
              <w:left w:val="single" w:sz="6" w:space="0" w:color="414142"/>
              <w:bottom w:val="single" w:sz="4" w:space="0" w:color="auto"/>
              <w:right w:val="single" w:sz="4" w:space="0" w:color="auto"/>
            </w:tcBorders>
          </w:tcPr>
          <w:p w14:paraId="0DBE7B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5F9517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5BDCF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5.265</w:t>
            </w:r>
          </w:p>
        </w:tc>
        <w:tc>
          <w:tcPr>
            <w:tcW w:w="2835" w:type="dxa"/>
            <w:tcBorders>
              <w:top w:val="single" w:sz="6" w:space="0" w:color="414142"/>
              <w:left w:val="single" w:sz="4" w:space="0" w:color="auto"/>
              <w:right w:val="single" w:sz="6" w:space="0" w:color="414142"/>
            </w:tcBorders>
          </w:tcPr>
          <w:p w14:paraId="0DDB14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Radiozondes: 403 MHz</w:t>
            </w:r>
          </w:p>
        </w:tc>
        <w:tc>
          <w:tcPr>
            <w:tcW w:w="2838" w:type="dxa"/>
            <w:gridSpan w:val="2"/>
            <w:tcBorders>
              <w:top w:val="single" w:sz="6" w:space="0" w:color="414142"/>
              <w:left w:val="single" w:sz="6" w:space="0" w:color="414142"/>
              <w:right w:val="single" w:sz="6" w:space="0" w:color="414142"/>
            </w:tcBorders>
          </w:tcPr>
          <w:p w14:paraId="28ACFD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right w:val="single" w:sz="6" w:space="0" w:color="414142"/>
            </w:tcBorders>
          </w:tcPr>
          <w:p w14:paraId="0F7CB9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8EE5520" w14:textId="77777777" w:rsidTr="00E960B2">
        <w:tc>
          <w:tcPr>
            <w:tcW w:w="702" w:type="dxa"/>
            <w:vMerge/>
            <w:tcBorders>
              <w:right w:val="single" w:sz="4" w:space="0" w:color="auto"/>
            </w:tcBorders>
            <w:vAlign w:val="center"/>
          </w:tcPr>
          <w:p w14:paraId="2FD4A6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C0568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89BF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957A03" w14:textId="2F0920E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402</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406 MHz</w:t>
            </w:r>
          </w:p>
        </w:tc>
        <w:tc>
          <w:tcPr>
            <w:tcW w:w="2838" w:type="dxa"/>
            <w:gridSpan w:val="2"/>
            <w:tcBorders>
              <w:top w:val="single" w:sz="6" w:space="0" w:color="414142"/>
              <w:left w:val="single" w:sz="6" w:space="0" w:color="414142"/>
              <w:bottom w:val="single" w:sz="6" w:space="0" w:color="414142"/>
              <w:right w:val="single" w:sz="6" w:space="0" w:color="414142"/>
            </w:tcBorders>
          </w:tcPr>
          <w:p w14:paraId="5A76896C" w14:textId="77777777" w:rsidR="00980F3F" w:rsidRPr="006F0663" w:rsidRDefault="0018669A">
            <w:pPr>
              <w:spacing w:before="100" w:beforeAutospacing="1" w:after="100" w:afterAutospacing="1" w:line="315" w:lineRule="atLeast"/>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2.14.</w:t>
            </w:r>
          </w:p>
        </w:tc>
        <w:tc>
          <w:tcPr>
            <w:tcW w:w="2691" w:type="dxa"/>
            <w:tcBorders>
              <w:top w:val="single" w:sz="6" w:space="0" w:color="414142"/>
              <w:left w:val="single" w:sz="6" w:space="0" w:color="414142"/>
              <w:bottom w:val="single" w:sz="6" w:space="0" w:color="414142"/>
              <w:right w:val="single" w:sz="6" w:space="0" w:color="414142"/>
            </w:tcBorders>
          </w:tcPr>
          <w:p w14:paraId="1082E7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0302DD3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445C0E" w14:textId="77777777" w:rsidR="00980F3F" w:rsidRPr="006F0663" w:rsidRDefault="0018669A">
            <w:pPr>
              <w:keepNext/>
              <w:keepLines/>
              <w:spacing w:before="360" w:after="0" w:line="240" w:lineRule="auto"/>
              <w:outlineLvl w:val="1"/>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258.</w:t>
            </w:r>
          </w:p>
        </w:tc>
        <w:tc>
          <w:tcPr>
            <w:tcW w:w="13750" w:type="dxa"/>
            <w:gridSpan w:val="6"/>
            <w:tcBorders>
              <w:top w:val="single" w:sz="6" w:space="0" w:color="414142"/>
              <w:left w:val="single" w:sz="6" w:space="0" w:color="414142"/>
              <w:bottom w:val="single" w:sz="6" w:space="0" w:color="414142"/>
              <w:right w:val="single" w:sz="6" w:space="0" w:color="414142"/>
            </w:tcBorders>
          </w:tcPr>
          <w:p w14:paraId="6B8C5E1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406–406,1 MHz</w:t>
            </w:r>
          </w:p>
        </w:tc>
      </w:tr>
      <w:tr w:rsidR="006F0663" w:rsidRPr="006F0663" w14:paraId="48CE3F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FEC81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F26AB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199C69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5.265 5.266 5.267</w:t>
            </w:r>
          </w:p>
        </w:tc>
        <w:tc>
          <w:tcPr>
            <w:tcW w:w="2693" w:type="dxa"/>
            <w:tcBorders>
              <w:top w:val="single" w:sz="6" w:space="0" w:color="414142"/>
              <w:left w:val="single" w:sz="6" w:space="0" w:color="414142"/>
              <w:bottom w:val="single" w:sz="6" w:space="0" w:color="414142"/>
              <w:right w:val="single" w:sz="6" w:space="0" w:color="414142"/>
            </w:tcBorders>
          </w:tcPr>
          <w:p w14:paraId="2075CA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61F76F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5.265 5.266 5.267</w:t>
            </w:r>
          </w:p>
        </w:tc>
        <w:tc>
          <w:tcPr>
            <w:tcW w:w="2835" w:type="dxa"/>
            <w:tcBorders>
              <w:top w:val="single" w:sz="6" w:space="0" w:color="414142"/>
              <w:left w:val="single" w:sz="6" w:space="0" w:color="414142"/>
              <w:right w:val="single" w:sz="6" w:space="0" w:color="414142"/>
            </w:tcBorders>
          </w:tcPr>
          <w:p w14:paraId="6C7D1C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w:t>
            </w:r>
          </w:p>
        </w:tc>
        <w:tc>
          <w:tcPr>
            <w:tcW w:w="2838" w:type="dxa"/>
            <w:gridSpan w:val="2"/>
            <w:tcBorders>
              <w:top w:val="single" w:sz="6" w:space="0" w:color="414142"/>
              <w:left w:val="single" w:sz="6" w:space="0" w:color="414142"/>
              <w:right w:val="single" w:sz="6" w:space="0" w:color="414142"/>
            </w:tcBorders>
          </w:tcPr>
          <w:p w14:paraId="16C896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right w:val="single" w:sz="6" w:space="0" w:color="414142"/>
            </w:tcBorders>
          </w:tcPr>
          <w:p w14:paraId="283486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Tikai EPIRB</w:t>
            </w:r>
          </w:p>
          <w:p w14:paraId="0213B3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449A2F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B7970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259.</w:t>
            </w:r>
          </w:p>
        </w:tc>
        <w:tc>
          <w:tcPr>
            <w:tcW w:w="13750" w:type="dxa"/>
            <w:gridSpan w:val="6"/>
            <w:tcBorders>
              <w:top w:val="single" w:sz="6" w:space="0" w:color="414142"/>
              <w:left w:val="single" w:sz="6" w:space="0" w:color="414142"/>
              <w:bottom w:val="single" w:sz="6" w:space="0" w:color="414142"/>
              <w:right w:val="single" w:sz="6" w:space="0" w:color="414142"/>
            </w:tcBorders>
          </w:tcPr>
          <w:p w14:paraId="6CE0B9E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406,1–410 MHz</w:t>
            </w:r>
          </w:p>
        </w:tc>
      </w:tr>
      <w:tr w:rsidR="006F0663" w:rsidRPr="006F0663" w14:paraId="3342EF11"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17FDF7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5037F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24A0F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E442D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89E02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5.149 5.265</w:t>
            </w:r>
          </w:p>
        </w:tc>
        <w:tc>
          <w:tcPr>
            <w:tcW w:w="2693" w:type="dxa"/>
            <w:vMerge w:val="restart"/>
            <w:tcBorders>
              <w:top w:val="single" w:sz="4" w:space="0" w:color="auto"/>
              <w:left w:val="single" w:sz="6" w:space="0" w:color="414142"/>
              <w:bottom w:val="single" w:sz="4" w:space="0" w:color="auto"/>
              <w:right w:val="single" w:sz="4" w:space="0" w:color="auto"/>
            </w:tcBorders>
          </w:tcPr>
          <w:p w14:paraId="20DA05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70D6C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90B13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8F516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5.149 5.265</w:t>
            </w:r>
          </w:p>
        </w:tc>
        <w:tc>
          <w:tcPr>
            <w:tcW w:w="2835" w:type="dxa"/>
            <w:tcBorders>
              <w:top w:val="single" w:sz="6" w:space="0" w:color="414142"/>
              <w:left w:val="single" w:sz="4" w:space="0" w:color="auto"/>
              <w:bottom w:val="single" w:sz="6" w:space="0" w:color="414142"/>
              <w:right w:val="single" w:sz="6" w:space="0" w:color="414142"/>
            </w:tcBorders>
          </w:tcPr>
          <w:p w14:paraId="3D5F18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 406,1–406,4625 MHz; 406,7625–408,5875 MHz; 409–409,1125 MHz</w:t>
            </w:r>
          </w:p>
        </w:tc>
        <w:tc>
          <w:tcPr>
            <w:tcW w:w="2838" w:type="dxa"/>
            <w:gridSpan w:val="2"/>
            <w:tcBorders>
              <w:top w:val="single" w:sz="6" w:space="0" w:color="414142"/>
              <w:left w:val="single" w:sz="6" w:space="0" w:color="414142"/>
              <w:bottom w:val="single" w:sz="6" w:space="0" w:color="414142"/>
              <w:right w:val="single" w:sz="6" w:space="0" w:color="414142"/>
            </w:tcBorders>
          </w:tcPr>
          <w:p w14:paraId="044A33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bottom w:val="single" w:sz="6" w:space="0" w:color="414142"/>
              <w:right w:val="single" w:sz="6" w:space="0" w:color="414142"/>
            </w:tcBorders>
          </w:tcPr>
          <w:p w14:paraId="2D9CEA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 Analogās un ciparu šaurjoslas sistēmas.</w:t>
            </w:r>
          </w:p>
          <w:p w14:paraId="77EF52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LM-408</w:t>
            </w:r>
          </w:p>
        </w:tc>
      </w:tr>
      <w:tr w:rsidR="006F0663" w:rsidRPr="006F0663" w14:paraId="7336D904" w14:textId="77777777" w:rsidTr="00E960B2">
        <w:tc>
          <w:tcPr>
            <w:tcW w:w="702" w:type="dxa"/>
            <w:vMerge/>
            <w:tcBorders>
              <w:right w:val="single" w:sz="4" w:space="0" w:color="auto"/>
            </w:tcBorders>
            <w:vAlign w:val="center"/>
          </w:tcPr>
          <w:p w14:paraId="29DA38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3BEA0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3259D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51637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006A19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0160A2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C34469E" w14:textId="77777777" w:rsidTr="00E960B2">
        <w:tc>
          <w:tcPr>
            <w:tcW w:w="702" w:type="dxa"/>
            <w:vMerge/>
            <w:tcBorders>
              <w:right w:val="single" w:sz="4" w:space="0" w:color="auto"/>
            </w:tcBorders>
            <w:vAlign w:val="center"/>
          </w:tcPr>
          <w:p w14:paraId="1A306E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F0D8E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60DAF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610CE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406,4625–406,7625 MHz; 408,5875–409 MHz; 409,1125–410 MHz</w:t>
            </w:r>
          </w:p>
        </w:tc>
        <w:tc>
          <w:tcPr>
            <w:tcW w:w="2838" w:type="dxa"/>
            <w:gridSpan w:val="2"/>
            <w:tcBorders>
              <w:top w:val="single" w:sz="6" w:space="0" w:color="414142"/>
              <w:left w:val="single" w:sz="6" w:space="0" w:color="414142"/>
              <w:bottom w:val="single" w:sz="6" w:space="0" w:color="414142"/>
              <w:right w:val="single" w:sz="6" w:space="0" w:color="414142"/>
            </w:tcBorders>
          </w:tcPr>
          <w:p w14:paraId="2DE144D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361B5E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w:t>
            </w:r>
          </w:p>
          <w:p w14:paraId="53165E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9B09D0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C85E7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13750" w:type="dxa"/>
            <w:gridSpan w:val="6"/>
            <w:tcBorders>
              <w:top w:val="single" w:sz="6" w:space="0" w:color="414142"/>
              <w:left w:val="single" w:sz="6" w:space="0" w:color="414142"/>
              <w:bottom w:val="single" w:sz="6" w:space="0" w:color="414142"/>
              <w:right w:val="single" w:sz="6" w:space="0" w:color="414142"/>
            </w:tcBorders>
          </w:tcPr>
          <w:p w14:paraId="580A2EC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410–420 MHz</w:t>
            </w:r>
          </w:p>
        </w:tc>
      </w:tr>
      <w:tr w:rsidR="006F0663" w:rsidRPr="006F0663" w14:paraId="00BC874C"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783B8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3416D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0870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w:t>
            </w:r>
          </w:p>
          <w:p w14:paraId="5EDBAE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(izplatījums–izplatījums) 5.268</w:t>
            </w:r>
          </w:p>
        </w:tc>
        <w:tc>
          <w:tcPr>
            <w:tcW w:w="2693" w:type="dxa"/>
            <w:vMerge w:val="restart"/>
            <w:tcBorders>
              <w:top w:val="single" w:sz="4" w:space="0" w:color="auto"/>
              <w:left w:val="single" w:sz="6" w:space="0" w:color="414142"/>
              <w:bottom w:val="single" w:sz="4" w:space="0" w:color="auto"/>
              <w:right w:val="single" w:sz="4" w:space="0" w:color="auto"/>
            </w:tcBorders>
          </w:tcPr>
          <w:p w14:paraId="2CC73E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w:t>
            </w:r>
          </w:p>
          <w:p w14:paraId="72BAA8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(izplatījums–izplatījums) 5.268</w:t>
            </w:r>
          </w:p>
        </w:tc>
        <w:tc>
          <w:tcPr>
            <w:tcW w:w="2835" w:type="dxa"/>
            <w:tcBorders>
              <w:top w:val="single" w:sz="6" w:space="0" w:color="414142"/>
              <w:left w:val="single" w:sz="4" w:space="0" w:color="auto"/>
              <w:bottom w:val="single" w:sz="6" w:space="0" w:color="414142"/>
              <w:right w:val="single" w:sz="6" w:space="0" w:color="414142"/>
            </w:tcBorders>
          </w:tcPr>
          <w:p w14:paraId="7DD323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ML: 410–411 MHz</w:t>
            </w:r>
          </w:p>
        </w:tc>
        <w:tc>
          <w:tcPr>
            <w:tcW w:w="2838" w:type="dxa"/>
            <w:gridSpan w:val="2"/>
            <w:tcBorders>
              <w:top w:val="single" w:sz="6" w:space="0" w:color="414142"/>
              <w:left w:val="single" w:sz="6" w:space="0" w:color="414142"/>
              <w:bottom w:val="single" w:sz="6" w:space="0" w:color="414142"/>
              <w:right w:val="single" w:sz="6" w:space="0" w:color="414142"/>
            </w:tcBorders>
          </w:tcPr>
          <w:p w14:paraId="280160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691" w:type="dxa"/>
            <w:tcBorders>
              <w:top w:val="single" w:sz="6" w:space="0" w:color="414142"/>
              <w:left w:val="single" w:sz="6" w:space="0" w:color="414142"/>
              <w:bottom w:val="single" w:sz="6" w:space="0" w:color="414142"/>
              <w:right w:val="single" w:sz="6" w:space="0" w:color="414142"/>
            </w:tcBorders>
          </w:tcPr>
          <w:p w14:paraId="57EBC8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FB: 420–421 MHz</w:t>
            </w:r>
          </w:p>
          <w:p w14:paraId="0B8823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Josla iedalīta lietošanai valsts aizsardzībai</w:t>
            </w:r>
          </w:p>
        </w:tc>
      </w:tr>
      <w:tr w:rsidR="006F0663" w:rsidRPr="006F0663" w14:paraId="2D4699AA" w14:textId="77777777" w:rsidTr="00E960B2">
        <w:tc>
          <w:tcPr>
            <w:tcW w:w="702" w:type="dxa"/>
            <w:vMerge/>
            <w:tcBorders>
              <w:right w:val="single" w:sz="4" w:space="0" w:color="auto"/>
            </w:tcBorders>
            <w:vAlign w:val="center"/>
          </w:tcPr>
          <w:p w14:paraId="5B9F21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D758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A6DB4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DADB0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411–420 MHz</w:t>
            </w:r>
          </w:p>
        </w:tc>
        <w:tc>
          <w:tcPr>
            <w:tcW w:w="2838" w:type="dxa"/>
            <w:gridSpan w:val="2"/>
            <w:tcBorders>
              <w:top w:val="single" w:sz="6" w:space="0" w:color="414142"/>
              <w:left w:val="single" w:sz="6" w:space="0" w:color="414142"/>
              <w:bottom w:val="single" w:sz="6" w:space="0" w:color="414142"/>
              <w:right w:val="single" w:sz="6" w:space="0" w:color="414142"/>
            </w:tcBorders>
          </w:tcPr>
          <w:p w14:paraId="0B6579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bottom w:val="single" w:sz="6" w:space="0" w:color="414142"/>
              <w:right w:val="single" w:sz="6" w:space="0" w:color="414142"/>
            </w:tcBorders>
          </w:tcPr>
          <w:p w14:paraId="4EED3E59" w14:textId="0C3F57DF"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421</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430 MHz)</w:t>
            </w:r>
          </w:p>
          <w:p w14:paraId="7E7DAF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LM-420</w:t>
            </w:r>
          </w:p>
          <w:p w14:paraId="36B733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Iekšlietu ministrijas elektronisko sakaru tīkls, publiskie un privātie elektronisko sakaru tīkli</w:t>
            </w:r>
          </w:p>
        </w:tc>
      </w:tr>
      <w:tr w:rsidR="006F0663" w:rsidRPr="006F0663" w14:paraId="7D93EDA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881E7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261.</w:t>
            </w:r>
          </w:p>
        </w:tc>
        <w:tc>
          <w:tcPr>
            <w:tcW w:w="13750" w:type="dxa"/>
            <w:gridSpan w:val="6"/>
            <w:tcBorders>
              <w:top w:val="single" w:sz="6" w:space="0" w:color="414142"/>
              <w:left w:val="single" w:sz="6" w:space="0" w:color="414142"/>
              <w:bottom w:val="single" w:sz="6" w:space="0" w:color="414142"/>
              <w:right w:val="single" w:sz="6" w:space="0" w:color="414142"/>
            </w:tcBorders>
          </w:tcPr>
          <w:p w14:paraId="7A99E93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420–430 MHz</w:t>
            </w:r>
          </w:p>
        </w:tc>
      </w:tr>
      <w:tr w:rsidR="006F0663" w:rsidRPr="006F0663" w14:paraId="511C9F8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F109B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B31E3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4006E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FA3D7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B8256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5.271</w:t>
            </w:r>
          </w:p>
        </w:tc>
        <w:tc>
          <w:tcPr>
            <w:tcW w:w="2693" w:type="dxa"/>
            <w:vMerge w:val="restart"/>
            <w:tcBorders>
              <w:top w:val="single" w:sz="4" w:space="0" w:color="auto"/>
              <w:left w:val="single" w:sz="6" w:space="0" w:color="414142"/>
              <w:bottom w:val="single" w:sz="4" w:space="0" w:color="auto"/>
              <w:right w:val="single" w:sz="4" w:space="0" w:color="auto"/>
            </w:tcBorders>
          </w:tcPr>
          <w:p w14:paraId="722C0A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EA987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68BECF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FB: 420–421 MHz</w:t>
            </w:r>
          </w:p>
        </w:tc>
        <w:tc>
          <w:tcPr>
            <w:tcW w:w="2838" w:type="dxa"/>
            <w:gridSpan w:val="2"/>
            <w:tcBorders>
              <w:top w:val="single" w:sz="6" w:space="0" w:color="414142"/>
              <w:left w:val="single" w:sz="6" w:space="0" w:color="414142"/>
              <w:bottom w:val="single" w:sz="6" w:space="0" w:color="414142"/>
              <w:right w:val="single" w:sz="6" w:space="0" w:color="414142"/>
            </w:tcBorders>
          </w:tcPr>
          <w:p w14:paraId="7B30F0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691" w:type="dxa"/>
            <w:tcBorders>
              <w:top w:val="single" w:sz="6" w:space="0" w:color="414142"/>
              <w:left w:val="single" w:sz="6" w:space="0" w:color="414142"/>
              <w:bottom w:val="single" w:sz="6" w:space="0" w:color="414142"/>
              <w:right w:val="single" w:sz="6" w:space="0" w:color="414142"/>
            </w:tcBorders>
          </w:tcPr>
          <w:p w14:paraId="1F990F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ML: 410–411 MHz</w:t>
            </w:r>
          </w:p>
          <w:p w14:paraId="4DF528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9876EA3" w14:textId="77777777" w:rsidTr="00E960B2">
        <w:tc>
          <w:tcPr>
            <w:tcW w:w="702" w:type="dxa"/>
            <w:vMerge/>
            <w:tcBorders>
              <w:right w:val="single" w:sz="4" w:space="0" w:color="auto"/>
            </w:tcBorders>
            <w:vAlign w:val="center"/>
          </w:tcPr>
          <w:p w14:paraId="52211E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BA050B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04460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A27C2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421–430 MHz</w:t>
            </w:r>
          </w:p>
        </w:tc>
        <w:tc>
          <w:tcPr>
            <w:tcW w:w="2838" w:type="dxa"/>
            <w:gridSpan w:val="2"/>
            <w:tcBorders>
              <w:top w:val="single" w:sz="6" w:space="0" w:color="414142"/>
              <w:left w:val="single" w:sz="6" w:space="0" w:color="414142"/>
              <w:bottom w:val="single" w:sz="6" w:space="0" w:color="414142"/>
              <w:right w:val="single" w:sz="6" w:space="0" w:color="414142"/>
            </w:tcBorders>
          </w:tcPr>
          <w:p w14:paraId="725AA8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bottom w:val="single" w:sz="6" w:space="0" w:color="414142"/>
              <w:right w:val="single" w:sz="6" w:space="0" w:color="414142"/>
            </w:tcBorders>
          </w:tcPr>
          <w:p w14:paraId="1B0080EA" w14:textId="751AAA5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411</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420 MHz)</w:t>
            </w:r>
          </w:p>
          <w:p w14:paraId="7D5E4F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LM-420</w:t>
            </w:r>
          </w:p>
          <w:p w14:paraId="261408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Iekšlietu ministrijas elektronisko sakaru tīkls, publiskie un privātie elektronisko sakaru tīkli</w:t>
            </w:r>
          </w:p>
        </w:tc>
      </w:tr>
      <w:tr w:rsidR="006F0663" w:rsidRPr="006F0663" w14:paraId="7052AEB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BAC4E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w:t>
            </w:r>
          </w:p>
        </w:tc>
        <w:tc>
          <w:tcPr>
            <w:tcW w:w="13750" w:type="dxa"/>
            <w:gridSpan w:val="6"/>
            <w:tcBorders>
              <w:top w:val="single" w:sz="6" w:space="0" w:color="414142"/>
              <w:left w:val="single" w:sz="6" w:space="0" w:color="414142"/>
              <w:bottom w:val="single" w:sz="6" w:space="0" w:color="414142"/>
              <w:right w:val="single" w:sz="6" w:space="0" w:color="414142"/>
            </w:tcBorders>
          </w:tcPr>
          <w:p w14:paraId="6C5E14D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430–432 MHz</w:t>
            </w:r>
          </w:p>
        </w:tc>
      </w:tr>
      <w:tr w:rsidR="006F0663" w:rsidRPr="006F0663" w14:paraId="5069D487" w14:textId="77777777" w:rsidTr="00E960B2">
        <w:tc>
          <w:tcPr>
            <w:tcW w:w="702" w:type="dxa"/>
            <w:vMerge w:val="restart"/>
            <w:tcBorders>
              <w:top w:val="single" w:sz="6" w:space="0" w:color="414142"/>
              <w:left w:val="single" w:sz="6" w:space="0" w:color="414142"/>
              <w:right w:val="single" w:sz="6" w:space="0" w:color="414142"/>
            </w:tcBorders>
          </w:tcPr>
          <w:p w14:paraId="2F063D56" w14:textId="77777777" w:rsidR="00945C57" w:rsidRPr="006F0663" w:rsidRDefault="00945C57">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6" w:space="0" w:color="414142"/>
              <w:left w:val="single" w:sz="6" w:space="0" w:color="414142"/>
              <w:right w:val="single" w:sz="6" w:space="0" w:color="414142"/>
            </w:tcBorders>
          </w:tcPr>
          <w:p w14:paraId="1D6BDA65" w14:textId="77777777" w:rsidR="00945C57" w:rsidRPr="006F0663" w:rsidRDefault="00945C5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DA6197A" w14:textId="77777777" w:rsidR="00945C57" w:rsidRPr="006F0663" w:rsidRDefault="00945C5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82C2D6A" w14:textId="1B061C35" w:rsidR="00945C57" w:rsidRPr="006F0663" w:rsidRDefault="00945C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5.271 5.274 5.275 5.276 5.277</w:t>
            </w:r>
          </w:p>
        </w:tc>
        <w:tc>
          <w:tcPr>
            <w:tcW w:w="2693" w:type="dxa"/>
            <w:vMerge w:val="restart"/>
            <w:tcBorders>
              <w:top w:val="single" w:sz="6" w:space="0" w:color="414142"/>
              <w:left w:val="single" w:sz="6" w:space="0" w:color="414142"/>
              <w:right w:val="single" w:sz="6" w:space="0" w:color="414142"/>
            </w:tcBorders>
          </w:tcPr>
          <w:p w14:paraId="51D74261" w14:textId="77777777" w:rsidR="00945C57" w:rsidRPr="006F0663" w:rsidRDefault="00945C5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A1A5B47" w14:textId="77777777" w:rsidR="00945C57" w:rsidRPr="006F0663" w:rsidRDefault="00945C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6" w:space="0" w:color="414142"/>
              <w:bottom w:val="single" w:sz="6" w:space="0" w:color="414142"/>
              <w:right w:val="single" w:sz="6" w:space="0" w:color="414142"/>
            </w:tcBorders>
          </w:tcPr>
          <w:p w14:paraId="702C9D0A" w14:textId="77777777" w:rsidR="00945C57" w:rsidRPr="006F0663" w:rsidRDefault="00945C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7A917833" w14:textId="77777777" w:rsidR="00945C57" w:rsidRPr="006F0663" w:rsidRDefault="00945C5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2691" w:type="dxa"/>
            <w:tcBorders>
              <w:top w:val="single" w:sz="6" w:space="0" w:color="414142"/>
              <w:left w:val="single" w:sz="6" w:space="0" w:color="414142"/>
              <w:bottom w:val="single" w:sz="6" w:space="0" w:color="414142"/>
              <w:right w:val="single" w:sz="6" w:space="0" w:color="414142"/>
            </w:tcBorders>
          </w:tcPr>
          <w:p w14:paraId="39BD2833" w14:textId="77777777" w:rsidR="00945C57" w:rsidRPr="006F0663" w:rsidRDefault="00945C5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Radioamatieru dienesta radiostacijas </w:t>
            </w:r>
          </w:p>
          <w:p w14:paraId="28BC071E" w14:textId="77777777" w:rsidR="00945C57" w:rsidRPr="006F0663" w:rsidRDefault="00945C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Privātie elektronisko </w:t>
            </w:r>
            <w:r w:rsidRPr="006F0663">
              <w:rPr>
                <w:rFonts w:ascii="Times New Roman" w:eastAsia="Times New Roman" w:hAnsi="Times New Roman" w:cs="Times New Roman"/>
                <w:sz w:val="21"/>
                <w:szCs w:val="21"/>
                <w:u w:val="single"/>
                <w:lang w:eastAsia="lv-LV"/>
              </w:rPr>
              <w:t>sakaru</w:t>
            </w:r>
            <w:r w:rsidRPr="006F0663">
              <w:rPr>
                <w:rFonts w:ascii="Times New Roman" w:eastAsia="Times New Roman" w:hAnsi="Times New Roman" w:cs="Times New Roman"/>
                <w:sz w:val="21"/>
                <w:szCs w:val="21"/>
                <w:lang w:eastAsia="lv-LV"/>
              </w:rPr>
              <w:t xml:space="preserve"> tīkli</w:t>
            </w:r>
          </w:p>
        </w:tc>
      </w:tr>
      <w:tr w:rsidR="006F0663" w:rsidRPr="006F0663" w14:paraId="3DF90FAC" w14:textId="77777777" w:rsidTr="00E960B2">
        <w:tc>
          <w:tcPr>
            <w:tcW w:w="702" w:type="dxa"/>
            <w:vMerge/>
            <w:tcBorders>
              <w:left w:val="single" w:sz="6" w:space="0" w:color="414142"/>
              <w:bottom w:val="single" w:sz="6" w:space="0" w:color="414142"/>
              <w:right w:val="single" w:sz="6" w:space="0" w:color="414142"/>
            </w:tcBorders>
          </w:tcPr>
          <w:p w14:paraId="070B1597" w14:textId="77777777" w:rsidR="00945C57" w:rsidRPr="006F0663" w:rsidRDefault="00945C57">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bottom w:val="single" w:sz="6" w:space="0" w:color="414142"/>
              <w:right w:val="single" w:sz="6" w:space="0" w:color="414142"/>
            </w:tcBorders>
          </w:tcPr>
          <w:p w14:paraId="4F47ED77" w14:textId="77777777" w:rsidR="00945C57" w:rsidRPr="006F0663" w:rsidRDefault="00945C57">
            <w:pPr>
              <w:spacing w:after="12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bottom w:val="single" w:sz="6" w:space="0" w:color="414142"/>
              <w:right w:val="single" w:sz="6" w:space="0" w:color="414142"/>
            </w:tcBorders>
          </w:tcPr>
          <w:p w14:paraId="156DBD22" w14:textId="77777777" w:rsidR="00945C57" w:rsidRPr="006F0663" w:rsidRDefault="00945C57">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2DFD7F18" w14:textId="5474EB1A" w:rsidR="00945C57" w:rsidRPr="006F0663" w:rsidRDefault="00945C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430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440 MHz</w:t>
            </w:r>
          </w:p>
        </w:tc>
        <w:tc>
          <w:tcPr>
            <w:tcW w:w="2838" w:type="dxa"/>
            <w:gridSpan w:val="2"/>
            <w:tcBorders>
              <w:top w:val="single" w:sz="6" w:space="0" w:color="414142"/>
              <w:left w:val="single" w:sz="6" w:space="0" w:color="414142"/>
              <w:bottom w:val="single" w:sz="6" w:space="0" w:color="414142"/>
              <w:right w:val="single" w:sz="6" w:space="0" w:color="414142"/>
            </w:tcBorders>
          </w:tcPr>
          <w:p w14:paraId="710188F8" w14:textId="77777777" w:rsidR="00945C57" w:rsidRPr="006F0663" w:rsidDel="00716EBD" w:rsidRDefault="00945C57" w:rsidP="00E702C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2691" w:type="dxa"/>
            <w:tcBorders>
              <w:top w:val="single" w:sz="6" w:space="0" w:color="414142"/>
              <w:left w:val="single" w:sz="6" w:space="0" w:color="414142"/>
              <w:bottom w:val="single" w:sz="6" w:space="0" w:color="414142"/>
              <w:right w:val="single" w:sz="6" w:space="0" w:color="414142"/>
            </w:tcBorders>
          </w:tcPr>
          <w:p w14:paraId="62F07659" w14:textId="77777777" w:rsidR="00945C57" w:rsidRPr="006F0663" w:rsidRDefault="00945C57" w:rsidP="00E702C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Medicīnas datu ieguve</w:t>
            </w:r>
          </w:p>
        </w:tc>
      </w:tr>
      <w:tr w:rsidR="006F0663" w:rsidRPr="006F0663" w14:paraId="1F57268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6DAFD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263.</w:t>
            </w:r>
          </w:p>
        </w:tc>
        <w:tc>
          <w:tcPr>
            <w:tcW w:w="13750" w:type="dxa"/>
            <w:gridSpan w:val="6"/>
            <w:tcBorders>
              <w:top w:val="single" w:sz="6" w:space="0" w:color="414142"/>
              <w:left w:val="single" w:sz="6" w:space="0" w:color="414142"/>
              <w:bottom w:val="single" w:sz="6" w:space="0" w:color="414142"/>
              <w:right w:val="single" w:sz="6" w:space="0" w:color="414142"/>
            </w:tcBorders>
          </w:tcPr>
          <w:p w14:paraId="6A2B6F3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432–438 MHz</w:t>
            </w:r>
          </w:p>
        </w:tc>
      </w:tr>
      <w:tr w:rsidR="006F0663" w:rsidRPr="006F0663" w14:paraId="160F17F6"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6D6D67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193B9D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F242D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9FD2D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(aktīvais) 5.279A</w:t>
            </w:r>
          </w:p>
          <w:p w14:paraId="10BC95D6" w14:textId="246C3A1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5.138 5.271 5.276 5.277 5.280 5.282</w:t>
            </w:r>
          </w:p>
        </w:tc>
        <w:tc>
          <w:tcPr>
            <w:tcW w:w="2693" w:type="dxa"/>
            <w:vMerge w:val="restart"/>
            <w:tcBorders>
              <w:top w:val="single" w:sz="4" w:space="0" w:color="auto"/>
              <w:left w:val="single" w:sz="6" w:space="0" w:color="414142"/>
              <w:bottom w:val="single" w:sz="4" w:space="0" w:color="auto"/>
              <w:right w:val="single" w:sz="4" w:space="0" w:color="auto"/>
            </w:tcBorders>
          </w:tcPr>
          <w:p w14:paraId="2DCCFA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w:t>
            </w:r>
          </w:p>
          <w:p w14:paraId="2BA281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45843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(aktīvais) 5.279A</w:t>
            </w:r>
          </w:p>
          <w:p w14:paraId="193080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5.138 5.282</w:t>
            </w:r>
          </w:p>
        </w:tc>
        <w:tc>
          <w:tcPr>
            <w:tcW w:w="2835" w:type="dxa"/>
            <w:tcBorders>
              <w:top w:val="single" w:sz="6" w:space="0" w:color="414142"/>
              <w:left w:val="single" w:sz="4" w:space="0" w:color="auto"/>
              <w:bottom w:val="single" w:sz="6" w:space="0" w:color="414142"/>
              <w:right w:val="single" w:sz="6" w:space="0" w:color="414142"/>
            </w:tcBorders>
          </w:tcPr>
          <w:p w14:paraId="74BBBB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radiostacijas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610979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2691" w:type="dxa"/>
            <w:tcBorders>
              <w:top w:val="single" w:sz="6" w:space="0" w:color="414142"/>
              <w:left w:val="single" w:sz="6" w:space="0" w:color="414142"/>
              <w:bottom w:val="single" w:sz="6" w:space="0" w:color="414142"/>
              <w:right w:val="single" w:sz="6" w:space="0" w:color="414142"/>
            </w:tcBorders>
          </w:tcPr>
          <w:p w14:paraId="4375EC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p w14:paraId="1E0738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w:t>
            </w:r>
            <w:r w:rsidR="00980F3F" w:rsidRPr="006F0663">
              <w:rPr>
                <w:rFonts w:ascii="Times New Roman" w:eastAsia="Times New Roman" w:hAnsi="Times New Roman" w:cs="Times New Roman"/>
                <w:sz w:val="21"/>
                <w:szCs w:val="21"/>
                <w:lang w:eastAsia="lv-LV"/>
              </w:rPr>
              <w:t xml:space="preserve"> sakaru </w:t>
            </w:r>
            <w:r w:rsidRPr="006F0663">
              <w:rPr>
                <w:rFonts w:ascii="Times New Roman" w:eastAsia="Times New Roman" w:hAnsi="Times New Roman" w:cs="Times New Roman"/>
                <w:sz w:val="21"/>
                <w:szCs w:val="21"/>
                <w:lang w:eastAsia="lv-LV"/>
              </w:rPr>
              <w:t>tīkli</w:t>
            </w:r>
          </w:p>
        </w:tc>
      </w:tr>
      <w:tr w:rsidR="006F0663" w:rsidRPr="006F0663" w14:paraId="4BE00A4E" w14:textId="77777777" w:rsidTr="00E960B2">
        <w:tc>
          <w:tcPr>
            <w:tcW w:w="702" w:type="dxa"/>
            <w:vMerge/>
            <w:tcBorders>
              <w:right w:val="single" w:sz="4" w:space="0" w:color="auto"/>
            </w:tcBorders>
            <w:vAlign w:val="center"/>
          </w:tcPr>
          <w:p w14:paraId="5C16F8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83CD9C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7C71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E1848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433,04–434,79 MHz</w:t>
            </w:r>
          </w:p>
        </w:tc>
        <w:tc>
          <w:tcPr>
            <w:tcW w:w="2838" w:type="dxa"/>
            <w:gridSpan w:val="2"/>
            <w:tcBorders>
              <w:top w:val="single" w:sz="6" w:space="0" w:color="414142"/>
              <w:left w:val="single" w:sz="6" w:space="0" w:color="414142"/>
              <w:bottom w:val="single" w:sz="6" w:space="0" w:color="414142"/>
              <w:right w:val="single" w:sz="6" w:space="0" w:color="414142"/>
            </w:tcBorders>
          </w:tcPr>
          <w:p w14:paraId="749F51AA" w14:textId="77777777" w:rsidR="00980F3F" w:rsidRPr="006F0663" w:rsidRDefault="0018669A">
            <w:pPr>
              <w:spacing w:before="100" w:beforeAutospacing="1" w:after="100" w:afterAutospacing="1" w:line="315" w:lineRule="atLeast"/>
            </w:pPr>
            <w:r w:rsidRPr="006F0663">
              <w:rPr>
                <w:rFonts w:ascii="Times New Roman" w:eastAsia="Times New Roman" w:hAnsi="Times New Roman" w:cs="Times New Roman"/>
                <w:sz w:val="21"/>
                <w:szCs w:val="21"/>
                <w:lang w:eastAsia="lv-LV"/>
              </w:rPr>
              <w:t xml:space="preserve">1.3., </w:t>
            </w:r>
            <w:r w:rsidR="00593F6F" w:rsidRPr="006F0663">
              <w:rPr>
                <w:rFonts w:ascii="Times New Roman" w:eastAsia="Times New Roman" w:hAnsi="Times New Roman" w:cs="Times New Roman"/>
                <w:sz w:val="21"/>
                <w:szCs w:val="21"/>
                <w:lang w:eastAsia="lv-LV"/>
              </w:rPr>
              <w:t xml:space="preserve">1.7., </w:t>
            </w:r>
            <w:r w:rsidR="00B3015D" w:rsidRPr="006F0663">
              <w:rPr>
                <w:rFonts w:ascii="Times New Roman" w:eastAsia="Times New Roman" w:hAnsi="Times New Roman" w:cs="Times New Roman"/>
                <w:sz w:val="21"/>
                <w:szCs w:val="21"/>
                <w:lang w:eastAsia="lv-LV"/>
              </w:rPr>
              <w:t xml:space="preserve">1.10,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691" w:type="dxa"/>
            <w:tcBorders>
              <w:top w:val="single" w:sz="6" w:space="0" w:color="414142"/>
              <w:left w:val="single" w:sz="6" w:space="0" w:color="414142"/>
              <w:bottom w:val="single" w:sz="6" w:space="0" w:color="414142"/>
              <w:right w:val="single" w:sz="6" w:space="0" w:color="414142"/>
            </w:tcBorders>
          </w:tcPr>
          <w:p w14:paraId="1F0CDF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66C75DD4" w14:textId="77777777" w:rsidTr="00E960B2">
        <w:tc>
          <w:tcPr>
            <w:tcW w:w="702" w:type="dxa"/>
            <w:vMerge/>
            <w:tcBorders>
              <w:right w:val="single" w:sz="4" w:space="0" w:color="auto"/>
            </w:tcBorders>
            <w:vAlign w:val="center"/>
          </w:tcPr>
          <w:p w14:paraId="6CF8310B" w14:textId="77777777" w:rsidR="007F78C3" w:rsidRPr="006F0663" w:rsidRDefault="007F78C3">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87E639E" w14:textId="77777777" w:rsidR="007F78C3" w:rsidRPr="006F0663" w:rsidRDefault="007F78C3">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C0582C" w14:textId="77777777" w:rsidR="007F78C3" w:rsidRPr="006F0663" w:rsidRDefault="007F78C3">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5037D88" w14:textId="66FD1836"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430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440 MHz</w:t>
            </w:r>
          </w:p>
        </w:tc>
        <w:tc>
          <w:tcPr>
            <w:tcW w:w="2838" w:type="dxa"/>
            <w:gridSpan w:val="2"/>
            <w:tcBorders>
              <w:top w:val="single" w:sz="6" w:space="0" w:color="414142"/>
              <w:left w:val="single" w:sz="6" w:space="0" w:color="414142"/>
              <w:bottom w:val="single" w:sz="6" w:space="0" w:color="414142"/>
              <w:right w:val="single" w:sz="6" w:space="0" w:color="414142"/>
            </w:tcBorders>
          </w:tcPr>
          <w:p w14:paraId="61F39376" w14:textId="77777777"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2691" w:type="dxa"/>
            <w:tcBorders>
              <w:top w:val="single" w:sz="6" w:space="0" w:color="414142"/>
              <w:left w:val="single" w:sz="6" w:space="0" w:color="414142"/>
              <w:bottom w:val="single" w:sz="6" w:space="0" w:color="414142"/>
              <w:right w:val="single" w:sz="6" w:space="0" w:color="414142"/>
            </w:tcBorders>
          </w:tcPr>
          <w:p w14:paraId="586CF387" w14:textId="77777777"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Medicīnas datu ieguve</w:t>
            </w:r>
          </w:p>
        </w:tc>
      </w:tr>
      <w:tr w:rsidR="006F0663" w:rsidRPr="006F0663" w14:paraId="103D04F3" w14:textId="77777777" w:rsidTr="00E960B2">
        <w:tc>
          <w:tcPr>
            <w:tcW w:w="702" w:type="dxa"/>
            <w:vMerge/>
            <w:tcBorders>
              <w:right w:val="single" w:sz="4" w:space="0" w:color="auto"/>
            </w:tcBorders>
            <w:vAlign w:val="center"/>
          </w:tcPr>
          <w:p w14:paraId="09677B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F64C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0E0BC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8A41FCE" w14:textId="1696AEA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433,05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434,79 MHz</w:t>
            </w:r>
          </w:p>
        </w:tc>
        <w:tc>
          <w:tcPr>
            <w:tcW w:w="2838" w:type="dxa"/>
            <w:gridSpan w:val="2"/>
            <w:tcBorders>
              <w:top w:val="single" w:sz="6" w:space="0" w:color="414142"/>
              <w:left w:val="single" w:sz="6" w:space="0" w:color="414142"/>
              <w:bottom w:val="single" w:sz="6" w:space="0" w:color="414142"/>
              <w:right w:val="single" w:sz="6" w:space="0" w:color="414142"/>
            </w:tcBorders>
          </w:tcPr>
          <w:p w14:paraId="1B64C8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047825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8068AB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FF394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264.</w:t>
            </w:r>
          </w:p>
        </w:tc>
        <w:tc>
          <w:tcPr>
            <w:tcW w:w="13750" w:type="dxa"/>
            <w:gridSpan w:val="6"/>
            <w:tcBorders>
              <w:top w:val="single" w:sz="6" w:space="0" w:color="414142"/>
              <w:left w:val="single" w:sz="6" w:space="0" w:color="414142"/>
              <w:bottom w:val="single" w:sz="6" w:space="0" w:color="414142"/>
              <w:right w:val="single" w:sz="6" w:space="0" w:color="414142"/>
            </w:tcBorders>
          </w:tcPr>
          <w:p w14:paraId="0E8D266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438–440 MHz</w:t>
            </w:r>
          </w:p>
        </w:tc>
      </w:tr>
      <w:tr w:rsidR="006F0663" w:rsidRPr="006F0663" w14:paraId="4ECA9482" w14:textId="77777777" w:rsidTr="00E960B2">
        <w:tc>
          <w:tcPr>
            <w:tcW w:w="702" w:type="dxa"/>
            <w:vMerge w:val="restart"/>
            <w:tcBorders>
              <w:top w:val="single" w:sz="6" w:space="0" w:color="414142"/>
              <w:left w:val="single" w:sz="6" w:space="0" w:color="414142"/>
              <w:right w:val="single" w:sz="6" w:space="0" w:color="414142"/>
            </w:tcBorders>
          </w:tcPr>
          <w:p w14:paraId="0E038344" w14:textId="77777777" w:rsidR="007F78C3" w:rsidRPr="006F0663" w:rsidRDefault="007F78C3">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6" w:space="0" w:color="414142"/>
              <w:left w:val="single" w:sz="6" w:space="0" w:color="414142"/>
              <w:right w:val="single" w:sz="6" w:space="0" w:color="414142"/>
            </w:tcBorders>
          </w:tcPr>
          <w:p w14:paraId="37CF8ED0"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0A68380"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F0F9957" w14:textId="2DB61641"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5.271 5.274 5.275 5.276 5.277 5.283</w:t>
            </w:r>
          </w:p>
        </w:tc>
        <w:tc>
          <w:tcPr>
            <w:tcW w:w="2693" w:type="dxa"/>
            <w:vMerge w:val="restart"/>
            <w:tcBorders>
              <w:top w:val="single" w:sz="6" w:space="0" w:color="414142"/>
              <w:left w:val="single" w:sz="6" w:space="0" w:color="414142"/>
              <w:right w:val="single" w:sz="6" w:space="0" w:color="414142"/>
            </w:tcBorders>
          </w:tcPr>
          <w:p w14:paraId="147AA8A0"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0A3CC14"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6" w:space="0" w:color="414142"/>
              <w:bottom w:val="single" w:sz="6" w:space="0" w:color="414142"/>
              <w:right w:val="single" w:sz="6" w:space="0" w:color="414142"/>
            </w:tcBorders>
          </w:tcPr>
          <w:p w14:paraId="66D8FFD1" w14:textId="77777777"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DDAEBFD"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1.3., 1.34., 3.5., 3.6., 3.30.</w:t>
            </w:r>
          </w:p>
        </w:tc>
        <w:tc>
          <w:tcPr>
            <w:tcW w:w="2691" w:type="dxa"/>
            <w:tcBorders>
              <w:top w:val="single" w:sz="6" w:space="0" w:color="414142"/>
              <w:left w:val="single" w:sz="6" w:space="0" w:color="414142"/>
              <w:bottom w:val="single" w:sz="6" w:space="0" w:color="414142"/>
              <w:right w:val="single" w:sz="6" w:space="0" w:color="414142"/>
            </w:tcBorders>
          </w:tcPr>
          <w:p w14:paraId="429C1470"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Radioamatieru dienesta radiostacijas </w:t>
            </w:r>
          </w:p>
          <w:p w14:paraId="78C8EA1F" w14:textId="77777777"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C693DEE" w14:textId="77777777" w:rsidTr="00E960B2">
        <w:tc>
          <w:tcPr>
            <w:tcW w:w="702" w:type="dxa"/>
            <w:vMerge/>
            <w:tcBorders>
              <w:left w:val="single" w:sz="6" w:space="0" w:color="414142"/>
              <w:bottom w:val="single" w:sz="6" w:space="0" w:color="414142"/>
              <w:right w:val="single" w:sz="6" w:space="0" w:color="414142"/>
            </w:tcBorders>
          </w:tcPr>
          <w:p w14:paraId="4CB012C5" w14:textId="77777777" w:rsidR="007F78C3" w:rsidRPr="006F0663" w:rsidRDefault="007F78C3">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bottom w:val="single" w:sz="6" w:space="0" w:color="414142"/>
              <w:right w:val="single" w:sz="6" w:space="0" w:color="414142"/>
            </w:tcBorders>
          </w:tcPr>
          <w:p w14:paraId="19CCFDB7" w14:textId="77777777" w:rsidR="007F78C3" w:rsidRPr="006F0663" w:rsidRDefault="007F78C3">
            <w:pPr>
              <w:spacing w:after="12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bottom w:val="single" w:sz="6" w:space="0" w:color="414142"/>
              <w:right w:val="single" w:sz="6" w:space="0" w:color="414142"/>
            </w:tcBorders>
          </w:tcPr>
          <w:p w14:paraId="682E0967" w14:textId="77777777" w:rsidR="007F78C3" w:rsidRPr="006F0663" w:rsidRDefault="007F78C3">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492BAFE6" w14:textId="3D808531"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430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440 MHz</w:t>
            </w:r>
          </w:p>
        </w:tc>
        <w:tc>
          <w:tcPr>
            <w:tcW w:w="2838" w:type="dxa"/>
            <w:gridSpan w:val="2"/>
            <w:tcBorders>
              <w:top w:val="single" w:sz="6" w:space="0" w:color="414142"/>
              <w:left w:val="single" w:sz="6" w:space="0" w:color="414142"/>
              <w:bottom w:val="single" w:sz="6" w:space="0" w:color="414142"/>
              <w:right w:val="single" w:sz="6" w:space="0" w:color="414142"/>
            </w:tcBorders>
          </w:tcPr>
          <w:p w14:paraId="2C07F195" w14:textId="77777777" w:rsidR="007F78C3" w:rsidRPr="006F0663" w:rsidRDefault="007F78C3" w:rsidP="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2691" w:type="dxa"/>
            <w:tcBorders>
              <w:top w:val="single" w:sz="6" w:space="0" w:color="414142"/>
              <w:left w:val="single" w:sz="6" w:space="0" w:color="414142"/>
              <w:bottom w:val="single" w:sz="6" w:space="0" w:color="414142"/>
              <w:right w:val="single" w:sz="6" w:space="0" w:color="414142"/>
            </w:tcBorders>
          </w:tcPr>
          <w:p w14:paraId="47CBB19A" w14:textId="77777777" w:rsidR="007F78C3" w:rsidRPr="006F0663" w:rsidRDefault="007F78C3" w:rsidP="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Medicīnas datu ieguve</w:t>
            </w:r>
          </w:p>
        </w:tc>
      </w:tr>
      <w:tr w:rsidR="006F0663" w:rsidRPr="006F0663" w14:paraId="1458920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C79BD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055E791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440–450 MHz</w:t>
            </w:r>
          </w:p>
        </w:tc>
      </w:tr>
      <w:tr w:rsidR="006F0663" w:rsidRPr="006F0663" w14:paraId="6BBACAE5"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4E781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057F7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9B19C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DC865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BF108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5.269 5.271 5.286</w:t>
            </w:r>
          </w:p>
        </w:tc>
        <w:tc>
          <w:tcPr>
            <w:tcW w:w="2693" w:type="dxa"/>
            <w:vMerge w:val="restart"/>
            <w:tcBorders>
              <w:top w:val="single" w:sz="4" w:space="0" w:color="auto"/>
              <w:left w:val="single" w:sz="6" w:space="0" w:color="414142"/>
              <w:bottom w:val="single" w:sz="4" w:space="0" w:color="auto"/>
              <w:right w:val="single" w:sz="4" w:space="0" w:color="auto"/>
            </w:tcBorders>
          </w:tcPr>
          <w:p w14:paraId="58D9EC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B5DCC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87C84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BFCAF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5.286</w:t>
            </w:r>
          </w:p>
        </w:tc>
        <w:tc>
          <w:tcPr>
            <w:tcW w:w="2835" w:type="dxa"/>
            <w:tcBorders>
              <w:top w:val="single" w:sz="6" w:space="0" w:color="414142"/>
              <w:left w:val="single" w:sz="4" w:space="0" w:color="auto"/>
              <w:right w:val="single" w:sz="6" w:space="0" w:color="414142"/>
            </w:tcBorders>
          </w:tcPr>
          <w:p w14:paraId="27D4A3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w:t>
            </w:r>
          </w:p>
        </w:tc>
        <w:tc>
          <w:tcPr>
            <w:tcW w:w="2838" w:type="dxa"/>
            <w:gridSpan w:val="2"/>
            <w:tcBorders>
              <w:top w:val="single" w:sz="6" w:space="0" w:color="414142"/>
              <w:left w:val="single" w:sz="6" w:space="0" w:color="414142"/>
              <w:right w:val="single" w:sz="6" w:space="0" w:color="414142"/>
            </w:tcBorders>
          </w:tcPr>
          <w:p w14:paraId="23A352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right w:val="single" w:sz="6" w:space="0" w:color="414142"/>
            </w:tcBorders>
          </w:tcPr>
          <w:p w14:paraId="4BB08B1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 Analogās un ciparu šaurjoslas sistēmas</w:t>
            </w:r>
          </w:p>
          <w:p w14:paraId="4ED5A2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Datu pārraides tīkli. </w:t>
            </w:r>
          </w:p>
          <w:p w14:paraId="74C95B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LM-445</w:t>
            </w:r>
          </w:p>
        </w:tc>
      </w:tr>
      <w:tr w:rsidR="006F0663" w:rsidRPr="006F0663" w14:paraId="2302A4DA" w14:textId="77777777" w:rsidTr="00E960B2">
        <w:tc>
          <w:tcPr>
            <w:tcW w:w="702" w:type="dxa"/>
            <w:vMerge/>
            <w:tcBorders>
              <w:right w:val="single" w:sz="4" w:space="0" w:color="auto"/>
            </w:tcBorders>
            <w:vAlign w:val="center"/>
          </w:tcPr>
          <w:p w14:paraId="7806AA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C40A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5E535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53856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446–446,2 MHz</w:t>
            </w:r>
          </w:p>
        </w:tc>
        <w:tc>
          <w:tcPr>
            <w:tcW w:w="2838" w:type="dxa"/>
            <w:gridSpan w:val="2"/>
            <w:tcBorders>
              <w:top w:val="single" w:sz="6" w:space="0" w:color="414142"/>
              <w:left w:val="single" w:sz="6" w:space="0" w:color="414142"/>
              <w:bottom w:val="single" w:sz="6" w:space="0" w:color="414142"/>
              <w:right w:val="single" w:sz="6" w:space="0" w:color="414142"/>
            </w:tcBorders>
          </w:tcPr>
          <w:p w14:paraId="3D482CF8" w14:textId="77777777" w:rsidR="00980F3F" w:rsidRPr="006F0663" w:rsidRDefault="0018669A">
            <w:pPr>
              <w:spacing w:before="100" w:beforeAutospacing="1" w:after="100" w:afterAutospacing="1" w:line="315" w:lineRule="atLeast"/>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2.57., 3.18.</w:t>
            </w:r>
          </w:p>
        </w:tc>
        <w:tc>
          <w:tcPr>
            <w:tcW w:w="2691" w:type="dxa"/>
            <w:tcBorders>
              <w:top w:val="single" w:sz="6" w:space="0" w:color="414142"/>
              <w:left w:val="single" w:sz="6" w:space="0" w:color="414142"/>
              <w:bottom w:val="single" w:sz="6" w:space="0" w:color="414142"/>
              <w:right w:val="single" w:sz="6" w:space="0" w:color="414142"/>
            </w:tcBorders>
          </w:tcPr>
          <w:p w14:paraId="14F200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PMR446</w:t>
            </w:r>
          </w:p>
        </w:tc>
      </w:tr>
      <w:tr w:rsidR="006F0663" w:rsidRPr="006F0663" w14:paraId="16639EA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77B03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266.</w:t>
            </w:r>
          </w:p>
        </w:tc>
        <w:tc>
          <w:tcPr>
            <w:tcW w:w="13750" w:type="dxa"/>
            <w:gridSpan w:val="6"/>
            <w:tcBorders>
              <w:top w:val="single" w:sz="6" w:space="0" w:color="414142"/>
              <w:left w:val="single" w:sz="6" w:space="0" w:color="414142"/>
              <w:bottom w:val="single" w:sz="6" w:space="0" w:color="414142"/>
              <w:right w:val="single" w:sz="6" w:space="0" w:color="414142"/>
            </w:tcBorders>
          </w:tcPr>
          <w:p w14:paraId="0554844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450–455 MHz</w:t>
            </w:r>
          </w:p>
        </w:tc>
      </w:tr>
      <w:tr w:rsidR="006F0663" w:rsidRPr="006F0663" w14:paraId="4CF8DE4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6CAB7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9F9F7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5934D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2F15DE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5.271 5.286 5.286A</w:t>
            </w:r>
          </w:p>
        </w:tc>
        <w:tc>
          <w:tcPr>
            <w:tcW w:w="2693" w:type="dxa"/>
            <w:tcBorders>
              <w:top w:val="single" w:sz="6" w:space="0" w:color="414142"/>
              <w:left w:val="single" w:sz="6" w:space="0" w:color="414142"/>
              <w:bottom w:val="single" w:sz="6" w:space="0" w:color="414142"/>
              <w:right w:val="single" w:sz="6" w:space="0" w:color="414142"/>
            </w:tcBorders>
          </w:tcPr>
          <w:p w14:paraId="750E32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CBDDD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5AF674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5.286 5.286A</w:t>
            </w:r>
          </w:p>
        </w:tc>
        <w:tc>
          <w:tcPr>
            <w:tcW w:w="2835" w:type="dxa"/>
            <w:tcBorders>
              <w:top w:val="single" w:sz="6" w:space="0" w:color="414142"/>
              <w:left w:val="single" w:sz="6" w:space="0" w:color="414142"/>
              <w:bottom w:val="single" w:sz="6" w:space="0" w:color="414142"/>
              <w:right w:val="single" w:sz="6" w:space="0" w:color="414142"/>
            </w:tcBorders>
          </w:tcPr>
          <w:p w14:paraId="3BE527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450–457,5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612ADE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691" w:type="dxa"/>
            <w:tcBorders>
              <w:top w:val="single" w:sz="6" w:space="0" w:color="414142"/>
              <w:left w:val="single" w:sz="6" w:space="0" w:color="414142"/>
              <w:bottom w:val="single" w:sz="6" w:space="0" w:color="414142"/>
              <w:right w:val="single" w:sz="6" w:space="0" w:color="414142"/>
            </w:tcBorders>
          </w:tcPr>
          <w:p w14:paraId="449E41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ciparu sistēmas. Dupleksie kanāli (FB: 460–467,5 MHz)</w:t>
            </w:r>
          </w:p>
          <w:p w14:paraId="063EFC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w:t>
            </w:r>
          </w:p>
          <w:p w14:paraId="395D57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5690206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27391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267.</w:t>
            </w:r>
          </w:p>
        </w:tc>
        <w:tc>
          <w:tcPr>
            <w:tcW w:w="13750" w:type="dxa"/>
            <w:gridSpan w:val="6"/>
            <w:tcBorders>
              <w:top w:val="single" w:sz="6" w:space="0" w:color="414142"/>
              <w:left w:val="single" w:sz="6" w:space="0" w:color="414142"/>
              <w:bottom w:val="single" w:sz="6" w:space="0" w:color="414142"/>
              <w:right w:val="single" w:sz="6" w:space="0" w:color="414142"/>
            </w:tcBorders>
          </w:tcPr>
          <w:p w14:paraId="269FABD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455–456 MHz</w:t>
            </w:r>
          </w:p>
        </w:tc>
      </w:tr>
      <w:tr w:rsidR="006F0663" w:rsidRPr="006F0663" w14:paraId="560C638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23759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064B3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24100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52AAC3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5.271 5.286A</w:t>
            </w:r>
          </w:p>
        </w:tc>
        <w:tc>
          <w:tcPr>
            <w:tcW w:w="2693" w:type="dxa"/>
            <w:tcBorders>
              <w:top w:val="single" w:sz="6" w:space="0" w:color="414142"/>
              <w:left w:val="single" w:sz="6" w:space="0" w:color="414142"/>
              <w:bottom w:val="single" w:sz="6" w:space="0" w:color="414142"/>
              <w:right w:val="single" w:sz="6" w:space="0" w:color="414142"/>
            </w:tcBorders>
          </w:tcPr>
          <w:p w14:paraId="7C27EA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26B1A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01D9DE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5.286A</w:t>
            </w:r>
          </w:p>
        </w:tc>
        <w:tc>
          <w:tcPr>
            <w:tcW w:w="2835" w:type="dxa"/>
            <w:tcBorders>
              <w:top w:val="single" w:sz="6" w:space="0" w:color="414142"/>
              <w:left w:val="single" w:sz="6" w:space="0" w:color="414142"/>
              <w:bottom w:val="single" w:sz="6" w:space="0" w:color="414142"/>
              <w:right w:val="single" w:sz="6" w:space="0" w:color="414142"/>
            </w:tcBorders>
          </w:tcPr>
          <w:p w14:paraId="1E27FD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450–457,5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7F38B9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691" w:type="dxa"/>
            <w:tcBorders>
              <w:top w:val="single" w:sz="6" w:space="0" w:color="414142"/>
              <w:left w:val="single" w:sz="6" w:space="0" w:color="414142"/>
              <w:bottom w:val="single" w:sz="6" w:space="0" w:color="414142"/>
              <w:right w:val="single" w:sz="6" w:space="0" w:color="414142"/>
            </w:tcBorders>
          </w:tcPr>
          <w:p w14:paraId="3E3F37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ciparu sistēmas. Dupleksie kanāli (FB: 460–467,5 MHz).</w:t>
            </w:r>
          </w:p>
          <w:p w14:paraId="1A4564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w:t>
            </w:r>
          </w:p>
          <w:p w14:paraId="732463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Publiskie elektronisko sakaru tīkli</w:t>
            </w:r>
          </w:p>
        </w:tc>
      </w:tr>
      <w:tr w:rsidR="006F0663" w:rsidRPr="006F0663" w14:paraId="0C4E32C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4521D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268.</w:t>
            </w:r>
          </w:p>
        </w:tc>
        <w:tc>
          <w:tcPr>
            <w:tcW w:w="13750" w:type="dxa"/>
            <w:gridSpan w:val="6"/>
            <w:tcBorders>
              <w:top w:val="single" w:sz="6" w:space="0" w:color="414142"/>
              <w:left w:val="single" w:sz="6" w:space="0" w:color="414142"/>
              <w:bottom w:val="single" w:sz="6" w:space="0" w:color="414142"/>
              <w:right w:val="single" w:sz="6" w:space="0" w:color="414142"/>
            </w:tcBorders>
          </w:tcPr>
          <w:p w14:paraId="4D4C89C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456–459 MHz</w:t>
            </w:r>
          </w:p>
        </w:tc>
      </w:tr>
      <w:tr w:rsidR="006F0663" w:rsidRPr="006F0663" w14:paraId="2361B85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EFF62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167755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B1958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166766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5.271 5.287</w:t>
            </w:r>
          </w:p>
        </w:tc>
        <w:tc>
          <w:tcPr>
            <w:tcW w:w="2693" w:type="dxa"/>
            <w:vMerge w:val="restart"/>
            <w:tcBorders>
              <w:top w:val="single" w:sz="4" w:space="0" w:color="auto"/>
              <w:left w:val="single" w:sz="6" w:space="0" w:color="414142"/>
              <w:bottom w:val="single" w:sz="4" w:space="0" w:color="auto"/>
              <w:right w:val="single" w:sz="4" w:space="0" w:color="auto"/>
            </w:tcBorders>
          </w:tcPr>
          <w:p w14:paraId="17D237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6A413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0F9D5D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5.287</w:t>
            </w:r>
          </w:p>
        </w:tc>
        <w:tc>
          <w:tcPr>
            <w:tcW w:w="2835" w:type="dxa"/>
            <w:tcBorders>
              <w:top w:val="single" w:sz="6" w:space="0" w:color="414142"/>
              <w:left w:val="single" w:sz="4" w:space="0" w:color="auto"/>
              <w:bottom w:val="single" w:sz="6" w:space="0" w:color="414142"/>
              <w:right w:val="single" w:sz="6" w:space="0" w:color="414142"/>
            </w:tcBorders>
          </w:tcPr>
          <w:p w14:paraId="230813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450–457,5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07D8ED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691" w:type="dxa"/>
            <w:tcBorders>
              <w:top w:val="single" w:sz="6" w:space="0" w:color="414142"/>
              <w:left w:val="single" w:sz="6" w:space="0" w:color="414142"/>
              <w:bottom w:val="single" w:sz="6" w:space="0" w:color="414142"/>
              <w:right w:val="single" w:sz="6" w:space="0" w:color="414142"/>
            </w:tcBorders>
          </w:tcPr>
          <w:p w14:paraId="282E5F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ciparu sistēmas. Dupleksie kanāli (FB: 460–467,5 MHz)</w:t>
            </w:r>
          </w:p>
          <w:p w14:paraId="16115B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w:t>
            </w:r>
          </w:p>
          <w:p w14:paraId="32F606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Publiskie </w:t>
            </w:r>
            <w:r w:rsidR="00980F3F" w:rsidRPr="006F0663">
              <w:rPr>
                <w:rFonts w:ascii="Times New Roman" w:eastAsia="Times New Roman" w:hAnsi="Times New Roman" w:cs="Times New Roman"/>
                <w:sz w:val="21"/>
                <w:szCs w:val="21"/>
                <w:lang w:eastAsia="lv-LV"/>
              </w:rPr>
              <w:t xml:space="preserve">elektronisko </w:t>
            </w:r>
            <w:r w:rsidRPr="006F0663">
              <w:rPr>
                <w:rFonts w:ascii="Times New Roman" w:eastAsia="Times New Roman" w:hAnsi="Times New Roman" w:cs="Times New Roman"/>
                <w:sz w:val="21"/>
                <w:szCs w:val="21"/>
                <w:lang w:eastAsia="lv-LV"/>
              </w:rPr>
              <w:t>sakaru tīkli</w:t>
            </w:r>
          </w:p>
        </w:tc>
      </w:tr>
      <w:tr w:rsidR="006F0663" w:rsidRPr="006F0663" w14:paraId="56E8509B" w14:textId="77777777" w:rsidTr="00E960B2">
        <w:tc>
          <w:tcPr>
            <w:tcW w:w="702" w:type="dxa"/>
            <w:vMerge/>
            <w:tcBorders>
              <w:right w:val="single" w:sz="4" w:space="0" w:color="auto"/>
            </w:tcBorders>
            <w:vAlign w:val="center"/>
          </w:tcPr>
          <w:p w14:paraId="76E926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97657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BFB94E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D8BE1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 457,5125–457,5875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7A558F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w:t>
            </w:r>
          </w:p>
        </w:tc>
        <w:tc>
          <w:tcPr>
            <w:tcW w:w="2691" w:type="dxa"/>
            <w:tcBorders>
              <w:top w:val="single" w:sz="6" w:space="0" w:color="414142"/>
              <w:left w:val="single" w:sz="6" w:space="0" w:color="414142"/>
              <w:bottom w:val="single" w:sz="6" w:space="0" w:color="414142"/>
              <w:right w:val="single" w:sz="6" w:space="0" w:color="414142"/>
            </w:tcBorders>
          </w:tcPr>
          <w:p w14:paraId="3F6103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Sakari uz kuģa</w:t>
            </w:r>
          </w:p>
          <w:p w14:paraId="07DA25C9" w14:textId="77777777" w:rsidR="00980F3F" w:rsidRPr="006F0663" w:rsidRDefault="46D441D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LM-450-1</w:t>
            </w:r>
          </w:p>
        </w:tc>
      </w:tr>
      <w:tr w:rsidR="006F0663" w:rsidRPr="006F0663" w14:paraId="57484519" w14:textId="77777777" w:rsidTr="00E960B2">
        <w:tc>
          <w:tcPr>
            <w:tcW w:w="702" w:type="dxa"/>
            <w:vMerge/>
            <w:tcBorders>
              <w:right w:val="single" w:sz="4" w:space="0" w:color="auto"/>
            </w:tcBorders>
            <w:vAlign w:val="center"/>
          </w:tcPr>
          <w:p w14:paraId="29693A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4E9B1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44998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66EBB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457,5875–458,1125 MHz</w:t>
            </w:r>
          </w:p>
        </w:tc>
        <w:tc>
          <w:tcPr>
            <w:tcW w:w="2838" w:type="dxa"/>
            <w:gridSpan w:val="2"/>
            <w:tcBorders>
              <w:top w:val="single" w:sz="6" w:space="0" w:color="414142"/>
              <w:left w:val="single" w:sz="6" w:space="0" w:color="414142"/>
              <w:bottom w:val="single" w:sz="6" w:space="0" w:color="414142"/>
              <w:right w:val="single" w:sz="6" w:space="0" w:color="414142"/>
            </w:tcBorders>
          </w:tcPr>
          <w:p w14:paraId="012D72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691" w:type="dxa"/>
            <w:tcBorders>
              <w:top w:val="single" w:sz="6" w:space="0" w:color="414142"/>
              <w:left w:val="single" w:sz="6" w:space="0" w:color="414142"/>
              <w:bottom w:val="single" w:sz="6" w:space="0" w:color="414142"/>
              <w:right w:val="single" w:sz="6" w:space="0" w:color="414142"/>
            </w:tcBorders>
          </w:tcPr>
          <w:p w14:paraId="47832A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Dzelzceļa sakari. Simpleksie kanāli</w:t>
            </w:r>
          </w:p>
          <w:p w14:paraId="0E091D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LM-450-2</w:t>
            </w:r>
          </w:p>
          <w:p w14:paraId="0EB881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Privātie elektronisko </w:t>
            </w:r>
            <w:r w:rsidR="00980F3F" w:rsidRPr="006F0663">
              <w:rPr>
                <w:rFonts w:ascii="Times New Roman" w:eastAsia="Times New Roman" w:hAnsi="Times New Roman" w:cs="Times New Roman"/>
                <w:sz w:val="21"/>
                <w:szCs w:val="21"/>
                <w:lang w:eastAsia="lv-LV"/>
              </w:rPr>
              <w:t>sakaru</w:t>
            </w:r>
            <w:r w:rsidRPr="006F0663">
              <w:rPr>
                <w:rFonts w:ascii="Times New Roman" w:eastAsia="Times New Roman" w:hAnsi="Times New Roman" w:cs="Times New Roman"/>
                <w:sz w:val="21"/>
                <w:szCs w:val="21"/>
                <w:lang w:eastAsia="lv-LV"/>
              </w:rPr>
              <w:t xml:space="preserve"> tīkli</w:t>
            </w:r>
          </w:p>
        </w:tc>
      </w:tr>
      <w:tr w:rsidR="006F0663" w:rsidRPr="006F0663" w14:paraId="5868DA73" w14:textId="77777777" w:rsidTr="00E960B2">
        <w:tc>
          <w:tcPr>
            <w:tcW w:w="702" w:type="dxa"/>
            <w:vMerge/>
            <w:tcBorders>
              <w:right w:val="single" w:sz="4" w:space="0" w:color="auto"/>
            </w:tcBorders>
            <w:vAlign w:val="center"/>
          </w:tcPr>
          <w:p w14:paraId="0A8FA8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43757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A1B19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CB108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PMR/ML: 458,1125–459,4250 MHz</w:t>
            </w:r>
          </w:p>
        </w:tc>
        <w:tc>
          <w:tcPr>
            <w:tcW w:w="2838" w:type="dxa"/>
            <w:gridSpan w:val="2"/>
            <w:tcBorders>
              <w:top w:val="single" w:sz="6" w:space="0" w:color="414142"/>
              <w:left w:val="single" w:sz="6" w:space="0" w:color="414142"/>
              <w:bottom w:val="single" w:sz="6" w:space="0" w:color="414142"/>
              <w:right w:val="single" w:sz="6" w:space="0" w:color="414142"/>
            </w:tcBorders>
          </w:tcPr>
          <w:p w14:paraId="4EA97A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bottom w:val="single" w:sz="6" w:space="0" w:color="414142"/>
              <w:right w:val="single" w:sz="6" w:space="0" w:color="414142"/>
            </w:tcBorders>
          </w:tcPr>
          <w:p w14:paraId="56C3D4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Šaurjoslas sistēmas</w:t>
            </w:r>
          </w:p>
          <w:p w14:paraId="31BDDC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468,1125–469,4250 MHz)</w:t>
            </w:r>
          </w:p>
          <w:p w14:paraId="5BD015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LM-450-3</w:t>
            </w:r>
          </w:p>
          <w:p w14:paraId="58D4024B" w14:textId="77777777" w:rsidR="00980F3F" w:rsidRPr="006F0663" w:rsidRDefault="00980F3F">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w:t>
            </w:r>
            <w:r w:rsidR="0018669A" w:rsidRPr="006F0663">
              <w:rPr>
                <w:rFonts w:ascii="Times New Roman" w:eastAsia="Times New Roman" w:hAnsi="Times New Roman" w:cs="Times New Roman"/>
                <w:sz w:val="21"/>
                <w:szCs w:val="21"/>
                <w:lang w:eastAsia="lv-LV"/>
              </w:rPr>
              <w:t xml:space="preserve"> elektronisko sakaru tīkli</w:t>
            </w:r>
          </w:p>
        </w:tc>
      </w:tr>
      <w:tr w:rsidR="006F0663" w:rsidRPr="006F0663" w14:paraId="6CF7AA6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915A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269.</w:t>
            </w:r>
          </w:p>
        </w:tc>
        <w:tc>
          <w:tcPr>
            <w:tcW w:w="13750" w:type="dxa"/>
            <w:gridSpan w:val="6"/>
            <w:tcBorders>
              <w:top w:val="single" w:sz="6" w:space="0" w:color="414142"/>
              <w:left w:val="single" w:sz="6" w:space="0" w:color="414142"/>
              <w:bottom w:val="single" w:sz="6" w:space="0" w:color="414142"/>
              <w:right w:val="single" w:sz="6" w:space="0" w:color="414142"/>
            </w:tcBorders>
          </w:tcPr>
          <w:p w14:paraId="6849A97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459–460 MHz</w:t>
            </w:r>
          </w:p>
        </w:tc>
      </w:tr>
      <w:tr w:rsidR="006F0663" w:rsidRPr="006F0663" w14:paraId="62EEE6B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45004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CD459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8126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2AB96D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5.271 5.286A</w:t>
            </w:r>
          </w:p>
        </w:tc>
        <w:tc>
          <w:tcPr>
            <w:tcW w:w="2693" w:type="dxa"/>
            <w:tcBorders>
              <w:top w:val="single" w:sz="6" w:space="0" w:color="414142"/>
              <w:left w:val="single" w:sz="6" w:space="0" w:color="414142"/>
              <w:bottom w:val="single" w:sz="6" w:space="0" w:color="414142"/>
              <w:right w:val="single" w:sz="6" w:space="0" w:color="414142"/>
            </w:tcBorders>
          </w:tcPr>
          <w:p w14:paraId="26A971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D82A4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27DC3C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5.286A</w:t>
            </w:r>
          </w:p>
        </w:tc>
        <w:tc>
          <w:tcPr>
            <w:tcW w:w="2835" w:type="dxa"/>
            <w:tcBorders>
              <w:top w:val="single" w:sz="6" w:space="0" w:color="414142"/>
              <w:left w:val="single" w:sz="6" w:space="0" w:color="414142"/>
              <w:bottom w:val="single" w:sz="6" w:space="0" w:color="414142"/>
              <w:right w:val="single" w:sz="6" w:space="0" w:color="414142"/>
            </w:tcBorders>
          </w:tcPr>
          <w:p w14:paraId="46F685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PMR/ML: 458,1125–459,4250 MHz; 459,6750–460 MHz</w:t>
            </w:r>
          </w:p>
        </w:tc>
        <w:tc>
          <w:tcPr>
            <w:tcW w:w="2838" w:type="dxa"/>
            <w:gridSpan w:val="2"/>
            <w:tcBorders>
              <w:top w:val="single" w:sz="6" w:space="0" w:color="414142"/>
              <w:left w:val="single" w:sz="6" w:space="0" w:color="414142"/>
              <w:bottom w:val="single" w:sz="6" w:space="0" w:color="414142"/>
              <w:right w:val="single" w:sz="6" w:space="0" w:color="414142"/>
            </w:tcBorders>
          </w:tcPr>
          <w:p w14:paraId="7A5CD3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bottom w:val="single" w:sz="6" w:space="0" w:color="414142"/>
              <w:right w:val="single" w:sz="6" w:space="0" w:color="414142"/>
            </w:tcBorders>
          </w:tcPr>
          <w:p w14:paraId="5622BB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Šaurjoslas sistēmas</w:t>
            </w:r>
          </w:p>
          <w:p w14:paraId="0D7E88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468,1125–469,4250 MHz; 469,6750–470 MHz)</w:t>
            </w:r>
          </w:p>
          <w:p w14:paraId="4A3B8F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LM-450-3</w:t>
            </w:r>
          </w:p>
          <w:p w14:paraId="6A0F2AEE" w14:textId="77777777" w:rsidR="00980F3F" w:rsidRPr="006F0663" w:rsidRDefault="00980F3F">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w:t>
            </w:r>
            <w:r w:rsidR="0018669A" w:rsidRPr="006F0663">
              <w:rPr>
                <w:rFonts w:ascii="Times New Roman" w:eastAsia="Times New Roman" w:hAnsi="Times New Roman" w:cs="Times New Roman"/>
                <w:sz w:val="21"/>
                <w:szCs w:val="21"/>
                <w:lang w:eastAsia="lv-LV"/>
              </w:rPr>
              <w:t xml:space="preserve"> elektronisko sakaru tīkli</w:t>
            </w:r>
          </w:p>
        </w:tc>
      </w:tr>
      <w:tr w:rsidR="006F0663" w:rsidRPr="006F0663" w14:paraId="0FA7F56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216F1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54132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14DEA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55398C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PMR: 459,4250–459,6750 MHz</w:t>
            </w:r>
          </w:p>
        </w:tc>
        <w:tc>
          <w:tcPr>
            <w:tcW w:w="2838" w:type="dxa"/>
            <w:gridSpan w:val="2"/>
            <w:tcBorders>
              <w:top w:val="single" w:sz="6" w:space="0" w:color="414142"/>
              <w:left w:val="single" w:sz="6" w:space="0" w:color="414142"/>
              <w:bottom w:val="single" w:sz="6" w:space="0" w:color="414142"/>
              <w:right w:val="single" w:sz="6" w:space="0" w:color="414142"/>
            </w:tcBorders>
          </w:tcPr>
          <w:p w14:paraId="1BC9B9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691" w:type="dxa"/>
            <w:tcBorders>
              <w:top w:val="single" w:sz="6" w:space="0" w:color="414142"/>
              <w:left w:val="single" w:sz="6" w:space="0" w:color="414142"/>
              <w:bottom w:val="single" w:sz="6" w:space="0" w:color="414142"/>
              <w:right w:val="single" w:sz="6" w:space="0" w:color="414142"/>
            </w:tcBorders>
          </w:tcPr>
          <w:p w14:paraId="24D0D4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Datu pārraides tīkli</w:t>
            </w:r>
          </w:p>
          <w:p w14:paraId="7A8648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469,4250–469,6750 MHz</w:t>
            </w:r>
          </w:p>
          <w:p w14:paraId="0C9AB7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LM-450-4</w:t>
            </w:r>
          </w:p>
          <w:p w14:paraId="2689CD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F9AF41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97E4D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270.</w:t>
            </w:r>
          </w:p>
        </w:tc>
        <w:tc>
          <w:tcPr>
            <w:tcW w:w="13750" w:type="dxa"/>
            <w:gridSpan w:val="6"/>
            <w:tcBorders>
              <w:top w:val="single" w:sz="6" w:space="0" w:color="414142"/>
              <w:left w:val="single" w:sz="6" w:space="0" w:color="414142"/>
              <w:bottom w:val="single" w:sz="6" w:space="0" w:color="414142"/>
              <w:right w:val="single" w:sz="6" w:space="0" w:color="414142"/>
            </w:tcBorders>
          </w:tcPr>
          <w:p w14:paraId="3D6C523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460–470 MHz</w:t>
            </w:r>
          </w:p>
        </w:tc>
      </w:tr>
      <w:tr w:rsidR="006F0663" w:rsidRPr="006F0663" w14:paraId="41AE364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69367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FF2D2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7177E5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1FBF22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02A80C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5.287 5.289 5.290</w:t>
            </w:r>
          </w:p>
        </w:tc>
        <w:tc>
          <w:tcPr>
            <w:tcW w:w="2693" w:type="dxa"/>
            <w:vMerge w:val="restart"/>
            <w:tcBorders>
              <w:top w:val="single" w:sz="4" w:space="0" w:color="auto"/>
              <w:left w:val="single" w:sz="6" w:space="0" w:color="414142"/>
              <w:bottom w:val="single" w:sz="4" w:space="0" w:color="auto"/>
              <w:right w:val="single" w:sz="4" w:space="0" w:color="auto"/>
            </w:tcBorders>
          </w:tcPr>
          <w:p w14:paraId="03E29A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273F83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4AB17A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15C011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5.287 5.289</w:t>
            </w:r>
          </w:p>
        </w:tc>
        <w:tc>
          <w:tcPr>
            <w:tcW w:w="2835" w:type="dxa"/>
            <w:tcBorders>
              <w:top w:val="single" w:sz="6" w:space="0" w:color="414142"/>
              <w:left w:val="single" w:sz="4" w:space="0" w:color="auto"/>
              <w:bottom w:val="single" w:sz="6" w:space="0" w:color="414142"/>
              <w:right w:val="single" w:sz="6" w:space="0" w:color="414142"/>
            </w:tcBorders>
          </w:tcPr>
          <w:p w14:paraId="04639F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IMT/FB: 460–467,5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7CD84E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691" w:type="dxa"/>
            <w:tcBorders>
              <w:top w:val="single" w:sz="6" w:space="0" w:color="414142"/>
              <w:left w:val="single" w:sz="6" w:space="0" w:color="414142"/>
              <w:bottom w:val="single" w:sz="6" w:space="0" w:color="414142"/>
              <w:right w:val="single" w:sz="6" w:space="0" w:color="414142"/>
            </w:tcBorders>
          </w:tcPr>
          <w:p w14:paraId="114B03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ciparu sistēmas. Dupleksie kanāli (ML: 450–457,5 MHz)</w:t>
            </w:r>
          </w:p>
          <w:p w14:paraId="05BF91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w:t>
            </w:r>
          </w:p>
          <w:p w14:paraId="213D24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75419556" w14:textId="77777777" w:rsidTr="00E960B2">
        <w:tc>
          <w:tcPr>
            <w:tcW w:w="702" w:type="dxa"/>
            <w:vMerge/>
            <w:tcBorders>
              <w:right w:val="single" w:sz="4" w:space="0" w:color="auto"/>
            </w:tcBorders>
            <w:vAlign w:val="center"/>
          </w:tcPr>
          <w:p w14:paraId="53649A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58926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991277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0A388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 467,5125–467,5875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3CB483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w:t>
            </w:r>
          </w:p>
        </w:tc>
        <w:tc>
          <w:tcPr>
            <w:tcW w:w="2691" w:type="dxa"/>
            <w:tcBorders>
              <w:top w:val="single" w:sz="6" w:space="0" w:color="414142"/>
              <w:left w:val="single" w:sz="6" w:space="0" w:color="414142"/>
              <w:bottom w:val="single" w:sz="6" w:space="0" w:color="414142"/>
              <w:right w:val="single" w:sz="6" w:space="0" w:color="414142"/>
            </w:tcBorders>
          </w:tcPr>
          <w:p w14:paraId="741932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Sakari uz kuģa</w:t>
            </w:r>
          </w:p>
          <w:p w14:paraId="05A710F1" w14:textId="77777777" w:rsidR="00980F3F" w:rsidRPr="006F0663" w:rsidRDefault="46D441D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LM-450-1</w:t>
            </w:r>
          </w:p>
        </w:tc>
      </w:tr>
      <w:tr w:rsidR="006F0663" w:rsidRPr="006F0663" w14:paraId="507ED427" w14:textId="77777777" w:rsidTr="00E960B2">
        <w:tc>
          <w:tcPr>
            <w:tcW w:w="702" w:type="dxa"/>
            <w:vMerge/>
            <w:tcBorders>
              <w:right w:val="single" w:sz="4" w:space="0" w:color="auto"/>
            </w:tcBorders>
            <w:vAlign w:val="center"/>
          </w:tcPr>
          <w:p w14:paraId="700AEF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E8E9F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08CB8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19F0C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467,5875–468,1125 MHz</w:t>
            </w:r>
          </w:p>
        </w:tc>
        <w:tc>
          <w:tcPr>
            <w:tcW w:w="2838" w:type="dxa"/>
            <w:gridSpan w:val="2"/>
            <w:tcBorders>
              <w:top w:val="single" w:sz="6" w:space="0" w:color="414142"/>
              <w:left w:val="single" w:sz="6" w:space="0" w:color="414142"/>
              <w:bottom w:val="single" w:sz="6" w:space="0" w:color="414142"/>
              <w:right w:val="single" w:sz="6" w:space="0" w:color="414142"/>
            </w:tcBorders>
          </w:tcPr>
          <w:p w14:paraId="2DB251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691" w:type="dxa"/>
            <w:tcBorders>
              <w:top w:val="single" w:sz="6" w:space="0" w:color="414142"/>
              <w:left w:val="single" w:sz="6" w:space="0" w:color="414142"/>
              <w:bottom w:val="single" w:sz="6" w:space="0" w:color="414142"/>
              <w:right w:val="single" w:sz="6" w:space="0" w:color="414142"/>
            </w:tcBorders>
          </w:tcPr>
          <w:p w14:paraId="2CE6A2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Dzelzceļa sakari. Simpleksie kanāli Radiosaskarne LM-450-2</w:t>
            </w:r>
          </w:p>
          <w:p w14:paraId="26F643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E842B43" w14:textId="77777777" w:rsidTr="00E960B2">
        <w:tc>
          <w:tcPr>
            <w:tcW w:w="702" w:type="dxa"/>
            <w:vMerge/>
            <w:tcBorders>
              <w:right w:val="single" w:sz="4" w:space="0" w:color="auto"/>
            </w:tcBorders>
            <w:vAlign w:val="center"/>
          </w:tcPr>
          <w:p w14:paraId="2C9DB7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98A3A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6EC8C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BDE5C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PMR/FB: 468,1125–469,4250 MHz; 469,6750–470 MHz</w:t>
            </w:r>
          </w:p>
        </w:tc>
        <w:tc>
          <w:tcPr>
            <w:tcW w:w="2838" w:type="dxa"/>
            <w:gridSpan w:val="2"/>
            <w:tcBorders>
              <w:top w:val="single" w:sz="6" w:space="0" w:color="414142"/>
              <w:left w:val="single" w:sz="6" w:space="0" w:color="414142"/>
              <w:bottom w:val="single" w:sz="6" w:space="0" w:color="414142"/>
              <w:right w:val="single" w:sz="6" w:space="0" w:color="414142"/>
            </w:tcBorders>
          </w:tcPr>
          <w:p w14:paraId="5C9E2A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691" w:type="dxa"/>
            <w:tcBorders>
              <w:top w:val="single" w:sz="6" w:space="0" w:color="414142"/>
              <w:left w:val="single" w:sz="6" w:space="0" w:color="414142"/>
              <w:bottom w:val="single" w:sz="6" w:space="0" w:color="414142"/>
              <w:right w:val="single" w:sz="6" w:space="0" w:color="414142"/>
            </w:tcBorders>
          </w:tcPr>
          <w:p w14:paraId="3AC71B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Šaurjoslas sistēmas</w:t>
            </w:r>
          </w:p>
          <w:p w14:paraId="037170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458,1125–459,4250 MHz; 459,6750–460 MHz)</w:t>
            </w:r>
          </w:p>
          <w:p w14:paraId="320588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LM-450-3</w:t>
            </w:r>
          </w:p>
          <w:p w14:paraId="194C48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96A6C91" w14:textId="77777777" w:rsidTr="00E960B2">
        <w:tc>
          <w:tcPr>
            <w:tcW w:w="702" w:type="dxa"/>
            <w:vMerge/>
            <w:tcBorders>
              <w:right w:val="single" w:sz="4" w:space="0" w:color="auto"/>
            </w:tcBorders>
            <w:vAlign w:val="center"/>
          </w:tcPr>
          <w:p w14:paraId="4F7C67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2A53C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8171E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E711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PMR: 469,4250–469,6750 MHz</w:t>
            </w:r>
          </w:p>
        </w:tc>
        <w:tc>
          <w:tcPr>
            <w:tcW w:w="2838" w:type="dxa"/>
            <w:gridSpan w:val="2"/>
            <w:tcBorders>
              <w:top w:val="single" w:sz="6" w:space="0" w:color="414142"/>
              <w:left w:val="single" w:sz="6" w:space="0" w:color="414142"/>
              <w:bottom w:val="single" w:sz="6" w:space="0" w:color="414142"/>
              <w:right w:val="single" w:sz="6" w:space="0" w:color="414142"/>
            </w:tcBorders>
          </w:tcPr>
          <w:p w14:paraId="7091E0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691" w:type="dxa"/>
            <w:tcBorders>
              <w:top w:val="single" w:sz="6" w:space="0" w:color="414142"/>
              <w:left w:val="single" w:sz="6" w:space="0" w:color="414142"/>
              <w:bottom w:val="single" w:sz="6" w:space="0" w:color="414142"/>
              <w:right w:val="single" w:sz="6" w:space="0" w:color="414142"/>
            </w:tcBorders>
          </w:tcPr>
          <w:p w14:paraId="274DF0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Datu pārraides tīkli</w:t>
            </w:r>
          </w:p>
          <w:p w14:paraId="7418CF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459,4250–459,6750 MHz</w:t>
            </w:r>
          </w:p>
          <w:p w14:paraId="76DC9F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Radiosaskarne LM-450-4</w:t>
            </w:r>
          </w:p>
          <w:p w14:paraId="08E237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56B12B4" w14:textId="77777777" w:rsidTr="00E960B2">
        <w:tc>
          <w:tcPr>
            <w:tcW w:w="702" w:type="dxa"/>
            <w:vMerge/>
            <w:tcBorders>
              <w:right w:val="single" w:sz="4" w:space="0" w:color="auto"/>
            </w:tcBorders>
            <w:vAlign w:val="center"/>
          </w:tcPr>
          <w:p w14:paraId="32D3E69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64323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8B4BE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8F3D9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sistēmas</w:t>
            </w:r>
          </w:p>
        </w:tc>
        <w:tc>
          <w:tcPr>
            <w:tcW w:w="2838" w:type="dxa"/>
            <w:gridSpan w:val="2"/>
            <w:tcBorders>
              <w:top w:val="single" w:sz="6" w:space="0" w:color="414142"/>
              <w:left w:val="single" w:sz="6" w:space="0" w:color="414142"/>
              <w:bottom w:val="single" w:sz="6" w:space="0" w:color="414142"/>
              <w:right w:val="single" w:sz="6" w:space="0" w:color="414142"/>
            </w:tcBorders>
          </w:tcPr>
          <w:p w14:paraId="2DFED4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242408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Sensoru datu pārraide (izplatījums–Zeme)</w:t>
            </w:r>
          </w:p>
        </w:tc>
      </w:tr>
      <w:tr w:rsidR="006F0663" w:rsidRPr="006F0663" w14:paraId="524E2560"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47B948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271.</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2A2115C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470–694 MHz</w:t>
            </w:r>
          </w:p>
        </w:tc>
      </w:tr>
      <w:tr w:rsidR="006F0663" w:rsidRPr="006F0663" w14:paraId="059C9B83" w14:textId="77777777" w:rsidTr="00E960B2">
        <w:tc>
          <w:tcPr>
            <w:tcW w:w="702" w:type="dxa"/>
            <w:vMerge w:val="restart"/>
            <w:tcBorders>
              <w:top w:val="single" w:sz="6" w:space="0" w:color="414142"/>
              <w:left w:val="single" w:sz="6" w:space="0" w:color="414142"/>
              <w:right w:val="single" w:sz="4" w:space="0" w:color="auto"/>
            </w:tcBorders>
            <w:shd w:val="clear" w:color="auto" w:fill="FFFFFF" w:themeFill="background1"/>
          </w:tcPr>
          <w:p w14:paraId="1AFCAD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shd w:val="clear" w:color="auto" w:fill="FFFFFF" w:themeFill="background1"/>
          </w:tcPr>
          <w:p w14:paraId="6AA3F7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F4876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5.291A 5.294 5.296 5.300 5.304 5.306 5.312</w:t>
            </w:r>
          </w:p>
        </w:tc>
        <w:tc>
          <w:tcPr>
            <w:tcW w:w="2693" w:type="dxa"/>
            <w:vMerge w:val="restart"/>
            <w:tcBorders>
              <w:top w:val="single" w:sz="4" w:space="0" w:color="auto"/>
              <w:left w:val="single" w:sz="6" w:space="0" w:color="414142"/>
              <w:bottom w:val="single" w:sz="4" w:space="0" w:color="auto"/>
              <w:right w:val="single" w:sz="4" w:space="0" w:color="auto"/>
            </w:tcBorders>
            <w:shd w:val="clear" w:color="auto" w:fill="FFFFFF" w:themeFill="background1"/>
          </w:tcPr>
          <w:p w14:paraId="09F4E8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138399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5.149 5.296 5.306</w:t>
            </w:r>
          </w:p>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3AA36E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Televīzijas apraides sistēmas</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2ACC6F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Starptautiskās telekomunikāciju savienības Reģionālais nolīgums par zemes ciparu apraides dienesta plānošanu 1. reģionā (1. reģiona daļas, kas atrodas uz rietumiem no 170° E meridiāna un uz ziemeļiem no 40° S paralēles, izņemot Mongolijas teritoriju), un Irānas Islāma Republikā 174–230 MHz un 470–862 MHz frekvenču joslā (Ženēva, 2006)</w:t>
            </w:r>
          </w:p>
          <w:p w14:paraId="7FD59356" w14:textId="77777777" w:rsidR="00A440B3" w:rsidRPr="006F0663" w:rsidRDefault="00A440B3">
            <w:pPr>
              <w:spacing w:after="0" w:line="240" w:lineRule="auto"/>
              <w:rPr>
                <w:rFonts w:ascii="Times New Roman" w:eastAsia="Times New Roman" w:hAnsi="Times New Roman" w:cs="Times New Roman"/>
                <w:sz w:val="21"/>
                <w:szCs w:val="21"/>
              </w:rPr>
            </w:pP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3F8252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C7D3C42" w14:textId="77777777" w:rsidTr="00E960B2">
        <w:tc>
          <w:tcPr>
            <w:tcW w:w="702" w:type="dxa"/>
            <w:vMerge/>
            <w:tcBorders>
              <w:right w:val="single" w:sz="4" w:space="0" w:color="auto"/>
            </w:tcBorders>
          </w:tcPr>
          <w:p w14:paraId="640698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6C24A51D"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tcPr>
          <w:p w14:paraId="54DF4983"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151409B9"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SRD/PMSE</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3CC5BD99" w14:textId="77777777" w:rsidR="00A440B3"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1.20., 3.17., 3.18.</w:t>
            </w: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B8806E3" w14:textId="4C20F606" w:rsidR="00980F3F" w:rsidRPr="006F0663" w:rsidRDefault="00706C24">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Radiomikrofoni un auss monitora sistēmas</w:t>
            </w:r>
            <w:r w:rsidR="00F414A8" w:rsidRPr="006F0663">
              <w:rPr>
                <w:rFonts w:ascii="Times New Roman" w:eastAsia="Times New Roman" w:hAnsi="Times New Roman" w:cs="Times New Roman"/>
                <w:sz w:val="21"/>
                <w:szCs w:val="21"/>
                <w:lang w:eastAsia="lv-LV"/>
              </w:rPr>
              <w:t>Radiosaskarne PMSE-174</w:t>
            </w:r>
          </w:p>
        </w:tc>
      </w:tr>
      <w:tr w:rsidR="006F0663" w:rsidRPr="006F0663" w14:paraId="618FA0F2" w14:textId="77777777" w:rsidTr="00E960B2">
        <w:tc>
          <w:tcPr>
            <w:tcW w:w="702" w:type="dxa"/>
            <w:vMerge/>
            <w:tcBorders>
              <w:right w:val="single" w:sz="4" w:space="0" w:color="auto"/>
            </w:tcBorders>
          </w:tcPr>
          <w:p w14:paraId="5B7D8B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7A566602"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tcPr>
          <w:p w14:paraId="5F9454C8"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588578D0"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13789C95" w14:textId="6AF93525" w:rsidR="00980F3F" w:rsidRPr="006F0663" w:rsidRDefault="00706C24">
            <w:pPr>
              <w:spacing w:after="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3.17.</w:t>
            </w: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151BAB84" w14:textId="278B20CB"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w:t>
            </w:r>
            <w:r w:rsidR="00706C24">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 video </w:t>
            </w:r>
            <w:r w:rsidR="00706C24">
              <w:rPr>
                <w:rFonts w:ascii="Times New Roman" w:eastAsia="Times New Roman" w:hAnsi="Times New Roman" w:cs="Times New Roman"/>
                <w:sz w:val="21"/>
                <w:szCs w:val="21"/>
                <w:lang w:eastAsia="lv-LV"/>
              </w:rPr>
              <w:t xml:space="preserve">un vadības </w:t>
            </w:r>
            <w:r w:rsidRPr="006F0663">
              <w:rPr>
                <w:rFonts w:ascii="Times New Roman" w:eastAsia="Times New Roman" w:hAnsi="Times New Roman" w:cs="Times New Roman"/>
                <w:sz w:val="21"/>
                <w:szCs w:val="21"/>
                <w:lang w:eastAsia="lv-LV"/>
              </w:rPr>
              <w:t>signālu pārraides radiolīnijas</w:t>
            </w:r>
          </w:p>
        </w:tc>
      </w:tr>
      <w:tr w:rsidR="006F0663" w:rsidRPr="006F0663" w14:paraId="7E3A7163"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5E1E54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272.</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4C97FFB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694–790 MHz</w:t>
            </w:r>
          </w:p>
        </w:tc>
      </w:tr>
      <w:tr w:rsidR="006F0663" w:rsidRPr="006F0663" w14:paraId="0686023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shd w:val="clear" w:color="auto" w:fill="FFFFFF" w:themeFill="background1"/>
          </w:tcPr>
          <w:p w14:paraId="231CD5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shd w:val="clear" w:color="auto" w:fill="FFFFFF" w:themeFill="background1"/>
          </w:tcPr>
          <w:p w14:paraId="243B71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178B8A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5.312A 5.317A</w:t>
            </w:r>
          </w:p>
          <w:p w14:paraId="5F4062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5.300 5.312</w:t>
            </w:r>
          </w:p>
        </w:tc>
        <w:tc>
          <w:tcPr>
            <w:tcW w:w="2693" w:type="dxa"/>
            <w:vMerge w:val="restart"/>
            <w:tcBorders>
              <w:top w:val="single" w:sz="4" w:space="0" w:color="auto"/>
              <w:left w:val="single" w:sz="6" w:space="0" w:color="414142"/>
              <w:bottom w:val="single" w:sz="4" w:space="0" w:color="auto"/>
              <w:right w:val="single" w:sz="4" w:space="0" w:color="auto"/>
            </w:tcBorders>
            <w:shd w:val="clear" w:color="auto" w:fill="FFFFFF" w:themeFill="background1"/>
          </w:tcPr>
          <w:p w14:paraId="44106C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51C38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5.312A 5.317A</w:t>
            </w:r>
          </w:p>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66AFD1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01FD52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Starptautiskās telekomunikāciju savienības Reģionālais nolīgums par zemes ciparu apraides dienesta plānošanu 1. reģionā (1. reģiona daļas, kas atrodas uz rietumiem no 170° E meridiāna un uz ziemeļiem no 40° S paralēles, izņemot Mongolijas </w:t>
            </w:r>
            <w:r w:rsidRPr="006F0663">
              <w:rPr>
                <w:rFonts w:ascii="Times New Roman" w:eastAsia="Times New Roman" w:hAnsi="Times New Roman" w:cs="Times New Roman"/>
                <w:sz w:val="21"/>
                <w:szCs w:val="21"/>
                <w:lang w:eastAsia="lv-LV"/>
              </w:rPr>
              <w:lastRenderedPageBreak/>
              <w:t>teritoriju) un Irānas Islāma Republikā 174–230 MHz un 470–862 MHz frekvenču joslā (Ženēva, 2006)</w:t>
            </w: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E45CA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D36D69A" w14:textId="77777777" w:rsidTr="00E960B2">
        <w:tc>
          <w:tcPr>
            <w:tcW w:w="702" w:type="dxa"/>
            <w:vMerge/>
            <w:tcBorders>
              <w:right w:val="single" w:sz="4" w:space="0" w:color="auto"/>
            </w:tcBorders>
            <w:vAlign w:val="center"/>
          </w:tcPr>
          <w:p w14:paraId="5E100A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86895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F3A36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shd w:val="clear" w:color="auto" w:fill="FFFFFF" w:themeFill="background1"/>
          </w:tcPr>
          <w:p w14:paraId="07429D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sniegt bezvadu platjoslas elektronisko sakaru pakalpojumus/IMT:</w:t>
            </w:r>
            <w:r w:rsidRPr="006F0663">
              <w:rPr>
                <w:rFonts w:ascii="Times New Roman" w:eastAsia="Times New Roman" w:hAnsi="Times New Roman" w:cs="Times New Roman"/>
                <w:sz w:val="21"/>
                <w:szCs w:val="21"/>
                <w:lang w:eastAsia="lv-LV"/>
              </w:rPr>
              <w:br/>
              <w:t>FDD/ML: 703–733 MHz</w:t>
            </w:r>
            <w:r w:rsidRPr="006F0663">
              <w:rPr>
                <w:rFonts w:ascii="Times New Roman" w:eastAsia="Times New Roman" w:hAnsi="Times New Roman" w:cs="Times New Roman"/>
                <w:sz w:val="21"/>
                <w:szCs w:val="21"/>
                <w:lang w:eastAsia="lv-LV"/>
              </w:rPr>
              <w:br/>
              <w:t>FDD/FB: 758–788 MHz</w:t>
            </w:r>
            <w:r w:rsidRPr="006F0663">
              <w:rPr>
                <w:rFonts w:ascii="Times New Roman" w:eastAsia="Times New Roman" w:hAnsi="Times New Roman" w:cs="Times New Roman"/>
                <w:sz w:val="21"/>
                <w:szCs w:val="21"/>
                <w:lang w:eastAsia="lv-LV"/>
              </w:rPr>
              <w:br/>
              <w:t>SDL/FB: 738–758 MHz</w:t>
            </w:r>
          </w:p>
        </w:tc>
        <w:tc>
          <w:tcPr>
            <w:tcW w:w="2838" w:type="dxa"/>
            <w:gridSpan w:val="2"/>
            <w:tcBorders>
              <w:top w:val="single" w:sz="6" w:space="0" w:color="414142"/>
              <w:left w:val="single" w:sz="6" w:space="0" w:color="414142"/>
              <w:right w:val="single" w:sz="6" w:space="0" w:color="414142"/>
            </w:tcBorders>
            <w:shd w:val="clear" w:color="auto" w:fill="FFFFFF" w:themeFill="background1"/>
          </w:tcPr>
          <w:p w14:paraId="21A46D5E"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23</w:t>
            </w:r>
            <w:r w:rsidRPr="006F0663">
              <w:rPr>
                <w:rFonts w:ascii="Times New Roman" w:eastAsia="Times New Roman" w:hAnsi="Times New Roman" w:cs="Times New Roman"/>
                <w:sz w:val="21"/>
                <w:szCs w:val="21"/>
                <w:lang w:eastAsia="lv-LV"/>
              </w:rPr>
              <w:t>., 1.</w:t>
            </w:r>
            <w:r w:rsidR="00A00B6E" w:rsidRPr="006F0663">
              <w:rPr>
                <w:rFonts w:ascii="Times New Roman" w:eastAsia="Times New Roman" w:hAnsi="Times New Roman" w:cs="Times New Roman"/>
                <w:sz w:val="21"/>
                <w:szCs w:val="21"/>
                <w:lang w:eastAsia="lv-LV"/>
              </w:rPr>
              <w:t>26</w:t>
            </w:r>
            <w:r w:rsidRPr="006F0663">
              <w:rPr>
                <w:rFonts w:ascii="Times New Roman" w:eastAsia="Times New Roman" w:hAnsi="Times New Roman" w:cs="Times New Roman"/>
                <w:sz w:val="21"/>
                <w:szCs w:val="21"/>
                <w:lang w:eastAsia="lv-LV"/>
              </w:rPr>
              <w:t>, 2.55., 2.59.</w:t>
            </w:r>
          </w:p>
        </w:tc>
        <w:tc>
          <w:tcPr>
            <w:tcW w:w="2691" w:type="dxa"/>
            <w:tcBorders>
              <w:top w:val="single" w:sz="6" w:space="0" w:color="414142"/>
              <w:left w:val="single" w:sz="6" w:space="0" w:color="414142"/>
              <w:right w:val="single" w:sz="6" w:space="0" w:color="414142"/>
            </w:tcBorders>
            <w:shd w:val="clear" w:color="auto" w:fill="FFFFFF" w:themeFill="background1"/>
          </w:tcPr>
          <w:p w14:paraId="3C047B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13111A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w:t>
            </w:r>
            <w:r w:rsidRPr="006F0663">
              <w:rPr>
                <w:rFonts w:ascii="Times New Roman" w:eastAsia="Times New Roman" w:hAnsi="Times New Roman" w:cs="Times New Roman"/>
                <w:sz w:val="21"/>
                <w:szCs w:val="21"/>
                <w:lang w:eastAsia="lv-LV"/>
              </w:rPr>
              <w:br/>
              <w:t>ML: 703–733 MHz</w:t>
            </w:r>
            <w:r w:rsidRPr="006F0663">
              <w:rPr>
                <w:rFonts w:ascii="Times New Roman" w:eastAsia="Times New Roman" w:hAnsi="Times New Roman" w:cs="Times New Roman"/>
                <w:sz w:val="21"/>
                <w:szCs w:val="21"/>
                <w:lang w:eastAsia="lv-LV"/>
              </w:rPr>
              <w:br/>
              <w:t>FB: 758–788 MHz</w:t>
            </w:r>
          </w:p>
          <w:p w14:paraId="122781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FB (SDL): 738–758 MHz</w:t>
            </w:r>
          </w:p>
          <w:p w14:paraId="10A5BD10" w14:textId="77777777" w:rsidR="001A2047"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LM-700</w:t>
            </w:r>
          </w:p>
          <w:p w14:paraId="4152B6AD" w14:textId="77777777" w:rsidR="00980F3F" w:rsidRPr="006F0663" w:rsidRDefault="69D1D2E2" w:rsidP="001A204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PPDR sistēmas</w:t>
            </w:r>
          </w:p>
        </w:tc>
      </w:tr>
      <w:tr w:rsidR="006F0663" w:rsidRPr="006F0663" w14:paraId="1880424D" w14:textId="77777777" w:rsidTr="00E960B2">
        <w:tc>
          <w:tcPr>
            <w:tcW w:w="702" w:type="dxa"/>
            <w:vMerge/>
            <w:tcBorders>
              <w:right w:val="single" w:sz="4" w:space="0" w:color="auto"/>
            </w:tcBorders>
            <w:vAlign w:val="center"/>
          </w:tcPr>
          <w:p w14:paraId="5BD39D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05E47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BEE4C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shd w:val="clear" w:color="auto" w:fill="FFFFFF" w:themeFill="background1"/>
          </w:tcPr>
          <w:p w14:paraId="2009A904" w14:textId="068290E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738</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758 MHz</w:t>
            </w:r>
          </w:p>
        </w:tc>
        <w:tc>
          <w:tcPr>
            <w:tcW w:w="2838" w:type="dxa"/>
            <w:gridSpan w:val="2"/>
            <w:tcBorders>
              <w:top w:val="single" w:sz="6" w:space="0" w:color="414142"/>
              <w:left w:val="single" w:sz="6" w:space="0" w:color="414142"/>
              <w:right w:val="single" w:sz="6" w:space="0" w:color="414142"/>
            </w:tcBorders>
            <w:shd w:val="clear" w:color="auto" w:fill="FFFFFF" w:themeFill="background1"/>
          </w:tcPr>
          <w:p w14:paraId="2DA5C9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right w:val="single" w:sz="6" w:space="0" w:color="414142"/>
            </w:tcBorders>
            <w:shd w:val="clear" w:color="auto" w:fill="FFFFFF" w:themeFill="background1"/>
          </w:tcPr>
          <w:p w14:paraId="4C3140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204C9D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B7C55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273.</w:t>
            </w:r>
          </w:p>
        </w:tc>
        <w:tc>
          <w:tcPr>
            <w:tcW w:w="13750" w:type="dxa"/>
            <w:gridSpan w:val="6"/>
            <w:tcBorders>
              <w:top w:val="single" w:sz="6" w:space="0" w:color="414142"/>
              <w:left w:val="single" w:sz="6" w:space="0" w:color="414142"/>
              <w:bottom w:val="single" w:sz="6" w:space="0" w:color="414142"/>
              <w:right w:val="single" w:sz="6" w:space="0" w:color="414142"/>
            </w:tcBorders>
          </w:tcPr>
          <w:p w14:paraId="3BDA553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790–862 MHz</w:t>
            </w:r>
          </w:p>
        </w:tc>
      </w:tr>
      <w:tr w:rsidR="006F0663" w:rsidRPr="006F0663" w14:paraId="2BDA781C"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4CC139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BB9FE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96D3D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5.316B 5.317A</w:t>
            </w:r>
          </w:p>
          <w:p w14:paraId="0EDA1F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APRAIDES </w:t>
            </w:r>
          </w:p>
          <w:p w14:paraId="60FCB463" w14:textId="59FCC6AD"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5.312 5.319</w:t>
            </w:r>
          </w:p>
        </w:tc>
        <w:tc>
          <w:tcPr>
            <w:tcW w:w="2693" w:type="dxa"/>
            <w:vMerge w:val="restart"/>
            <w:tcBorders>
              <w:top w:val="single" w:sz="4" w:space="0" w:color="auto"/>
              <w:left w:val="single" w:sz="6" w:space="0" w:color="414142"/>
              <w:bottom w:val="single" w:sz="4" w:space="0" w:color="auto"/>
              <w:right w:val="single" w:sz="4" w:space="0" w:color="auto"/>
            </w:tcBorders>
          </w:tcPr>
          <w:p w14:paraId="59A123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15E2FC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5.316B 5.317A</w:t>
            </w:r>
          </w:p>
          <w:p w14:paraId="3FEDE0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APRAIDES </w:t>
            </w:r>
          </w:p>
        </w:tc>
        <w:tc>
          <w:tcPr>
            <w:tcW w:w="2835" w:type="dxa"/>
            <w:tcBorders>
              <w:top w:val="single" w:sz="6" w:space="0" w:color="414142"/>
              <w:left w:val="single" w:sz="4" w:space="0" w:color="auto"/>
              <w:bottom w:val="single" w:sz="6" w:space="0" w:color="414142"/>
              <w:right w:val="single" w:sz="6" w:space="0" w:color="414142"/>
            </w:tcBorders>
          </w:tcPr>
          <w:p w14:paraId="23C7F9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8" w:type="dxa"/>
            <w:gridSpan w:val="2"/>
            <w:tcBorders>
              <w:top w:val="single" w:sz="6" w:space="0" w:color="414142"/>
              <w:left w:val="single" w:sz="6" w:space="0" w:color="414142"/>
              <w:bottom w:val="single" w:sz="6" w:space="0" w:color="414142"/>
              <w:right w:val="single" w:sz="6" w:space="0" w:color="414142"/>
            </w:tcBorders>
          </w:tcPr>
          <w:p w14:paraId="49BFB6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Starptautiskās telekomunikāciju savienības Reģionālais nolīgums par zemes ciparu apraides dienesta plānošanu 1. reģionā (1. reģiona daļas, kas atrodas uz rietumiem no 170° E meridiāna un uz ziemeļiem no 40° S paralēles, izņemot Mongolijas teritoriju), un Irānas Islāma Republikā 174–230 MHz un 470–862 MHz frekvenču joslā (Ženēva, 2006)</w:t>
            </w:r>
          </w:p>
        </w:tc>
        <w:tc>
          <w:tcPr>
            <w:tcW w:w="2691" w:type="dxa"/>
            <w:tcBorders>
              <w:top w:val="single" w:sz="6" w:space="0" w:color="414142"/>
              <w:left w:val="single" w:sz="6" w:space="0" w:color="414142"/>
              <w:bottom w:val="single" w:sz="6" w:space="0" w:color="414142"/>
              <w:right w:val="single" w:sz="6" w:space="0" w:color="414142"/>
            </w:tcBorders>
          </w:tcPr>
          <w:p w14:paraId="5AB9FA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27D355E" w14:textId="77777777" w:rsidTr="00E960B2">
        <w:tc>
          <w:tcPr>
            <w:tcW w:w="702" w:type="dxa"/>
            <w:vMerge/>
            <w:tcBorders>
              <w:right w:val="single" w:sz="4" w:space="0" w:color="auto"/>
            </w:tcBorders>
            <w:vAlign w:val="center"/>
          </w:tcPr>
          <w:p w14:paraId="773E930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69A56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9E6A5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05989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spēj nodrošināt elektronisko sakaru pakalpojumus ES:</w:t>
            </w:r>
          </w:p>
          <w:p w14:paraId="05FCDB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FDD/ML: 832–862 MHz</w:t>
            </w:r>
            <w:r w:rsidRPr="006F0663">
              <w:rPr>
                <w:rFonts w:ascii="Times New Roman" w:eastAsia="Times New Roman" w:hAnsi="Times New Roman" w:cs="Times New Roman"/>
                <w:sz w:val="21"/>
                <w:szCs w:val="21"/>
                <w:lang w:eastAsia="lv-LV"/>
              </w:rPr>
              <w:br/>
              <w:t>FDD/FB: 791–821 MHz</w:t>
            </w:r>
          </w:p>
        </w:tc>
        <w:tc>
          <w:tcPr>
            <w:tcW w:w="2838" w:type="dxa"/>
            <w:gridSpan w:val="2"/>
            <w:tcBorders>
              <w:top w:val="single" w:sz="6" w:space="0" w:color="414142"/>
              <w:left w:val="single" w:sz="6" w:space="0" w:color="414142"/>
              <w:bottom w:val="single" w:sz="6" w:space="0" w:color="414142"/>
              <w:right w:val="single" w:sz="6" w:space="0" w:color="414142"/>
            </w:tcBorders>
          </w:tcPr>
          <w:p w14:paraId="5074FC39"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1375D4" w:rsidRPr="006F0663">
              <w:rPr>
                <w:rFonts w:ascii="Times New Roman" w:eastAsia="Times New Roman" w:hAnsi="Times New Roman" w:cs="Times New Roman"/>
                <w:sz w:val="21"/>
                <w:szCs w:val="21"/>
                <w:lang w:eastAsia="lv-LV"/>
              </w:rPr>
              <w:t>11</w:t>
            </w:r>
            <w:r w:rsidRPr="006F0663">
              <w:rPr>
                <w:rFonts w:ascii="Times New Roman" w:eastAsia="Times New Roman" w:hAnsi="Times New Roman" w:cs="Times New Roman"/>
                <w:sz w:val="21"/>
                <w:szCs w:val="21"/>
                <w:lang w:eastAsia="lv-LV"/>
              </w:rPr>
              <w:t>., 2.42.</w:t>
            </w:r>
          </w:p>
        </w:tc>
        <w:tc>
          <w:tcPr>
            <w:tcW w:w="2691" w:type="dxa"/>
            <w:tcBorders>
              <w:top w:val="single" w:sz="6" w:space="0" w:color="414142"/>
              <w:left w:val="single" w:sz="6" w:space="0" w:color="414142"/>
              <w:bottom w:val="single" w:sz="6" w:space="0" w:color="414142"/>
              <w:right w:val="single" w:sz="6" w:space="0" w:color="414142"/>
            </w:tcBorders>
          </w:tcPr>
          <w:p w14:paraId="32FCFF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w:t>
            </w:r>
            <w:r w:rsidRPr="006F0663">
              <w:rPr>
                <w:rFonts w:ascii="Times New Roman" w:eastAsia="Times New Roman" w:hAnsi="Times New Roman" w:cs="Times New Roman"/>
                <w:sz w:val="21"/>
                <w:szCs w:val="21"/>
                <w:lang w:eastAsia="lv-LV"/>
              </w:rPr>
              <w:br/>
              <w:t>(FB: 791–821 MHz</w:t>
            </w:r>
            <w:r w:rsidRPr="006F0663">
              <w:rPr>
                <w:rFonts w:ascii="Times New Roman" w:eastAsia="Times New Roman" w:hAnsi="Times New Roman" w:cs="Times New Roman"/>
                <w:sz w:val="21"/>
                <w:szCs w:val="21"/>
                <w:lang w:eastAsia="lv-LV"/>
              </w:rPr>
              <w:br/>
              <w:t>(ML: 832–862 MHz)</w:t>
            </w:r>
          </w:p>
          <w:p w14:paraId="2ED7D9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29B5E7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LM-800</w:t>
            </w:r>
          </w:p>
        </w:tc>
      </w:tr>
      <w:tr w:rsidR="006F0663" w:rsidRPr="006F0663" w14:paraId="0F936977" w14:textId="77777777" w:rsidTr="00E960B2">
        <w:tc>
          <w:tcPr>
            <w:tcW w:w="702" w:type="dxa"/>
            <w:vMerge/>
            <w:tcBorders>
              <w:right w:val="single" w:sz="4" w:space="0" w:color="auto"/>
            </w:tcBorders>
            <w:vAlign w:val="center"/>
          </w:tcPr>
          <w:p w14:paraId="587524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0F3E1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7303D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20B1A577" w14:textId="1F75D2B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SRD/PMSE: </w:t>
            </w:r>
            <w:r w:rsidR="001B2548">
              <w:rPr>
                <w:rFonts w:ascii="Times New Roman" w:eastAsia="Times New Roman" w:hAnsi="Times New Roman" w:cs="Times New Roman"/>
                <w:sz w:val="21"/>
                <w:szCs w:val="21"/>
                <w:lang w:eastAsia="lv-LV"/>
              </w:rPr>
              <w:t>821,5</w:t>
            </w:r>
            <w:r w:rsidRPr="006F0663">
              <w:rPr>
                <w:rFonts w:ascii="Times New Roman" w:eastAsia="Times New Roman" w:hAnsi="Times New Roman" w:cs="Times New Roman"/>
                <w:sz w:val="21"/>
                <w:szCs w:val="21"/>
                <w:lang w:eastAsia="lv-LV"/>
              </w:rPr>
              <w:t>–832 MHz</w:t>
            </w:r>
          </w:p>
        </w:tc>
        <w:tc>
          <w:tcPr>
            <w:tcW w:w="2838" w:type="dxa"/>
            <w:gridSpan w:val="2"/>
            <w:tcBorders>
              <w:top w:val="single" w:sz="6" w:space="0" w:color="414142"/>
              <w:left w:val="single" w:sz="6" w:space="0" w:color="414142"/>
              <w:right w:val="single" w:sz="6" w:space="0" w:color="414142"/>
            </w:tcBorders>
          </w:tcPr>
          <w:p w14:paraId="5A258D69"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20</w:t>
            </w:r>
            <w:r w:rsidRPr="006F0663">
              <w:rPr>
                <w:rFonts w:ascii="Times New Roman" w:eastAsia="Times New Roman" w:hAnsi="Times New Roman" w:cs="Times New Roman"/>
                <w:sz w:val="21"/>
                <w:szCs w:val="21"/>
                <w:lang w:eastAsia="lv-LV"/>
              </w:rPr>
              <w:t>.</w:t>
            </w:r>
            <w:r w:rsidRPr="006F0663">
              <w:t xml:space="preserve">, 3.17., </w:t>
            </w:r>
            <w:r w:rsidRPr="006F0663">
              <w:rPr>
                <w:rFonts w:ascii="Times New Roman" w:eastAsia="Times New Roman" w:hAnsi="Times New Roman" w:cs="Times New Roman"/>
                <w:sz w:val="21"/>
                <w:szCs w:val="21"/>
                <w:lang w:eastAsia="lv-LV"/>
              </w:rPr>
              <w:t>3.18.</w:t>
            </w:r>
          </w:p>
        </w:tc>
        <w:tc>
          <w:tcPr>
            <w:tcW w:w="2691" w:type="dxa"/>
            <w:tcBorders>
              <w:top w:val="single" w:sz="6" w:space="0" w:color="414142"/>
              <w:left w:val="single" w:sz="6" w:space="0" w:color="414142"/>
              <w:right w:val="single" w:sz="6" w:space="0" w:color="414142"/>
            </w:tcBorders>
          </w:tcPr>
          <w:p w14:paraId="697D863B" w14:textId="3F7F5133" w:rsidR="00980F3F" w:rsidRPr="006F0663" w:rsidRDefault="001B2548">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Radiomikrofoni un auss monitora sistēmas</w:t>
            </w:r>
            <w:r w:rsidR="0018669A" w:rsidRPr="006F0663">
              <w:rPr>
                <w:rFonts w:ascii="Times New Roman" w:eastAsia="Times New Roman" w:hAnsi="Times New Roman" w:cs="Times New Roman"/>
                <w:sz w:val="21"/>
                <w:szCs w:val="21"/>
                <w:lang w:eastAsia="lv-LV"/>
              </w:rPr>
              <w:t>Radiosaskarne PMSE-174</w:t>
            </w:r>
          </w:p>
        </w:tc>
      </w:tr>
      <w:tr w:rsidR="006F0663" w:rsidRPr="006F0663" w14:paraId="55B9638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541C0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274.</w:t>
            </w:r>
          </w:p>
        </w:tc>
        <w:tc>
          <w:tcPr>
            <w:tcW w:w="13750" w:type="dxa"/>
            <w:gridSpan w:val="6"/>
            <w:tcBorders>
              <w:top w:val="single" w:sz="6" w:space="0" w:color="414142"/>
              <w:left w:val="single" w:sz="6" w:space="0" w:color="414142"/>
              <w:bottom w:val="single" w:sz="6" w:space="0" w:color="414142"/>
              <w:right w:val="single" w:sz="6" w:space="0" w:color="414142"/>
            </w:tcBorders>
          </w:tcPr>
          <w:p w14:paraId="668349F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862–890 MHz</w:t>
            </w:r>
          </w:p>
        </w:tc>
      </w:tr>
      <w:tr w:rsidR="006F0663" w:rsidRPr="006F0663" w14:paraId="70A2D2F0" w14:textId="77777777" w:rsidTr="00E960B2">
        <w:tc>
          <w:tcPr>
            <w:tcW w:w="702" w:type="dxa"/>
            <w:vMerge w:val="restart"/>
            <w:tcBorders>
              <w:top w:val="single" w:sz="6" w:space="0" w:color="414142"/>
              <w:left w:val="single" w:sz="6" w:space="0" w:color="414142"/>
              <w:right w:val="single" w:sz="4" w:space="0" w:color="auto"/>
            </w:tcBorders>
          </w:tcPr>
          <w:p w14:paraId="442CAB08"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right w:val="single" w:sz="6" w:space="0" w:color="414142"/>
            </w:tcBorders>
          </w:tcPr>
          <w:p w14:paraId="00AA1C17" w14:textId="77777777" w:rsidR="00C27F28" w:rsidRPr="006F0663" w:rsidRDefault="00C27F28">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 xml:space="preserve">FIKSĒTAIS </w:t>
            </w:r>
          </w:p>
          <w:p w14:paraId="19044B17"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5.317A </w:t>
            </w:r>
          </w:p>
          <w:p w14:paraId="54C175B1"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5.322</w:t>
            </w:r>
          </w:p>
          <w:p w14:paraId="1CCCDF75" w14:textId="77777777" w:rsidR="00C27F28" w:rsidRPr="006F0663" w:rsidRDefault="00C27F28" w:rsidP="00AC01C4">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5.319 5.323</w:t>
            </w:r>
          </w:p>
        </w:tc>
        <w:tc>
          <w:tcPr>
            <w:tcW w:w="2693" w:type="dxa"/>
            <w:vMerge w:val="restart"/>
            <w:tcBorders>
              <w:top w:val="single" w:sz="4" w:space="0" w:color="auto"/>
              <w:left w:val="single" w:sz="6" w:space="0" w:color="414142"/>
              <w:right w:val="single" w:sz="4" w:space="0" w:color="auto"/>
            </w:tcBorders>
          </w:tcPr>
          <w:p w14:paraId="7AA546B2"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31960789" w14:textId="77777777" w:rsidR="00C27F28" w:rsidRPr="006F0663" w:rsidRDefault="00C27F28" w:rsidP="00AC01C4">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5.317A</w:t>
            </w:r>
          </w:p>
        </w:tc>
        <w:tc>
          <w:tcPr>
            <w:tcW w:w="2835" w:type="dxa"/>
            <w:tcBorders>
              <w:top w:val="single" w:sz="6" w:space="0" w:color="414142"/>
              <w:left w:val="single" w:sz="4" w:space="0" w:color="auto"/>
              <w:bottom w:val="single" w:sz="6" w:space="0" w:color="414142"/>
              <w:right w:val="single" w:sz="6" w:space="0" w:color="414142"/>
            </w:tcBorders>
          </w:tcPr>
          <w:p w14:paraId="63ABE9C2"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SRD:862–863 MHz</w:t>
            </w:r>
          </w:p>
        </w:tc>
        <w:tc>
          <w:tcPr>
            <w:tcW w:w="2838" w:type="dxa"/>
            <w:gridSpan w:val="2"/>
            <w:tcBorders>
              <w:top w:val="single" w:sz="6" w:space="0" w:color="414142"/>
              <w:left w:val="single" w:sz="6" w:space="0" w:color="414142"/>
              <w:bottom w:val="single" w:sz="6" w:space="0" w:color="414142"/>
              <w:right w:val="single" w:sz="6" w:space="0" w:color="414142"/>
            </w:tcBorders>
          </w:tcPr>
          <w:p w14:paraId="5533B342" w14:textId="77777777" w:rsidR="00C27F28" w:rsidRPr="006F0663" w:rsidRDefault="00C27F28" w:rsidP="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2691" w:type="dxa"/>
            <w:tcBorders>
              <w:top w:val="single" w:sz="6" w:space="0" w:color="414142"/>
              <w:left w:val="single" w:sz="6" w:space="0" w:color="414142"/>
              <w:bottom w:val="single" w:sz="6" w:space="0" w:color="414142"/>
              <w:right w:val="single" w:sz="6" w:space="0" w:color="414142"/>
            </w:tcBorders>
          </w:tcPr>
          <w:p w14:paraId="3B70C783"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Nespecifiskas maza darbības attāluma ierīces</w:t>
            </w:r>
          </w:p>
        </w:tc>
      </w:tr>
      <w:tr w:rsidR="006F0663" w:rsidRPr="006F0663" w14:paraId="6726777E" w14:textId="77777777" w:rsidTr="00E960B2">
        <w:tc>
          <w:tcPr>
            <w:tcW w:w="702" w:type="dxa"/>
            <w:vMerge/>
            <w:tcBorders>
              <w:left w:val="single" w:sz="6" w:space="0" w:color="414142"/>
              <w:right w:val="single" w:sz="4" w:space="0" w:color="auto"/>
            </w:tcBorders>
          </w:tcPr>
          <w:p w14:paraId="31834609"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tcPr>
          <w:p w14:paraId="1422A30F" w14:textId="77777777" w:rsidR="00C27F28" w:rsidRPr="006F0663" w:rsidRDefault="00C27F28">
            <w:pPr>
              <w:spacing w:after="120" w:line="240" w:lineRule="auto"/>
              <w:rPr>
                <w:rFonts w:ascii="Times New Roman" w:eastAsia="Times New Roman" w:hAnsi="Times New Roman" w:cs="Times New Roman"/>
                <w:sz w:val="21"/>
                <w:szCs w:val="21"/>
              </w:rPr>
            </w:pPr>
          </w:p>
        </w:tc>
        <w:tc>
          <w:tcPr>
            <w:tcW w:w="2693" w:type="dxa"/>
            <w:vMerge/>
            <w:tcBorders>
              <w:left w:val="single" w:sz="6" w:space="0" w:color="414142"/>
              <w:right w:val="single" w:sz="4" w:space="0" w:color="auto"/>
            </w:tcBorders>
          </w:tcPr>
          <w:p w14:paraId="0FD63D7C" w14:textId="77777777" w:rsidR="00C27F28" w:rsidRPr="006F0663" w:rsidRDefault="00C27F28">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017904"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SRD/PMSE: 863–865 MHz</w:t>
            </w:r>
          </w:p>
        </w:tc>
        <w:tc>
          <w:tcPr>
            <w:tcW w:w="2838" w:type="dxa"/>
            <w:gridSpan w:val="2"/>
            <w:tcBorders>
              <w:top w:val="single" w:sz="6" w:space="0" w:color="414142"/>
              <w:left w:val="single" w:sz="6" w:space="0" w:color="414142"/>
              <w:bottom w:val="single" w:sz="6" w:space="0" w:color="414142"/>
              <w:right w:val="single" w:sz="6" w:space="0" w:color="414142"/>
            </w:tcBorders>
          </w:tcPr>
          <w:p w14:paraId="388C666B"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2691" w:type="dxa"/>
            <w:tcBorders>
              <w:top w:val="single" w:sz="6" w:space="0" w:color="414142"/>
              <w:left w:val="single" w:sz="6" w:space="0" w:color="414142"/>
              <w:bottom w:val="single" w:sz="6" w:space="0" w:color="414142"/>
              <w:right w:val="single" w:sz="6" w:space="0" w:color="414142"/>
            </w:tcBorders>
          </w:tcPr>
          <w:p w14:paraId="7D41FA26"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Radiomikrofoni, dzirdes palīgierīces un bezvadu audio un multivides ierīces</w:t>
            </w:r>
          </w:p>
        </w:tc>
      </w:tr>
      <w:tr w:rsidR="006F0663" w:rsidRPr="006F0663" w14:paraId="0ABD9186" w14:textId="77777777" w:rsidTr="00E960B2">
        <w:tc>
          <w:tcPr>
            <w:tcW w:w="702" w:type="dxa"/>
            <w:vMerge/>
            <w:tcBorders>
              <w:left w:val="single" w:sz="6" w:space="0" w:color="414142"/>
              <w:right w:val="single" w:sz="4" w:space="0" w:color="auto"/>
            </w:tcBorders>
            <w:vAlign w:val="center"/>
          </w:tcPr>
          <w:p w14:paraId="49C307FF"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5A1698B4"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2FED0DC7"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43663B6"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863–865 MHz</w:t>
            </w:r>
          </w:p>
        </w:tc>
        <w:tc>
          <w:tcPr>
            <w:tcW w:w="2838" w:type="dxa"/>
            <w:gridSpan w:val="2"/>
            <w:tcBorders>
              <w:top w:val="single" w:sz="6" w:space="0" w:color="414142"/>
              <w:left w:val="single" w:sz="6" w:space="0" w:color="414142"/>
              <w:bottom w:val="single" w:sz="6" w:space="0" w:color="414142"/>
              <w:right w:val="single" w:sz="6" w:space="0" w:color="414142"/>
            </w:tcBorders>
          </w:tcPr>
          <w:p w14:paraId="259BFD7C" w14:textId="77777777" w:rsidR="00C27F28" w:rsidRPr="006F0663" w:rsidRDefault="00C27F28">
            <w:pPr>
              <w:spacing w:before="100" w:beforeAutospacing="1" w:after="100" w:afterAutospacing="1" w:line="315" w:lineRule="atLeast"/>
            </w:pPr>
            <w:r w:rsidRPr="006F0663">
              <w:rPr>
                <w:rFonts w:ascii="Times New Roman" w:eastAsia="Times New Roman" w:hAnsi="Times New Roman" w:cs="Times New Roman"/>
                <w:sz w:val="21"/>
                <w:szCs w:val="21"/>
                <w:lang w:eastAsia="lv-LV"/>
              </w:rPr>
              <w:t xml:space="preserve">1.3., 1.7., 1.10, </w:t>
            </w:r>
            <w:r w:rsidR="007C113C" w:rsidRPr="006F0663">
              <w:rPr>
                <w:rFonts w:ascii="Times New Roman" w:eastAsia="Times New Roman" w:hAnsi="Times New Roman" w:cs="Times New Roman"/>
                <w:sz w:val="21"/>
                <w:szCs w:val="21"/>
                <w:lang w:eastAsia="lv-LV"/>
              </w:rPr>
              <w:t xml:space="preserve">1.13., 1.15., </w:t>
            </w:r>
            <w:r w:rsidRPr="006F0663">
              <w:rPr>
                <w:rFonts w:ascii="Times New Roman" w:eastAsia="Times New Roman" w:hAnsi="Times New Roman" w:cs="Times New Roman"/>
                <w:sz w:val="21"/>
                <w:szCs w:val="21"/>
                <w:lang w:eastAsia="lv-LV"/>
              </w:rPr>
              <w:t>1.18., 1.27., 1.34., 1.44., 3.18.</w:t>
            </w:r>
          </w:p>
        </w:tc>
        <w:tc>
          <w:tcPr>
            <w:tcW w:w="2691" w:type="dxa"/>
            <w:tcBorders>
              <w:top w:val="single" w:sz="6" w:space="0" w:color="414142"/>
              <w:left w:val="single" w:sz="6" w:space="0" w:color="414142"/>
              <w:bottom w:val="single" w:sz="6" w:space="0" w:color="414142"/>
              <w:right w:val="single" w:sz="6" w:space="0" w:color="414142"/>
            </w:tcBorders>
          </w:tcPr>
          <w:p w14:paraId="6C5832A5"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0E9BD16A" w14:textId="515ECADD"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Augsta darbības cikla/nepārtrauktas raidīšanas ierīces</w:t>
            </w:r>
          </w:p>
        </w:tc>
      </w:tr>
      <w:tr w:rsidR="006F0663" w:rsidRPr="006F0663" w14:paraId="72C8BB28" w14:textId="77777777" w:rsidTr="00E960B2">
        <w:tc>
          <w:tcPr>
            <w:tcW w:w="702" w:type="dxa"/>
            <w:vMerge/>
            <w:tcBorders>
              <w:left w:val="single" w:sz="6" w:space="0" w:color="414142"/>
              <w:right w:val="single" w:sz="4" w:space="0" w:color="auto"/>
            </w:tcBorders>
            <w:vAlign w:val="center"/>
          </w:tcPr>
          <w:p w14:paraId="25847622" w14:textId="77777777" w:rsidR="00AC01C4" w:rsidRPr="006F0663" w:rsidRDefault="00AC01C4">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65B4AF85" w14:textId="77777777" w:rsidR="00AC01C4" w:rsidRPr="006F0663" w:rsidRDefault="00AC01C4">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5FBE71DB" w14:textId="77777777" w:rsidR="00AC01C4" w:rsidRPr="006F0663" w:rsidRDefault="00AC01C4">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2822D805" w14:textId="77777777" w:rsidR="00AC01C4" w:rsidRPr="006F0663" w:rsidRDefault="00AC01C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863–868 MHz</w:t>
            </w:r>
          </w:p>
        </w:tc>
        <w:tc>
          <w:tcPr>
            <w:tcW w:w="2838" w:type="dxa"/>
            <w:gridSpan w:val="2"/>
            <w:tcBorders>
              <w:top w:val="single" w:sz="6" w:space="0" w:color="414142"/>
              <w:left w:val="single" w:sz="6" w:space="0" w:color="414142"/>
              <w:right w:val="single" w:sz="6" w:space="0" w:color="414142"/>
            </w:tcBorders>
          </w:tcPr>
          <w:p w14:paraId="5BC5FC26" w14:textId="77777777" w:rsidR="00AC01C4" w:rsidRPr="006F0663" w:rsidRDefault="00AC01C4" w:rsidP="00AC01C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2691" w:type="dxa"/>
            <w:tcBorders>
              <w:top w:val="single" w:sz="6" w:space="0" w:color="414142"/>
              <w:left w:val="single" w:sz="6" w:space="0" w:color="414142"/>
              <w:right w:val="single" w:sz="6" w:space="0" w:color="414142"/>
            </w:tcBorders>
          </w:tcPr>
          <w:p w14:paraId="556730D2" w14:textId="77777777" w:rsidR="00AC01C4" w:rsidRPr="006F0663" w:rsidRDefault="00AC01C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1584BA2C" w14:textId="77777777" w:rsidTr="00E960B2">
        <w:tc>
          <w:tcPr>
            <w:tcW w:w="702" w:type="dxa"/>
            <w:vMerge/>
            <w:tcBorders>
              <w:left w:val="single" w:sz="6" w:space="0" w:color="414142"/>
              <w:right w:val="single" w:sz="4" w:space="0" w:color="auto"/>
            </w:tcBorders>
            <w:vAlign w:val="center"/>
          </w:tcPr>
          <w:p w14:paraId="19C0E9B1"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18D1DE08"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463F8B42"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ECE3F37" w14:textId="77777777" w:rsidR="00C27F28" w:rsidRPr="006F0663" w:rsidRDefault="00C27F28">
            <w:pPr>
              <w:spacing w:after="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SRD: 865–868 MHz</w:t>
            </w:r>
          </w:p>
        </w:tc>
        <w:tc>
          <w:tcPr>
            <w:tcW w:w="2838" w:type="dxa"/>
            <w:gridSpan w:val="2"/>
            <w:tcBorders>
              <w:top w:val="single" w:sz="6" w:space="0" w:color="414142"/>
              <w:left w:val="single" w:sz="6" w:space="0" w:color="414142"/>
              <w:right w:val="single" w:sz="6" w:space="0" w:color="414142"/>
            </w:tcBorders>
          </w:tcPr>
          <w:p w14:paraId="195BEB76" w14:textId="77777777" w:rsidR="00C27F28" w:rsidRPr="006F0663" w:rsidRDefault="00C27F28" w:rsidP="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1.3., 1.27., 1.34., 1.44., 3.18. </w:t>
            </w:r>
          </w:p>
        </w:tc>
        <w:tc>
          <w:tcPr>
            <w:tcW w:w="2691" w:type="dxa"/>
            <w:tcBorders>
              <w:top w:val="single" w:sz="6" w:space="0" w:color="414142"/>
              <w:left w:val="single" w:sz="6" w:space="0" w:color="414142"/>
              <w:right w:val="single" w:sz="6" w:space="0" w:color="414142"/>
            </w:tcBorders>
          </w:tcPr>
          <w:p w14:paraId="7664D678"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RFID</w:t>
            </w:r>
          </w:p>
        </w:tc>
      </w:tr>
      <w:tr w:rsidR="006F0663" w:rsidRPr="006F0663" w14:paraId="1FC40FF6" w14:textId="77777777" w:rsidTr="00E960B2">
        <w:tc>
          <w:tcPr>
            <w:tcW w:w="702" w:type="dxa"/>
            <w:vMerge/>
            <w:tcBorders>
              <w:left w:val="single" w:sz="6" w:space="0" w:color="414142"/>
              <w:right w:val="single" w:sz="4" w:space="0" w:color="auto"/>
            </w:tcBorders>
            <w:vAlign w:val="center"/>
          </w:tcPr>
          <w:p w14:paraId="1FE6F823"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7ACA1B7F"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368DCD99"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154729" w14:textId="77777777" w:rsidR="00C27F28" w:rsidRPr="006F0663" w:rsidRDefault="00C27F28" w:rsidP="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w:t>
            </w:r>
            <w:r w:rsidRPr="006F0663" w:rsidDel="00C27F28">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865–868 MHz;</w:t>
            </w:r>
            <w:r w:rsidRPr="006F0663">
              <w:rPr>
                <w:rFonts w:ascii="Times New Roman" w:eastAsia="Times New Roman" w:hAnsi="Times New Roman" w:cs="Times New Roman"/>
                <w:sz w:val="21"/>
                <w:szCs w:val="21"/>
                <w:lang w:eastAsia="lv-LV"/>
              </w:rPr>
              <w:br/>
              <w:t>868,0–868,6 MHz;</w:t>
            </w:r>
            <w:r w:rsidRPr="006F0663">
              <w:rPr>
                <w:rFonts w:ascii="Times New Roman" w:eastAsia="Times New Roman" w:hAnsi="Times New Roman" w:cs="Times New Roman"/>
                <w:sz w:val="21"/>
                <w:szCs w:val="21"/>
                <w:lang w:eastAsia="lv-LV"/>
              </w:rPr>
              <w:br/>
              <w:t>868,7–869,2 MHz;</w:t>
            </w:r>
            <w:r w:rsidRPr="006F0663">
              <w:rPr>
                <w:rFonts w:ascii="Times New Roman" w:eastAsia="Times New Roman" w:hAnsi="Times New Roman" w:cs="Times New Roman"/>
                <w:sz w:val="21"/>
                <w:szCs w:val="21"/>
                <w:lang w:eastAsia="lv-LV"/>
              </w:rPr>
              <w:br/>
              <w:t>869,4–869,65 MHz;</w:t>
            </w:r>
            <w:r w:rsidRPr="006F0663">
              <w:rPr>
                <w:rFonts w:ascii="Times New Roman" w:eastAsia="Times New Roman" w:hAnsi="Times New Roman" w:cs="Times New Roman"/>
                <w:sz w:val="21"/>
                <w:szCs w:val="21"/>
                <w:lang w:eastAsia="lv-LV"/>
              </w:rPr>
              <w:br/>
              <w:t>869,7–870 MHz</w:t>
            </w:r>
          </w:p>
        </w:tc>
        <w:tc>
          <w:tcPr>
            <w:tcW w:w="2838" w:type="dxa"/>
            <w:gridSpan w:val="2"/>
            <w:tcBorders>
              <w:top w:val="single" w:sz="6" w:space="0" w:color="414142"/>
              <w:left w:val="single" w:sz="6" w:space="0" w:color="414142"/>
              <w:bottom w:val="single" w:sz="6" w:space="0" w:color="414142"/>
              <w:right w:val="single" w:sz="6" w:space="0" w:color="414142"/>
            </w:tcBorders>
          </w:tcPr>
          <w:p w14:paraId="4057F544"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1.3., 1.7., 1.10, </w:t>
            </w:r>
            <w:r w:rsidR="007C113C" w:rsidRPr="006F0663">
              <w:rPr>
                <w:rFonts w:ascii="Times New Roman" w:eastAsia="Times New Roman" w:hAnsi="Times New Roman" w:cs="Times New Roman"/>
                <w:sz w:val="21"/>
                <w:szCs w:val="21"/>
                <w:lang w:eastAsia="lv-LV"/>
              </w:rPr>
              <w:t xml:space="preserve">1.13., 1.15., </w:t>
            </w:r>
            <w:r w:rsidRPr="006F0663">
              <w:rPr>
                <w:rFonts w:ascii="Times New Roman" w:eastAsia="Times New Roman" w:hAnsi="Times New Roman" w:cs="Times New Roman"/>
                <w:sz w:val="21"/>
                <w:szCs w:val="21"/>
                <w:lang w:eastAsia="lv-LV"/>
              </w:rPr>
              <w:t>1.18., 1.27., 1.34., 1.44., 3.18.</w:t>
            </w:r>
          </w:p>
        </w:tc>
        <w:tc>
          <w:tcPr>
            <w:tcW w:w="2691" w:type="dxa"/>
            <w:tcBorders>
              <w:top w:val="single" w:sz="6" w:space="0" w:color="414142"/>
              <w:left w:val="single" w:sz="6" w:space="0" w:color="414142"/>
              <w:bottom w:val="single" w:sz="6" w:space="0" w:color="414142"/>
              <w:right w:val="single" w:sz="6" w:space="0" w:color="414142"/>
            </w:tcBorders>
          </w:tcPr>
          <w:p w14:paraId="096917D6"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6EAE85AF" w14:textId="77777777" w:rsidTr="00E960B2">
        <w:tc>
          <w:tcPr>
            <w:tcW w:w="702" w:type="dxa"/>
            <w:vMerge/>
            <w:tcBorders>
              <w:left w:val="single" w:sz="6" w:space="0" w:color="414142"/>
              <w:right w:val="single" w:sz="4" w:space="0" w:color="auto"/>
            </w:tcBorders>
            <w:vAlign w:val="center"/>
          </w:tcPr>
          <w:p w14:paraId="3FA51214"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3AB36E92"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10A5A0B2"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D129558" w14:textId="77777777" w:rsidR="00C27F28" w:rsidRPr="006F0663" w:rsidRDefault="00C27F28" w:rsidP="00C14D0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w:t>
            </w:r>
            <w:r w:rsidR="00C14D09"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868,6–868,7 MHz;</w:t>
            </w:r>
            <w:r w:rsidRPr="006F0663">
              <w:rPr>
                <w:rFonts w:ascii="Times New Roman" w:eastAsia="Times New Roman" w:hAnsi="Times New Roman" w:cs="Times New Roman"/>
                <w:sz w:val="21"/>
                <w:szCs w:val="21"/>
                <w:lang w:eastAsia="lv-LV"/>
              </w:rPr>
              <w:br/>
              <w:t>869,2–869,4 MHz;</w:t>
            </w:r>
            <w:r w:rsidRPr="006F0663">
              <w:rPr>
                <w:rFonts w:ascii="Times New Roman" w:eastAsia="Times New Roman" w:hAnsi="Times New Roman" w:cs="Times New Roman"/>
                <w:sz w:val="21"/>
                <w:szCs w:val="21"/>
                <w:lang w:eastAsia="lv-LV"/>
              </w:rPr>
              <w:br/>
              <w:t>869,65–869,7 MHz</w:t>
            </w:r>
          </w:p>
        </w:tc>
        <w:tc>
          <w:tcPr>
            <w:tcW w:w="2838" w:type="dxa"/>
            <w:gridSpan w:val="2"/>
            <w:tcBorders>
              <w:top w:val="single" w:sz="6" w:space="0" w:color="414142"/>
              <w:left w:val="single" w:sz="6" w:space="0" w:color="414142"/>
              <w:bottom w:val="single" w:sz="6" w:space="0" w:color="414142"/>
              <w:right w:val="single" w:sz="6" w:space="0" w:color="414142"/>
            </w:tcBorders>
          </w:tcPr>
          <w:p w14:paraId="0CF83227"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1.3., 1.7., 1.10, 1.18., 1.27., 1.34., 1.44., 3.18.</w:t>
            </w:r>
          </w:p>
        </w:tc>
        <w:tc>
          <w:tcPr>
            <w:tcW w:w="2691" w:type="dxa"/>
            <w:tcBorders>
              <w:top w:val="single" w:sz="6" w:space="0" w:color="414142"/>
              <w:left w:val="single" w:sz="6" w:space="0" w:color="414142"/>
              <w:bottom w:val="single" w:sz="6" w:space="0" w:color="414142"/>
              <w:right w:val="single" w:sz="6" w:space="0" w:color="414142"/>
            </w:tcBorders>
          </w:tcPr>
          <w:p w14:paraId="28A8CC33" w14:textId="3C996F54"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Zema darbības cikla/augstas uzticamības ierīces</w:t>
            </w:r>
          </w:p>
        </w:tc>
      </w:tr>
      <w:tr w:rsidR="006F0663" w:rsidRPr="006F0663" w14:paraId="1F125A0C" w14:textId="77777777" w:rsidTr="00E960B2">
        <w:tc>
          <w:tcPr>
            <w:tcW w:w="702" w:type="dxa"/>
            <w:vMerge/>
            <w:tcBorders>
              <w:left w:val="single" w:sz="6" w:space="0" w:color="414142"/>
              <w:right w:val="single" w:sz="4" w:space="0" w:color="auto"/>
            </w:tcBorders>
            <w:vAlign w:val="center"/>
          </w:tcPr>
          <w:p w14:paraId="384B7D84"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431AFD01"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7D68F736"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E0C961" w14:textId="6550CAB2"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873</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874 MHz</w:t>
            </w:r>
          </w:p>
        </w:tc>
        <w:tc>
          <w:tcPr>
            <w:tcW w:w="2838" w:type="dxa"/>
            <w:gridSpan w:val="2"/>
            <w:tcBorders>
              <w:top w:val="single" w:sz="6" w:space="0" w:color="414142"/>
              <w:left w:val="single" w:sz="6" w:space="0" w:color="414142"/>
              <w:bottom w:val="single" w:sz="6" w:space="0" w:color="414142"/>
              <w:right w:val="single" w:sz="6" w:space="0" w:color="414142"/>
            </w:tcBorders>
          </w:tcPr>
          <w:p w14:paraId="509A6455"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E07DF67"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242D66A" w14:textId="77777777" w:rsidTr="00E960B2">
        <w:tc>
          <w:tcPr>
            <w:tcW w:w="702" w:type="dxa"/>
            <w:vMerge/>
            <w:tcBorders>
              <w:left w:val="single" w:sz="6" w:space="0" w:color="414142"/>
              <w:right w:val="single" w:sz="4" w:space="0" w:color="auto"/>
            </w:tcBorders>
            <w:vAlign w:val="center"/>
          </w:tcPr>
          <w:p w14:paraId="1E1539DB"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2F594294"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0E5BEE34"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7CDEA79"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874–874,4 MHz</w:t>
            </w:r>
          </w:p>
        </w:tc>
        <w:tc>
          <w:tcPr>
            <w:tcW w:w="2838" w:type="dxa"/>
            <w:gridSpan w:val="2"/>
            <w:tcBorders>
              <w:top w:val="single" w:sz="6" w:space="0" w:color="414142"/>
              <w:left w:val="single" w:sz="6" w:space="0" w:color="414142"/>
              <w:bottom w:val="single" w:sz="6" w:space="0" w:color="414142"/>
              <w:right w:val="single" w:sz="6" w:space="0" w:color="414142"/>
            </w:tcBorders>
          </w:tcPr>
          <w:p w14:paraId="31A91CE4"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1.30., 1.41.</w:t>
            </w:r>
          </w:p>
        </w:tc>
        <w:tc>
          <w:tcPr>
            <w:tcW w:w="2691" w:type="dxa"/>
            <w:tcBorders>
              <w:top w:val="single" w:sz="6" w:space="0" w:color="414142"/>
              <w:left w:val="single" w:sz="6" w:space="0" w:color="414142"/>
              <w:bottom w:val="single" w:sz="6" w:space="0" w:color="414142"/>
              <w:right w:val="single" w:sz="6" w:space="0" w:color="414142"/>
            </w:tcBorders>
          </w:tcPr>
          <w:p w14:paraId="3FC63743"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Nespecifiskas maza darbības attāluma ierīces</w:t>
            </w:r>
          </w:p>
        </w:tc>
      </w:tr>
      <w:tr w:rsidR="006F0663" w:rsidRPr="006F0663" w14:paraId="414E2A84" w14:textId="77777777" w:rsidTr="00E960B2">
        <w:tc>
          <w:tcPr>
            <w:tcW w:w="702" w:type="dxa"/>
            <w:vMerge/>
            <w:tcBorders>
              <w:left w:val="single" w:sz="6" w:space="0" w:color="414142"/>
              <w:right w:val="single" w:sz="4" w:space="0" w:color="auto"/>
            </w:tcBorders>
            <w:vAlign w:val="center"/>
          </w:tcPr>
          <w:p w14:paraId="49286883"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2E3E58C9"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28E0DFC7"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5F59714" w14:textId="677CFF0E"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PMR/ML: 874,4</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880 MHz </w:t>
            </w:r>
          </w:p>
        </w:tc>
        <w:tc>
          <w:tcPr>
            <w:tcW w:w="2838" w:type="dxa"/>
            <w:gridSpan w:val="2"/>
            <w:tcBorders>
              <w:top w:val="single" w:sz="6" w:space="0" w:color="414142"/>
              <w:left w:val="single" w:sz="6" w:space="0" w:color="414142"/>
              <w:bottom w:val="single" w:sz="6" w:space="0" w:color="414142"/>
              <w:right w:val="single" w:sz="6" w:space="0" w:color="414142"/>
            </w:tcBorders>
          </w:tcPr>
          <w:p w14:paraId="49B1C689" w14:textId="77777777" w:rsidR="00C27F28" w:rsidRPr="006F0663" w:rsidRDefault="00C27F28" w:rsidP="004269E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1.40., 2.68.</w:t>
            </w:r>
          </w:p>
        </w:tc>
        <w:tc>
          <w:tcPr>
            <w:tcW w:w="2691" w:type="dxa"/>
            <w:tcBorders>
              <w:top w:val="single" w:sz="6" w:space="0" w:color="414142"/>
              <w:left w:val="single" w:sz="6" w:space="0" w:color="414142"/>
              <w:bottom w:val="single" w:sz="6" w:space="0" w:color="414142"/>
              <w:right w:val="single" w:sz="6" w:space="0" w:color="414142"/>
            </w:tcBorders>
          </w:tcPr>
          <w:p w14:paraId="441A61AB"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Dzelzceļa sakari Dupleksie kanāli (FB: 919,4–925 MHz)</w:t>
            </w:r>
          </w:p>
          <w:p w14:paraId="4321A62D" w14:textId="77777777" w:rsidR="00C27F28" w:rsidRPr="006F0663" w:rsidRDefault="00C27F28">
            <w:pPr>
              <w:spacing w:after="120" w:line="240" w:lineRule="auto"/>
              <w:rPr>
                <w:rFonts w:ascii="Times New Roman" w:eastAsia="Times New Roman" w:hAnsi="Times New Roman" w:cs="Times New Roman"/>
                <w:sz w:val="21"/>
                <w:lang w:eastAsia="lv-LV"/>
              </w:rPr>
            </w:pPr>
            <w:r w:rsidRPr="006F0663">
              <w:rPr>
                <w:rFonts w:ascii="Times New Roman" w:eastAsia="Times New Roman" w:hAnsi="Times New Roman" w:cs="Times New Roman"/>
                <w:sz w:val="21"/>
                <w:szCs w:val="21"/>
                <w:lang w:eastAsia="lv-LV"/>
              </w:rPr>
              <w:lastRenderedPageBreak/>
              <w:t xml:space="preserve">Radiosaskarne </w:t>
            </w:r>
            <w:r w:rsidRPr="006F0663">
              <w:rPr>
                <w:rFonts w:ascii="Times New Roman" w:eastAsia="Times New Roman" w:hAnsi="Times New Roman" w:cs="Times New Roman"/>
                <w:sz w:val="21"/>
                <w:lang w:eastAsia="lv-LV"/>
              </w:rPr>
              <w:t>LM-870</w:t>
            </w:r>
          </w:p>
          <w:p w14:paraId="7CF0EA01"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C5938A8" w14:textId="77777777" w:rsidTr="00E960B2">
        <w:tc>
          <w:tcPr>
            <w:tcW w:w="702" w:type="dxa"/>
            <w:vMerge/>
            <w:tcBorders>
              <w:left w:val="single" w:sz="6" w:space="0" w:color="414142"/>
              <w:right w:val="single" w:sz="4" w:space="0" w:color="auto"/>
            </w:tcBorders>
            <w:vAlign w:val="center"/>
          </w:tcPr>
          <w:p w14:paraId="6EC1D10F"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6" w:space="0" w:color="414142"/>
            </w:tcBorders>
            <w:vAlign w:val="center"/>
          </w:tcPr>
          <w:p w14:paraId="1C7E14C0"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bottom w:val="single" w:sz="4" w:space="0" w:color="auto"/>
              <w:right w:val="single" w:sz="4" w:space="0" w:color="auto"/>
            </w:tcBorders>
            <w:vAlign w:val="center"/>
          </w:tcPr>
          <w:p w14:paraId="2BEEDD99"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5B7F3E1"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880–890 MHz</w:t>
            </w:r>
          </w:p>
        </w:tc>
        <w:tc>
          <w:tcPr>
            <w:tcW w:w="2838" w:type="dxa"/>
            <w:gridSpan w:val="2"/>
            <w:tcBorders>
              <w:top w:val="single" w:sz="6" w:space="0" w:color="414142"/>
              <w:left w:val="single" w:sz="6" w:space="0" w:color="414142"/>
              <w:bottom w:val="single" w:sz="6" w:space="0" w:color="414142"/>
              <w:right w:val="single" w:sz="6" w:space="0" w:color="414142"/>
            </w:tcBorders>
          </w:tcPr>
          <w:p w14:paraId="7D13A22D" w14:textId="125AF470"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1.25., 1.42.,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2.4., 2.36., 3.26.</w:t>
            </w:r>
          </w:p>
        </w:tc>
        <w:tc>
          <w:tcPr>
            <w:tcW w:w="2691" w:type="dxa"/>
            <w:tcBorders>
              <w:top w:val="single" w:sz="6" w:space="0" w:color="414142"/>
              <w:left w:val="single" w:sz="6" w:space="0" w:color="414142"/>
              <w:bottom w:val="single" w:sz="6" w:space="0" w:color="414142"/>
              <w:right w:val="single" w:sz="6" w:space="0" w:color="414142"/>
            </w:tcBorders>
          </w:tcPr>
          <w:p w14:paraId="75419553"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925–935 MHz)</w:t>
            </w:r>
          </w:p>
          <w:p w14:paraId="700A9074"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054A35B"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LM-900 </w:t>
            </w:r>
          </w:p>
          <w:p w14:paraId="2A0BC595" w14:textId="77777777" w:rsidR="00C27F28" w:rsidRPr="006F0663" w:rsidRDefault="00C27F28"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LM-900-1 </w:t>
            </w:r>
          </w:p>
          <w:p w14:paraId="20A7B1B5" w14:textId="77777777" w:rsidR="00C27F28" w:rsidRPr="006F0663" w:rsidRDefault="00C27F28"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4CE816D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DF5E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275.</w:t>
            </w:r>
          </w:p>
        </w:tc>
        <w:tc>
          <w:tcPr>
            <w:tcW w:w="13750" w:type="dxa"/>
            <w:gridSpan w:val="6"/>
            <w:tcBorders>
              <w:top w:val="single" w:sz="6" w:space="0" w:color="414142"/>
              <w:left w:val="single" w:sz="6" w:space="0" w:color="414142"/>
              <w:bottom w:val="single" w:sz="6" w:space="0" w:color="414142"/>
              <w:right w:val="single" w:sz="6" w:space="0" w:color="414142"/>
            </w:tcBorders>
          </w:tcPr>
          <w:p w14:paraId="454A428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890–942 MHz</w:t>
            </w:r>
          </w:p>
        </w:tc>
      </w:tr>
      <w:tr w:rsidR="006F0663" w:rsidRPr="006F0663" w14:paraId="32C71613"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EC19E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4DD53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9CAD0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5.317A</w:t>
            </w:r>
          </w:p>
          <w:p w14:paraId="14A83C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5.322</w:t>
            </w:r>
          </w:p>
          <w:p w14:paraId="151973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C757C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5.323</w:t>
            </w:r>
          </w:p>
        </w:tc>
        <w:tc>
          <w:tcPr>
            <w:tcW w:w="2693" w:type="dxa"/>
            <w:vMerge w:val="restart"/>
            <w:tcBorders>
              <w:top w:val="single" w:sz="4" w:space="0" w:color="auto"/>
              <w:left w:val="single" w:sz="6" w:space="0" w:color="414142"/>
              <w:bottom w:val="single" w:sz="4" w:space="0" w:color="auto"/>
              <w:right w:val="single" w:sz="4" w:space="0" w:color="auto"/>
            </w:tcBorders>
          </w:tcPr>
          <w:p w14:paraId="1234DC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EA3A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5.317A</w:t>
            </w:r>
          </w:p>
          <w:p w14:paraId="04CBB7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165ACC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890–915 MHz</w:t>
            </w:r>
          </w:p>
        </w:tc>
        <w:tc>
          <w:tcPr>
            <w:tcW w:w="2838" w:type="dxa"/>
            <w:gridSpan w:val="2"/>
            <w:tcBorders>
              <w:top w:val="single" w:sz="6" w:space="0" w:color="414142"/>
              <w:left w:val="single" w:sz="6" w:space="0" w:color="414142"/>
              <w:bottom w:val="single" w:sz="6" w:space="0" w:color="414142"/>
              <w:right w:val="single" w:sz="6" w:space="0" w:color="414142"/>
            </w:tcBorders>
          </w:tcPr>
          <w:p w14:paraId="345770C1" w14:textId="2F612CF9"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xml:space="preserve">.,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2.1., 2.36., 3.26.</w:t>
            </w:r>
          </w:p>
        </w:tc>
        <w:tc>
          <w:tcPr>
            <w:tcW w:w="2691" w:type="dxa"/>
            <w:tcBorders>
              <w:top w:val="single" w:sz="6" w:space="0" w:color="414142"/>
              <w:left w:val="single" w:sz="6" w:space="0" w:color="414142"/>
              <w:bottom w:val="single" w:sz="6" w:space="0" w:color="414142"/>
              <w:right w:val="single" w:sz="6" w:space="0" w:color="414142"/>
            </w:tcBorders>
          </w:tcPr>
          <w:p w14:paraId="198D5B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935–960 MHz)</w:t>
            </w:r>
          </w:p>
          <w:p w14:paraId="5EFC30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0BEF4A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LM-900</w:t>
            </w:r>
          </w:p>
          <w:p w14:paraId="75F891C9" w14:textId="77777777" w:rsidR="009A40A1" w:rsidRPr="006F0663" w:rsidRDefault="0018669A"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LM-900-1</w:t>
            </w:r>
            <w:r w:rsidR="009A40A1" w:rsidRPr="006F0663">
              <w:rPr>
                <w:rFonts w:ascii="Times New Roman" w:eastAsia="Times New Roman" w:hAnsi="Times New Roman" w:cs="Times New Roman"/>
                <w:sz w:val="21"/>
                <w:szCs w:val="21"/>
                <w:lang w:eastAsia="lv-LV"/>
              </w:rPr>
              <w:t xml:space="preserve"> </w:t>
            </w:r>
          </w:p>
          <w:p w14:paraId="5BFDCDA5" w14:textId="77777777" w:rsidR="00980F3F" w:rsidRPr="006F0663" w:rsidRDefault="009A40A1"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38CDB447" w14:textId="77777777" w:rsidTr="00E960B2">
        <w:tc>
          <w:tcPr>
            <w:tcW w:w="702" w:type="dxa"/>
            <w:vMerge/>
            <w:tcBorders>
              <w:right w:val="single" w:sz="4" w:space="0" w:color="auto"/>
            </w:tcBorders>
            <w:vAlign w:val="center"/>
          </w:tcPr>
          <w:p w14:paraId="1AA696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3E088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7DB94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E287BD" w14:textId="4151A79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915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916 MHz</w:t>
            </w:r>
          </w:p>
        </w:tc>
        <w:tc>
          <w:tcPr>
            <w:tcW w:w="2838" w:type="dxa"/>
            <w:gridSpan w:val="2"/>
            <w:tcBorders>
              <w:top w:val="single" w:sz="6" w:space="0" w:color="414142"/>
              <w:left w:val="single" w:sz="6" w:space="0" w:color="414142"/>
              <w:bottom w:val="single" w:sz="6" w:space="0" w:color="414142"/>
              <w:right w:val="single" w:sz="6" w:space="0" w:color="414142"/>
            </w:tcBorders>
          </w:tcPr>
          <w:p w14:paraId="167E12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7D9ADA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EEAA7CD" w14:textId="77777777" w:rsidTr="00E960B2">
        <w:tc>
          <w:tcPr>
            <w:tcW w:w="702" w:type="dxa"/>
            <w:vMerge/>
            <w:tcBorders>
              <w:right w:val="single" w:sz="4" w:space="0" w:color="auto"/>
            </w:tcBorders>
            <w:vAlign w:val="center"/>
          </w:tcPr>
          <w:p w14:paraId="4689DD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1F55D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D087D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C86799"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916,1–918,9 MHz</w:t>
            </w:r>
          </w:p>
        </w:tc>
        <w:tc>
          <w:tcPr>
            <w:tcW w:w="2838" w:type="dxa"/>
            <w:gridSpan w:val="2"/>
            <w:tcBorders>
              <w:top w:val="single" w:sz="6" w:space="0" w:color="414142"/>
              <w:left w:val="single" w:sz="6" w:space="0" w:color="414142"/>
              <w:bottom w:val="single" w:sz="6" w:space="0" w:color="414142"/>
              <w:right w:val="single" w:sz="6" w:space="0" w:color="414142"/>
            </w:tcBorders>
          </w:tcPr>
          <w:p w14:paraId="583B37D1"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1.30</w:t>
            </w:r>
            <w:r w:rsidR="0018669A" w:rsidRPr="006F0663">
              <w:rPr>
                <w:rFonts w:ascii="Times New Roman" w:eastAsia="Times New Roman" w:hAnsi="Times New Roman" w:cs="Times New Roman"/>
                <w:sz w:val="21"/>
                <w:szCs w:val="21"/>
                <w:lang w:eastAsia="lv-LV"/>
              </w:rPr>
              <w:t xml:space="preserve">., </w:t>
            </w:r>
            <w:r w:rsidR="003B595D" w:rsidRPr="006F0663">
              <w:rPr>
                <w:rFonts w:ascii="Times New Roman" w:eastAsia="Times New Roman" w:hAnsi="Times New Roman" w:cs="Times New Roman"/>
                <w:sz w:val="21"/>
                <w:szCs w:val="21"/>
                <w:lang w:eastAsia="lv-LV"/>
              </w:rPr>
              <w:t>1.41</w:t>
            </w:r>
            <w:r w:rsidR="0018669A" w:rsidRPr="006F0663">
              <w:rPr>
                <w:rFonts w:ascii="Times New Roman" w:eastAsia="Times New Roman" w:hAnsi="Times New Roman" w:cs="Times New Roman"/>
                <w:sz w:val="21"/>
                <w:szCs w:val="21"/>
                <w:lang w:eastAsia="lv-LV"/>
              </w:rPr>
              <w:t>.</w:t>
            </w:r>
          </w:p>
        </w:tc>
        <w:tc>
          <w:tcPr>
            <w:tcW w:w="2691" w:type="dxa"/>
            <w:tcBorders>
              <w:top w:val="single" w:sz="6" w:space="0" w:color="414142"/>
              <w:left w:val="single" w:sz="6" w:space="0" w:color="414142"/>
              <w:bottom w:val="single" w:sz="6" w:space="0" w:color="414142"/>
              <w:right w:val="single" w:sz="6" w:space="0" w:color="414142"/>
            </w:tcBorders>
          </w:tcPr>
          <w:p w14:paraId="72D92198"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Radioidentifikācijas (RFID)</w:t>
            </w:r>
            <w:r w:rsidR="0018669A" w:rsidRPr="006F0663">
              <w:rPr>
                <w:rFonts w:ascii="Times New Roman" w:eastAsia="Times New Roman" w:hAnsi="Times New Roman" w:cs="Times New Roman"/>
                <w:sz w:val="21"/>
                <w:szCs w:val="21"/>
                <w:lang w:eastAsia="lv-LV"/>
              </w:rPr>
              <w:t xml:space="preserve"> ierīces</w:t>
            </w:r>
          </w:p>
        </w:tc>
      </w:tr>
      <w:tr w:rsidR="006F0663" w:rsidRPr="006F0663" w14:paraId="06847237" w14:textId="77777777" w:rsidTr="00E960B2">
        <w:tc>
          <w:tcPr>
            <w:tcW w:w="702" w:type="dxa"/>
            <w:vMerge/>
            <w:tcBorders>
              <w:right w:val="single" w:sz="4" w:space="0" w:color="auto"/>
            </w:tcBorders>
            <w:vAlign w:val="center"/>
          </w:tcPr>
          <w:p w14:paraId="5B3426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AB15F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1A22E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5D11031" w14:textId="77777777" w:rsidR="00980F3F" w:rsidRPr="006F0663" w:rsidRDefault="0018669A" w:rsidP="005727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w:t>
            </w:r>
            <w:r w:rsidR="0057279A" w:rsidRPr="006F0663">
              <w:rPr>
                <w:rFonts w:ascii="Times New Roman" w:eastAsia="Times New Roman" w:hAnsi="Times New Roman" w:cs="Times New Roman"/>
                <w:sz w:val="21"/>
                <w:szCs w:val="21"/>
                <w:lang w:eastAsia="lv-LV"/>
              </w:rPr>
              <w:t xml:space="preserve"> </w:t>
            </w:r>
            <w:r w:rsidR="00F414A8" w:rsidRPr="006F0663">
              <w:rPr>
                <w:rFonts w:ascii="Times New Roman" w:eastAsia="Times New Roman" w:hAnsi="Times New Roman" w:cs="Times New Roman"/>
                <w:sz w:val="21"/>
                <w:szCs w:val="21"/>
                <w:lang w:eastAsia="lv-LV"/>
              </w:rPr>
              <w:t>917,3–918,9 MHz;</w:t>
            </w:r>
            <w:r w:rsidRPr="006F0663">
              <w:rPr>
                <w:rFonts w:ascii="Times New Roman" w:eastAsia="Times New Roman" w:hAnsi="Times New Roman" w:cs="Times New Roman"/>
                <w:sz w:val="21"/>
                <w:szCs w:val="21"/>
                <w:lang w:eastAsia="lv-LV"/>
              </w:rPr>
              <w:br/>
            </w:r>
            <w:r w:rsidR="00F414A8" w:rsidRPr="006F0663">
              <w:rPr>
                <w:rFonts w:ascii="Times New Roman" w:eastAsia="Times New Roman" w:hAnsi="Times New Roman" w:cs="Times New Roman"/>
                <w:sz w:val="21"/>
                <w:szCs w:val="21"/>
                <w:lang w:eastAsia="lv-LV"/>
              </w:rPr>
              <w:t>917,4–919,4 MHz</w:t>
            </w:r>
          </w:p>
        </w:tc>
        <w:tc>
          <w:tcPr>
            <w:tcW w:w="2838" w:type="dxa"/>
            <w:gridSpan w:val="2"/>
            <w:tcBorders>
              <w:top w:val="single" w:sz="6" w:space="0" w:color="414142"/>
              <w:left w:val="single" w:sz="6" w:space="0" w:color="414142"/>
              <w:bottom w:val="single" w:sz="6" w:space="0" w:color="414142"/>
              <w:right w:val="single" w:sz="6" w:space="0" w:color="414142"/>
            </w:tcBorders>
          </w:tcPr>
          <w:p w14:paraId="0066FDF9"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1.30</w:t>
            </w:r>
            <w:r w:rsidR="0018669A" w:rsidRPr="006F0663">
              <w:rPr>
                <w:rFonts w:ascii="Times New Roman" w:eastAsia="Times New Roman" w:hAnsi="Times New Roman" w:cs="Times New Roman"/>
                <w:sz w:val="21"/>
                <w:szCs w:val="21"/>
                <w:lang w:eastAsia="lv-LV"/>
              </w:rPr>
              <w:t xml:space="preserve">., </w:t>
            </w:r>
            <w:r w:rsidR="003B595D" w:rsidRPr="006F0663">
              <w:rPr>
                <w:rFonts w:ascii="Times New Roman" w:eastAsia="Times New Roman" w:hAnsi="Times New Roman" w:cs="Times New Roman"/>
                <w:sz w:val="21"/>
                <w:szCs w:val="21"/>
                <w:lang w:eastAsia="lv-LV"/>
              </w:rPr>
              <w:t>1.41</w:t>
            </w:r>
            <w:r w:rsidR="0018669A" w:rsidRPr="006F0663">
              <w:rPr>
                <w:rFonts w:ascii="Times New Roman" w:eastAsia="Times New Roman" w:hAnsi="Times New Roman" w:cs="Times New Roman"/>
                <w:sz w:val="21"/>
                <w:szCs w:val="21"/>
                <w:lang w:eastAsia="lv-LV"/>
              </w:rPr>
              <w:t>.</w:t>
            </w:r>
          </w:p>
        </w:tc>
        <w:tc>
          <w:tcPr>
            <w:tcW w:w="2691" w:type="dxa"/>
            <w:tcBorders>
              <w:top w:val="single" w:sz="6" w:space="0" w:color="414142"/>
              <w:left w:val="single" w:sz="6" w:space="0" w:color="414142"/>
              <w:bottom w:val="single" w:sz="6" w:space="0" w:color="414142"/>
              <w:right w:val="single" w:sz="6" w:space="0" w:color="414142"/>
            </w:tcBorders>
          </w:tcPr>
          <w:p w14:paraId="0A29F4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Nespecifiskas maza darbības attāluma ierīces</w:t>
            </w:r>
          </w:p>
        </w:tc>
      </w:tr>
      <w:tr w:rsidR="006F0663" w:rsidRPr="006F0663" w14:paraId="2C555285" w14:textId="77777777" w:rsidTr="00E960B2">
        <w:tc>
          <w:tcPr>
            <w:tcW w:w="702" w:type="dxa"/>
            <w:vMerge/>
            <w:tcBorders>
              <w:right w:val="single" w:sz="4" w:space="0" w:color="auto"/>
            </w:tcBorders>
            <w:vAlign w:val="center"/>
          </w:tcPr>
          <w:p w14:paraId="221E618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8FE2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4F970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639F45"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917,4–919,4 MHz</w:t>
            </w:r>
          </w:p>
        </w:tc>
        <w:tc>
          <w:tcPr>
            <w:tcW w:w="2838" w:type="dxa"/>
            <w:gridSpan w:val="2"/>
            <w:tcBorders>
              <w:top w:val="single" w:sz="6" w:space="0" w:color="414142"/>
              <w:left w:val="single" w:sz="6" w:space="0" w:color="414142"/>
              <w:bottom w:val="single" w:sz="6" w:space="0" w:color="414142"/>
              <w:right w:val="single" w:sz="6" w:space="0" w:color="414142"/>
            </w:tcBorders>
          </w:tcPr>
          <w:p w14:paraId="18E1FA6D"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1.30</w:t>
            </w:r>
            <w:r w:rsidR="0018669A" w:rsidRPr="006F0663">
              <w:rPr>
                <w:rFonts w:ascii="Times New Roman" w:eastAsia="Times New Roman" w:hAnsi="Times New Roman" w:cs="Times New Roman"/>
                <w:sz w:val="21"/>
                <w:szCs w:val="21"/>
                <w:lang w:eastAsia="lv-LV"/>
              </w:rPr>
              <w:t xml:space="preserve">., </w:t>
            </w:r>
            <w:r w:rsidR="003B595D" w:rsidRPr="006F0663">
              <w:rPr>
                <w:rFonts w:ascii="Times New Roman" w:eastAsia="Times New Roman" w:hAnsi="Times New Roman" w:cs="Times New Roman"/>
                <w:sz w:val="21"/>
                <w:szCs w:val="21"/>
                <w:lang w:eastAsia="lv-LV"/>
              </w:rPr>
              <w:t>1.41</w:t>
            </w:r>
            <w:r w:rsidR="0018669A" w:rsidRPr="006F0663">
              <w:rPr>
                <w:rFonts w:ascii="Times New Roman" w:eastAsia="Times New Roman" w:hAnsi="Times New Roman" w:cs="Times New Roman"/>
                <w:sz w:val="21"/>
                <w:szCs w:val="21"/>
                <w:lang w:eastAsia="lv-LV"/>
              </w:rPr>
              <w:t>.</w:t>
            </w:r>
          </w:p>
        </w:tc>
        <w:tc>
          <w:tcPr>
            <w:tcW w:w="2691" w:type="dxa"/>
            <w:tcBorders>
              <w:top w:val="single" w:sz="6" w:space="0" w:color="414142"/>
              <w:left w:val="single" w:sz="6" w:space="0" w:color="414142"/>
              <w:bottom w:val="single" w:sz="6" w:space="0" w:color="414142"/>
              <w:right w:val="single" w:sz="6" w:space="0" w:color="414142"/>
            </w:tcBorders>
          </w:tcPr>
          <w:p w14:paraId="3050F1B4"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549B2E7C" w14:textId="77777777" w:rsidTr="00E960B2">
        <w:tc>
          <w:tcPr>
            <w:tcW w:w="702" w:type="dxa"/>
            <w:vMerge/>
            <w:tcBorders>
              <w:right w:val="single" w:sz="4" w:space="0" w:color="auto"/>
            </w:tcBorders>
            <w:vAlign w:val="center"/>
          </w:tcPr>
          <w:p w14:paraId="604B80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B97F8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019DF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A5A7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PMR/FB: 919,4–925 MHz</w:t>
            </w:r>
          </w:p>
        </w:tc>
        <w:tc>
          <w:tcPr>
            <w:tcW w:w="2838" w:type="dxa"/>
            <w:gridSpan w:val="2"/>
            <w:tcBorders>
              <w:top w:val="single" w:sz="6" w:space="0" w:color="414142"/>
              <w:left w:val="single" w:sz="6" w:space="0" w:color="414142"/>
              <w:bottom w:val="single" w:sz="6" w:space="0" w:color="414142"/>
              <w:right w:val="single" w:sz="6" w:space="0" w:color="414142"/>
            </w:tcBorders>
          </w:tcPr>
          <w:p w14:paraId="3D118BBF" w14:textId="77777777" w:rsidR="00980F3F" w:rsidRPr="006F0663" w:rsidRDefault="003B595D" w:rsidP="004269E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1.40</w:t>
            </w:r>
            <w:r w:rsidR="0018669A" w:rsidRPr="006F0663">
              <w:rPr>
                <w:rFonts w:ascii="Times New Roman" w:eastAsia="Times New Roman" w:hAnsi="Times New Roman" w:cs="Times New Roman"/>
                <w:sz w:val="21"/>
                <w:szCs w:val="21"/>
                <w:lang w:eastAsia="lv-LV"/>
              </w:rPr>
              <w:t>., 2.</w:t>
            </w:r>
            <w:r w:rsidR="004269E6" w:rsidRPr="006F0663">
              <w:rPr>
                <w:rFonts w:ascii="Times New Roman" w:eastAsia="Times New Roman" w:hAnsi="Times New Roman" w:cs="Times New Roman"/>
                <w:sz w:val="21"/>
                <w:szCs w:val="21"/>
                <w:lang w:eastAsia="lv-LV"/>
              </w:rPr>
              <w:t>68</w:t>
            </w:r>
            <w:r w:rsidR="0018669A" w:rsidRPr="006F0663">
              <w:rPr>
                <w:rFonts w:ascii="Times New Roman" w:eastAsia="Times New Roman" w:hAnsi="Times New Roman" w:cs="Times New Roman"/>
                <w:sz w:val="21"/>
                <w:szCs w:val="21"/>
                <w:lang w:eastAsia="lv-LV"/>
              </w:rPr>
              <w:t>.</w:t>
            </w:r>
          </w:p>
        </w:tc>
        <w:tc>
          <w:tcPr>
            <w:tcW w:w="2691" w:type="dxa"/>
            <w:tcBorders>
              <w:top w:val="single" w:sz="6" w:space="0" w:color="414142"/>
              <w:left w:val="single" w:sz="6" w:space="0" w:color="414142"/>
              <w:bottom w:val="single" w:sz="6" w:space="0" w:color="414142"/>
              <w:right w:val="single" w:sz="6" w:space="0" w:color="414142"/>
            </w:tcBorders>
          </w:tcPr>
          <w:p w14:paraId="652B01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Dzelzceļa sakari Dupleksie kanāli (ML: 874,4–880 MHz)</w:t>
            </w:r>
          </w:p>
          <w:p w14:paraId="3DEEAA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LM-870</w:t>
            </w:r>
          </w:p>
          <w:p w14:paraId="0808CC88"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lastRenderedPageBreak/>
              <w:t>Privātie elektronisko sakaru tīkli</w:t>
            </w:r>
          </w:p>
        </w:tc>
      </w:tr>
      <w:tr w:rsidR="006F0663" w:rsidRPr="006F0663" w14:paraId="6733C9C0" w14:textId="77777777" w:rsidTr="00E960B2">
        <w:tc>
          <w:tcPr>
            <w:tcW w:w="702" w:type="dxa"/>
            <w:vMerge/>
            <w:tcBorders>
              <w:right w:val="single" w:sz="4" w:space="0" w:color="auto"/>
            </w:tcBorders>
            <w:vAlign w:val="center"/>
          </w:tcPr>
          <w:p w14:paraId="605323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0958BD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21B9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CD739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IMT/FB: 925–935 MHz</w:t>
            </w:r>
          </w:p>
        </w:tc>
        <w:tc>
          <w:tcPr>
            <w:tcW w:w="2838" w:type="dxa"/>
            <w:gridSpan w:val="2"/>
            <w:tcBorders>
              <w:top w:val="single" w:sz="6" w:space="0" w:color="414142"/>
              <w:left w:val="single" w:sz="6" w:space="0" w:color="414142"/>
              <w:bottom w:val="single" w:sz="6" w:space="0" w:color="414142"/>
              <w:right w:val="single" w:sz="6" w:space="0" w:color="414142"/>
            </w:tcBorders>
          </w:tcPr>
          <w:p w14:paraId="37C1D13A" w14:textId="20DBA102" w:rsidR="00AF4906" w:rsidRPr="006F0663" w:rsidRDefault="0018669A">
            <w:pPr>
              <w:tabs>
                <w:tab w:val="left" w:pos="918"/>
              </w:tabs>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xml:space="preserve">.,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2.4., 2.36., 3.26.</w:t>
            </w:r>
          </w:p>
        </w:tc>
        <w:tc>
          <w:tcPr>
            <w:tcW w:w="2691" w:type="dxa"/>
            <w:tcBorders>
              <w:top w:val="single" w:sz="6" w:space="0" w:color="414142"/>
              <w:left w:val="single" w:sz="6" w:space="0" w:color="414142"/>
              <w:bottom w:val="single" w:sz="6" w:space="0" w:color="414142"/>
              <w:right w:val="single" w:sz="6" w:space="0" w:color="414142"/>
            </w:tcBorders>
          </w:tcPr>
          <w:p w14:paraId="218469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880–890 MHz)</w:t>
            </w:r>
          </w:p>
          <w:p w14:paraId="6FCB50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5D879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LM-900 </w:t>
            </w:r>
          </w:p>
          <w:p w14:paraId="3CA7D3E4" w14:textId="77777777" w:rsidR="009A40A1" w:rsidRPr="006F0663" w:rsidRDefault="0018669A"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LM-900-1</w:t>
            </w:r>
            <w:r w:rsidR="009A40A1" w:rsidRPr="006F0663">
              <w:rPr>
                <w:rFonts w:ascii="Times New Roman" w:eastAsia="Times New Roman" w:hAnsi="Times New Roman" w:cs="Times New Roman"/>
                <w:sz w:val="21"/>
                <w:szCs w:val="21"/>
                <w:lang w:eastAsia="lv-LV"/>
              </w:rPr>
              <w:t xml:space="preserve"> </w:t>
            </w:r>
          </w:p>
          <w:p w14:paraId="0D789D36" w14:textId="77777777" w:rsidR="00980F3F" w:rsidRPr="006F0663" w:rsidRDefault="009A40A1"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0C38ACA2" w14:textId="77777777" w:rsidTr="00E960B2">
        <w:tc>
          <w:tcPr>
            <w:tcW w:w="702" w:type="dxa"/>
            <w:vMerge/>
            <w:tcBorders>
              <w:right w:val="single" w:sz="4" w:space="0" w:color="auto"/>
            </w:tcBorders>
            <w:vAlign w:val="center"/>
          </w:tcPr>
          <w:p w14:paraId="48CFC0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50EB6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087E4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84605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IMT/FB: 935–960 MHz</w:t>
            </w:r>
          </w:p>
        </w:tc>
        <w:tc>
          <w:tcPr>
            <w:tcW w:w="2838" w:type="dxa"/>
            <w:gridSpan w:val="2"/>
            <w:tcBorders>
              <w:top w:val="single" w:sz="6" w:space="0" w:color="414142"/>
              <w:left w:val="single" w:sz="6" w:space="0" w:color="414142"/>
              <w:bottom w:val="single" w:sz="6" w:space="0" w:color="414142"/>
              <w:right w:val="single" w:sz="6" w:space="0" w:color="414142"/>
            </w:tcBorders>
          </w:tcPr>
          <w:p w14:paraId="3148DE23" w14:textId="6D16FA01" w:rsidR="00A440B3" w:rsidRPr="006F0663" w:rsidRDefault="46D441D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xml:space="preserve">.,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2.1., 2.36., 3.26.</w:t>
            </w:r>
          </w:p>
        </w:tc>
        <w:tc>
          <w:tcPr>
            <w:tcW w:w="2691" w:type="dxa"/>
            <w:tcBorders>
              <w:top w:val="single" w:sz="6" w:space="0" w:color="414142"/>
              <w:left w:val="single" w:sz="6" w:space="0" w:color="414142"/>
              <w:bottom w:val="single" w:sz="6" w:space="0" w:color="414142"/>
              <w:right w:val="single" w:sz="6" w:space="0" w:color="414142"/>
            </w:tcBorders>
          </w:tcPr>
          <w:p w14:paraId="537EB4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890–915 MHz)</w:t>
            </w:r>
          </w:p>
          <w:p w14:paraId="3EEB70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9373A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LM-900 </w:t>
            </w:r>
          </w:p>
          <w:p w14:paraId="06CF2A05" w14:textId="77777777" w:rsidR="009A40A1" w:rsidRPr="006F0663" w:rsidRDefault="0018669A"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LM-900-1</w:t>
            </w:r>
            <w:r w:rsidR="009A40A1" w:rsidRPr="006F0663">
              <w:rPr>
                <w:rFonts w:ascii="Times New Roman" w:eastAsia="Times New Roman" w:hAnsi="Times New Roman" w:cs="Times New Roman"/>
                <w:sz w:val="21"/>
                <w:szCs w:val="21"/>
                <w:lang w:eastAsia="lv-LV"/>
              </w:rPr>
              <w:t xml:space="preserve"> </w:t>
            </w:r>
          </w:p>
          <w:p w14:paraId="548BA4A8" w14:textId="77777777" w:rsidR="00980F3F" w:rsidRPr="006F0663" w:rsidRDefault="009A40A1"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73B9BA2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54370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276.</w:t>
            </w:r>
          </w:p>
        </w:tc>
        <w:tc>
          <w:tcPr>
            <w:tcW w:w="13750" w:type="dxa"/>
            <w:gridSpan w:val="6"/>
            <w:tcBorders>
              <w:top w:val="single" w:sz="6" w:space="0" w:color="414142"/>
              <w:left w:val="single" w:sz="6" w:space="0" w:color="414142"/>
              <w:bottom w:val="single" w:sz="6" w:space="0" w:color="414142"/>
              <w:right w:val="single" w:sz="6" w:space="0" w:color="414142"/>
            </w:tcBorders>
          </w:tcPr>
          <w:p w14:paraId="372DD10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942–960 MHz</w:t>
            </w:r>
          </w:p>
        </w:tc>
      </w:tr>
      <w:tr w:rsidR="006F0663" w:rsidRPr="006F0663" w14:paraId="6A9C70A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72799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549DE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DDE9C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5.317A</w:t>
            </w:r>
          </w:p>
          <w:p w14:paraId="60314B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5.322</w:t>
            </w:r>
          </w:p>
          <w:p w14:paraId="5E3D37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5.323</w:t>
            </w:r>
          </w:p>
        </w:tc>
        <w:tc>
          <w:tcPr>
            <w:tcW w:w="2693" w:type="dxa"/>
            <w:tcBorders>
              <w:top w:val="single" w:sz="6" w:space="0" w:color="414142"/>
              <w:left w:val="single" w:sz="6" w:space="0" w:color="414142"/>
              <w:bottom w:val="single" w:sz="6" w:space="0" w:color="414142"/>
              <w:right w:val="single" w:sz="6" w:space="0" w:color="414142"/>
            </w:tcBorders>
          </w:tcPr>
          <w:p w14:paraId="6D75B7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8002D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5.317A</w:t>
            </w:r>
          </w:p>
        </w:tc>
        <w:tc>
          <w:tcPr>
            <w:tcW w:w="2835" w:type="dxa"/>
            <w:tcBorders>
              <w:top w:val="single" w:sz="6" w:space="0" w:color="414142"/>
              <w:left w:val="single" w:sz="6" w:space="0" w:color="414142"/>
              <w:bottom w:val="single" w:sz="6" w:space="0" w:color="414142"/>
              <w:right w:val="single" w:sz="6" w:space="0" w:color="414142"/>
            </w:tcBorders>
          </w:tcPr>
          <w:p w14:paraId="19D6F6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IMT/FB: 935–960 MHz</w:t>
            </w:r>
          </w:p>
        </w:tc>
        <w:tc>
          <w:tcPr>
            <w:tcW w:w="2838" w:type="dxa"/>
            <w:gridSpan w:val="2"/>
            <w:tcBorders>
              <w:top w:val="single" w:sz="6" w:space="0" w:color="414142"/>
              <w:left w:val="single" w:sz="6" w:space="0" w:color="414142"/>
              <w:bottom w:val="single" w:sz="6" w:space="0" w:color="414142"/>
              <w:right w:val="single" w:sz="6" w:space="0" w:color="414142"/>
            </w:tcBorders>
          </w:tcPr>
          <w:p w14:paraId="66CCE4E0" w14:textId="75779F04" w:rsidR="00A440B3" w:rsidRPr="006F0663" w:rsidRDefault="69D1D2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xml:space="preserve">.,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2.1., 2.36., 3.26.</w:t>
            </w:r>
          </w:p>
        </w:tc>
        <w:tc>
          <w:tcPr>
            <w:tcW w:w="2691" w:type="dxa"/>
            <w:tcBorders>
              <w:top w:val="single" w:sz="6" w:space="0" w:color="414142"/>
              <w:left w:val="single" w:sz="6" w:space="0" w:color="414142"/>
              <w:bottom w:val="single" w:sz="6" w:space="0" w:color="414142"/>
              <w:right w:val="single" w:sz="6" w:space="0" w:color="414142"/>
            </w:tcBorders>
          </w:tcPr>
          <w:p w14:paraId="5D7557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890–915 MHz)</w:t>
            </w:r>
          </w:p>
          <w:p w14:paraId="79A489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3828FA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LM-900 </w:t>
            </w:r>
          </w:p>
          <w:p w14:paraId="172C510B" w14:textId="77777777" w:rsidR="00F02EE7" w:rsidRPr="006F0663" w:rsidRDefault="0018669A" w:rsidP="00F02EE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LM-900-1</w:t>
            </w:r>
            <w:r w:rsidR="00F02EE7" w:rsidRPr="006F0663">
              <w:rPr>
                <w:rFonts w:ascii="Times New Roman" w:eastAsia="Times New Roman" w:hAnsi="Times New Roman" w:cs="Times New Roman"/>
                <w:sz w:val="21"/>
                <w:szCs w:val="21"/>
                <w:lang w:eastAsia="lv-LV"/>
              </w:rPr>
              <w:t xml:space="preserve"> </w:t>
            </w:r>
          </w:p>
          <w:p w14:paraId="1A2DD04A" w14:textId="77777777" w:rsidR="00980F3F" w:rsidRPr="006F0663" w:rsidRDefault="00F02EE7" w:rsidP="00F02EE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327C3BD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E9BE6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277.</w:t>
            </w:r>
          </w:p>
        </w:tc>
        <w:tc>
          <w:tcPr>
            <w:tcW w:w="13750" w:type="dxa"/>
            <w:gridSpan w:val="6"/>
            <w:tcBorders>
              <w:top w:val="single" w:sz="6" w:space="0" w:color="414142"/>
              <w:left w:val="single" w:sz="6" w:space="0" w:color="414142"/>
              <w:bottom w:val="single" w:sz="6" w:space="0" w:color="414142"/>
              <w:right w:val="single" w:sz="6" w:space="0" w:color="414142"/>
            </w:tcBorders>
          </w:tcPr>
          <w:p w14:paraId="0DE8AE87" w14:textId="7497D83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960–1164 MHz</w:t>
            </w:r>
          </w:p>
        </w:tc>
      </w:tr>
      <w:tr w:rsidR="006F0663" w:rsidRPr="006F0663" w14:paraId="3E8EE03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30FCB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0090E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5.328</w:t>
            </w:r>
          </w:p>
          <w:p w14:paraId="2676494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GAISA KUĢNIECĪBAS MOBILAIS (R) 5.327A</w:t>
            </w:r>
          </w:p>
          <w:p w14:paraId="22E546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5.328AA</w:t>
            </w:r>
          </w:p>
        </w:tc>
        <w:tc>
          <w:tcPr>
            <w:tcW w:w="2693" w:type="dxa"/>
            <w:tcBorders>
              <w:top w:val="single" w:sz="6" w:space="0" w:color="414142"/>
              <w:left w:val="single" w:sz="6" w:space="0" w:color="414142"/>
              <w:bottom w:val="single" w:sz="6" w:space="0" w:color="414142"/>
              <w:right w:val="single" w:sz="6" w:space="0" w:color="414142"/>
            </w:tcBorders>
          </w:tcPr>
          <w:p w14:paraId="50BF97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GAISA KUĢNIECĪBAS RADIONAVIGĀCIJAS 5.328</w:t>
            </w:r>
          </w:p>
          <w:p w14:paraId="613383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GAISA KUĢNIECĪBAS MOBILAIS (R) 5.327A</w:t>
            </w:r>
          </w:p>
          <w:p w14:paraId="103B9A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5.328AA</w:t>
            </w:r>
          </w:p>
        </w:tc>
        <w:tc>
          <w:tcPr>
            <w:tcW w:w="2835" w:type="dxa"/>
            <w:tcBorders>
              <w:top w:val="single" w:sz="6" w:space="0" w:color="414142"/>
              <w:left w:val="single" w:sz="6" w:space="0" w:color="414142"/>
              <w:bottom w:val="single" w:sz="6" w:space="0" w:color="414142"/>
              <w:right w:val="single" w:sz="6" w:space="0" w:color="414142"/>
            </w:tcBorders>
          </w:tcPr>
          <w:p w14:paraId="59A6F6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Gaisa kuģniecības radionavigācijas sistēmas: DME, SSR, TACAN, JTIDS/MIDS</w:t>
            </w:r>
          </w:p>
        </w:tc>
        <w:tc>
          <w:tcPr>
            <w:tcW w:w="2838" w:type="dxa"/>
            <w:gridSpan w:val="2"/>
            <w:tcBorders>
              <w:top w:val="single" w:sz="6" w:space="0" w:color="414142"/>
              <w:left w:val="single" w:sz="6" w:space="0" w:color="414142"/>
              <w:bottom w:val="single" w:sz="6" w:space="0" w:color="414142"/>
              <w:right w:val="single" w:sz="6" w:space="0" w:color="414142"/>
            </w:tcBorders>
          </w:tcPr>
          <w:p w14:paraId="754DCC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4A665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JTIDS/MIDS sistēmas nedrīkst radīt kaitīgus traucējumus </w:t>
            </w:r>
            <w:r w:rsidRPr="006F0663">
              <w:rPr>
                <w:rFonts w:ascii="Times New Roman" w:eastAsia="Times New Roman" w:hAnsi="Times New Roman" w:cs="Times New Roman"/>
                <w:sz w:val="21"/>
                <w:szCs w:val="21"/>
                <w:lang w:eastAsia="lv-LV"/>
              </w:rPr>
              <w:lastRenderedPageBreak/>
              <w:t>citām sistēmām, kā arī prasīt aizsardzību pret tiem</w:t>
            </w:r>
          </w:p>
        </w:tc>
      </w:tr>
      <w:tr w:rsidR="006F0663" w:rsidRPr="006F0663" w14:paraId="1E4FB20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A3D80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278.</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4849B8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1164–1215 MHz</w:t>
            </w:r>
          </w:p>
        </w:tc>
      </w:tr>
      <w:tr w:rsidR="006F0663" w:rsidRPr="006F0663" w14:paraId="03F7A746"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26DC0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776CFF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5.328</w:t>
            </w:r>
          </w:p>
          <w:p w14:paraId="2B8056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5.328B</w:t>
            </w:r>
          </w:p>
          <w:p w14:paraId="75809E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5.328A</w:t>
            </w:r>
          </w:p>
        </w:tc>
        <w:tc>
          <w:tcPr>
            <w:tcW w:w="2693" w:type="dxa"/>
            <w:vMerge w:val="restart"/>
            <w:tcBorders>
              <w:top w:val="single" w:sz="4" w:space="0" w:color="auto"/>
              <w:left w:val="single" w:sz="6" w:space="0" w:color="414142"/>
              <w:bottom w:val="single" w:sz="4" w:space="0" w:color="auto"/>
              <w:right w:val="single" w:sz="4" w:space="0" w:color="auto"/>
            </w:tcBorders>
          </w:tcPr>
          <w:p w14:paraId="62455F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5.328</w:t>
            </w:r>
          </w:p>
          <w:p w14:paraId="1A5BDA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5.328B</w:t>
            </w:r>
          </w:p>
          <w:p w14:paraId="50E0E2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5.328A</w:t>
            </w:r>
          </w:p>
        </w:tc>
        <w:tc>
          <w:tcPr>
            <w:tcW w:w="2835" w:type="dxa"/>
            <w:tcBorders>
              <w:top w:val="single" w:sz="6" w:space="0" w:color="414142"/>
              <w:left w:val="single" w:sz="4" w:space="0" w:color="auto"/>
              <w:bottom w:val="single" w:sz="6" w:space="0" w:color="414142"/>
              <w:right w:val="single" w:sz="6" w:space="0" w:color="414142"/>
            </w:tcBorders>
          </w:tcPr>
          <w:p w14:paraId="5E670F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sistēmas: DME, SSR, TACAN, JTIDS/MIDS</w:t>
            </w:r>
          </w:p>
        </w:tc>
        <w:tc>
          <w:tcPr>
            <w:tcW w:w="2838" w:type="dxa"/>
            <w:gridSpan w:val="2"/>
            <w:tcBorders>
              <w:top w:val="single" w:sz="6" w:space="0" w:color="414142"/>
              <w:left w:val="single" w:sz="6" w:space="0" w:color="414142"/>
              <w:bottom w:val="single" w:sz="6" w:space="0" w:color="414142"/>
              <w:right w:val="single" w:sz="6" w:space="0" w:color="414142"/>
            </w:tcBorders>
          </w:tcPr>
          <w:p w14:paraId="32CA8D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1F93CB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JTIDS/MIDS sistēmas nedrīkst radīt kaitīgus traucējumus citām sistēmām, kā arī prasīt aizsardzību pret tiem</w:t>
            </w:r>
          </w:p>
        </w:tc>
      </w:tr>
      <w:tr w:rsidR="006F0663" w:rsidRPr="006F0663" w14:paraId="16FDE167" w14:textId="77777777" w:rsidTr="00E960B2">
        <w:tc>
          <w:tcPr>
            <w:tcW w:w="702" w:type="dxa"/>
            <w:vMerge/>
            <w:tcBorders>
              <w:right w:val="single" w:sz="4" w:space="0" w:color="auto"/>
            </w:tcBorders>
            <w:vAlign w:val="center"/>
          </w:tcPr>
          <w:p w14:paraId="4ED8DC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08A64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831F9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038A8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GNSS, GNSS atkārtotāji: 1164–1300 MHz</w:t>
            </w:r>
          </w:p>
        </w:tc>
        <w:tc>
          <w:tcPr>
            <w:tcW w:w="2838" w:type="dxa"/>
            <w:gridSpan w:val="2"/>
            <w:tcBorders>
              <w:top w:val="single" w:sz="6" w:space="0" w:color="414142"/>
              <w:left w:val="single" w:sz="6" w:space="0" w:color="414142"/>
              <w:bottom w:val="single" w:sz="6" w:space="0" w:color="414142"/>
              <w:right w:val="single" w:sz="6" w:space="0" w:color="414142"/>
            </w:tcBorders>
          </w:tcPr>
          <w:p w14:paraId="18A21B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3.28.</w:t>
            </w:r>
          </w:p>
        </w:tc>
        <w:tc>
          <w:tcPr>
            <w:tcW w:w="2691" w:type="dxa"/>
            <w:tcBorders>
              <w:top w:val="single" w:sz="6" w:space="0" w:color="414142"/>
              <w:left w:val="single" w:sz="6" w:space="0" w:color="414142"/>
              <w:bottom w:val="single" w:sz="6" w:space="0" w:color="414142"/>
              <w:right w:val="single" w:sz="6" w:space="0" w:color="414142"/>
            </w:tcBorders>
          </w:tcPr>
          <w:p w14:paraId="1DF9E6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TN-1500</w:t>
            </w:r>
          </w:p>
        </w:tc>
      </w:tr>
      <w:tr w:rsidR="006F0663" w:rsidRPr="006F0663" w14:paraId="3FC1AD5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4BCE3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279.</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D72FF8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1215–1240 MHz</w:t>
            </w:r>
          </w:p>
        </w:tc>
      </w:tr>
      <w:tr w:rsidR="006F0663" w:rsidRPr="006F0663" w14:paraId="497CA20D"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422DD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488B34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1F690A3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BB95D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5.328B 5.329 5.329A</w:t>
            </w:r>
          </w:p>
          <w:p w14:paraId="3147FE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1EE4D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5.330 5.331 5.332</w:t>
            </w:r>
          </w:p>
        </w:tc>
        <w:tc>
          <w:tcPr>
            <w:tcW w:w="2693" w:type="dxa"/>
            <w:vMerge w:val="restart"/>
            <w:tcBorders>
              <w:top w:val="single" w:sz="4" w:space="0" w:color="auto"/>
              <w:left w:val="single" w:sz="6" w:space="0" w:color="414142"/>
              <w:bottom w:val="single" w:sz="4" w:space="0" w:color="auto"/>
              <w:right w:val="single" w:sz="4" w:space="0" w:color="auto"/>
            </w:tcBorders>
          </w:tcPr>
          <w:p w14:paraId="1E1A43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708CE1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7C37A97" w14:textId="1B804F50" w:rsidR="00980F3F"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5.328B 5.329 5.329A</w:t>
            </w:r>
          </w:p>
          <w:p w14:paraId="246F6AE2" w14:textId="379C66C6" w:rsidR="00153049" w:rsidRDefault="00153049">
            <w:pPr>
              <w:spacing w:after="12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 xml:space="preserve">RADIONAVIGĀCIJAS </w:t>
            </w:r>
            <w:r w:rsidRPr="006F0663">
              <w:rPr>
                <w:rFonts w:ascii="Times New Roman" w:eastAsia="Times New Roman" w:hAnsi="Times New Roman" w:cs="Times New Roman"/>
                <w:sz w:val="21"/>
                <w:szCs w:val="21"/>
                <w:lang w:eastAsia="lv-LV"/>
              </w:rPr>
              <w:t>5.331</w:t>
            </w:r>
          </w:p>
          <w:p w14:paraId="5142CF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0B26952B" w14:textId="6D003BF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5.332</w:t>
            </w:r>
          </w:p>
        </w:tc>
        <w:tc>
          <w:tcPr>
            <w:tcW w:w="2835" w:type="dxa"/>
            <w:tcBorders>
              <w:top w:val="single" w:sz="6" w:space="0" w:color="414142"/>
              <w:left w:val="single" w:sz="4" w:space="0" w:color="auto"/>
              <w:bottom w:val="single" w:sz="6" w:space="0" w:color="414142"/>
              <w:right w:val="single" w:sz="6" w:space="0" w:color="414142"/>
            </w:tcBorders>
          </w:tcPr>
          <w:p w14:paraId="62353A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GNSS, GNSS atkārtotāji: 1164–1300 MHz</w:t>
            </w:r>
          </w:p>
        </w:tc>
        <w:tc>
          <w:tcPr>
            <w:tcW w:w="2838" w:type="dxa"/>
            <w:gridSpan w:val="2"/>
            <w:tcBorders>
              <w:top w:val="single" w:sz="6" w:space="0" w:color="414142"/>
              <w:left w:val="single" w:sz="6" w:space="0" w:color="414142"/>
              <w:bottom w:val="single" w:sz="6" w:space="0" w:color="414142"/>
              <w:right w:val="single" w:sz="6" w:space="0" w:color="414142"/>
            </w:tcBorders>
          </w:tcPr>
          <w:p w14:paraId="2F08D3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3.28.</w:t>
            </w:r>
          </w:p>
        </w:tc>
        <w:tc>
          <w:tcPr>
            <w:tcW w:w="2691" w:type="dxa"/>
            <w:tcBorders>
              <w:top w:val="single" w:sz="6" w:space="0" w:color="414142"/>
              <w:left w:val="single" w:sz="6" w:space="0" w:color="414142"/>
              <w:bottom w:val="single" w:sz="6" w:space="0" w:color="414142"/>
              <w:right w:val="single" w:sz="6" w:space="0" w:color="414142"/>
            </w:tcBorders>
          </w:tcPr>
          <w:p w14:paraId="009AB0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TN-1500</w:t>
            </w:r>
          </w:p>
        </w:tc>
      </w:tr>
      <w:tr w:rsidR="006F0663" w:rsidRPr="006F0663" w14:paraId="35951DA5" w14:textId="77777777" w:rsidTr="00E960B2">
        <w:tc>
          <w:tcPr>
            <w:tcW w:w="702" w:type="dxa"/>
            <w:vMerge/>
            <w:tcBorders>
              <w:right w:val="single" w:sz="4" w:space="0" w:color="auto"/>
            </w:tcBorders>
            <w:vAlign w:val="center"/>
          </w:tcPr>
          <w:p w14:paraId="4D61AB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708F6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DE164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AD933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2838" w:type="dxa"/>
            <w:gridSpan w:val="2"/>
            <w:tcBorders>
              <w:top w:val="single" w:sz="6" w:space="0" w:color="414142"/>
              <w:left w:val="single" w:sz="6" w:space="0" w:color="414142"/>
              <w:bottom w:val="single" w:sz="6" w:space="0" w:color="414142"/>
              <w:right w:val="single" w:sz="6" w:space="0" w:color="414142"/>
            </w:tcBorders>
          </w:tcPr>
          <w:p w14:paraId="79A80D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3F0ECB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5D4D3D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49F01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280.</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5306C58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1240–1300 MHz</w:t>
            </w:r>
          </w:p>
        </w:tc>
      </w:tr>
      <w:tr w:rsidR="006F0663" w:rsidRPr="006F0663" w14:paraId="27B2DC85"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10CEB1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47C34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BEF15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E115F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RADIONAVIGĀCIJAS SATELĪTU (izplatījums–Zeme) (izplatījums–izplatījums) 5.328B 5.329 5.329A</w:t>
            </w:r>
          </w:p>
          <w:p w14:paraId="2B85B4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4378FA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31E78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5.282 5.330 5.331 5.332 5.335A</w:t>
            </w:r>
          </w:p>
        </w:tc>
        <w:tc>
          <w:tcPr>
            <w:tcW w:w="2693" w:type="dxa"/>
            <w:vMerge w:val="restart"/>
            <w:tcBorders>
              <w:top w:val="single" w:sz="4" w:space="0" w:color="auto"/>
              <w:left w:val="single" w:sz="6" w:space="0" w:color="414142"/>
              <w:bottom w:val="single" w:sz="4" w:space="0" w:color="auto"/>
              <w:right w:val="single" w:sz="4" w:space="0" w:color="auto"/>
            </w:tcBorders>
          </w:tcPr>
          <w:p w14:paraId="130873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(aktīvais)</w:t>
            </w:r>
          </w:p>
          <w:p w14:paraId="464473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B15D2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RADIONAVIGĀCIJAS SATELĪTU (izplatījums–Zeme) (izplatījums–izplatījums) 5.328B 5.329 5.329A</w:t>
            </w:r>
          </w:p>
          <w:p w14:paraId="5B6DD920" w14:textId="48DE9F14" w:rsidR="00153049" w:rsidRDefault="00153049" w:rsidP="00153049">
            <w:pPr>
              <w:spacing w:after="12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 xml:space="preserve">RADIONAVIGĀCIJAS </w:t>
            </w:r>
            <w:r w:rsidRPr="006F0663">
              <w:rPr>
                <w:rFonts w:ascii="Times New Roman" w:eastAsia="Times New Roman" w:hAnsi="Times New Roman" w:cs="Times New Roman"/>
                <w:sz w:val="21"/>
                <w:szCs w:val="21"/>
                <w:lang w:eastAsia="lv-LV"/>
              </w:rPr>
              <w:t>5.331</w:t>
            </w:r>
          </w:p>
          <w:p w14:paraId="1F3FAD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68EC4C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C5185EF" w14:textId="1EF1748A" w:rsidR="00980F3F" w:rsidRPr="006F0663" w:rsidRDefault="0018669A" w:rsidP="0015304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5.282 5.332 5.335A</w:t>
            </w:r>
          </w:p>
        </w:tc>
        <w:tc>
          <w:tcPr>
            <w:tcW w:w="2835" w:type="dxa"/>
            <w:tcBorders>
              <w:top w:val="single" w:sz="6" w:space="0" w:color="414142"/>
              <w:left w:val="single" w:sz="4" w:space="0" w:color="auto"/>
              <w:bottom w:val="single" w:sz="6" w:space="0" w:color="414142"/>
              <w:right w:val="single" w:sz="6" w:space="0" w:color="414142"/>
            </w:tcBorders>
          </w:tcPr>
          <w:p w14:paraId="6E8BF2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GNSS, GNSS atkārtotāji: 1164–1300 MHz</w:t>
            </w:r>
          </w:p>
        </w:tc>
        <w:tc>
          <w:tcPr>
            <w:tcW w:w="2838" w:type="dxa"/>
            <w:gridSpan w:val="2"/>
            <w:tcBorders>
              <w:top w:val="single" w:sz="6" w:space="0" w:color="414142"/>
              <w:left w:val="single" w:sz="6" w:space="0" w:color="414142"/>
              <w:bottom w:val="single" w:sz="6" w:space="0" w:color="414142"/>
              <w:right w:val="single" w:sz="6" w:space="0" w:color="414142"/>
            </w:tcBorders>
          </w:tcPr>
          <w:p w14:paraId="09DE0A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3.28.</w:t>
            </w:r>
          </w:p>
        </w:tc>
        <w:tc>
          <w:tcPr>
            <w:tcW w:w="2691" w:type="dxa"/>
            <w:tcBorders>
              <w:top w:val="single" w:sz="6" w:space="0" w:color="414142"/>
              <w:left w:val="single" w:sz="6" w:space="0" w:color="414142"/>
              <w:bottom w:val="single" w:sz="6" w:space="0" w:color="414142"/>
              <w:right w:val="single" w:sz="6" w:space="0" w:color="414142"/>
            </w:tcBorders>
          </w:tcPr>
          <w:p w14:paraId="26445D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TN-1500</w:t>
            </w:r>
          </w:p>
        </w:tc>
      </w:tr>
      <w:tr w:rsidR="006F0663" w:rsidRPr="006F0663" w14:paraId="3ABA9066" w14:textId="77777777" w:rsidTr="00E960B2">
        <w:tc>
          <w:tcPr>
            <w:tcW w:w="702" w:type="dxa"/>
            <w:vMerge/>
            <w:tcBorders>
              <w:right w:val="single" w:sz="4" w:space="0" w:color="auto"/>
            </w:tcBorders>
            <w:vAlign w:val="center"/>
          </w:tcPr>
          <w:p w14:paraId="13C2AC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E6101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A7F57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24A0B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1240–1300 MHz</w:t>
            </w:r>
          </w:p>
        </w:tc>
        <w:tc>
          <w:tcPr>
            <w:tcW w:w="2838" w:type="dxa"/>
            <w:gridSpan w:val="2"/>
            <w:tcBorders>
              <w:top w:val="single" w:sz="6" w:space="0" w:color="414142"/>
              <w:left w:val="single" w:sz="6" w:space="0" w:color="414142"/>
              <w:bottom w:val="single" w:sz="6" w:space="0" w:color="414142"/>
              <w:right w:val="single" w:sz="6" w:space="0" w:color="414142"/>
            </w:tcBorders>
          </w:tcPr>
          <w:p w14:paraId="4DAFAB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2691" w:type="dxa"/>
            <w:tcBorders>
              <w:top w:val="single" w:sz="6" w:space="0" w:color="414142"/>
              <w:left w:val="single" w:sz="6" w:space="0" w:color="414142"/>
              <w:bottom w:val="single" w:sz="6" w:space="0" w:color="414142"/>
              <w:right w:val="single" w:sz="6" w:space="0" w:color="414142"/>
            </w:tcBorders>
          </w:tcPr>
          <w:p w14:paraId="675B75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A43771F" w14:textId="77777777" w:rsidTr="00E960B2">
        <w:tc>
          <w:tcPr>
            <w:tcW w:w="702" w:type="dxa"/>
            <w:vMerge/>
            <w:tcBorders>
              <w:right w:val="single" w:sz="4" w:space="0" w:color="auto"/>
            </w:tcBorders>
            <w:vAlign w:val="center"/>
          </w:tcPr>
          <w:p w14:paraId="224266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86442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94C93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CBB0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w:t>
            </w:r>
          </w:p>
        </w:tc>
        <w:tc>
          <w:tcPr>
            <w:tcW w:w="2838" w:type="dxa"/>
            <w:gridSpan w:val="2"/>
            <w:tcBorders>
              <w:top w:val="single" w:sz="6" w:space="0" w:color="414142"/>
              <w:left w:val="single" w:sz="6" w:space="0" w:color="414142"/>
              <w:bottom w:val="single" w:sz="6" w:space="0" w:color="414142"/>
              <w:right w:val="single" w:sz="6" w:space="0" w:color="414142"/>
            </w:tcBorders>
          </w:tcPr>
          <w:p w14:paraId="56436E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73FD5F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8B49C0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93DD0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281.</w:t>
            </w:r>
          </w:p>
        </w:tc>
        <w:tc>
          <w:tcPr>
            <w:tcW w:w="13750" w:type="dxa"/>
            <w:gridSpan w:val="6"/>
            <w:tcBorders>
              <w:top w:val="single" w:sz="6" w:space="0" w:color="414142"/>
              <w:left w:val="single" w:sz="6" w:space="0" w:color="414142"/>
              <w:bottom w:val="single" w:sz="6" w:space="0" w:color="414142"/>
              <w:right w:val="single" w:sz="6" w:space="0" w:color="414142"/>
            </w:tcBorders>
          </w:tcPr>
          <w:p w14:paraId="038321CE" w14:textId="1297412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1300–1350 MHz</w:t>
            </w:r>
          </w:p>
        </w:tc>
      </w:tr>
      <w:tr w:rsidR="006F0663" w:rsidRPr="006F0663" w14:paraId="710F364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3D36BC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0D974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3147CA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A3583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(Zeme–izplatījums)</w:t>
            </w:r>
          </w:p>
          <w:p w14:paraId="620BDB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5.337A</w:t>
            </w:r>
          </w:p>
        </w:tc>
        <w:tc>
          <w:tcPr>
            <w:tcW w:w="2693" w:type="dxa"/>
            <w:tcBorders>
              <w:top w:val="single" w:sz="6" w:space="0" w:color="414142"/>
              <w:left w:val="single" w:sz="6" w:space="0" w:color="414142"/>
              <w:bottom w:val="single" w:sz="6" w:space="0" w:color="414142"/>
              <w:right w:val="single" w:sz="6" w:space="0" w:color="414142"/>
            </w:tcBorders>
          </w:tcPr>
          <w:p w14:paraId="7BF6DD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489AF2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B4886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(Zeme–izplatījums)</w:t>
            </w:r>
          </w:p>
          <w:p w14:paraId="2859EF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5.337A</w:t>
            </w:r>
          </w:p>
        </w:tc>
        <w:tc>
          <w:tcPr>
            <w:tcW w:w="2835" w:type="dxa"/>
            <w:tcBorders>
              <w:top w:val="single" w:sz="6" w:space="0" w:color="414142"/>
              <w:left w:val="single" w:sz="6" w:space="0" w:color="414142"/>
              <w:bottom w:val="single" w:sz="6" w:space="0" w:color="414142"/>
              <w:right w:val="single" w:sz="6" w:space="0" w:color="414142"/>
            </w:tcBorders>
          </w:tcPr>
          <w:p w14:paraId="1D4B64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2838" w:type="dxa"/>
            <w:gridSpan w:val="2"/>
            <w:tcBorders>
              <w:top w:val="single" w:sz="6" w:space="0" w:color="414142"/>
              <w:left w:val="single" w:sz="6" w:space="0" w:color="414142"/>
              <w:bottom w:val="single" w:sz="6" w:space="0" w:color="414142"/>
              <w:right w:val="single" w:sz="6" w:space="0" w:color="414142"/>
            </w:tcBorders>
          </w:tcPr>
          <w:p w14:paraId="704B5CF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163B03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5FBDC7E"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FA246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282.</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3F79FD6C" w14:textId="009FF399" w:rsidR="00980F3F" w:rsidRPr="006F0663" w:rsidRDefault="0018669A">
            <w:pPr>
              <w:spacing w:after="0" w:line="240" w:lineRule="auto"/>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1350–1400 MHz</w:t>
            </w:r>
          </w:p>
        </w:tc>
      </w:tr>
      <w:tr w:rsidR="006F0663" w:rsidRPr="006F0663" w14:paraId="2CD4E34E"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shd w:val="clear" w:color="auto" w:fill="FFFFFF" w:themeFill="background1"/>
          </w:tcPr>
          <w:p w14:paraId="6A46B9D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shd w:val="clear" w:color="auto" w:fill="FFFFFF" w:themeFill="background1"/>
          </w:tcPr>
          <w:p w14:paraId="365384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D0693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0584A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63FBF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5.338 5.338A 5.339</w:t>
            </w:r>
          </w:p>
        </w:tc>
        <w:tc>
          <w:tcPr>
            <w:tcW w:w="2693" w:type="dxa"/>
            <w:vMerge w:val="restart"/>
            <w:tcBorders>
              <w:top w:val="single" w:sz="4" w:space="0" w:color="auto"/>
              <w:left w:val="single" w:sz="6" w:space="0" w:color="414142"/>
              <w:bottom w:val="single" w:sz="4" w:space="0" w:color="auto"/>
              <w:right w:val="single" w:sz="4" w:space="0" w:color="auto"/>
            </w:tcBorders>
            <w:shd w:val="clear" w:color="auto" w:fill="FFFFFF" w:themeFill="background1"/>
          </w:tcPr>
          <w:p w14:paraId="26A3EF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A2C5C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2D684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AA9C7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5.338A 5.339</w:t>
            </w:r>
          </w:p>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6E485B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68F3F7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26F246A"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r>
      <w:tr w:rsidR="006F0663" w:rsidRPr="006F0663" w14:paraId="787FEEF3" w14:textId="77777777" w:rsidTr="00E960B2">
        <w:tc>
          <w:tcPr>
            <w:tcW w:w="702" w:type="dxa"/>
            <w:vMerge/>
            <w:tcBorders>
              <w:right w:val="single" w:sz="4" w:space="0" w:color="auto"/>
            </w:tcBorders>
          </w:tcPr>
          <w:p w14:paraId="7E20F7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51BB7E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20E118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7680CE74" w14:textId="77777777" w:rsidR="00980F3F" w:rsidRPr="006F0663" w:rsidRDefault="0018669A">
            <w:pPr>
              <w:spacing w:line="240" w:lineRule="auto"/>
              <w:rPr>
                <w:rFonts w:ascii="Times New Roman" w:eastAsia="Times New Roman" w:hAnsi="Times New Roman" w:cs="Times New Roman"/>
                <w:lang w:eastAsia="lv-LV"/>
              </w:rPr>
            </w:pPr>
            <w:r w:rsidRPr="006F0663">
              <w:rPr>
                <w:rFonts w:ascii="Times New Roman" w:eastAsia="Times New Roman" w:hAnsi="Times New Roman" w:cs="Times New Roman"/>
                <w:lang w:eastAsia="lv-LV"/>
              </w:rPr>
              <w:t>SRD/PMSE</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467D2683" w14:textId="77777777" w:rsidR="00980F3F" w:rsidRPr="006F0663" w:rsidRDefault="0018669A">
            <w:pPr>
              <w:spacing w:line="240" w:lineRule="auto"/>
              <w:rPr>
                <w:rFonts w:ascii="Times New Roman" w:eastAsia="Times New Roman" w:hAnsi="Times New Roman" w:cs="Times New Roman"/>
                <w:lang w:eastAsia="lv-LV"/>
              </w:rPr>
            </w:pPr>
            <w:r w:rsidRPr="006F0663">
              <w:rPr>
                <w:rFonts w:ascii="Times New Roman" w:eastAsia="Times New Roman" w:hAnsi="Times New Roman" w:cs="Times New Roman"/>
                <w:lang w:eastAsia="lv-LV"/>
              </w:rPr>
              <w:t>3.17., 3.18.</w:t>
            </w: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4A3B387F" w14:textId="7E6D2AE5" w:rsidR="00980F3F" w:rsidRPr="006F0663" w:rsidRDefault="0018669A">
            <w:pPr>
              <w:spacing w:after="240" w:line="240" w:lineRule="auto"/>
              <w:rPr>
                <w:rFonts w:ascii="Times New Roman" w:eastAsia="Times New Roman" w:hAnsi="Times New Roman" w:cs="Times New Roman"/>
                <w:lang w:eastAsia="lv-LV"/>
              </w:rPr>
            </w:pPr>
            <w:r w:rsidRPr="006F0663">
              <w:rPr>
                <w:rFonts w:ascii="Times New Roman" w:eastAsia="Times New Roman" w:hAnsi="Times New Roman" w:cs="Times New Roman"/>
                <w:lang w:eastAsia="lv-LV"/>
              </w:rPr>
              <w:t>Radiomikrofoni</w:t>
            </w:r>
            <w:r w:rsidR="001B2548">
              <w:rPr>
                <w:rFonts w:ascii="Times New Roman" w:eastAsia="Times New Roman" w:hAnsi="Times New Roman" w:cs="Times New Roman"/>
                <w:lang w:eastAsia="lv-LV"/>
              </w:rPr>
              <w:t xml:space="preserve"> un auss monitora sistēmas</w:t>
            </w:r>
          </w:p>
          <w:p w14:paraId="5CF32FDC" w14:textId="77777777" w:rsidR="00980F3F" w:rsidRPr="006F0663" w:rsidRDefault="0018669A">
            <w:pPr>
              <w:spacing w:after="0" w:line="240" w:lineRule="auto"/>
              <w:rPr>
                <w:rFonts w:ascii="Times New Roman" w:eastAsia="Times New Roman" w:hAnsi="Times New Roman" w:cs="Times New Roman"/>
                <w:u w:val="single"/>
                <w:lang w:eastAsia="lv-LV"/>
              </w:rPr>
            </w:pPr>
            <w:r w:rsidRPr="006F0663">
              <w:rPr>
                <w:rFonts w:ascii="Times New Roman" w:eastAsia="Times New Roman" w:hAnsi="Times New Roman" w:cs="Times New Roman"/>
                <w:sz w:val="21"/>
                <w:szCs w:val="21"/>
                <w:lang w:eastAsia="lv-LV"/>
              </w:rPr>
              <w:t>Radiosaskarne</w:t>
            </w:r>
            <w:r w:rsidRPr="006F0663">
              <w:rPr>
                <w:rFonts w:ascii="Times New Roman" w:eastAsia="Times New Roman" w:hAnsi="Times New Roman" w:cs="Times New Roman"/>
                <w:lang w:eastAsia="lv-LV"/>
              </w:rPr>
              <w:t xml:space="preserve"> PMSE-174</w:t>
            </w:r>
          </w:p>
        </w:tc>
      </w:tr>
      <w:tr w:rsidR="006F0663" w:rsidRPr="006F0663" w14:paraId="483F222A" w14:textId="77777777" w:rsidTr="00E960B2">
        <w:tc>
          <w:tcPr>
            <w:tcW w:w="702" w:type="dxa"/>
            <w:vMerge/>
            <w:tcBorders>
              <w:right w:val="single" w:sz="4" w:space="0" w:color="auto"/>
            </w:tcBorders>
            <w:vAlign w:val="center"/>
          </w:tcPr>
          <w:p w14:paraId="5EFECC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00862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AE66B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19A7C5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543DDC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45266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22FCC8E"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390E6E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283.</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79B65034" w14:textId="20B86693" w:rsidR="00980F3F" w:rsidRPr="006F0663" w:rsidRDefault="0018669A">
            <w:pPr>
              <w:spacing w:after="0" w:line="240" w:lineRule="auto"/>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1400–1427 MHz</w:t>
            </w:r>
          </w:p>
        </w:tc>
      </w:tr>
      <w:tr w:rsidR="006F0663" w:rsidRPr="006F0663" w14:paraId="2D1747F8"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5EC752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1FB6EB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780E5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6F5EF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14018D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1AA792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(pasīvais)</w:t>
            </w:r>
          </w:p>
          <w:p w14:paraId="29AD43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70156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096680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3C6E49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 stacijas</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6DF4DF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2.46.</w:t>
            </w: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62178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7A91717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130CD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284.</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84E9AB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1427–1429 MHz</w:t>
            </w:r>
          </w:p>
        </w:tc>
      </w:tr>
      <w:tr w:rsidR="006F0663" w:rsidRPr="006F0663" w14:paraId="64EB2C4D"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8BA8A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76A65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w:t>
            </w:r>
            <w:r w:rsidRPr="006F0663">
              <w:rPr>
                <w:rFonts w:ascii="Times New Roman" w:eastAsia="Times New Roman" w:hAnsi="Times New Roman" w:cs="Times New Roman"/>
                <w:sz w:val="21"/>
                <w:szCs w:val="21"/>
                <w:lang w:eastAsia="lv-LV"/>
              </w:rPr>
              <w:br/>
              <w:t>(Zeme–izplatījums)</w:t>
            </w:r>
          </w:p>
          <w:p w14:paraId="77C034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3B73C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5.341A</w:t>
            </w:r>
          </w:p>
          <w:p w14:paraId="4795D6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5.338A 5.341</w:t>
            </w:r>
          </w:p>
        </w:tc>
        <w:tc>
          <w:tcPr>
            <w:tcW w:w="2693" w:type="dxa"/>
            <w:vMerge w:val="restart"/>
            <w:tcBorders>
              <w:top w:val="single" w:sz="4" w:space="0" w:color="auto"/>
              <w:left w:val="single" w:sz="6" w:space="0" w:color="414142"/>
              <w:bottom w:val="single" w:sz="4" w:space="0" w:color="auto"/>
              <w:right w:val="single" w:sz="4" w:space="0" w:color="auto"/>
            </w:tcBorders>
          </w:tcPr>
          <w:p w14:paraId="5A6108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w:t>
            </w:r>
            <w:r w:rsidRPr="006F0663">
              <w:rPr>
                <w:rFonts w:ascii="Times New Roman" w:eastAsia="Times New Roman" w:hAnsi="Times New Roman" w:cs="Times New Roman"/>
                <w:sz w:val="21"/>
                <w:szCs w:val="21"/>
                <w:lang w:eastAsia="lv-LV"/>
              </w:rPr>
              <w:br/>
              <w:t>(Zeme–izplatījums)</w:t>
            </w:r>
          </w:p>
          <w:p w14:paraId="578ECD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61C1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mobilo5.341A</w:t>
            </w:r>
          </w:p>
          <w:p w14:paraId="6D5619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5.338A 5.341 </w:t>
            </w:r>
          </w:p>
        </w:tc>
        <w:tc>
          <w:tcPr>
            <w:tcW w:w="2835" w:type="dxa"/>
            <w:tcBorders>
              <w:top w:val="single" w:sz="6" w:space="0" w:color="414142"/>
              <w:left w:val="single" w:sz="4" w:space="0" w:color="auto"/>
              <w:bottom w:val="single" w:sz="6" w:space="0" w:color="414142"/>
              <w:right w:val="single" w:sz="6" w:space="0" w:color="414142"/>
            </w:tcBorders>
          </w:tcPr>
          <w:p w14:paraId="1B0C71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w:t>
            </w:r>
          </w:p>
        </w:tc>
        <w:tc>
          <w:tcPr>
            <w:tcW w:w="2838" w:type="dxa"/>
            <w:gridSpan w:val="2"/>
            <w:tcBorders>
              <w:top w:val="single" w:sz="6" w:space="0" w:color="414142"/>
              <w:left w:val="single" w:sz="6" w:space="0" w:color="414142"/>
              <w:bottom w:val="single" w:sz="6" w:space="0" w:color="414142"/>
              <w:right w:val="single" w:sz="6" w:space="0" w:color="414142"/>
            </w:tcBorders>
          </w:tcPr>
          <w:p w14:paraId="47654AF5"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13F97ADD" w14:textId="77777777" w:rsidR="00980F3F" w:rsidRPr="006F0663" w:rsidRDefault="00980F3F">
            <w:pPr>
              <w:spacing w:before="100" w:beforeAutospacing="1" w:after="120" w:afterAutospacing="1" w:line="315" w:lineRule="atLeast"/>
              <w:rPr>
                <w:rFonts w:ascii="Times New Roman" w:eastAsia="Times New Roman" w:hAnsi="Times New Roman" w:cs="Times New Roman"/>
                <w:b/>
                <w:bCs/>
                <w:sz w:val="21"/>
                <w:szCs w:val="21"/>
                <w:lang w:eastAsia="lv-LV"/>
              </w:rPr>
            </w:pPr>
          </w:p>
        </w:tc>
      </w:tr>
      <w:tr w:rsidR="006F0663" w:rsidRPr="006F0663" w14:paraId="3ABE4AA3" w14:textId="77777777" w:rsidTr="00E960B2">
        <w:tc>
          <w:tcPr>
            <w:tcW w:w="702" w:type="dxa"/>
            <w:vMerge/>
            <w:tcBorders>
              <w:right w:val="single" w:sz="4" w:space="0" w:color="auto"/>
            </w:tcBorders>
            <w:vAlign w:val="center"/>
          </w:tcPr>
          <w:p w14:paraId="2D0F72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4B2BF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69FD87"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52FDD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sistēmas</w:t>
            </w:r>
          </w:p>
        </w:tc>
        <w:tc>
          <w:tcPr>
            <w:tcW w:w="2838" w:type="dxa"/>
            <w:gridSpan w:val="2"/>
            <w:tcBorders>
              <w:top w:val="single" w:sz="6" w:space="0" w:color="414142"/>
              <w:left w:val="single" w:sz="6" w:space="0" w:color="414142"/>
              <w:bottom w:val="single" w:sz="6" w:space="0" w:color="414142"/>
              <w:right w:val="single" w:sz="6" w:space="0" w:color="414142"/>
            </w:tcBorders>
          </w:tcPr>
          <w:p w14:paraId="08630FDF"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5B6487E5"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r>
      <w:tr w:rsidR="006F0663" w:rsidRPr="006F0663" w14:paraId="4C0DD5EA" w14:textId="77777777" w:rsidTr="00E960B2">
        <w:tc>
          <w:tcPr>
            <w:tcW w:w="702" w:type="dxa"/>
            <w:vMerge/>
            <w:tcBorders>
              <w:right w:val="single" w:sz="4" w:space="0" w:color="auto"/>
            </w:tcBorders>
            <w:vAlign w:val="center"/>
          </w:tcPr>
          <w:p w14:paraId="31421F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0ACA1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9ACB18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122FD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1427–1432 MHz</w:t>
            </w:r>
          </w:p>
        </w:tc>
        <w:tc>
          <w:tcPr>
            <w:tcW w:w="2838" w:type="dxa"/>
            <w:gridSpan w:val="2"/>
            <w:tcBorders>
              <w:top w:val="single" w:sz="6" w:space="0" w:color="414142"/>
              <w:left w:val="single" w:sz="6" w:space="0" w:color="414142"/>
              <w:bottom w:val="single" w:sz="6" w:space="0" w:color="414142"/>
              <w:right w:val="single" w:sz="6" w:space="0" w:color="414142"/>
            </w:tcBorders>
          </w:tcPr>
          <w:p w14:paraId="766BB9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1DBF39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AD9A8C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D459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285.</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2881D5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1429–1452 MHz</w:t>
            </w:r>
          </w:p>
        </w:tc>
      </w:tr>
      <w:tr w:rsidR="006F0663" w:rsidRPr="006F0663" w14:paraId="59936A3A"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B2DD4C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847DB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7CD48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5.341A</w:t>
            </w:r>
          </w:p>
          <w:p w14:paraId="095A87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5.338A 5.341 5.342</w:t>
            </w:r>
          </w:p>
        </w:tc>
        <w:tc>
          <w:tcPr>
            <w:tcW w:w="2693" w:type="dxa"/>
            <w:vMerge w:val="restart"/>
            <w:tcBorders>
              <w:top w:val="single" w:sz="4" w:space="0" w:color="auto"/>
              <w:left w:val="single" w:sz="6" w:space="0" w:color="414142"/>
              <w:bottom w:val="single" w:sz="4" w:space="0" w:color="auto"/>
              <w:right w:val="single" w:sz="4" w:space="0" w:color="auto"/>
            </w:tcBorders>
          </w:tcPr>
          <w:p w14:paraId="7101FE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47B43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5.341A</w:t>
            </w:r>
          </w:p>
          <w:p w14:paraId="37D7D5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5.338A 5.341</w:t>
            </w:r>
          </w:p>
        </w:tc>
        <w:tc>
          <w:tcPr>
            <w:tcW w:w="2835" w:type="dxa"/>
            <w:tcBorders>
              <w:top w:val="single" w:sz="6" w:space="0" w:color="414142"/>
              <w:left w:val="single" w:sz="4" w:space="0" w:color="auto"/>
              <w:bottom w:val="single" w:sz="6" w:space="0" w:color="414142"/>
              <w:right w:val="single" w:sz="6" w:space="0" w:color="414142"/>
            </w:tcBorders>
          </w:tcPr>
          <w:p w14:paraId="6E2706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w:t>
            </w:r>
          </w:p>
        </w:tc>
        <w:tc>
          <w:tcPr>
            <w:tcW w:w="2838" w:type="dxa"/>
            <w:gridSpan w:val="2"/>
            <w:tcBorders>
              <w:top w:val="single" w:sz="6" w:space="0" w:color="414142"/>
              <w:left w:val="single" w:sz="6" w:space="0" w:color="414142"/>
              <w:bottom w:val="single" w:sz="6" w:space="0" w:color="414142"/>
              <w:right w:val="single" w:sz="6" w:space="0" w:color="414142"/>
            </w:tcBorders>
          </w:tcPr>
          <w:p w14:paraId="6A2171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2014D09A"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r>
      <w:tr w:rsidR="006F0663" w:rsidRPr="006F0663" w14:paraId="455F38F7" w14:textId="77777777" w:rsidTr="00E960B2">
        <w:tc>
          <w:tcPr>
            <w:tcW w:w="702" w:type="dxa"/>
            <w:vMerge/>
            <w:tcBorders>
              <w:right w:val="single" w:sz="4" w:space="0" w:color="auto"/>
            </w:tcBorders>
            <w:vAlign w:val="center"/>
          </w:tcPr>
          <w:p w14:paraId="075F1B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6ACBF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30F3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CFE4B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sistēmas</w:t>
            </w:r>
          </w:p>
        </w:tc>
        <w:tc>
          <w:tcPr>
            <w:tcW w:w="2838" w:type="dxa"/>
            <w:gridSpan w:val="2"/>
            <w:tcBorders>
              <w:top w:val="single" w:sz="6" w:space="0" w:color="414142"/>
              <w:left w:val="single" w:sz="6" w:space="0" w:color="414142"/>
              <w:bottom w:val="single" w:sz="6" w:space="0" w:color="414142"/>
              <w:right w:val="single" w:sz="6" w:space="0" w:color="414142"/>
            </w:tcBorders>
          </w:tcPr>
          <w:p w14:paraId="52A2CD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AB2B890" w14:textId="77777777" w:rsidR="00980F3F" w:rsidRPr="006F0663" w:rsidRDefault="00980F3F">
            <w:pPr>
              <w:spacing w:after="0" w:line="240" w:lineRule="auto"/>
              <w:rPr>
                <w:rFonts w:ascii="Times New Roman" w:eastAsia="Times New Roman" w:hAnsi="Times New Roman" w:cs="Times New Roman"/>
                <w:b/>
                <w:bCs/>
                <w:sz w:val="21"/>
                <w:szCs w:val="21"/>
                <w:lang w:eastAsia="lv-LV"/>
              </w:rPr>
            </w:pPr>
          </w:p>
        </w:tc>
      </w:tr>
      <w:tr w:rsidR="006F0663" w:rsidRPr="006F0663" w14:paraId="34C678E6" w14:textId="77777777" w:rsidTr="00E960B2">
        <w:tc>
          <w:tcPr>
            <w:tcW w:w="702" w:type="dxa"/>
            <w:vMerge/>
            <w:tcBorders>
              <w:right w:val="single" w:sz="4" w:space="0" w:color="auto"/>
            </w:tcBorders>
            <w:vAlign w:val="center"/>
          </w:tcPr>
          <w:p w14:paraId="71192E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E1D9F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185EE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A2514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1427–1432 MHz</w:t>
            </w:r>
          </w:p>
        </w:tc>
        <w:tc>
          <w:tcPr>
            <w:tcW w:w="2838" w:type="dxa"/>
            <w:gridSpan w:val="2"/>
            <w:tcBorders>
              <w:top w:val="single" w:sz="6" w:space="0" w:color="414142"/>
              <w:left w:val="single" w:sz="6" w:space="0" w:color="414142"/>
              <w:bottom w:val="single" w:sz="6" w:space="0" w:color="414142"/>
              <w:right w:val="single" w:sz="6" w:space="0" w:color="414142"/>
            </w:tcBorders>
          </w:tcPr>
          <w:p w14:paraId="4B91D5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34B23C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E9F0C25" w14:textId="77777777" w:rsidTr="00E960B2">
        <w:tc>
          <w:tcPr>
            <w:tcW w:w="702" w:type="dxa"/>
            <w:vMerge/>
            <w:tcBorders>
              <w:right w:val="single" w:sz="4" w:space="0" w:color="auto"/>
            </w:tcBorders>
            <w:vAlign w:val="center"/>
          </w:tcPr>
          <w:p w14:paraId="3D18D6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FB79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6649D1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CEAA0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spēj nodrošināt elektronisko sakaru pakalpojumus ES/IMT:</w:t>
            </w:r>
            <w:r w:rsidRPr="006F0663">
              <w:rPr>
                <w:rFonts w:ascii="Times New Roman" w:eastAsia="Times New Roman" w:hAnsi="Times New Roman" w:cs="Times New Roman"/>
                <w:sz w:val="21"/>
                <w:szCs w:val="21"/>
                <w:lang w:eastAsia="lv-LV"/>
              </w:rPr>
              <w:br/>
              <w:t>1432–1472 MHz</w:t>
            </w:r>
          </w:p>
        </w:tc>
        <w:tc>
          <w:tcPr>
            <w:tcW w:w="2838" w:type="dxa"/>
            <w:gridSpan w:val="2"/>
            <w:tcBorders>
              <w:top w:val="single" w:sz="6" w:space="0" w:color="414142"/>
              <w:left w:val="single" w:sz="6" w:space="0" w:color="414142"/>
              <w:bottom w:val="single" w:sz="6" w:space="0" w:color="414142"/>
              <w:right w:val="single" w:sz="6" w:space="0" w:color="414142"/>
            </w:tcBorders>
          </w:tcPr>
          <w:p w14:paraId="00266842"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21</w:t>
            </w:r>
            <w:r w:rsidRPr="006F0663">
              <w:rPr>
                <w:rFonts w:ascii="Times New Roman" w:eastAsia="Times New Roman" w:hAnsi="Times New Roman" w:cs="Times New Roman"/>
                <w:sz w:val="21"/>
                <w:szCs w:val="21"/>
                <w:lang w:eastAsia="lv-LV"/>
              </w:rPr>
              <w:t xml:space="preserve">., </w:t>
            </w:r>
            <w:r w:rsidR="00B3166B" w:rsidRPr="006F0663">
              <w:rPr>
                <w:rFonts w:ascii="Times New Roman" w:eastAsia="Times New Roman" w:hAnsi="Times New Roman" w:cs="Times New Roman"/>
                <w:sz w:val="21"/>
                <w:szCs w:val="21"/>
                <w:lang w:eastAsia="lv-LV"/>
              </w:rPr>
              <w:t>1.29</w:t>
            </w:r>
            <w:r w:rsidRPr="006F0663">
              <w:rPr>
                <w:rFonts w:ascii="Times New Roman" w:eastAsia="Times New Roman" w:hAnsi="Times New Roman" w:cs="Times New Roman"/>
                <w:sz w:val="21"/>
                <w:szCs w:val="21"/>
                <w:lang w:eastAsia="lv-LV"/>
              </w:rPr>
              <w:t>., 2.61.</w:t>
            </w:r>
          </w:p>
        </w:tc>
        <w:tc>
          <w:tcPr>
            <w:tcW w:w="2691" w:type="dxa"/>
            <w:tcBorders>
              <w:top w:val="single" w:sz="6" w:space="0" w:color="414142"/>
              <w:left w:val="single" w:sz="6" w:space="0" w:color="414142"/>
              <w:bottom w:val="single" w:sz="6" w:space="0" w:color="414142"/>
              <w:right w:val="single" w:sz="6" w:space="0" w:color="414142"/>
            </w:tcBorders>
          </w:tcPr>
          <w:p w14:paraId="5C7A52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5BBE4D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LM-1500</w:t>
            </w:r>
          </w:p>
        </w:tc>
      </w:tr>
      <w:tr w:rsidR="006F0663" w:rsidRPr="006F0663" w14:paraId="021EB66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6A1BD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286.</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25E29FF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1452–1492 MHz</w:t>
            </w:r>
          </w:p>
        </w:tc>
      </w:tr>
      <w:tr w:rsidR="006F0663" w:rsidRPr="006F0663" w14:paraId="441D331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6F4906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F98CD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4047B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5.346</w:t>
            </w:r>
          </w:p>
          <w:p w14:paraId="3B1177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8337F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5.208B</w:t>
            </w:r>
          </w:p>
          <w:p w14:paraId="5ABD32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5.341 5.342 5.345</w:t>
            </w:r>
          </w:p>
        </w:tc>
        <w:tc>
          <w:tcPr>
            <w:tcW w:w="2693" w:type="dxa"/>
            <w:vMerge w:val="restart"/>
            <w:tcBorders>
              <w:top w:val="single" w:sz="4" w:space="0" w:color="auto"/>
              <w:left w:val="single" w:sz="6" w:space="0" w:color="414142"/>
              <w:bottom w:val="single" w:sz="4" w:space="0" w:color="auto"/>
              <w:right w:val="single" w:sz="4" w:space="0" w:color="auto"/>
            </w:tcBorders>
          </w:tcPr>
          <w:p w14:paraId="273EA456" w14:textId="5D43DA8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1472</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1492 MHz</w:t>
            </w:r>
          </w:p>
          <w:p w14:paraId="293349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F8C91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835" w:type="dxa"/>
            <w:tcBorders>
              <w:top w:val="single" w:sz="6" w:space="0" w:color="414142"/>
              <w:left w:val="single" w:sz="4" w:space="0" w:color="auto"/>
              <w:bottom w:val="single" w:sz="6" w:space="0" w:color="414142"/>
              <w:right w:val="single" w:sz="6" w:space="0" w:color="414142"/>
            </w:tcBorders>
          </w:tcPr>
          <w:p w14:paraId="3EC548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spēj nodrošināt elektronisko sakaru pakalpojumus ES/IMT:</w:t>
            </w:r>
            <w:r w:rsidRPr="006F0663">
              <w:rPr>
                <w:rFonts w:ascii="Times New Roman" w:eastAsia="Times New Roman" w:hAnsi="Times New Roman" w:cs="Times New Roman"/>
                <w:sz w:val="21"/>
                <w:szCs w:val="21"/>
                <w:lang w:eastAsia="lv-LV"/>
              </w:rPr>
              <w:br/>
              <w:t>1432–1472 MHz</w:t>
            </w:r>
          </w:p>
        </w:tc>
        <w:tc>
          <w:tcPr>
            <w:tcW w:w="2838" w:type="dxa"/>
            <w:gridSpan w:val="2"/>
            <w:tcBorders>
              <w:top w:val="single" w:sz="6" w:space="0" w:color="414142"/>
              <w:left w:val="single" w:sz="6" w:space="0" w:color="414142"/>
              <w:bottom w:val="single" w:sz="6" w:space="0" w:color="414142"/>
              <w:right w:val="single" w:sz="6" w:space="0" w:color="414142"/>
            </w:tcBorders>
          </w:tcPr>
          <w:p w14:paraId="318853B9"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21</w:t>
            </w:r>
            <w:r w:rsidRPr="006F0663">
              <w:rPr>
                <w:rFonts w:ascii="Times New Roman" w:eastAsia="Times New Roman" w:hAnsi="Times New Roman" w:cs="Times New Roman"/>
                <w:sz w:val="21"/>
                <w:szCs w:val="21"/>
                <w:lang w:eastAsia="lv-LV"/>
              </w:rPr>
              <w:t xml:space="preserve">., </w:t>
            </w:r>
            <w:r w:rsidR="00B3166B" w:rsidRPr="006F0663">
              <w:rPr>
                <w:rFonts w:ascii="Times New Roman" w:eastAsia="Times New Roman" w:hAnsi="Times New Roman" w:cs="Times New Roman"/>
                <w:sz w:val="21"/>
                <w:szCs w:val="21"/>
                <w:lang w:eastAsia="lv-LV"/>
              </w:rPr>
              <w:t>1.29</w:t>
            </w:r>
            <w:r w:rsidRPr="006F0663">
              <w:rPr>
                <w:rFonts w:ascii="Times New Roman" w:eastAsia="Times New Roman" w:hAnsi="Times New Roman" w:cs="Times New Roman"/>
                <w:sz w:val="21"/>
                <w:szCs w:val="21"/>
                <w:lang w:eastAsia="lv-LV"/>
              </w:rPr>
              <w:t>., 2.53.</w:t>
            </w:r>
          </w:p>
        </w:tc>
        <w:tc>
          <w:tcPr>
            <w:tcW w:w="2691" w:type="dxa"/>
            <w:tcBorders>
              <w:top w:val="single" w:sz="6" w:space="0" w:color="414142"/>
              <w:left w:val="single" w:sz="6" w:space="0" w:color="414142"/>
              <w:bottom w:val="single" w:sz="6" w:space="0" w:color="414142"/>
              <w:right w:val="single" w:sz="6" w:space="0" w:color="414142"/>
            </w:tcBorders>
          </w:tcPr>
          <w:p w14:paraId="56009E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70BE00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LM-1500</w:t>
            </w:r>
          </w:p>
        </w:tc>
      </w:tr>
      <w:tr w:rsidR="006F0663" w:rsidRPr="006F0663" w14:paraId="0F335F36" w14:textId="77777777" w:rsidTr="00E960B2">
        <w:tc>
          <w:tcPr>
            <w:tcW w:w="702" w:type="dxa"/>
            <w:vMerge/>
            <w:tcBorders>
              <w:right w:val="single" w:sz="4" w:space="0" w:color="auto"/>
            </w:tcBorders>
            <w:vAlign w:val="center"/>
          </w:tcPr>
          <w:p w14:paraId="2F3D62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0ED39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7D186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C0EF9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1472–1492 MHz</w:t>
            </w:r>
          </w:p>
        </w:tc>
        <w:tc>
          <w:tcPr>
            <w:tcW w:w="2838" w:type="dxa"/>
            <w:gridSpan w:val="2"/>
            <w:tcBorders>
              <w:top w:val="single" w:sz="6" w:space="0" w:color="414142"/>
              <w:left w:val="single" w:sz="6" w:space="0" w:color="414142"/>
              <w:bottom w:val="single" w:sz="6" w:space="0" w:color="414142"/>
              <w:right w:val="single" w:sz="6" w:space="0" w:color="414142"/>
            </w:tcBorders>
          </w:tcPr>
          <w:p w14:paraId="359230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44B13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499A72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D84E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287.</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45471FB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1492–1518 MHz</w:t>
            </w:r>
          </w:p>
        </w:tc>
      </w:tr>
      <w:tr w:rsidR="006F0663" w:rsidRPr="006F0663" w14:paraId="7352AB9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5AF13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487BED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452F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5.341A</w:t>
            </w:r>
          </w:p>
          <w:p w14:paraId="5A45E9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5.341 5.342</w:t>
            </w:r>
          </w:p>
        </w:tc>
        <w:tc>
          <w:tcPr>
            <w:tcW w:w="2693" w:type="dxa"/>
            <w:vMerge w:val="restart"/>
            <w:tcBorders>
              <w:top w:val="single" w:sz="4" w:space="0" w:color="auto"/>
              <w:left w:val="single" w:sz="6" w:space="0" w:color="414142"/>
              <w:bottom w:val="single" w:sz="4" w:space="0" w:color="auto"/>
              <w:right w:val="single" w:sz="4" w:space="0" w:color="auto"/>
            </w:tcBorders>
          </w:tcPr>
          <w:p w14:paraId="47165D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0209E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5.341A</w:t>
            </w:r>
          </w:p>
          <w:p w14:paraId="3E6DB4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835" w:type="dxa"/>
            <w:tcBorders>
              <w:top w:val="single" w:sz="6" w:space="0" w:color="414142"/>
              <w:left w:val="single" w:sz="4" w:space="0" w:color="auto"/>
              <w:right w:val="single" w:sz="6" w:space="0" w:color="414142"/>
            </w:tcBorders>
          </w:tcPr>
          <w:p w14:paraId="11BCD7B7" w14:textId="77777777" w:rsidR="00980F3F" w:rsidRPr="006F0663" w:rsidRDefault="0018669A">
            <w:pPr>
              <w:spacing w:after="120" w:line="240" w:lineRule="auto"/>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sz w:val="21"/>
                <w:szCs w:val="21"/>
                <w:lang w:eastAsia="lv-LV"/>
              </w:rPr>
              <w:t>Zemes sistēmas, kas spēj nodrošināt elektronisko sakaru pakalpojumus ES/IMT: 1492–1512 MHz</w:t>
            </w:r>
          </w:p>
        </w:tc>
        <w:tc>
          <w:tcPr>
            <w:tcW w:w="2838" w:type="dxa"/>
            <w:gridSpan w:val="2"/>
            <w:tcBorders>
              <w:top w:val="single" w:sz="6" w:space="0" w:color="414142"/>
              <w:left w:val="single" w:sz="6" w:space="0" w:color="414142"/>
              <w:right w:val="single" w:sz="6" w:space="0" w:color="414142"/>
            </w:tcBorders>
          </w:tcPr>
          <w:p w14:paraId="14AC3B69" w14:textId="77777777" w:rsidR="00A440B3" w:rsidRPr="006F0663" w:rsidRDefault="0018669A">
            <w:pPr>
              <w:spacing w:after="120" w:line="240" w:lineRule="auto"/>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21</w:t>
            </w:r>
            <w:r w:rsidRPr="006F0663">
              <w:rPr>
                <w:rFonts w:ascii="Times New Roman" w:eastAsia="Times New Roman" w:hAnsi="Times New Roman" w:cs="Times New Roman"/>
                <w:sz w:val="21"/>
                <w:szCs w:val="21"/>
                <w:lang w:eastAsia="lv-LV"/>
              </w:rPr>
              <w:t xml:space="preserve">., </w:t>
            </w:r>
            <w:r w:rsidR="00B3166B" w:rsidRPr="006F0663">
              <w:rPr>
                <w:rFonts w:ascii="Times New Roman" w:eastAsia="Times New Roman" w:hAnsi="Times New Roman" w:cs="Times New Roman"/>
                <w:sz w:val="21"/>
                <w:szCs w:val="21"/>
                <w:lang w:eastAsia="lv-LV"/>
              </w:rPr>
              <w:t>1.29</w:t>
            </w:r>
            <w:r w:rsidRPr="006F0663">
              <w:rPr>
                <w:rFonts w:ascii="Times New Roman" w:eastAsia="Times New Roman" w:hAnsi="Times New Roman" w:cs="Times New Roman"/>
                <w:sz w:val="21"/>
                <w:szCs w:val="21"/>
                <w:lang w:eastAsia="lv-LV"/>
              </w:rPr>
              <w:t>., 2.61.</w:t>
            </w:r>
          </w:p>
        </w:tc>
        <w:tc>
          <w:tcPr>
            <w:tcW w:w="2691" w:type="dxa"/>
            <w:tcBorders>
              <w:top w:val="single" w:sz="6" w:space="0" w:color="414142"/>
              <w:left w:val="single" w:sz="6" w:space="0" w:color="414142"/>
              <w:right w:val="single" w:sz="6" w:space="0" w:color="414142"/>
            </w:tcBorders>
          </w:tcPr>
          <w:p w14:paraId="2E6FD9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14073396" w14:textId="77777777" w:rsidR="00980F3F" w:rsidRPr="006F0663" w:rsidRDefault="0018669A">
            <w:pPr>
              <w:spacing w:after="0" w:line="240" w:lineRule="auto"/>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sz w:val="21"/>
                <w:szCs w:val="21"/>
                <w:lang w:eastAsia="lv-LV"/>
              </w:rPr>
              <w:t>Radiosaskarne LM-1500</w:t>
            </w:r>
          </w:p>
        </w:tc>
      </w:tr>
      <w:tr w:rsidR="006F0663" w:rsidRPr="006F0663" w14:paraId="2B506158" w14:textId="77777777" w:rsidTr="00E960B2">
        <w:tc>
          <w:tcPr>
            <w:tcW w:w="702" w:type="dxa"/>
            <w:vMerge/>
            <w:tcBorders>
              <w:right w:val="single" w:sz="4" w:space="0" w:color="auto"/>
            </w:tcBorders>
            <w:vAlign w:val="center"/>
          </w:tcPr>
          <w:p w14:paraId="458E0F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60607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0543A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A6715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1512–1517 MHz</w:t>
            </w:r>
          </w:p>
        </w:tc>
        <w:tc>
          <w:tcPr>
            <w:tcW w:w="2838" w:type="dxa"/>
            <w:gridSpan w:val="2"/>
            <w:tcBorders>
              <w:top w:val="single" w:sz="6" w:space="0" w:color="414142"/>
              <w:left w:val="single" w:sz="6" w:space="0" w:color="414142"/>
              <w:bottom w:val="single" w:sz="6" w:space="0" w:color="414142"/>
              <w:right w:val="single" w:sz="6" w:space="0" w:color="414142"/>
            </w:tcBorders>
          </w:tcPr>
          <w:p w14:paraId="7FC143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344738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E2DACC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5B33F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288.</w:t>
            </w:r>
          </w:p>
        </w:tc>
        <w:tc>
          <w:tcPr>
            <w:tcW w:w="13750" w:type="dxa"/>
            <w:gridSpan w:val="6"/>
            <w:tcBorders>
              <w:top w:val="single" w:sz="6" w:space="0" w:color="414142"/>
              <w:left w:val="single" w:sz="6" w:space="0" w:color="414142"/>
              <w:bottom w:val="single" w:sz="6" w:space="0" w:color="414142"/>
              <w:right w:val="single" w:sz="6" w:space="0" w:color="414142"/>
            </w:tcBorders>
          </w:tcPr>
          <w:p w14:paraId="089F3129" w14:textId="5200CBB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1518–1525 MHz</w:t>
            </w:r>
          </w:p>
        </w:tc>
      </w:tr>
      <w:tr w:rsidR="006F0663" w:rsidRPr="006F0663" w14:paraId="7F7791A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94A92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CDE7A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E13B2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4B4D3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5.348 5.348A 5.348B 5.351A</w:t>
            </w:r>
          </w:p>
          <w:p w14:paraId="182DB1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5.341 5.342</w:t>
            </w:r>
          </w:p>
        </w:tc>
        <w:tc>
          <w:tcPr>
            <w:tcW w:w="2693" w:type="dxa"/>
            <w:tcBorders>
              <w:top w:val="single" w:sz="6" w:space="0" w:color="414142"/>
              <w:left w:val="single" w:sz="6" w:space="0" w:color="414142"/>
              <w:bottom w:val="single" w:sz="6" w:space="0" w:color="414142"/>
              <w:right w:val="single" w:sz="6" w:space="0" w:color="414142"/>
            </w:tcBorders>
          </w:tcPr>
          <w:p w14:paraId="2C06AD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46EE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73BCB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5.348 5.348A 5.348B 5.351A</w:t>
            </w:r>
          </w:p>
          <w:p w14:paraId="6BED8F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835" w:type="dxa"/>
            <w:tcBorders>
              <w:top w:val="single" w:sz="6" w:space="0" w:color="414142"/>
              <w:left w:val="single" w:sz="6" w:space="0" w:color="414142"/>
              <w:bottom w:val="single" w:sz="6" w:space="0" w:color="414142"/>
              <w:right w:val="single" w:sz="6" w:space="0" w:color="414142"/>
            </w:tcBorders>
          </w:tcPr>
          <w:p w14:paraId="1398B7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64C109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2.19., 2.50.</w:t>
            </w:r>
          </w:p>
        </w:tc>
        <w:tc>
          <w:tcPr>
            <w:tcW w:w="2691" w:type="dxa"/>
            <w:tcBorders>
              <w:top w:val="single" w:sz="6" w:space="0" w:color="414142"/>
              <w:left w:val="single" w:sz="6" w:space="0" w:color="414142"/>
              <w:bottom w:val="single" w:sz="6" w:space="0" w:color="414142"/>
              <w:right w:val="single" w:sz="6" w:space="0" w:color="414142"/>
            </w:tcBorders>
          </w:tcPr>
          <w:p w14:paraId="5C95F2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BE79BA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91C1C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289.</w:t>
            </w:r>
          </w:p>
        </w:tc>
        <w:tc>
          <w:tcPr>
            <w:tcW w:w="13750" w:type="dxa"/>
            <w:gridSpan w:val="6"/>
            <w:tcBorders>
              <w:top w:val="single" w:sz="6" w:space="0" w:color="414142"/>
              <w:left w:val="single" w:sz="6" w:space="0" w:color="414142"/>
              <w:bottom w:val="single" w:sz="6" w:space="0" w:color="414142"/>
              <w:right w:val="single" w:sz="6" w:space="0" w:color="414142"/>
            </w:tcBorders>
          </w:tcPr>
          <w:p w14:paraId="36746F89" w14:textId="10F0BFD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1525–1530 MHz</w:t>
            </w:r>
          </w:p>
        </w:tc>
      </w:tr>
      <w:tr w:rsidR="006F0663" w:rsidRPr="006F0663" w14:paraId="66CE085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F4B61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9E4C9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191D4F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47160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 5.351A</w:t>
            </w:r>
          </w:p>
          <w:p w14:paraId="5C83B1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434078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5.349</w:t>
            </w:r>
          </w:p>
          <w:p w14:paraId="1B4A32D0" w14:textId="7EFC8DA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5.342 5.350 5.351 5.352A 5.354</w:t>
            </w:r>
          </w:p>
        </w:tc>
        <w:tc>
          <w:tcPr>
            <w:tcW w:w="2693" w:type="dxa"/>
            <w:tcBorders>
              <w:top w:val="single" w:sz="6" w:space="0" w:color="414142"/>
              <w:left w:val="single" w:sz="6" w:space="0" w:color="414142"/>
              <w:bottom w:val="single" w:sz="6" w:space="0" w:color="414142"/>
              <w:right w:val="single" w:sz="6" w:space="0" w:color="414142"/>
            </w:tcBorders>
          </w:tcPr>
          <w:p w14:paraId="088C0F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00492A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F1AB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 5.351A</w:t>
            </w:r>
          </w:p>
          <w:p w14:paraId="7F57BB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63B752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AF0A30C" w14:textId="77777777" w:rsidR="00980F3F" w:rsidRPr="006F0663" w:rsidRDefault="0018669A">
            <w:pPr>
              <w:spacing w:after="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5.341 5.351 5.352A 5.354</w:t>
            </w:r>
          </w:p>
        </w:tc>
        <w:tc>
          <w:tcPr>
            <w:tcW w:w="2835" w:type="dxa"/>
            <w:tcBorders>
              <w:top w:val="single" w:sz="6" w:space="0" w:color="414142"/>
              <w:left w:val="single" w:sz="6" w:space="0" w:color="414142"/>
              <w:bottom w:val="single" w:sz="6" w:space="0" w:color="414142"/>
              <w:right w:val="single" w:sz="6" w:space="0" w:color="414142"/>
            </w:tcBorders>
          </w:tcPr>
          <w:p w14:paraId="4CABC0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740A90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691" w:type="dxa"/>
            <w:tcBorders>
              <w:top w:val="single" w:sz="6" w:space="0" w:color="414142"/>
              <w:left w:val="single" w:sz="6" w:space="0" w:color="414142"/>
              <w:bottom w:val="single" w:sz="6" w:space="0" w:color="414142"/>
              <w:right w:val="single" w:sz="6" w:space="0" w:color="414142"/>
            </w:tcBorders>
          </w:tcPr>
          <w:p w14:paraId="545548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DF2176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922E2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290.</w:t>
            </w:r>
          </w:p>
        </w:tc>
        <w:tc>
          <w:tcPr>
            <w:tcW w:w="13750" w:type="dxa"/>
            <w:gridSpan w:val="6"/>
            <w:tcBorders>
              <w:top w:val="single" w:sz="6" w:space="0" w:color="414142"/>
              <w:left w:val="single" w:sz="6" w:space="0" w:color="414142"/>
              <w:bottom w:val="single" w:sz="6" w:space="0" w:color="414142"/>
              <w:right w:val="single" w:sz="6" w:space="0" w:color="414142"/>
            </w:tcBorders>
          </w:tcPr>
          <w:p w14:paraId="1A619DDE" w14:textId="0DB588C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1530–1535 MHz</w:t>
            </w:r>
          </w:p>
        </w:tc>
      </w:tr>
      <w:tr w:rsidR="006F0663" w:rsidRPr="006F0663" w14:paraId="6DD2EFB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B77B3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A3CE8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0DB14D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(izplatījums–Zeme) 5.208B 5.351A 5.353A</w:t>
            </w:r>
          </w:p>
          <w:p w14:paraId="65F4F6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01A0FE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587C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59F1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5.341 5.342 5.351 5.354</w:t>
            </w:r>
          </w:p>
        </w:tc>
        <w:tc>
          <w:tcPr>
            <w:tcW w:w="2693" w:type="dxa"/>
            <w:tcBorders>
              <w:top w:val="single" w:sz="6" w:space="0" w:color="414142"/>
              <w:left w:val="single" w:sz="6" w:space="0" w:color="414142"/>
              <w:bottom w:val="single" w:sz="6" w:space="0" w:color="414142"/>
              <w:right w:val="single" w:sz="6" w:space="0" w:color="414142"/>
            </w:tcBorders>
          </w:tcPr>
          <w:p w14:paraId="12B7F6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DARBA (izplatījums–Zeme)</w:t>
            </w:r>
          </w:p>
          <w:p w14:paraId="367399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(izplatījums–Zeme) 5.208B 5.351A 5.353A</w:t>
            </w:r>
          </w:p>
          <w:p w14:paraId="0BD6A2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4417B8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D05CD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2BB69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5.341 5.351 5.354</w:t>
            </w:r>
          </w:p>
        </w:tc>
        <w:tc>
          <w:tcPr>
            <w:tcW w:w="2835" w:type="dxa"/>
            <w:tcBorders>
              <w:top w:val="single" w:sz="6" w:space="0" w:color="414142"/>
              <w:left w:val="single" w:sz="6" w:space="0" w:color="414142"/>
              <w:bottom w:val="single" w:sz="6" w:space="0" w:color="414142"/>
              <w:right w:val="single" w:sz="6" w:space="0" w:color="414142"/>
            </w:tcBorders>
          </w:tcPr>
          <w:p w14:paraId="2AD7AF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F739D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691" w:type="dxa"/>
            <w:tcBorders>
              <w:top w:val="single" w:sz="6" w:space="0" w:color="414142"/>
              <w:left w:val="single" w:sz="6" w:space="0" w:color="414142"/>
              <w:bottom w:val="single" w:sz="6" w:space="0" w:color="414142"/>
              <w:right w:val="single" w:sz="6" w:space="0" w:color="414142"/>
            </w:tcBorders>
          </w:tcPr>
          <w:p w14:paraId="016A80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A7F7A9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0437D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291.</w:t>
            </w:r>
          </w:p>
        </w:tc>
        <w:tc>
          <w:tcPr>
            <w:tcW w:w="13750" w:type="dxa"/>
            <w:gridSpan w:val="6"/>
            <w:tcBorders>
              <w:top w:val="single" w:sz="6" w:space="0" w:color="414142"/>
              <w:left w:val="single" w:sz="6" w:space="0" w:color="414142"/>
              <w:bottom w:val="single" w:sz="6" w:space="0" w:color="414142"/>
              <w:right w:val="single" w:sz="6" w:space="0" w:color="414142"/>
            </w:tcBorders>
          </w:tcPr>
          <w:p w14:paraId="48240FD0" w14:textId="3212C60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1535–1559 MHz</w:t>
            </w:r>
          </w:p>
        </w:tc>
      </w:tr>
      <w:tr w:rsidR="006F0663" w:rsidRPr="006F0663" w14:paraId="0C98D10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78E35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5A11F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 5.351A</w:t>
            </w:r>
          </w:p>
          <w:p w14:paraId="314523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5.351 5.353A 5.354 5.355 5.356 5.357 5.357A 5.359</w:t>
            </w:r>
          </w:p>
        </w:tc>
        <w:tc>
          <w:tcPr>
            <w:tcW w:w="2693" w:type="dxa"/>
            <w:tcBorders>
              <w:top w:val="single" w:sz="6" w:space="0" w:color="414142"/>
              <w:left w:val="single" w:sz="6" w:space="0" w:color="414142"/>
              <w:bottom w:val="single" w:sz="6" w:space="0" w:color="414142"/>
              <w:right w:val="single" w:sz="6" w:space="0" w:color="414142"/>
            </w:tcBorders>
          </w:tcPr>
          <w:p w14:paraId="447531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5.209B 5.351A</w:t>
            </w:r>
          </w:p>
          <w:p w14:paraId="5EEE786D" w14:textId="1544302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5.351 5.353A 5.354 5.356 5.357 5.357A</w:t>
            </w:r>
          </w:p>
        </w:tc>
        <w:tc>
          <w:tcPr>
            <w:tcW w:w="2835" w:type="dxa"/>
            <w:tcBorders>
              <w:top w:val="single" w:sz="6" w:space="0" w:color="414142"/>
              <w:left w:val="single" w:sz="6" w:space="0" w:color="414142"/>
              <w:bottom w:val="single" w:sz="6" w:space="0" w:color="414142"/>
              <w:right w:val="single" w:sz="6" w:space="0" w:color="414142"/>
            </w:tcBorders>
          </w:tcPr>
          <w:p w14:paraId="7D8EDF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6D151C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691" w:type="dxa"/>
            <w:tcBorders>
              <w:top w:val="single" w:sz="6" w:space="0" w:color="414142"/>
              <w:left w:val="single" w:sz="6" w:space="0" w:color="414142"/>
              <w:bottom w:val="single" w:sz="6" w:space="0" w:color="414142"/>
              <w:right w:val="single" w:sz="6" w:space="0" w:color="414142"/>
            </w:tcBorders>
          </w:tcPr>
          <w:p w14:paraId="5DEDF3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1544–1545 MHz – tikai avārijas un drošības sakariem</w:t>
            </w:r>
          </w:p>
        </w:tc>
      </w:tr>
      <w:tr w:rsidR="006F0663" w:rsidRPr="006F0663" w14:paraId="409E9AB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D972A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292.</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0B546B2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1559–1610 MHz</w:t>
            </w:r>
          </w:p>
        </w:tc>
      </w:tr>
      <w:tr w:rsidR="006F0663" w:rsidRPr="006F0663" w14:paraId="73BCF4E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FA254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319042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0660D6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RADIONAVIGĀCIJAS SATELĪTU (izplatījums–Zeme) (izplatījums–izplatījums) 5.208B 5.328B 5.329A </w:t>
            </w:r>
          </w:p>
          <w:p w14:paraId="4C043171" w14:textId="29F15BE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693" w:type="dxa"/>
            <w:tcBorders>
              <w:top w:val="single" w:sz="6" w:space="0" w:color="414142"/>
              <w:left w:val="single" w:sz="6" w:space="0" w:color="414142"/>
              <w:bottom w:val="single" w:sz="6" w:space="0" w:color="414142"/>
              <w:right w:val="single" w:sz="6" w:space="0" w:color="414142"/>
            </w:tcBorders>
          </w:tcPr>
          <w:p w14:paraId="57E99A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37D495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5.208B 5.328B 5.329A</w:t>
            </w:r>
          </w:p>
          <w:p w14:paraId="718162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835" w:type="dxa"/>
            <w:tcBorders>
              <w:top w:val="single" w:sz="6" w:space="0" w:color="414142"/>
              <w:left w:val="single" w:sz="6" w:space="0" w:color="414142"/>
              <w:bottom w:val="single" w:sz="6" w:space="0" w:color="414142"/>
              <w:right w:val="single" w:sz="6" w:space="0" w:color="414142"/>
            </w:tcBorders>
          </w:tcPr>
          <w:p w14:paraId="0BA615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GNSS, GNSS atkārtotāji</w:t>
            </w:r>
          </w:p>
        </w:tc>
        <w:tc>
          <w:tcPr>
            <w:tcW w:w="2838" w:type="dxa"/>
            <w:gridSpan w:val="2"/>
            <w:tcBorders>
              <w:top w:val="single" w:sz="6" w:space="0" w:color="414142"/>
              <w:left w:val="single" w:sz="6" w:space="0" w:color="414142"/>
              <w:bottom w:val="single" w:sz="6" w:space="0" w:color="414142"/>
              <w:right w:val="single" w:sz="6" w:space="0" w:color="414142"/>
            </w:tcBorders>
          </w:tcPr>
          <w:p w14:paraId="7D88E3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3.28.</w:t>
            </w:r>
          </w:p>
        </w:tc>
        <w:tc>
          <w:tcPr>
            <w:tcW w:w="2691" w:type="dxa"/>
            <w:tcBorders>
              <w:top w:val="single" w:sz="6" w:space="0" w:color="414142"/>
              <w:left w:val="single" w:sz="6" w:space="0" w:color="414142"/>
              <w:bottom w:val="single" w:sz="6" w:space="0" w:color="414142"/>
              <w:right w:val="single" w:sz="6" w:space="0" w:color="414142"/>
            </w:tcBorders>
          </w:tcPr>
          <w:p w14:paraId="079ED7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TN-1500</w:t>
            </w:r>
          </w:p>
        </w:tc>
      </w:tr>
      <w:tr w:rsidR="006F0663" w:rsidRPr="006F0663" w14:paraId="5A1A31A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30D1C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293.</w:t>
            </w:r>
          </w:p>
        </w:tc>
        <w:tc>
          <w:tcPr>
            <w:tcW w:w="13750" w:type="dxa"/>
            <w:gridSpan w:val="6"/>
            <w:tcBorders>
              <w:top w:val="single" w:sz="6" w:space="0" w:color="414142"/>
              <w:left w:val="single" w:sz="6" w:space="0" w:color="414142"/>
              <w:bottom w:val="single" w:sz="6" w:space="0" w:color="414142"/>
              <w:right w:val="single" w:sz="6" w:space="0" w:color="414142"/>
            </w:tcBorders>
          </w:tcPr>
          <w:p w14:paraId="1901189E" w14:textId="6C1473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1610–1610.6 MHz</w:t>
            </w:r>
          </w:p>
        </w:tc>
      </w:tr>
      <w:tr w:rsidR="006F0663" w:rsidRPr="006F0663" w14:paraId="71C5EFB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9F0903E" w14:textId="77777777" w:rsidR="00605BFC" w:rsidRPr="006F0663" w:rsidRDefault="00605BF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CDA5E8F" w14:textId="77777777" w:rsidR="00605BFC" w:rsidRPr="006F0663" w:rsidRDefault="00605BF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406A6B17" w14:textId="77777777" w:rsidR="00605BFC" w:rsidRPr="006F0663" w:rsidRDefault="00605BF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4D9B34B6" w14:textId="77777777" w:rsidR="00605BFC" w:rsidRPr="006F0663" w:rsidRDefault="00605BF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5.341 5.355 5.359 5.364 5.366 5.367 5.368 5.369 5.371 5.372</w:t>
            </w:r>
          </w:p>
        </w:tc>
        <w:tc>
          <w:tcPr>
            <w:tcW w:w="2693" w:type="dxa"/>
            <w:tcBorders>
              <w:top w:val="single" w:sz="6" w:space="0" w:color="414142"/>
              <w:left w:val="single" w:sz="6" w:space="0" w:color="414142"/>
              <w:bottom w:val="single" w:sz="6" w:space="0" w:color="414142"/>
              <w:right w:val="single" w:sz="6" w:space="0" w:color="414142"/>
            </w:tcBorders>
          </w:tcPr>
          <w:p w14:paraId="5641FE69" w14:textId="77777777" w:rsidR="00605BFC" w:rsidRPr="006F0663" w:rsidRDefault="00605BF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3CC9E93F" w14:textId="77777777" w:rsidR="00605BFC" w:rsidRPr="006F0663" w:rsidRDefault="00605BF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905ED54" w14:textId="77777777" w:rsidR="00605BFC" w:rsidRPr="006F0663" w:rsidRDefault="00605BF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5.341 5.364 5.366 5.367 5.368 5.371 5.372</w:t>
            </w:r>
          </w:p>
        </w:tc>
        <w:tc>
          <w:tcPr>
            <w:tcW w:w="2835" w:type="dxa"/>
            <w:tcBorders>
              <w:top w:val="single" w:sz="6" w:space="0" w:color="414142"/>
              <w:left w:val="single" w:sz="6" w:space="0" w:color="414142"/>
              <w:bottom w:val="single" w:sz="6" w:space="0" w:color="414142"/>
              <w:right w:val="single" w:sz="6" w:space="0" w:color="414142"/>
            </w:tcBorders>
          </w:tcPr>
          <w:p w14:paraId="636E8861" w14:textId="77777777" w:rsidR="00605BFC" w:rsidRPr="006F0663" w:rsidRDefault="00605BF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272DB6A" w14:textId="77777777" w:rsidR="00605BFC" w:rsidRPr="006F0663" w:rsidRDefault="00605BF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2.41., 2.50.</w:t>
            </w:r>
          </w:p>
        </w:tc>
        <w:tc>
          <w:tcPr>
            <w:tcW w:w="2691" w:type="dxa"/>
            <w:tcBorders>
              <w:top w:val="single" w:sz="6" w:space="0" w:color="414142"/>
              <w:left w:val="single" w:sz="6" w:space="0" w:color="414142"/>
              <w:bottom w:val="single" w:sz="6" w:space="0" w:color="414142"/>
              <w:right w:val="single" w:sz="6" w:space="0" w:color="414142"/>
            </w:tcBorders>
          </w:tcPr>
          <w:p w14:paraId="2B5833BF" w14:textId="77777777" w:rsidR="00605BFC" w:rsidRPr="006F0663" w:rsidRDefault="00605BFC">
            <w:pPr>
              <w:spacing w:after="0" w:line="240" w:lineRule="auto"/>
              <w:rPr>
                <w:rFonts w:ascii="Times New Roman" w:eastAsia="Times New Roman" w:hAnsi="Times New Roman" w:cs="Times New Roman"/>
                <w:sz w:val="21"/>
                <w:szCs w:val="21"/>
                <w:lang w:eastAsia="lv-LV"/>
              </w:rPr>
            </w:pPr>
          </w:p>
        </w:tc>
      </w:tr>
      <w:tr w:rsidR="006F0663" w:rsidRPr="006F0663" w14:paraId="51775FD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8B1F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294.</w:t>
            </w:r>
          </w:p>
        </w:tc>
        <w:tc>
          <w:tcPr>
            <w:tcW w:w="13750" w:type="dxa"/>
            <w:gridSpan w:val="6"/>
            <w:tcBorders>
              <w:top w:val="single" w:sz="6" w:space="0" w:color="414142"/>
              <w:left w:val="single" w:sz="6" w:space="0" w:color="414142"/>
              <w:bottom w:val="single" w:sz="6" w:space="0" w:color="414142"/>
              <w:right w:val="single" w:sz="6" w:space="0" w:color="414142"/>
            </w:tcBorders>
          </w:tcPr>
          <w:p w14:paraId="61388C9D" w14:textId="47D0838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1610,6–1613,8 MHz</w:t>
            </w:r>
          </w:p>
        </w:tc>
      </w:tr>
      <w:tr w:rsidR="006F0663" w:rsidRPr="006F0663" w14:paraId="57C5DF8A"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6BA592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9F7E3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45E6BA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F9402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C3FDD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5.149 5.341 5.355 5.359 5.364 5.366 5.367 5.368 5.369 5.371 5.372</w:t>
            </w:r>
          </w:p>
        </w:tc>
        <w:tc>
          <w:tcPr>
            <w:tcW w:w="2693" w:type="dxa"/>
            <w:vMerge w:val="restart"/>
            <w:tcBorders>
              <w:top w:val="single" w:sz="4" w:space="0" w:color="auto"/>
              <w:left w:val="single" w:sz="6" w:space="0" w:color="414142"/>
              <w:bottom w:val="single" w:sz="4" w:space="0" w:color="auto"/>
              <w:right w:val="single" w:sz="4" w:space="0" w:color="auto"/>
            </w:tcBorders>
          </w:tcPr>
          <w:p w14:paraId="292882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1219BE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0BC40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511210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5.149 5.341 5.364 5.366 5.367 5.368 5.371 5.372</w:t>
            </w:r>
          </w:p>
        </w:tc>
        <w:tc>
          <w:tcPr>
            <w:tcW w:w="2835" w:type="dxa"/>
            <w:tcBorders>
              <w:top w:val="single" w:sz="6" w:space="0" w:color="414142"/>
              <w:left w:val="single" w:sz="4" w:space="0" w:color="auto"/>
              <w:bottom w:val="single" w:sz="6" w:space="0" w:color="414142"/>
              <w:right w:val="single" w:sz="6" w:space="0" w:color="414142"/>
            </w:tcBorders>
          </w:tcPr>
          <w:p w14:paraId="3CFF40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75D62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2.41., 2.50.</w:t>
            </w:r>
          </w:p>
        </w:tc>
        <w:tc>
          <w:tcPr>
            <w:tcW w:w="2691" w:type="dxa"/>
            <w:tcBorders>
              <w:top w:val="single" w:sz="6" w:space="0" w:color="414142"/>
              <w:left w:val="single" w:sz="6" w:space="0" w:color="414142"/>
              <w:bottom w:val="single" w:sz="6" w:space="0" w:color="414142"/>
              <w:right w:val="single" w:sz="6" w:space="0" w:color="414142"/>
            </w:tcBorders>
          </w:tcPr>
          <w:p w14:paraId="449308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59B7915" w14:textId="77777777" w:rsidTr="00E960B2">
        <w:tc>
          <w:tcPr>
            <w:tcW w:w="702" w:type="dxa"/>
            <w:vMerge/>
            <w:tcBorders>
              <w:right w:val="single" w:sz="4" w:space="0" w:color="auto"/>
            </w:tcBorders>
            <w:vAlign w:val="center"/>
          </w:tcPr>
          <w:p w14:paraId="5D1D92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27777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C4261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93ED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B0C07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078F0A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F371CF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880E99B"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295.</w:t>
            </w:r>
          </w:p>
        </w:tc>
        <w:tc>
          <w:tcPr>
            <w:tcW w:w="13750" w:type="dxa"/>
            <w:gridSpan w:val="6"/>
            <w:tcBorders>
              <w:top w:val="single" w:sz="6" w:space="0" w:color="414142"/>
              <w:left w:val="single" w:sz="6" w:space="0" w:color="414142"/>
              <w:bottom w:val="single" w:sz="6" w:space="0" w:color="414142"/>
              <w:right w:val="single" w:sz="6" w:space="0" w:color="414142"/>
            </w:tcBorders>
          </w:tcPr>
          <w:p w14:paraId="548EA404" w14:textId="5092941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1613,8–1621,35 MHz</w:t>
            </w:r>
          </w:p>
        </w:tc>
      </w:tr>
      <w:tr w:rsidR="006F0663" w:rsidRPr="006F0663" w14:paraId="1585B9C0"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05E54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DDE30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0FED628A"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0EA09D9"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w:t>
            </w:r>
          </w:p>
          <w:p w14:paraId="4D8888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5.341 5.355 5.359 5.364 5.365 5.366 5.367 5.368 5.369 5.371 5.372</w:t>
            </w:r>
          </w:p>
        </w:tc>
        <w:tc>
          <w:tcPr>
            <w:tcW w:w="2693" w:type="dxa"/>
            <w:vMerge w:val="restart"/>
            <w:tcBorders>
              <w:top w:val="single" w:sz="4" w:space="0" w:color="auto"/>
              <w:left w:val="single" w:sz="6" w:space="0" w:color="414142"/>
              <w:bottom w:val="single" w:sz="4" w:space="0" w:color="auto"/>
              <w:right w:val="single" w:sz="4" w:space="0" w:color="auto"/>
            </w:tcBorders>
          </w:tcPr>
          <w:p w14:paraId="09F3DD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6B888C2C"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7076552A"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w:t>
            </w:r>
          </w:p>
          <w:p w14:paraId="06AE1C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5.341 5.364 5.365 5.366 5.367 5.368 5.371 5.372</w:t>
            </w:r>
          </w:p>
        </w:tc>
        <w:tc>
          <w:tcPr>
            <w:tcW w:w="2835" w:type="dxa"/>
            <w:tcBorders>
              <w:top w:val="single" w:sz="6" w:space="0" w:color="414142"/>
              <w:left w:val="single" w:sz="4" w:space="0" w:color="auto"/>
              <w:bottom w:val="single" w:sz="6" w:space="0" w:color="414142"/>
              <w:right w:val="single" w:sz="6" w:space="0" w:color="414142"/>
            </w:tcBorders>
          </w:tcPr>
          <w:p w14:paraId="6090D7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FB296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2.41., 2.50.</w:t>
            </w:r>
          </w:p>
        </w:tc>
        <w:tc>
          <w:tcPr>
            <w:tcW w:w="2691" w:type="dxa"/>
            <w:tcBorders>
              <w:top w:val="single" w:sz="6" w:space="0" w:color="414142"/>
              <w:left w:val="single" w:sz="6" w:space="0" w:color="414142"/>
              <w:bottom w:val="single" w:sz="6" w:space="0" w:color="414142"/>
              <w:right w:val="single" w:sz="6" w:space="0" w:color="414142"/>
            </w:tcBorders>
          </w:tcPr>
          <w:p w14:paraId="713EE9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ED44718" w14:textId="77777777" w:rsidTr="00E960B2">
        <w:tc>
          <w:tcPr>
            <w:tcW w:w="702" w:type="dxa"/>
            <w:vMerge/>
            <w:tcBorders>
              <w:right w:val="single" w:sz="4" w:space="0" w:color="auto"/>
            </w:tcBorders>
            <w:vAlign w:val="center"/>
          </w:tcPr>
          <w:p w14:paraId="4633BB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9A9A1F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BB7F7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B9216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1E72F2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3AE0D8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DE76AA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0B840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296.</w:t>
            </w:r>
          </w:p>
        </w:tc>
        <w:tc>
          <w:tcPr>
            <w:tcW w:w="13750" w:type="dxa"/>
            <w:gridSpan w:val="6"/>
            <w:tcBorders>
              <w:top w:val="single" w:sz="6" w:space="0" w:color="414142"/>
              <w:left w:val="single" w:sz="6" w:space="0" w:color="414142"/>
              <w:bottom w:val="single" w:sz="6" w:space="0" w:color="414142"/>
              <w:right w:val="single" w:sz="6" w:space="0" w:color="414142"/>
            </w:tcBorders>
          </w:tcPr>
          <w:p w14:paraId="07944353" w14:textId="51B386C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1621,35–1626,5 MHz</w:t>
            </w:r>
          </w:p>
        </w:tc>
      </w:tr>
      <w:tr w:rsidR="006F0663" w:rsidRPr="006F0663" w14:paraId="22980D0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1F3FF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8A597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(izplatījums–Zeme) 5.373 5.373A</w:t>
            </w:r>
          </w:p>
          <w:p w14:paraId="63B4AD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257301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480F0C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(izplatījums–Zeme)izņemot jūras mobilo satelītu (izplatījums–Zeme)</w:t>
            </w:r>
          </w:p>
          <w:p w14:paraId="0471F113" w14:textId="6F4617A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5.208B 5.341 5.355 5.359 5.364 5.365 5.366 5.367 5.368 5.369 5.371 5.372</w:t>
            </w:r>
          </w:p>
        </w:tc>
        <w:tc>
          <w:tcPr>
            <w:tcW w:w="2693" w:type="dxa"/>
            <w:tcBorders>
              <w:top w:val="single" w:sz="6" w:space="0" w:color="414142"/>
              <w:left w:val="single" w:sz="6" w:space="0" w:color="414142"/>
              <w:bottom w:val="single" w:sz="6" w:space="0" w:color="414142"/>
              <w:right w:val="single" w:sz="6" w:space="0" w:color="414142"/>
            </w:tcBorders>
          </w:tcPr>
          <w:p w14:paraId="223A0A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JŪRAS MOBILAIS SATELĪTU (izplatījums–Zeme) 5.373 5.373A</w:t>
            </w:r>
          </w:p>
          <w:p w14:paraId="27C488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39BEAC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62DA5B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(izplatījums–Zeme)</w:t>
            </w:r>
          </w:p>
          <w:p w14:paraId="6DF787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5.208B 5.341 5.364 5.365 5.366 5.367 5.368 5.371 5.372</w:t>
            </w:r>
          </w:p>
        </w:tc>
        <w:tc>
          <w:tcPr>
            <w:tcW w:w="2835" w:type="dxa"/>
            <w:tcBorders>
              <w:top w:val="single" w:sz="6" w:space="0" w:color="414142"/>
              <w:left w:val="single" w:sz="6" w:space="0" w:color="414142"/>
              <w:bottom w:val="single" w:sz="6" w:space="0" w:color="414142"/>
              <w:right w:val="single" w:sz="6" w:space="0" w:color="414142"/>
            </w:tcBorders>
          </w:tcPr>
          <w:p w14:paraId="4C0481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MSS Zemes stacijas</w:t>
            </w:r>
          </w:p>
        </w:tc>
        <w:tc>
          <w:tcPr>
            <w:tcW w:w="2693" w:type="dxa"/>
            <w:tcBorders>
              <w:top w:val="single" w:sz="6" w:space="0" w:color="414142"/>
              <w:left w:val="single" w:sz="6" w:space="0" w:color="414142"/>
              <w:bottom w:val="single" w:sz="6" w:space="0" w:color="414142"/>
              <w:right w:val="single" w:sz="6" w:space="0" w:color="414142"/>
            </w:tcBorders>
          </w:tcPr>
          <w:p w14:paraId="63F335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2.41., 2.50.</w:t>
            </w:r>
          </w:p>
        </w:tc>
        <w:tc>
          <w:tcPr>
            <w:tcW w:w="2836" w:type="dxa"/>
            <w:gridSpan w:val="2"/>
            <w:tcBorders>
              <w:top w:val="single" w:sz="6" w:space="0" w:color="414142"/>
              <w:left w:val="single" w:sz="6" w:space="0" w:color="414142"/>
              <w:bottom w:val="single" w:sz="6" w:space="0" w:color="414142"/>
              <w:right w:val="single" w:sz="6" w:space="0" w:color="414142"/>
            </w:tcBorders>
          </w:tcPr>
          <w:p w14:paraId="044D3F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63E2A4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E3896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297.</w:t>
            </w:r>
          </w:p>
        </w:tc>
        <w:tc>
          <w:tcPr>
            <w:tcW w:w="13750" w:type="dxa"/>
            <w:gridSpan w:val="6"/>
            <w:tcBorders>
              <w:top w:val="single" w:sz="6" w:space="0" w:color="414142"/>
              <w:left w:val="single" w:sz="6" w:space="0" w:color="414142"/>
              <w:bottom w:val="single" w:sz="6" w:space="0" w:color="414142"/>
              <w:right w:val="single" w:sz="6" w:space="0" w:color="414142"/>
            </w:tcBorders>
          </w:tcPr>
          <w:p w14:paraId="1BE5B42F" w14:textId="7801869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1626,5–1660 MHz</w:t>
            </w:r>
          </w:p>
        </w:tc>
      </w:tr>
      <w:tr w:rsidR="006F0663" w:rsidRPr="006F0663" w14:paraId="7478DF3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9E85F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2A761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7A4D55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5.351 5.353A 5.354 5.355 5.357A 5.3595.374 5.375 5.376</w:t>
            </w:r>
          </w:p>
        </w:tc>
        <w:tc>
          <w:tcPr>
            <w:tcW w:w="2693" w:type="dxa"/>
            <w:tcBorders>
              <w:top w:val="single" w:sz="6" w:space="0" w:color="414142"/>
              <w:left w:val="single" w:sz="6" w:space="0" w:color="414142"/>
              <w:bottom w:val="single" w:sz="6" w:space="0" w:color="414142"/>
              <w:right w:val="single" w:sz="6" w:space="0" w:color="414142"/>
            </w:tcBorders>
          </w:tcPr>
          <w:p w14:paraId="03CBE5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403C69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5.351 5.353A 5.354 5.357A 5.374 5.375 5.376</w:t>
            </w:r>
          </w:p>
        </w:tc>
        <w:tc>
          <w:tcPr>
            <w:tcW w:w="2835" w:type="dxa"/>
            <w:tcBorders>
              <w:top w:val="single" w:sz="6" w:space="0" w:color="414142"/>
              <w:left w:val="single" w:sz="6" w:space="0" w:color="414142"/>
              <w:bottom w:val="single" w:sz="6" w:space="0" w:color="414142"/>
              <w:right w:val="single" w:sz="6" w:space="0" w:color="414142"/>
            </w:tcBorders>
          </w:tcPr>
          <w:p w14:paraId="689707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050DEC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836" w:type="dxa"/>
            <w:gridSpan w:val="2"/>
            <w:tcBorders>
              <w:top w:val="single" w:sz="6" w:space="0" w:color="414142"/>
              <w:left w:val="single" w:sz="6" w:space="0" w:color="414142"/>
              <w:bottom w:val="single" w:sz="6" w:space="0" w:color="414142"/>
              <w:right w:val="single" w:sz="6" w:space="0" w:color="414142"/>
            </w:tcBorders>
          </w:tcPr>
          <w:p w14:paraId="02438C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1645,5–1646,5 MHz – tikai avārijas un drošības sakariem</w:t>
            </w:r>
          </w:p>
        </w:tc>
      </w:tr>
      <w:tr w:rsidR="006F0663" w:rsidRPr="006F0663" w14:paraId="1F04650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18A3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298.</w:t>
            </w:r>
          </w:p>
        </w:tc>
        <w:tc>
          <w:tcPr>
            <w:tcW w:w="13750" w:type="dxa"/>
            <w:gridSpan w:val="6"/>
            <w:tcBorders>
              <w:top w:val="single" w:sz="6" w:space="0" w:color="414142"/>
              <w:left w:val="single" w:sz="6" w:space="0" w:color="414142"/>
              <w:bottom w:val="single" w:sz="6" w:space="0" w:color="414142"/>
              <w:right w:val="single" w:sz="6" w:space="0" w:color="414142"/>
            </w:tcBorders>
          </w:tcPr>
          <w:p w14:paraId="383687CC" w14:textId="4346A3F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1660–1660,5 MHz</w:t>
            </w:r>
          </w:p>
        </w:tc>
      </w:tr>
      <w:tr w:rsidR="006F0663" w:rsidRPr="006F0663" w14:paraId="5CA032CB"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6A518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6B77C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483B85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E8C1E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5.351 5.354 5.376A</w:t>
            </w:r>
          </w:p>
        </w:tc>
        <w:tc>
          <w:tcPr>
            <w:tcW w:w="2693" w:type="dxa"/>
            <w:vMerge w:val="restart"/>
            <w:tcBorders>
              <w:top w:val="single" w:sz="4" w:space="0" w:color="auto"/>
              <w:left w:val="single" w:sz="6" w:space="0" w:color="414142"/>
              <w:bottom w:val="single" w:sz="4" w:space="0" w:color="auto"/>
              <w:right w:val="single" w:sz="4" w:space="0" w:color="auto"/>
            </w:tcBorders>
          </w:tcPr>
          <w:p w14:paraId="508A11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5BC7B1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6E07B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5.351 5.354 5.376A</w:t>
            </w:r>
          </w:p>
        </w:tc>
        <w:tc>
          <w:tcPr>
            <w:tcW w:w="2835" w:type="dxa"/>
            <w:tcBorders>
              <w:top w:val="single" w:sz="6" w:space="0" w:color="414142"/>
              <w:left w:val="single" w:sz="4" w:space="0" w:color="auto"/>
              <w:bottom w:val="single" w:sz="6" w:space="0" w:color="414142"/>
              <w:right w:val="single" w:sz="6" w:space="0" w:color="414142"/>
            </w:tcBorders>
          </w:tcPr>
          <w:p w14:paraId="3CF711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6D69CB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836" w:type="dxa"/>
            <w:gridSpan w:val="2"/>
            <w:tcBorders>
              <w:top w:val="single" w:sz="6" w:space="0" w:color="414142"/>
              <w:left w:val="single" w:sz="6" w:space="0" w:color="414142"/>
              <w:bottom w:val="single" w:sz="6" w:space="0" w:color="414142"/>
              <w:right w:val="single" w:sz="6" w:space="0" w:color="414142"/>
            </w:tcBorders>
          </w:tcPr>
          <w:p w14:paraId="0EB8A5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03DEC5F" w14:textId="77777777" w:rsidTr="008D2FD0">
        <w:tc>
          <w:tcPr>
            <w:tcW w:w="702" w:type="dxa"/>
            <w:vMerge/>
            <w:tcBorders>
              <w:right w:val="single" w:sz="4" w:space="0" w:color="auto"/>
            </w:tcBorders>
            <w:vAlign w:val="center"/>
          </w:tcPr>
          <w:p w14:paraId="08C97E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506A5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0537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23DF1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4D752C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33C6D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1CA824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2A1DE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299.</w:t>
            </w:r>
          </w:p>
        </w:tc>
        <w:tc>
          <w:tcPr>
            <w:tcW w:w="13750" w:type="dxa"/>
            <w:gridSpan w:val="6"/>
            <w:tcBorders>
              <w:top w:val="single" w:sz="6" w:space="0" w:color="414142"/>
              <w:left w:val="single" w:sz="6" w:space="0" w:color="414142"/>
              <w:bottom w:val="single" w:sz="6" w:space="0" w:color="414142"/>
              <w:right w:val="single" w:sz="6" w:space="0" w:color="414142"/>
            </w:tcBorders>
          </w:tcPr>
          <w:p w14:paraId="56D5C3EF" w14:textId="21E81DE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1660,5–1668 MHz</w:t>
            </w:r>
          </w:p>
        </w:tc>
      </w:tr>
      <w:tr w:rsidR="006F0663" w:rsidRPr="006F0663" w14:paraId="0CEDEFD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0F427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1982C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5EF15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01A4B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BCCEE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FEBD3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 5.379A</w:t>
            </w:r>
          </w:p>
        </w:tc>
        <w:tc>
          <w:tcPr>
            <w:tcW w:w="2693" w:type="dxa"/>
            <w:tcBorders>
              <w:top w:val="single" w:sz="6" w:space="0" w:color="414142"/>
              <w:left w:val="single" w:sz="6" w:space="0" w:color="414142"/>
              <w:bottom w:val="single" w:sz="6" w:space="0" w:color="414142"/>
              <w:right w:val="single" w:sz="6" w:space="0" w:color="414142"/>
            </w:tcBorders>
          </w:tcPr>
          <w:p w14:paraId="450DAD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8CEEE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5A8F8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E519F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C6519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5.379A</w:t>
            </w:r>
          </w:p>
        </w:tc>
        <w:tc>
          <w:tcPr>
            <w:tcW w:w="2835" w:type="dxa"/>
            <w:tcBorders>
              <w:top w:val="single" w:sz="6" w:space="0" w:color="414142"/>
              <w:left w:val="single" w:sz="6" w:space="0" w:color="414142"/>
              <w:bottom w:val="single" w:sz="6" w:space="0" w:color="414142"/>
              <w:right w:val="single" w:sz="6" w:space="0" w:color="414142"/>
            </w:tcBorders>
          </w:tcPr>
          <w:p w14:paraId="5D916B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2EE7E2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0F11C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8EFC78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F1771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300.</w:t>
            </w:r>
          </w:p>
        </w:tc>
        <w:tc>
          <w:tcPr>
            <w:tcW w:w="13750" w:type="dxa"/>
            <w:gridSpan w:val="6"/>
            <w:tcBorders>
              <w:top w:val="single" w:sz="6" w:space="0" w:color="414142"/>
              <w:left w:val="single" w:sz="6" w:space="0" w:color="414142"/>
              <w:bottom w:val="single" w:sz="6" w:space="0" w:color="414142"/>
              <w:right w:val="single" w:sz="6" w:space="0" w:color="414142"/>
            </w:tcBorders>
          </w:tcPr>
          <w:p w14:paraId="617036B6" w14:textId="1CB017C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1668–1668,4 MHz</w:t>
            </w:r>
          </w:p>
        </w:tc>
      </w:tr>
      <w:tr w:rsidR="006F0663" w:rsidRPr="006F0663" w14:paraId="2216875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1C721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F4E85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 5.379B 5.379C</w:t>
            </w:r>
          </w:p>
          <w:p w14:paraId="225A73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w:t>
            </w:r>
          </w:p>
          <w:p w14:paraId="0307A5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77630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C3CB8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08FEA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 5.379A</w:t>
            </w:r>
          </w:p>
        </w:tc>
        <w:tc>
          <w:tcPr>
            <w:tcW w:w="2693" w:type="dxa"/>
            <w:tcBorders>
              <w:top w:val="single" w:sz="6" w:space="0" w:color="414142"/>
              <w:left w:val="single" w:sz="6" w:space="0" w:color="414142"/>
              <w:bottom w:val="single" w:sz="6" w:space="0" w:color="414142"/>
              <w:right w:val="single" w:sz="6" w:space="0" w:color="414142"/>
            </w:tcBorders>
          </w:tcPr>
          <w:p w14:paraId="5C2A52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(Zeme–izplatījums) 5.351A 5.379B 5.379C</w:t>
            </w:r>
          </w:p>
          <w:p w14:paraId="5E98A6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w:t>
            </w:r>
          </w:p>
          <w:p w14:paraId="2139BC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EF2CF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418AE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1DBDB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5.379A</w:t>
            </w:r>
          </w:p>
        </w:tc>
        <w:tc>
          <w:tcPr>
            <w:tcW w:w="2835" w:type="dxa"/>
            <w:tcBorders>
              <w:top w:val="single" w:sz="6" w:space="0" w:color="414142"/>
              <w:left w:val="single" w:sz="6" w:space="0" w:color="414142"/>
              <w:bottom w:val="single" w:sz="6" w:space="0" w:color="414142"/>
              <w:right w:val="single" w:sz="6" w:space="0" w:color="414142"/>
            </w:tcBorders>
          </w:tcPr>
          <w:p w14:paraId="2A80EF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2F77BD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FB948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A1C75D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553BD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301.</w:t>
            </w:r>
          </w:p>
        </w:tc>
        <w:tc>
          <w:tcPr>
            <w:tcW w:w="13750" w:type="dxa"/>
            <w:gridSpan w:val="6"/>
            <w:tcBorders>
              <w:top w:val="single" w:sz="6" w:space="0" w:color="414142"/>
              <w:left w:val="single" w:sz="6" w:space="0" w:color="414142"/>
              <w:bottom w:val="single" w:sz="6" w:space="0" w:color="414142"/>
              <w:right w:val="single" w:sz="6" w:space="0" w:color="414142"/>
            </w:tcBorders>
          </w:tcPr>
          <w:p w14:paraId="08A4173F" w14:textId="6E3ABA1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1668,4–1670 MHz</w:t>
            </w:r>
          </w:p>
        </w:tc>
      </w:tr>
      <w:tr w:rsidR="006F0663" w:rsidRPr="006F0663" w14:paraId="4B89547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0E1D4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2B0AD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4F0796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12BDC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AC10F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 5.379B 5.379C</w:t>
            </w:r>
          </w:p>
          <w:p w14:paraId="1B8F2D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EC445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5.379D 5.379E</w:t>
            </w:r>
          </w:p>
        </w:tc>
        <w:tc>
          <w:tcPr>
            <w:tcW w:w="2693" w:type="dxa"/>
            <w:tcBorders>
              <w:top w:val="single" w:sz="6" w:space="0" w:color="414142"/>
              <w:left w:val="single" w:sz="6" w:space="0" w:color="414142"/>
              <w:bottom w:val="single" w:sz="6" w:space="0" w:color="414142"/>
              <w:right w:val="single" w:sz="6" w:space="0" w:color="414142"/>
            </w:tcBorders>
          </w:tcPr>
          <w:p w14:paraId="2ABD57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3CD733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6DB92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08530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 5.379B 5.379C</w:t>
            </w:r>
          </w:p>
          <w:p w14:paraId="20AB4D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6BE74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5.379D 5.379E</w:t>
            </w:r>
          </w:p>
        </w:tc>
        <w:tc>
          <w:tcPr>
            <w:tcW w:w="2835" w:type="dxa"/>
            <w:tcBorders>
              <w:top w:val="single" w:sz="6" w:space="0" w:color="414142"/>
              <w:left w:val="single" w:sz="6" w:space="0" w:color="414142"/>
              <w:bottom w:val="single" w:sz="6" w:space="0" w:color="414142"/>
              <w:right w:val="single" w:sz="6" w:space="0" w:color="414142"/>
            </w:tcBorders>
          </w:tcPr>
          <w:p w14:paraId="339B4D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67E7D3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3AC7E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E967AF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E7B2D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302.</w:t>
            </w:r>
          </w:p>
        </w:tc>
        <w:tc>
          <w:tcPr>
            <w:tcW w:w="13750" w:type="dxa"/>
            <w:gridSpan w:val="6"/>
            <w:tcBorders>
              <w:top w:val="single" w:sz="6" w:space="0" w:color="414142"/>
              <w:left w:val="single" w:sz="6" w:space="0" w:color="414142"/>
              <w:bottom w:val="single" w:sz="6" w:space="0" w:color="414142"/>
              <w:right w:val="single" w:sz="6" w:space="0" w:color="414142"/>
            </w:tcBorders>
          </w:tcPr>
          <w:p w14:paraId="0686DB44" w14:textId="2F397A5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1670–1675 MHz</w:t>
            </w:r>
          </w:p>
        </w:tc>
      </w:tr>
      <w:tr w:rsidR="006F0663" w:rsidRPr="006F0663" w14:paraId="44EA1F5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F86F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EEAF6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4709C0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270B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60EB77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44220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 5.379B</w:t>
            </w:r>
          </w:p>
          <w:p w14:paraId="37EABF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5.341 5.379D 5.379E 5.380A</w:t>
            </w:r>
          </w:p>
        </w:tc>
        <w:tc>
          <w:tcPr>
            <w:tcW w:w="2693" w:type="dxa"/>
            <w:tcBorders>
              <w:top w:val="single" w:sz="6" w:space="0" w:color="414142"/>
              <w:left w:val="single" w:sz="6" w:space="0" w:color="414142"/>
              <w:bottom w:val="single" w:sz="6" w:space="0" w:color="414142"/>
              <w:right w:val="single" w:sz="6" w:space="0" w:color="414142"/>
            </w:tcBorders>
          </w:tcPr>
          <w:p w14:paraId="43C3F9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METEOROLOĢIJAS PALĪGDIENESTS</w:t>
            </w:r>
          </w:p>
          <w:p w14:paraId="505750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0B794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5DB637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28269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 5.379B</w:t>
            </w:r>
          </w:p>
          <w:p w14:paraId="500D67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5.341 5.379D 5.379E 5.380A</w:t>
            </w:r>
          </w:p>
        </w:tc>
        <w:tc>
          <w:tcPr>
            <w:tcW w:w="2835" w:type="dxa"/>
            <w:tcBorders>
              <w:top w:val="single" w:sz="6" w:space="0" w:color="414142"/>
              <w:left w:val="single" w:sz="6" w:space="0" w:color="414142"/>
              <w:bottom w:val="single" w:sz="6" w:space="0" w:color="414142"/>
              <w:right w:val="single" w:sz="6" w:space="0" w:color="414142"/>
            </w:tcBorders>
          </w:tcPr>
          <w:p w14:paraId="2D3D79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MSS Zemes stacijas</w:t>
            </w:r>
          </w:p>
        </w:tc>
        <w:tc>
          <w:tcPr>
            <w:tcW w:w="2693" w:type="dxa"/>
            <w:tcBorders>
              <w:top w:val="single" w:sz="6" w:space="0" w:color="414142"/>
              <w:left w:val="single" w:sz="6" w:space="0" w:color="414142"/>
              <w:bottom w:val="single" w:sz="6" w:space="0" w:color="414142"/>
              <w:right w:val="single" w:sz="6" w:space="0" w:color="414142"/>
            </w:tcBorders>
          </w:tcPr>
          <w:p w14:paraId="2A5AD4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2.19., 2.50.</w:t>
            </w:r>
          </w:p>
        </w:tc>
        <w:tc>
          <w:tcPr>
            <w:tcW w:w="2836" w:type="dxa"/>
            <w:gridSpan w:val="2"/>
            <w:tcBorders>
              <w:top w:val="single" w:sz="6" w:space="0" w:color="414142"/>
              <w:left w:val="single" w:sz="6" w:space="0" w:color="414142"/>
              <w:bottom w:val="single" w:sz="6" w:space="0" w:color="414142"/>
              <w:right w:val="single" w:sz="6" w:space="0" w:color="414142"/>
            </w:tcBorders>
          </w:tcPr>
          <w:p w14:paraId="79A187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C3CAE7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4C13C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303.</w:t>
            </w:r>
          </w:p>
        </w:tc>
        <w:tc>
          <w:tcPr>
            <w:tcW w:w="13750" w:type="dxa"/>
            <w:gridSpan w:val="6"/>
            <w:tcBorders>
              <w:top w:val="single" w:sz="6" w:space="0" w:color="414142"/>
              <w:left w:val="single" w:sz="6" w:space="0" w:color="414142"/>
              <w:bottom w:val="single" w:sz="6" w:space="0" w:color="414142"/>
              <w:right w:val="single" w:sz="6" w:space="0" w:color="414142"/>
            </w:tcBorders>
          </w:tcPr>
          <w:p w14:paraId="64340F52" w14:textId="3BC4A3F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1675–1690 MHz</w:t>
            </w:r>
          </w:p>
        </w:tc>
      </w:tr>
      <w:tr w:rsidR="006F0663" w:rsidRPr="006F0663" w14:paraId="4F55E72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EFD87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F3237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248895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6D476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3FCD2A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CD88F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693" w:type="dxa"/>
            <w:tcBorders>
              <w:top w:val="single" w:sz="6" w:space="0" w:color="414142"/>
              <w:left w:val="single" w:sz="6" w:space="0" w:color="414142"/>
              <w:bottom w:val="single" w:sz="6" w:space="0" w:color="414142"/>
              <w:right w:val="single" w:sz="6" w:space="0" w:color="414142"/>
            </w:tcBorders>
          </w:tcPr>
          <w:p w14:paraId="5AFDDC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58020E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EB38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17E822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F89E4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835" w:type="dxa"/>
            <w:tcBorders>
              <w:top w:val="single" w:sz="6" w:space="0" w:color="414142"/>
              <w:left w:val="single" w:sz="6" w:space="0" w:color="414142"/>
              <w:bottom w:val="single" w:sz="6" w:space="0" w:color="414142"/>
              <w:right w:val="single" w:sz="6" w:space="0" w:color="414142"/>
            </w:tcBorders>
          </w:tcPr>
          <w:p w14:paraId="28088C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1675–1710 MHz</w:t>
            </w:r>
          </w:p>
        </w:tc>
        <w:tc>
          <w:tcPr>
            <w:tcW w:w="2693" w:type="dxa"/>
            <w:tcBorders>
              <w:top w:val="single" w:sz="6" w:space="0" w:color="414142"/>
              <w:left w:val="single" w:sz="6" w:space="0" w:color="414142"/>
              <w:bottom w:val="single" w:sz="6" w:space="0" w:color="414142"/>
              <w:right w:val="single" w:sz="6" w:space="0" w:color="414142"/>
            </w:tcBorders>
          </w:tcPr>
          <w:p w14:paraId="6AF986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1A919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B1B35D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92B0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304.</w:t>
            </w:r>
          </w:p>
        </w:tc>
        <w:tc>
          <w:tcPr>
            <w:tcW w:w="13750" w:type="dxa"/>
            <w:gridSpan w:val="6"/>
            <w:tcBorders>
              <w:top w:val="single" w:sz="6" w:space="0" w:color="414142"/>
              <w:left w:val="single" w:sz="6" w:space="0" w:color="414142"/>
              <w:bottom w:val="single" w:sz="6" w:space="0" w:color="414142"/>
              <w:right w:val="single" w:sz="6" w:space="0" w:color="414142"/>
            </w:tcBorders>
          </w:tcPr>
          <w:p w14:paraId="6F84F796" w14:textId="0D04A9C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1690–1700 MHz</w:t>
            </w:r>
          </w:p>
        </w:tc>
      </w:tr>
      <w:tr w:rsidR="006F0663" w:rsidRPr="006F0663" w14:paraId="2AFB3E4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DED7F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B33D3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6E3D62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43F3C1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64C0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92B69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5.289 5.341 5.382</w:t>
            </w:r>
          </w:p>
        </w:tc>
        <w:tc>
          <w:tcPr>
            <w:tcW w:w="2693" w:type="dxa"/>
            <w:tcBorders>
              <w:top w:val="single" w:sz="6" w:space="0" w:color="414142"/>
              <w:left w:val="single" w:sz="6" w:space="0" w:color="414142"/>
              <w:bottom w:val="single" w:sz="6" w:space="0" w:color="414142"/>
              <w:right w:val="single" w:sz="6" w:space="0" w:color="414142"/>
            </w:tcBorders>
          </w:tcPr>
          <w:p w14:paraId="017E70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6ABF92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52523D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1BF7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3E022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5.289 5.341</w:t>
            </w:r>
          </w:p>
        </w:tc>
        <w:tc>
          <w:tcPr>
            <w:tcW w:w="2835" w:type="dxa"/>
            <w:tcBorders>
              <w:top w:val="single" w:sz="6" w:space="0" w:color="414142"/>
              <w:left w:val="single" w:sz="6" w:space="0" w:color="414142"/>
              <w:bottom w:val="single" w:sz="6" w:space="0" w:color="414142"/>
              <w:right w:val="single" w:sz="6" w:space="0" w:color="414142"/>
            </w:tcBorders>
          </w:tcPr>
          <w:p w14:paraId="68AAB8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1675–1710 MHz</w:t>
            </w:r>
          </w:p>
        </w:tc>
        <w:tc>
          <w:tcPr>
            <w:tcW w:w="2693" w:type="dxa"/>
            <w:tcBorders>
              <w:top w:val="single" w:sz="6" w:space="0" w:color="414142"/>
              <w:left w:val="single" w:sz="6" w:space="0" w:color="414142"/>
              <w:bottom w:val="single" w:sz="6" w:space="0" w:color="414142"/>
              <w:right w:val="single" w:sz="6" w:space="0" w:color="414142"/>
            </w:tcBorders>
          </w:tcPr>
          <w:p w14:paraId="7872CF4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7866C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F2A6F5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3914D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305.</w:t>
            </w:r>
          </w:p>
        </w:tc>
        <w:tc>
          <w:tcPr>
            <w:tcW w:w="13750" w:type="dxa"/>
            <w:gridSpan w:val="6"/>
            <w:tcBorders>
              <w:top w:val="single" w:sz="6" w:space="0" w:color="414142"/>
              <w:left w:val="single" w:sz="6" w:space="0" w:color="414142"/>
              <w:bottom w:val="single" w:sz="6" w:space="0" w:color="414142"/>
              <w:right w:val="single" w:sz="6" w:space="0" w:color="414142"/>
            </w:tcBorders>
          </w:tcPr>
          <w:p w14:paraId="78549022" w14:textId="6DC492E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1700–1710 MHz</w:t>
            </w:r>
          </w:p>
        </w:tc>
      </w:tr>
      <w:tr w:rsidR="006F0663" w:rsidRPr="006F0663" w14:paraId="06A5924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9FF75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850DE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1678C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6C8FBB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11353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5.289 5.341</w:t>
            </w:r>
          </w:p>
        </w:tc>
        <w:tc>
          <w:tcPr>
            <w:tcW w:w="2693" w:type="dxa"/>
            <w:tcBorders>
              <w:top w:val="single" w:sz="6" w:space="0" w:color="414142"/>
              <w:left w:val="single" w:sz="6" w:space="0" w:color="414142"/>
              <w:bottom w:val="single" w:sz="6" w:space="0" w:color="414142"/>
              <w:right w:val="single" w:sz="6" w:space="0" w:color="414142"/>
            </w:tcBorders>
          </w:tcPr>
          <w:p w14:paraId="3D7612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5AF19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59844E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3D2FD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5.289 5.341</w:t>
            </w:r>
          </w:p>
        </w:tc>
        <w:tc>
          <w:tcPr>
            <w:tcW w:w="2835" w:type="dxa"/>
            <w:tcBorders>
              <w:top w:val="single" w:sz="6" w:space="0" w:color="414142"/>
              <w:left w:val="single" w:sz="6" w:space="0" w:color="414142"/>
              <w:bottom w:val="single" w:sz="6" w:space="0" w:color="414142"/>
              <w:right w:val="single" w:sz="6" w:space="0" w:color="414142"/>
            </w:tcBorders>
          </w:tcPr>
          <w:p w14:paraId="105244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1675–1710 MHz</w:t>
            </w:r>
          </w:p>
        </w:tc>
        <w:tc>
          <w:tcPr>
            <w:tcW w:w="2693" w:type="dxa"/>
            <w:tcBorders>
              <w:top w:val="single" w:sz="6" w:space="0" w:color="414142"/>
              <w:left w:val="single" w:sz="6" w:space="0" w:color="414142"/>
              <w:bottom w:val="single" w:sz="6" w:space="0" w:color="414142"/>
              <w:right w:val="single" w:sz="6" w:space="0" w:color="414142"/>
            </w:tcBorders>
          </w:tcPr>
          <w:p w14:paraId="3F216C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03EDC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DBC734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8E959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306.</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4B23212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1710–1930 MHz</w:t>
            </w:r>
          </w:p>
        </w:tc>
      </w:tr>
      <w:tr w:rsidR="006F0663" w:rsidRPr="006F0663" w14:paraId="777D145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19F6E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C6563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B916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5.384A 5.388A</w:t>
            </w:r>
          </w:p>
          <w:p w14:paraId="0FA9E4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5.149 5.341 5.385 5.387 5.388</w:t>
            </w:r>
          </w:p>
        </w:tc>
        <w:tc>
          <w:tcPr>
            <w:tcW w:w="2693" w:type="dxa"/>
            <w:vMerge w:val="restart"/>
            <w:tcBorders>
              <w:top w:val="single" w:sz="4" w:space="0" w:color="auto"/>
              <w:left w:val="single" w:sz="6" w:space="0" w:color="414142"/>
              <w:bottom w:val="single" w:sz="4" w:space="0" w:color="auto"/>
              <w:right w:val="single" w:sz="4" w:space="0" w:color="auto"/>
            </w:tcBorders>
          </w:tcPr>
          <w:p w14:paraId="03B07A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46A15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5.384A 5.388A</w:t>
            </w:r>
          </w:p>
          <w:p w14:paraId="14C772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5.149 5.341 5.385 5.388</w:t>
            </w:r>
          </w:p>
        </w:tc>
        <w:tc>
          <w:tcPr>
            <w:tcW w:w="2835" w:type="dxa"/>
            <w:tcBorders>
              <w:top w:val="single" w:sz="6" w:space="0" w:color="414142"/>
              <w:left w:val="single" w:sz="4" w:space="0" w:color="auto"/>
              <w:bottom w:val="single" w:sz="6" w:space="0" w:color="414142"/>
              <w:right w:val="single" w:sz="6" w:space="0" w:color="414142"/>
            </w:tcBorders>
          </w:tcPr>
          <w:p w14:paraId="4288BE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1710–1785 MHz</w:t>
            </w:r>
          </w:p>
        </w:tc>
        <w:tc>
          <w:tcPr>
            <w:tcW w:w="2693" w:type="dxa"/>
            <w:tcBorders>
              <w:top w:val="single" w:sz="6" w:space="0" w:color="414142"/>
              <w:left w:val="single" w:sz="6" w:space="0" w:color="414142"/>
              <w:bottom w:val="single" w:sz="6" w:space="0" w:color="414142"/>
              <w:right w:val="single" w:sz="6" w:space="0" w:color="414142"/>
            </w:tcBorders>
          </w:tcPr>
          <w:p w14:paraId="130332E4" w14:textId="1CCE67BB" w:rsidR="00A440B3" w:rsidRPr="006F0663" w:rsidRDefault="0018669A" w:rsidP="0019473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716EBD" w:rsidRPr="006F0663">
              <w:rPr>
                <w:rFonts w:ascii="Times New Roman" w:eastAsia="Times New Roman" w:hAnsi="Times New Roman" w:cs="Times New Roman"/>
                <w:sz w:val="21"/>
                <w:szCs w:val="21"/>
                <w:lang w:eastAsia="lv-LV"/>
              </w:rPr>
              <w:t>5</w:t>
            </w:r>
            <w:r w:rsidRPr="006F0663">
              <w:rPr>
                <w:rFonts w:ascii="Times New Roman" w:eastAsia="Times New Roman" w:hAnsi="Times New Roman" w:cs="Times New Roman"/>
                <w:sz w:val="21"/>
                <w:szCs w:val="21"/>
                <w:lang w:eastAsia="lv-LV"/>
              </w:rPr>
              <w:t xml:space="preserve">., </w:t>
            </w:r>
            <w:hyperlink r:id="rId9" w:tooltip="http://eur-lex.europa.eu/eli/dec/2013/654/oj/?locale=LV" w:history="1">
              <w:r w:rsidR="00367F01" w:rsidRPr="006F0663">
                <w:rPr>
                  <w:rFonts w:ascii="Times New Roman" w:eastAsia="Times New Roman" w:hAnsi="Times New Roman" w:cs="Times New Roman"/>
                  <w:sz w:val="21"/>
                  <w:szCs w:val="21"/>
                  <w:lang w:eastAsia="lv-LV"/>
                </w:rPr>
                <w:t>1.17</w:t>
              </w:r>
            </w:hyperlink>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xml:space="preserve">., </w:t>
            </w:r>
            <w:r w:rsidR="00CC19FA" w:rsidRPr="006F0663">
              <w:rPr>
                <w:rFonts w:ascii="Times New Roman" w:eastAsia="Times New Roman" w:hAnsi="Times New Roman" w:cs="Times New Roman"/>
                <w:sz w:val="21"/>
                <w:szCs w:val="21"/>
                <w:lang w:eastAsia="lv-LV"/>
              </w:rPr>
              <w:t>1</w:t>
            </w:r>
            <w:r w:rsidR="00B23599" w:rsidRPr="006F0663">
              <w:rPr>
                <w:rFonts w:ascii="Times New Roman" w:eastAsia="Times New Roman" w:hAnsi="Times New Roman" w:cs="Times New Roman"/>
                <w:sz w:val="21"/>
                <w:szCs w:val="21"/>
                <w:lang w:eastAsia="lv-LV"/>
              </w:rPr>
              <w:t xml:space="preserve">.46.,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2.3., 2.32., 2.36., 3.26.</w:t>
            </w:r>
          </w:p>
        </w:tc>
        <w:tc>
          <w:tcPr>
            <w:tcW w:w="2836" w:type="dxa"/>
            <w:gridSpan w:val="2"/>
            <w:tcBorders>
              <w:top w:val="single" w:sz="6" w:space="0" w:color="414142"/>
              <w:left w:val="single" w:sz="6" w:space="0" w:color="414142"/>
              <w:bottom w:val="single" w:sz="6" w:space="0" w:color="414142"/>
              <w:right w:val="single" w:sz="6" w:space="0" w:color="414142"/>
            </w:tcBorders>
          </w:tcPr>
          <w:p w14:paraId="7CC41E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1805–1880 MHz)</w:t>
            </w:r>
          </w:p>
          <w:p w14:paraId="0AD243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3F7D17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LM-1800</w:t>
            </w:r>
          </w:p>
          <w:p w14:paraId="3D0AD0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LM-1800-1</w:t>
            </w:r>
          </w:p>
          <w:p w14:paraId="62FC51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p>
          <w:p w14:paraId="04CAE9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286120F5" w14:textId="77777777" w:rsidTr="008D2FD0">
        <w:tc>
          <w:tcPr>
            <w:tcW w:w="702" w:type="dxa"/>
            <w:vMerge/>
            <w:tcBorders>
              <w:right w:val="single" w:sz="4" w:space="0" w:color="auto"/>
            </w:tcBorders>
            <w:vAlign w:val="center"/>
          </w:tcPr>
          <w:p w14:paraId="148164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30702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EE8391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E24606" w14:textId="356E313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SRD/PMSE: 1785–</w:t>
            </w:r>
            <w:r w:rsidR="001B2548">
              <w:rPr>
                <w:rFonts w:ascii="Times New Roman" w:eastAsia="Times New Roman" w:hAnsi="Times New Roman" w:cs="Times New Roman"/>
                <w:sz w:val="21"/>
                <w:szCs w:val="21"/>
                <w:lang w:eastAsia="lv-LV"/>
              </w:rPr>
              <w:t>1805</w:t>
            </w:r>
            <w:r w:rsidRPr="006F0663">
              <w:rPr>
                <w:rFonts w:ascii="Times New Roman" w:eastAsia="Times New Roman" w:hAnsi="Times New Roman" w:cs="Times New Roman"/>
                <w:sz w:val="21"/>
                <w:szCs w:val="21"/>
                <w:lang w:eastAsia="lv-LV"/>
              </w:rPr>
              <w:t> MHz</w:t>
            </w:r>
          </w:p>
        </w:tc>
        <w:tc>
          <w:tcPr>
            <w:tcW w:w="2693" w:type="dxa"/>
            <w:tcBorders>
              <w:top w:val="single" w:sz="6" w:space="0" w:color="414142"/>
              <w:left w:val="single" w:sz="6" w:space="0" w:color="414142"/>
              <w:bottom w:val="single" w:sz="6" w:space="0" w:color="414142"/>
              <w:right w:val="single" w:sz="6" w:space="0" w:color="414142"/>
            </w:tcBorders>
          </w:tcPr>
          <w:p w14:paraId="5CA52FF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20</w:t>
            </w:r>
            <w:r w:rsidRPr="006F0663">
              <w:rPr>
                <w:rFonts w:ascii="Times New Roman" w:eastAsia="Times New Roman" w:hAnsi="Times New Roman" w:cs="Times New Roman"/>
                <w:sz w:val="21"/>
                <w:szCs w:val="21"/>
                <w:lang w:eastAsia="lv-LV"/>
              </w:rPr>
              <w:t>., 3.17., 3.18.</w:t>
            </w:r>
          </w:p>
        </w:tc>
        <w:tc>
          <w:tcPr>
            <w:tcW w:w="2836" w:type="dxa"/>
            <w:gridSpan w:val="2"/>
            <w:tcBorders>
              <w:top w:val="single" w:sz="6" w:space="0" w:color="414142"/>
              <w:left w:val="single" w:sz="6" w:space="0" w:color="414142"/>
              <w:bottom w:val="single" w:sz="6" w:space="0" w:color="414142"/>
              <w:right w:val="single" w:sz="6" w:space="0" w:color="414142"/>
            </w:tcBorders>
          </w:tcPr>
          <w:p w14:paraId="482E0420" w14:textId="5F632BB3" w:rsidR="00980F3F" w:rsidRPr="006F0663" w:rsidRDefault="001B2548">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Radiomikrofoni un auss monitora sistēmas</w:t>
            </w:r>
          </w:p>
        </w:tc>
      </w:tr>
      <w:tr w:rsidR="006F0663" w:rsidRPr="006F0663" w14:paraId="3D62897A" w14:textId="77777777" w:rsidTr="008D2FD0">
        <w:tc>
          <w:tcPr>
            <w:tcW w:w="702" w:type="dxa"/>
            <w:vMerge/>
            <w:tcBorders>
              <w:right w:val="single" w:sz="4" w:space="0" w:color="auto"/>
            </w:tcBorders>
            <w:vAlign w:val="center"/>
          </w:tcPr>
          <w:p w14:paraId="313A2E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028C3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6DC07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20D1AC0" w14:textId="294469A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1785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1805 MHz</w:t>
            </w:r>
          </w:p>
        </w:tc>
        <w:tc>
          <w:tcPr>
            <w:tcW w:w="2693" w:type="dxa"/>
            <w:tcBorders>
              <w:top w:val="single" w:sz="6" w:space="0" w:color="414142"/>
              <w:left w:val="single" w:sz="6" w:space="0" w:color="414142"/>
              <w:bottom w:val="single" w:sz="6" w:space="0" w:color="414142"/>
              <w:right w:val="single" w:sz="6" w:space="0" w:color="414142"/>
            </w:tcBorders>
          </w:tcPr>
          <w:p w14:paraId="5BC80ED1" w14:textId="77777777" w:rsidR="00980F3F" w:rsidRPr="006F0663" w:rsidRDefault="00980F3F">
            <w:pPr>
              <w:spacing w:after="0" w:line="240" w:lineRule="auto"/>
              <w:rPr>
                <w:rFonts w:ascii="Times New Roman" w:eastAsia="Times New Roman" w:hAnsi="Times New Roman" w:cs="Times New Roman"/>
                <w:sz w:val="21"/>
                <w:szCs w:val="21"/>
                <w:u w:val="single"/>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4ED4450" w14:textId="77777777" w:rsidR="00980F3F" w:rsidRPr="006F0663" w:rsidRDefault="00980F3F">
            <w:pPr>
              <w:spacing w:after="120" w:line="240" w:lineRule="auto"/>
              <w:rPr>
                <w:rFonts w:ascii="Times New Roman" w:eastAsia="Times New Roman" w:hAnsi="Times New Roman" w:cs="Times New Roman"/>
                <w:sz w:val="21"/>
                <w:szCs w:val="21"/>
                <w:u w:val="single"/>
                <w:lang w:eastAsia="lv-LV"/>
              </w:rPr>
            </w:pPr>
          </w:p>
        </w:tc>
      </w:tr>
      <w:tr w:rsidR="006F0663" w:rsidRPr="006F0663" w14:paraId="68F159D8" w14:textId="77777777" w:rsidTr="008D2FD0">
        <w:tc>
          <w:tcPr>
            <w:tcW w:w="702" w:type="dxa"/>
            <w:vMerge/>
            <w:tcBorders>
              <w:right w:val="single" w:sz="4" w:space="0" w:color="auto"/>
            </w:tcBorders>
            <w:vAlign w:val="center"/>
          </w:tcPr>
          <w:p w14:paraId="0840F4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DF4B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75976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E1AAA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IMT/FB: 1805–1880 MHz</w:t>
            </w:r>
          </w:p>
        </w:tc>
        <w:tc>
          <w:tcPr>
            <w:tcW w:w="2693" w:type="dxa"/>
            <w:tcBorders>
              <w:top w:val="single" w:sz="6" w:space="0" w:color="414142"/>
              <w:left w:val="single" w:sz="6" w:space="0" w:color="414142"/>
              <w:bottom w:val="single" w:sz="6" w:space="0" w:color="414142"/>
              <w:right w:val="single" w:sz="6" w:space="0" w:color="414142"/>
            </w:tcBorders>
          </w:tcPr>
          <w:p w14:paraId="400339A3" w14:textId="104A8C54"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716EBD" w:rsidRPr="006F0663">
              <w:rPr>
                <w:rFonts w:ascii="Times New Roman" w:eastAsia="Times New Roman" w:hAnsi="Times New Roman" w:cs="Times New Roman"/>
                <w:sz w:val="21"/>
                <w:szCs w:val="21"/>
                <w:lang w:eastAsia="lv-LV"/>
              </w:rPr>
              <w:t>5</w:t>
            </w:r>
            <w:r w:rsidRPr="006F0663">
              <w:rPr>
                <w:rFonts w:ascii="Times New Roman" w:eastAsia="Times New Roman" w:hAnsi="Times New Roman" w:cs="Times New Roman"/>
                <w:sz w:val="21"/>
                <w:szCs w:val="21"/>
                <w:lang w:eastAsia="lv-LV"/>
              </w:rPr>
              <w:t xml:space="preserve">., </w:t>
            </w:r>
            <w:hyperlink r:id="rId10" w:tooltip="http://eur-lex.europa.eu/eli/dec/2013/654/oj/?locale=LV" w:history="1">
              <w:r w:rsidR="00367F01" w:rsidRPr="006F0663">
                <w:rPr>
                  <w:rFonts w:ascii="Times New Roman" w:eastAsia="Times New Roman" w:hAnsi="Times New Roman" w:cs="Times New Roman"/>
                  <w:sz w:val="21"/>
                  <w:szCs w:val="21"/>
                  <w:lang w:eastAsia="lv-LV"/>
                </w:rPr>
                <w:t>1.17</w:t>
              </w:r>
            </w:hyperlink>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xml:space="preserve">., </w:t>
            </w:r>
            <w:r w:rsidR="007D0A92" w:rsidRPr="006F0663">
              <w:rPr>
                <w:rFonts w:ascii="Times New Roman" w:eastAsia="Times New Roman" w:hAnsi="Times New Roman" w:cs="Times New Roman"/>
                <w:sz w:val="21"/>
                <w:szCs w:val="21"/>
                <w:lang w:eastAsia="lv-LV"/>
              </w:rPr>
              <w:t xml:space="preserve">1.46.,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2.3., 2.32., 2.36., 3.26</w:t>
            </w:r>
          </w:p>
        </w:tc>
        <w:tc>
          <w:tcPr>
            <w:tcW w:w="2836" w:type="dxa"/>
            <w:gridSpan w:val="2"/>
            <w:tcBorders>
              <w:top w:val="single" w:sz="6" w:space="0" w:color="414142"/>
              <w:left w:val="single" w:sz="6" w:space="0" w:color="414142"/>
              <w:bottom w:val="single" w:sz="6" w:space="0" w:color="414142"/>
              <w:right w:val="single" w:sz="6" w:space="0" w:color="414142"/>
            </w:tcBorders>
          </w:tcPr>
          <w:p w14:paraId="56C705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1710–1785 MHz)</w:t>
            </w:r>
          </w:p>
          <w:p w14:paraId="2C3905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22A0F9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LM-1800</w:t>
            </w:r>
          </w:p>
          <w:p w14:paraId="14922270" w14:textId="77777777" w:rsidR="00980F3F" w:rsidRPr="006F0663" w:rsidRDefault="006D14D6">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LM-1800</w:t>
            </w:r>
            <w:r w:rsidRPr="006F0663">
              <w:rPr>
                <w:rFonts w:ascii="Times New Roman" w:eastAsia="Times New Roman" w:hAnsi="Times New Roman" w:cs="Times New Roman"/>
                <w:sz w:val="21"/>
                <w:szCs w:val="21"/>
                <w:lang w:eastAsia="lv-LV"/>
              </w:rPr>
              <w:noBreakHyphen/>
            </w:r>
            <w:r w:rsidR="0018669A" w:rsidRPr="006F0663">
              <w:rPr>
                <w:rFonts w:ascii="Times New Roman" w:eastAsia="Times New Roman" w:hAnsi="Times New Roman" w:cs="Times New Roman"/>
                <w:sz w:val="21"/>
                <w:szCs w:val="21"/>
                <w:lang w:eastAsia="lv-LV"/>
              </w:rPr>
              <w:t>1</w:t>
            </w:r>
          </w:p>
          <w:p w14:paraId="453FED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p>
          <w:p w14:paraId="4085D2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22C63F0A" w14:textId="77777777" w:rsidTr="008D2FD0">
        <w:tc>
          <w:tcPr>
            <w:tcW w:w="702" w:type="dxa"/>
            <w:vMerge/>
            <w:tcBorders>
              <w:right w:val="single" w:sz="4" w:space="0" w:color="auto"/>
            </w:tcBorders>
            <w:vAlign w:val="center"/>
          </w:tcPr>
          <w:p w14:paraId="0E10A9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42B0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98359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F1882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DECT: 1880–1900 MHz</w:t>
            </w:r>
          </w:p>
        </w:tc>
        <w:tc>
          <w:tcPr>
            <w:tcW w:w="2693" w:type="dxa"/>
            <w:tcBorders>
              <w:top w:val="single" w:sz="6" w:space="0" w:color="414142"/>
              <w:left w:val="single" w:sz="6" w:space="0" w:color="414142"/>
              <w:bottom w:val="single" w:sz="6" w:space="0" w:color="414142"/>
              <w:right w:val="single" w:sz="6" w:space="0" w:color="414142"/>
            </w:tcBorders>
          </w:tcPr>
          <w:p w14:paraId="3A4EC7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2.2., 2.5.</w:t>
            </w:r>
          </w:p>
        </w:tc>
        <w:tc>
          <w:tcPr>
            <w:tcW w:w="2836" w:type="dxa"/>
            <w:gridSpan w:val="2"/>
            <w:tcBorders>
              <w:top w:val="single" w:sz="6" w:space="0" w:color="414142"/>
              <w:left w:val="single" w:sz="6" w:space="0" w:color="414142"/>
              <w:bottom w:val="single" w:sz="6" w:space="0" w:color="414142"/>
              <w:right w:val="single" w:sz="6" w:space="0" w:color="414142"/>
            </w:tcBorders>
          </w:tcPr>
          <w:p w14:paraId="7B590F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0D28787" w14:textId="77777777" w:rsidTr="008D2FD0">
        <w:tc>
          <w:tcPr>
            <w:tcW w:w="702" w:type="dxa"/>
            <w:vMerge/>
            <w:tcBorders>
              <w:right w:val="single" w:sz="4" w:space="0" w:color="auto"/>
            </w:tcBorders>
            <w:vAlign w:val="center"/>
          </w:tcPr>
          <w:p w14:paraId="2A6D21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799AE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DD9F8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E2E47C0" w14:textId="16F62399" w:rsidR="00980F3F" w:rsidRPr="006F0663" w:rsidRDefault="00B1182A">
            <w:pPr>
              <w:spacing w:after="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PMR: 1900-1910 MHz</w:t>
            </w:r>
          </w:p>
        </w:tc>
        <w:tc>
          <w:tcPr>
            <w:tcW w:w="2693" w:type="dxa"/>
            <w:tcBorders>
              <w:top w:val="single" w:sz="6" w:space="0" w:color="414142"/>
              <w:left w:val="single" w:sz="6" w:space="0" w:color="414142"/>
              <w:bottom w:val="single" w:sz="6" w:space="0" w:color="414142"/>
              <w:right w:val="single" w:sz="6" w:space="0" w:color="414142"/>
            </w:tcBorders>
          </w:tcPr>
          <w:p w14:paraId="6083736E" w14:textId="48E23C97" w:rsidR="00980F3F" w:rsidRPr="006F0663" w:rsidRDefault="00B1182A">
            <w:pPr>
              <w:spacing w:after="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1.40., 2.68.</w:t>
            </w:r>
          </w:p>
        </w:tc>
        <w:tc>
          <w:tcPr>
            <w:tcW w:w="2836" w:type="dxa"/>
            <w:gridSpan w:val="2"/>
            <w:tcBorders>
              <w:top w:val="single" w:sz="6" w:space="0" w:color="414142"/>
              <w:left w:val="single" w:sz="6" w:space="0" w:color="414142"/>
              <w:bottom w:val="single" w:sz="6" w:space="0" w:color="414142"/>
              <w:right w:val="single" w:sz="6" w:space="0" w:color="414142"/>
            </w:tcBorders>
          </w:tcPr>
          <w:p w14:paraId="3D339B58" w14:textId="7BC05715" w:rsidR="00980F3F" w:rsidRDefault="00A65C66" w:rsidP="003D61BE">
            <w:pPr>
              <w:spacing w:after="12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 xml:space="preserve"> Privātie elektronisko sakaru tīkli</w:t>
            </w:r>
          </w:p>
          <w:p w14:paraId="1DD78D5A" w14:textId="5B1E8F38" w:rsidR="00B1182A" w:rsidRDefault="00B1182A" w:rsidP="003D61BE">
            <w:pPr>
              <w:spacing w:after="12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Dzelzceļa sakari</w:t>
            </w:r>
          </w:p>
          <w:p w14:paraId="2DF02545" w14:textId="160B25C5" w:rsidR="00B1182A" w:rsidRPr="006F0663" w:rsidRDefault="00A65C66">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Rad</w:t>
            </w:r>
            <w:r>
              <w:rPr>
                <w:rFonts w:ascii="Times New Roman" w:eastAsia="Times New Roman" w:hAnsi="Times New Roman" w:cs="Times New Roman"/>
                <w:sz w:val="21"/>
                <w:szCs w:val="21"/>
                <w:lang w:eastAsia="lv-LV"/>
              </w:rPr>
              <w:t>iosaskarne</w:t>
            </w:r>
            <w:r w:rsidRPr="00DA1B79">
              <w:rPr>
                <w:rFonts w:ascii="Times New Roman" w:eastAsia="Times New Roman" w:hAnsi="Times New Roman" w:cs="Times New Roman"/>
                <w:sz w:val="21"/>
                <w:szCs w:val="21"/>
                <w:lang w:eastAsia="lv-LV"/>
              </w:rPr>
              <w:t xml:space="preserve"> LM-1900</w:t>
            </w:r>
          </w:p>
        </w:tc>
      </w:tr>
      <w:tr w:rsidR="006F0663" w:rsidRPr="006F0663" w14:paraId="59E2A4B4" w14:textId="77777777" w:rsidTr="008D2FD0">
        <w:tc>
          <w:tcPr>
            <w:tcW w:w="702" w:type="dxa"/>
            <w:vMerge/>
            <w:tcBorders>
              <w:right w:val="single" w:sz="4" w:space="0" w:color="auto"/>
            </w:tcBorders>
            <w:vAlign w:val="center"/>
          </w:tcPr>
          <w:p w14:paraId="57A640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0045A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2171D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BD387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pakalpojumus/IMT/ML: 1920–1980 MHz</w:t>
            </w:r>
          </w:p>
        </w:tc>
        <w:tc>
          <w:tcPr>
            <w:tcW w:w="2693" w:type="dxa"/>
            <w:tcBorders>
              <w:top w:val="single" w:sz="6" w:space="0" w:color="414142"/>
              <w:left w:val="single" w:sz="6" w:space="0" w:color="414142"/>
              <w:bottom w:val="single" w:sz="6" w:space="0" w:color="414142"/>
              <w:right w:val="single" w:sz="6" w:space="0" w:color="414142"/>
            </w:tcBorders>
          </w:tcPr>
          <w:p w14:paraId="6CEEDA1F" w14:textId="1CD9AACE" w:rsidR="00A440B3" w:rsidRPr="006F0663" w:rsidRDefault="00716E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r w:rsidR="00347E36" w:rsidRPr="006F0663">
              <w:rPr>
                <w:rFonts w:ascii="Times New Roman" w:eastAsia="Times New Roman" w:hAnsi="Times New Roman" w:cs="Times New Roman"/>
                <w:sz w:val="21"/>
                <w:szCs w:val="21"/>
                <w:lang w:eastAsia="lv-LV"/>
              </w:rPr>
              <w:t xml:space="preserve">., </w:t>
            </w:r>
            <w:hyperlink r:id="rId11"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12"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4C02CB" w:rsidRPr="006F0663">
              <w:rPr>
                <w:rFonts w:ascii="Times New Roman" w:eastAsia="Times New Roman" w:hAnsi="Times New Roman" w:cs="Times New Roman"/>
                <w:sz w:val="21"/>
                <w:szCs w:val="21"/>
                <w:lang w:eastAsia="lv-LV"/>
              </w:rPr>
              <w:t xml:space="preserve">1.46., </w:t>
            </w:r>
            <w:r w:rsidR="00A82463">
              <w:rPr>
                <w:rFonts w:ascii="Times New Roman" w:eastAsia="Times New Roman" w:hAnsi="Times New Roman" w:cs="Times New Roman"/>
                <w:sz w:val="21"/>
                <w:szCs w:val="21"/>
                <w:lang w:eastAsia="lv-LV"/>
              </w:rPr>
              <w:t xml:space="preserve">1.47.,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2232D0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2110–2170 MHz)</w:t>
            </w:r>
          </w:p>
          <w:p w14:paraId="126CCE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7336BEAC" w14:textId="77777777" w:rsidR="00AF4906"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163DBF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p>
        </w:tc>
      </w:tr>
      <w:tr w:rsidR="006F0663" w:rsidRPr="006F0663" w14:paraId="7B99CAE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6D572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307.</w:t>
            </w:r>
          </w:p>
        </w:tc>
        <w:tc>
          <w:tcPr>
            <w:tcW w:w="13750" w:type="dxa"/>
            <w:gridSpan w:val="6"/>
            <w:tcBorders>
              <w:top w:val="single" w:sz="6" w:space="0" w:color="414142"/>
              <w:left w:val="single" w:sz="6" w:space="0" w:color="414142"/>
              <w:bottom w:val="single" w:sz="6" w:space="0" w:color="414142"/>
              <w:right w:val="single" w:sz="6" w:space="0" w:color="414142"/>
            </w:tcBorders>
          </w:tcPr>
          <w:p w14:paraId="259260D6" w14:textId="5EF23B1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1930–1970 MHz</w:t>
            </w:r>
          </w:p>
        </w:tc>
      </w:tr>
      <w:tr w:rsidR="006F0663" w:rsidRPr="006F0663" w14:paraId="3C0713E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60A05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993AC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5DAB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518B4D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693" w:type="dxa"/>
            <w:tcBorders>
              <w:top w:val="single" w:sz="6" w:space="0" w:color="414142"/>
              <w:left w:val="single" w:sz="6" w:space="0" w:color="414142"/>
              <w:bottom w:val="single" w:sz="6" w:space="0" w:color="414142"/>
              <w:right w:val="single" w:sz="6" w:space="0" w:color="414142"/>
            </w:tcBorders>
          </w:tcPr>
          <w:p w14:paraId="6838CF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6900F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3FBA0A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835" w:type="dxa"/>
            <w:tcBorders>
              <w:top w:val="single" w:sz="6" w:space="0" w:color="414142"/>
              <w:left w:val="single" w:sz="6" w:space="0" w:color="414142"/>
              <w:bottom w:val="single" w:sz="6" w:space="0" w:color="414142"/>
              <w:right w:val="single" w:sz="6" w:space="0" w:color="414142"/>
            </w:tcBorders>
          </w:tcPr>
          <w:p w14:paraId="5F2731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1920–1980 MHz</w:t>
            </w:r>
          </w:p>
        </w:tc>
        <w:tc>
          <w:tcPr>
            <w:tcW w:w="2693" w:type="dxa"/>
            <w:tcBorders>
              <w:top w:val="single" w:sz="6" w:space="0" w:color="414142"/>
              <w:left w:val="single" w:sz="6" w:space="0" w:color="414142"/>
              <w:bottom w:val="single" w:sz="6" w:space="0" w:color="414142"/>
              <w:right w:val="single" w:sz="6" w:space="0" w:color="414142"/>
            </w:tcBorders>
          </w:tcPr>
          <w:p w14:paraId="7D93B112" w14:textId="657A6325" w:rsidR="00A440B3" w:rsidRPr="006F0663" w:rsidRDefault="00716E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r w:rsidR="00B741ED" w:rsidRPr="006F0663">
              <w:rPr>
                <w:rFonts w:ascii="Times New Roman" w:eastAsia="Times New Roman" w:hAnsi="Times New Roman" w:cs="Times New Roman"/>
                <w:sz w:val="21"/>
                <w:szCs w:val="21"/>
                <w:lang w:eastAsia="lv-LV"/>
              </w:rPr>
              <w:t xml:space="preserve">., </w:t>
            </w:r>
            <w:hyperlink r:id="rId13"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14"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4C02CB" w:rsidRPr="006F0663">
              <w:rPr>
                <w:rFonts w:ascii="Times New Roman" w:eastAsia="Times New Roman" w:hAnsi="Times New Roman" w:cs="Times New Roman"/>
                <w:sz w:val="21"/>
                <w:szCs w:val="21"/>
                <w:lang w:eastAsia="lv-LV"/>
              </w:rPr>
              <w:t xml:space="preserve">1.46., </w:t>
            </w:r>
            <w:r w:rsidR="00A82463">
              <w:rPr>
                <w:rFonts w:ascii="Times New Roman" w:eastAsia="Times New Roman" w:hAnsi="Times New Roman" w:cs="Times New Roman"/>
                <w:sz w:val="21"/>
                <w:szCs w:val="21"/>
                <w:lang w:eastAsia="lv-LV"/>
              </w:rPr>
              <w:t xml:space="preserve">1.47.,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25FCFE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2110–2170 MHz)</w:t>
            </w:r>
          </w:p>
          <w:p w14:paraId="75C3AF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F33B4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2D9EB1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p>
        </w:tc>
      </w:tr>
      <w:tr w:rsidR="006F0663" w:rsidRPr="006F0663" w14:paraId="3B22658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6944E73"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308.</w:t>
            </w:r>
          </w:p>
        </w:tc>
        <w:tc>
          <w:tcPr>
            <w:tcW w:w="13750" w:type="dxa"/>
            <w:gridSpan w:val="6"/>
            <w:tcBorders>
              <w:top w:val="single" w:sz="6" w:space="0" w:color="414142"/>
              <w:left w:val="single" w:sz="6" w:space="0" w:color="414142"/>
              <w:bottom w:val="single" w:sz="6" w:space="0" w:color="414142"/>
              <w:right w:val="single" w:sz="6" w:space="0" w:color="414142"/>
            </w:tcBorders>
          </w:tcPr>
          <w:p w14:paraId="32928C70" w14:textId="474E420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1970–1980 MHz</w:t>
            </w:r>
          </w:p>
        </w:tc>
      </w:tr>
      <w:tr w:rsidR="006F0663" w:rsidRPr="006F0663" w14:paraId="4B1423E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19CBD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52E68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06788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5EECEE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693" w:type="dxa"/>
            <w:tcBorders>
              <w:top w:val="single" w:sz="6" w:space="0" w:color="414142"/>
              <w:left w:val="single" w:sz="6" w:space="0" w:color="414142"/>
              <w:bottom w:val="single" w:sz="6" w:space="0" w:color="414142"/>
              <w:right w:val="single" w:sz="6" w:space="0" w:color="414142"/>
            </w:tcBorders>
          </w:tcPr>
          <w:p w14:paraId="428CF1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40F5F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4CDC9B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835" w:type="dxa"/>
            <w:tcBorders>
              <w:top w:val="single" w:sz="6" w:space="0" w:color="414142"/>
              <w:left w:val="single" w:sz="6" w:space="0" w:color="414142"/>
              <w:bottom w:val="single" w:sz="6" w:space="0" w:color="414142"/>
              <w:right w:val="single" w:sz="6" w:space="0" w:color="414142"/>
            </w:tcBorders>
          </w:tcPr>
          <w:p w14:paraId="46396E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1920–1980 MHz</w:t>
            </w:r>
          </w:p>
        </w:tc>
        <w:tc>
          <w:tcPr>
            <w:tcW w:w="2693" w:type="dxa"/>
            <w:tcBorders>
              <w:top w:val="single" w:sz="6" w:space="0" w:color="414142"/>
              <w:left w:val="single" w:sz="6" w:space="0" w:color="414142"/>
              <w:bottom w:val="single" w:sz="6" w:space="0" w:color="414142"/>
              <w:right w:val="single" w:sz="6" w:space="0" w:color="414142"/>
            </w:tcBorders>
          </w:tcPr>
          <w:p w14:paraId="245E7DCF" w14:textId="233A7921" w:rsidR="00A440B3" w:rsidRPr="006F0663" w:rsidRDefault="00716EBD" w:rsidP="0019473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r w:rsidR="00B741ED" w:rsidRPr="006F0663">
              <w:rPr>
                <w:rFonts w:ascii="Times New Roman" w:eastAsia="Times New Roman" w:hAnsi="Times New Roman" w:cs="Times New Roman"/>
                <w:sz w:val="21"/>
                <w:szCs w:val="21"/>
                <w:lang w:eastAsia="lv-LV"/>
              </w:rPr>
              <w:t xml:space="preserve">., </w:t>
            </w:r>
            <w:hyperlink r:id="rId15"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16"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4C02CB" w:rsidRPr="006F0663">
              <w:rPr>
                <w:rFonts w:ascii="Times New Roman" w:eastAsia="Times New Roman" w:hAnsi="Times New Roman" w:cs="Times New Roman"/>
                <w:sz w:val="21"/>
                <w:szCs w:val="21"/>
                <w:lang w:eastAsia="lv-LV"/>
              </w:rPr>
              <w:t xml:space="preserve">1.46., </w:t>
            </w:r>
            <w:r w:rsidR="00A82463">
              <w:rPr>
                <w:rFonts w:ascii="Times New Roman" w:eastAsia="Times New Roman" w:hAnsi="Times New Roman" w:cs="Times New Roman"/>
                <w:sz w:val="21"/>
                <w:szCs w:val="21"/>
                <w:lang w:eastAsia="lv-LV"/>
              </w:rPr>
              <w:t xml:space="preserve">1.47.,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580D35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2110–2170 MHz)</w:t>
            </w:r>
          </w:p>
          <w:p w14:paraId="0DBD19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2A9742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07D680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p>
        </w:tc>
      </w:tr>
      <w:tr w:rsidR="006F0663" w:rsidRPr="006F0663" w14:paraId="67D3F39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EB121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309.</w:t>
            </w:r>
          </w:p>
        </w:tc>
        <w:tc>
          <w:tcPr>
            <w:tcW w:w="13750" w:type="dxa"/>
            <w:gridSpan w:val="6"/>
            <w:tcBorders>
              <w:top w:val="single" w:sz="6" w:space="0" w:color="414142"/>
              <w:left w:val="single" w:sz="6" w:space="0" w:color="414142"/>
              <w:bottom w:val="single" w:sz="6" w:space="0" w:color="414142"/>
              <w:right w:val="single" w:sz="6" w:space="0" w:color="414142"/>
            </w:tcBorders>
          </w:tcPr>
          <w:p w14:paraId="4C6C0A4C" w14:textId="25D632E1"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1980–2010 MHz</w:t>
            </w:r>
          </w:p>
        </w:tc>
      </w:tr>
      <w:tr w:rsidR="006F0663" w:rsidRPr="006F0663" w14:paraId="0C2DBBF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9354D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CF129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ADBB7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A174E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3B3894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 5.389A 5.389F</w:t>
            </w:r>
          </w:p>
        </w:tc>
        <w:tc>
          <w:tcPr>
            <w:tcW w:w="2693" w:type="dxa"/>
            <w:vMerge w:val="restart"/>
            <w:tcBorders>
              <w:top w:val="single" w:sz="4" w:space="0" w:color="auto"/>
              <w:left w:val="single" w:sz="6" w:space="0" w:color="414142"/>
              <w:bottom w:val="single" w:sz="4" w:space="0" w:color="auto"/>
              <w:right w:val="single" w:sz="4" w:space="0" w:color="auto"/>
            </w:tcBorders>
          </w:tcPr>
          <w:p w14:paraId="049E34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43EB3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346BCB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 5.389A</w:t>
            </w:r>
          </w:p>
        </w:tc>
        <w:tc>
          <w:tcPr>
            <w:tcW w:w="2835" w:type="dxa"/>
            <w:tcBorders>
              <w:top w:val="single" w:sz="6" w:space="0" w:color="414142"/>
              <w:left w:val="single" w:sz="4" w:space="0" w:color="auto"/>
              <w:bottom w:val="single" w:sz="6" w:space="0" w:color="414142"/>
              <w:right w:val="single" w:sz="6" w:space="0" w:color="414142"/>
            </w:tcBorders>
          </w:tcPr>
          <w:p w14:paraId="266593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IMT/Z-I: 1980–2010 MHz</w:t>
            </w:r>
          </w:p>
        </w:tc>
        <w:tc>
          <w:tcPr>
            <w:tcW w:w="2693" w:type="dxa"/>
            <w:tcBorders>
              <w:top w:val="single" w:sz="6" w:space="0" w:color="414142"/>
              <w:left w:val="single" w:sz="6" w:space="0" w:color="414142"/>
              <w:bottom w:val="single" w:sz="6" w:space="0" w:color="414142"/>
              <w:right w:val="single" w:sz="6" w:space="0" w:color="414142"/>
            </w:tcBorders>
          </w:tcPr>
          <w:p w14:paraId="07240CE3" w14:textId="64B86E80" w:rsidR="00A440B3" w:rsidRPr="006F0663" w:rsidRDefault="0007141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w:t>
            </w:r>
            <w:r w:rsidR="69D1D2E2" w:rsidRPr="006F0663">
              <w:rPr>
                <w:rFonts w:ascii="Times New Roman" w:eastAsia="Times New Roman" w:hAnsi="Times New Roman" w:cs="Times New Roman"/>
                <w:sz w:val="21"/>
                <w:szCs w:val="21"/>
                <w:lang w:eastAsia="lv-LV"/>
              </w:rPr>
              <w:t>., 1.</w:t>
            </w:r>
            <w:r w:rsidR="00CD4B4D" w:rsidRPr="006F0663">
              <w:rPr>
                <w:rFonts w:ascii="Times New Roman" w:eastAsia="Times New Roman" w:hAnsi="Times New Roman" w:cs="Times New Roman"/>
                <w:sz w:val="21"/>
                <w:szCs w:val="21"/>
                <w:lang w:eastAsia="lv-LV"/>
              </w:rPr>
              <w:t>9</w:t>
            </w:r>
            <w:r w:rsidR="69D1D2E2" w:rsidRPr="006F0663">
              <w:rPr>
                <w:rFonts w:ascii="Times New Roman" w:eastAsia="Times New Roman" w:hAnsi="Times New Roman" w:cs="Times New Roman"/>
                <w:sz w:val="21"/>
                <w:szCs w:val="21"/>
                <w:lang w:eastAsia="lv-LV"/>
              </w:rPr>
              <w:t>.</w:t>
            </w:r>
            <w:r w:rsidR="69D1D2E2" w:rsidRPr="006F0663">
              <w:t xml:space="preserve">, </w:t>
            </w:r>
            <w:r w:rsidR="69D1D2E2" w:rsidRPr="006F0663">
              <w:rPr>
                <w:rFonts w:ascii="Times New Roman" w:eastAsia="Times New Roman" w:hAnsi="Times New Roman" w:cs="Times New Roman"/>
                <w:sz w:val="21"/>
                <w:szCs w:val="21"/>
                <w:lang w:eastAsia="lv-LV"/>
              </w:rPr>
              <w:t>2.34., 2.35.</w:t>
            </w:r>
          </w:p>
          <w:p w14:paraId="21E0A0A9" w14:textId="1274151F" w:rsidR="00F33283" w:rsidRPr="006F0663" w:rsidRDefault="00F33283">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1802A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satelītu komponentes dupleksie kanāli (I</w:t>
            </w:r>
            <w:r w:rsidRPr="006F0663">
              <w:rPr>
                <w:rFonts w:ascii="Times New Roman" w:eastAsia="Times New Roman" w:hAnsi="Times New Roman" w:cs="Times New Roman"/>
                <w:sz w:val="21"/>
                <w:szCs w:val="21"/>
                <w:lang w:eastAsia="lv-LV"/>
              </w:rPr>
              <w:noBreakHyphen/>
              <w:t>Z: 2170–2200 MHz)</w:t>
            </w:r>
          </w:p>
          <w:p w14:paraId="6CE444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272E35BD" w14:textId="77777777" w:rsidTr="008D2FD0">
        <w:tc>
          <w:tcPr>
            <w:tcW w:w="702" w:type="dxa"/>
            <w:vMerge/>
            <w:tcBorders>
              <w:right w:val="single" w:sz="4" w:space="0" w:color="auto"/>
            </w:tcBorders>
            <w:vAlign w:val="center"/>
          </w:tcPr>
          <w:p w14:paraId="518F9F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DE156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C4250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7CDDB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6F6418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836" w:type="dxa"/>
            <w:gridSpan w:val="2"/>
            <w:tcBorders>
              <w:top w:val="single" w:sz="6" w:space="0" w:color="414142"/>
              <w:left w:val="single" w:sz="6" w:space="0" w:color="414142"/>
              <w:bottom w:val="single" w:sz="6" w:space="0" w:color="414142"/>
              <w:right w:val="single" w:sz="6" w:space="0" w:color="414142"/>
            </w:tcBorders>
          </w:tcPr>
          <w:p w14:paraId="6E0DEC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2670B1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D054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310.</w:t>
            </w:r>
          </w:p>
        </w:tc>
        <w:tc>
          <w:tcPr>
            <w:tcW w:w="13750" w:type="dxa"/>
            <w:gridSpan w:val="6"/>
            <w:tcBorders>
              <w:top w:val="single" w:sz="6" w:space="0" w:color="414142"/>
              <w:left w:val="single" w:sz="6" w:space="0" w:color="414142"/>
              <w:bottom w:val="single" w:sz="6" w:space="0" w:color="414142"/>
              <w:right w:val="single" w:sz="6" w:space="0" w:color="414142"/>
            </w:tcBorders>
          </w:tcPr>
          <w:p w14:paraId="7D3FC49F" w14:textId="07B9D05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2010–2025 MHz</w:t>
            </w:r>
          </w:p>
        </w:tc>
      </w:tr>
      <w:tr w:rsidR="006F0663" w:rsidRPr="006F0663" w14:paraId="114EE32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6221B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35746816"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 xml:space="preserve">FIKSĒTAIS </w:t>
            </w:r>
          </w:p>
          <w:p w14:paraId="4DC9ED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tc>
        <w:tc>
          <w:tcPr>
            <w:tcW w:w="2693" w:type="dxa"/>
            <w:tcBorders>
              <w:top w:val="single" w:sz="6" w:space="0" w:color="414142"/>
              <w:left w:val="single" w:sz="6" w:space="0" w:color="414142"/>
              <w:bottom w:val="single" w:sz="6" w:space="0" w:color="414142"/>
              <w:right w:val="single" w:sz="6" w:space="0" w:color="414142"/>
            </w:tcBorders>
          </w:tcPr>
          <w:p w14:paraId="56B5D60D"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 xml:space="preserve">FIKSĒTAIS </w:t>
            </w:r>
          </w:p>
          <w:p w14:paraId="18E18A1D"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MOBILAIS 5.388A</w:t>
            </w:r>
          </w:p>
        </w:tc>
        <w:tc>
          <w:tcPr>
            <w:tcW w:w="2835" w:type="dxa"/>
            <w:tcBorders>
              <w:top w:val="single" w:sz="6" w:space="0" w:color="414142"/>
              <w:left w:val="single" w:sz="6" w:space="0" w:color="414142"/>
              <w:bottom w:val="single" w:sz="6" w:space="0" w:color="414142"/>
              <w:right w:val="single" w:sz="6" w:space="0" w:color="414142"/>
            </w:tcBorders>
          </w:tcPr>
          <w:p w14:paraId="1F7C48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w:t>
            </w:r>
          </w:p>
        </w:tc>
        <w:tc>
          <w:tcPr>
            <w:tcW w:w="2693" w:type="dxa"/>
            <w:tcBorders>
              <w:top w:val="single" w:sz="6" w:space="0" w:color="414142"/>
              <w:left w:val="single" w:sz="6" w:space="0" w:color="414142"/>
              <w:bottom w:val="single" w:sz="6" w:space="0" w:color="414142"/>
              <w:right w:val="single" w:sz="6" w:space="0" w:color="414142"/>
            </w:tcBorders>
          </w:tcPr>
          <w:p w14:paraId="7E002C9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22</w:t>
            </w:r>
            <w:r w:rsidRPr="006F0663">
              <w:rPr>
                <w:rFonts w:ascii="Times New Roman" w:eastAsia="Times New Roman" w:hAnsi="Times New Roman" w:cs="Times New Roman"/>
                <w:sz w:val="21"/>
                <w:szCs w:val="21"/>
                <w:lang w:eastAsia="lv-LV"/>
              </w:rPr>
              <w:t>., 3.17.</w:t>
            </w:r>
          </w:p>
        </w:tc>
        <w:tc>
          <w:tcPr>
            <w:tcW w:w="2836" w:type="dxa"/>
            <w:gridSpan w:val="2"/>
            <w:tcBorders>
              <w:top w:val="single" w:sz="6" w:space="0" w:color="414142"/>
              <w:left w:val="single" w:sz="6" w:space="0" w:color="414142"/>
              <w:bottom w:val="single" w:sz="6" w:space="0" w:color="414142"/>
              <w:right w:val="single" w:sz="6" w:space="0" w:color="414142"/>
            </w:tcBorders>
          </w:tcPr>
          <w:p w14:paraId="67BB8F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p w14:paraId="21715233" w14:textId="5982430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Portatīvas un mobilas radiolīnijas videosignāla pārraidei</w:t>
            </w:r>
            <w:r w:rsidR="001B2548">
              <w:rPr>
                <w:rFonts w:ascii="Times New Roman" w:eastAsia="Times New Roman" w:hAnsi="Times New Roman" w:cs="Times New Roman"/>
                <w:sz w:val="21"/>
                <w:szCs w:val="21"/>
                <w:lang w:eastAsia="lv-LV"/>
              </w:rPr>
              <w:t>, bezvadu kameras.</w:t>
            </w:r>
          </w:p>
          <w:p w14:paraId="136B2A9F"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Radiosaskarne PMSE-2010</w:t>
            </w:r>
          </w:p>
        </w:tc>
      </w:tr>
      <w:tr w:rsidR="006F0663" w:rsidRPr="006F0663" w14:paraId="685A37F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A6D8E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311.</w:t>
            </w:r>
          </w:p>
        </w:tc>
        <w:tc>
          <w:tcPr>
            <w:tcW w:w="13750" w:type="dxa"/>
            <w:gridSpan w:val="6"/>
            <w:tcBorders>
              <w:top w:val="single" w:sz="6" w:space="0" w:color="414142"/>
              <w:left w:val="single" w:sz="6" w:space="0" w:color="414142"/>
              <w:bottom w:val="single" w:sz="6" w:space="0" w:color="414142"/>
              <w:right w:val="single" w:sz="6" w:space="0" w:color="414142"/>
            </w:tcBorders>
          </w:tcPr>
          <w:p w14:paraId="77F0B4EF" w14:textId="1EB0705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2025–2110 MHz</w:t>
            </w:r>
          </w:p>
        </w:tc>
      </w:tr>
      <w:tr w:rsidR="006F0663" w:rsidRPr="006F0663" w14:paraId="02A2A10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8213A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DC73B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(Zeme–izplatījums) (izplatījums–izplatījums)</w:t>
            </w:r>
          </w:p>
          <w:p w14:paraId="3F4FC8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(izplatījums–izplatījums)</w:t>
            </w:r>
          </w:p>
          <w:p w14:paraId="72C8DA3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E6810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5.391</w:t>
            </w:r>
          </w:p>
          <w:p w14:paraId="1950B1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(Zeme–izplatījums) (izplatījums–izplatījums)</w:t>
            </w:r>
          </w:p>
          <w:p w14:paraId="47C368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5.392</w:t>
            </w:r>
          </w:p>
        </w:tc>
        <w:tc>
          <w:tcPr>
            <w:tcW w:w="2693" w:type="dxa"/>
            <w:vMerge w:val="restart"/>
            <w:tcBorders>
              <w:top w:val="single" w:sz="4" w:space="0" w:color="auto"/>
              <w:left w:val="single" w:sz="6" w:space="0" w:color="414142"/>
              <w:bottom w:val="single" w:sz="4" w:space="0" w:color="auto"/>
              <w:right w:val="single" w:sz="4" w:space="0" w:color="auto"/>
            </w:tcBorders>
          </w:tcPr>
          <w:p w14:paraId="2E7FCB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(Zeme–izplatījums) (izplatījums–izplatījums)</w:t>
            </w:r>
          </w:p>
          <w:p w14:paraId="77B5A3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(izplatījums–Izplatījums)</w:t>
            </w:r>
          </w:p>
          <w:p w14:paraId="0E4BAF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8FAA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5.391</w:t>
            </w:r>
          </w:p>
          <w:p w14:paraId="0A9598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(Zeme–izplatījums) (izplatījums–izplatījums)</w:t>
            </w:r>
          </w:p>
          <w:p w14:paraId="2804AA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5.392</w:t>
            </w:r>
          </w:p>
        </w:tc>
        <w:tc>
          <w:tcPr>
            <w:tcW w:w="2835" w:type="dxa"/>
            <w:tcBorders>
              <w:top w:val="single" w:sz="6" w:space="0" w:color="414142"/>
              <w:left w:val="single" w:sz="4" w:space="0" w:color="auto"/>
              <w:bottom w:val="single" w:sz="6" w:space="0" w:color="414142"/>
              <w:right w:val="single" w:sz="6" w:space="0" w:color="414142"/>
            </w:tcBorders>
          </w:tcPr>
          <w:p w14:paraId="56180B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2025–2110/2200–2290 MHz</w:t>
            </w:r>
          </w:p>
        </w:tc>
        <w:tc>
          <w:tcPr>
            <w:tcW w:w="2693" w:type="dxa"/>
            <w:tcBorders>
              <w:top w:val="single" w:sz="6" w:space="0" w:color="414142"/>
              <w:left w:val="single" w:sz="6" w:space="0" w:color="414142"/>
              <w:bottom w:val="single" w:sz="6" w:space="0" w:color="414142"/>
              <w:right w:val="single" w:sz="6" w:space="0" w:color="414142"/>
            </w:tcBorders>
          </w:tcPr>
          <w:p w14:paraId="736AEB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w:t>
            </w:r>
          </w:p>
        </w:tc>
        <w:tc>
          <w:tcPr>
            <w:tcW w:w="2836" w:type="dxa"/>
            <w:gridSpan w:val="2"/>
            <w:tcBorders>
              <w:top w:val="single" w:sz="6" w:space="0" w:color="414142"/>
              <w:left w:val="single" w:sz="6" w:space="0" w:color="414142"/>
              <w:bottom w:val="single" w:sz="6" w:space="0" w:color="414142"/>
              <w:right w:val="single" w:sz="6" w:space="0" w:color="414142"/>
            </w:tcBorders>
          </w:tcPr>
          <w:p w14:paraId="67CAE2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D5576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FX-2025-PP</w:t>
            </w:r>
          </w:p>
        </w:tc>
      </w:tr>
      <w:tr w:rsidR="006F0663" w:rsidRPr="006F0663" w14:paraId="14E8B01E" w14:textId="77777777" w:rsidTr="008D2FD0">
        <w:tc>
          <w:tcPr>
            <w:tcW w:w="702" w:type="dxa"/>
            <w:vMerge/>
            <w:tcBorders>
              <w:right w:val="single" w:sz="4" w:space="0" w:color="auto"/>
            </w:tcBorders>
          </w:tcPr>
          <w:p w14:paraId="3407F1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2FBCBD5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6B9A4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AE6BFCB" w14:textId="77777777" w:rsidR="00980F3F" w:rsidRPr="006F0663" w:rsidRDefault="0018669A">
            <w:pPr>
              <w:spacing w:line="240" w:lineRule="auto"/>
              <w:rPr>
                <w:rFonts w:ascii="Times New Roman" w:eastAsia="Times New Roman" w:hAnsi="Times New Roman" w:cs="Times New Roman"/>
                <w:lang w:eastAsia="lv-LV"/>
              </w:rPr>
            </w:pPr>
            <w:r w:rsidRPr="006F0663">
              <w:rPr>
                <w:rFonts w:ascii="Times New Roman" w:eastAsia="Times New Roman" w:hAnsi="Times New Roman" w:cs="Times New Roman"/>
                <w:lang w:eastAsia="lv-LV"/>
              </w:rPr>
              <w:t>PMSE</w:t>
            </w:r>
          </w:p>
        </w:tc>
        <w:tc>
          <w:tcPr>
            <w:tcW w:w="2693" w:type="dxa"/>
            <w:tcBorders>
              <w:top w:val="single" w:sz="6" w:space="0" w:color="414142"/>
              <w:left w:val="single" w:sz="6" w:space="0" w:color="414142"/>
              <w:bottom w:val="single" w:sz="6" w:space="0" w:color="414142"/>
              <w:right w:val="single" w:sz="6" w:space="0" w:color="414142"/>
            </w:tcBorders>
          </w:tcPr>
          <w:p w14:paraId="1158BDDE" w14:textId="77777777" w:rsidR="00980F3F" w:rsidRPr="006F0663" w:rsidRDefault="0018669A">
            <w:pPr>
              <w:spacing w:line="240" w:lineRule="auto"/>
              <w:rPr>
                <w:rFonts w:ascii="Times New Roman" w:eastAsia="Times New Roman" w:hAnsi="Times New Roman" w:cs="Times New Roman"/>
                <w:u w:val="single"/>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1478AF70" w14:textId="091E576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Portatīvas un mobilas radiolīnijas videosignāla pārraidei</w:t>
            </w:r>
            <w:r w:rsidR="001B2548">
              <w:rPr>
                <w:rFonts w:ascii="Times New Roman" w:eastAsia="Times New Roman" w:hAnsi="Times New Roman" w:cs="Times New Roman"/>
                <w:sz w:val="21"/>
                <w:szCs w:val="21"/>
                <w:lang w:eastAsia="lv-LV"/>
              </w:rPr>
              <w:t>, bezvadu kameras.</w:t>
            </w:r>
          </w:p>
          <w:p w14:paraId="74EF2198" w14:textId="77777777" w:rsidR="00980F3F" w:rsidRPr="006F0663" w:rsidRDefault="0018669A">
            <w:pPr>
              <w:spacing w:after="0" w:line="240" w:lineRule="auto"/>
              <w:rPr>
                <w:sz w:val="21"/>
                <w:szCs w:val="21"/>
              </w:rPr>
            </w:pPr>
            <w:r w:rsidRPr="006F0663">
              <w:rPr>
                <w:rFonts w:ascii="Times New Roman" w:eastAsia="Times New Roman" w:hAnsi="Times New Roman" w:cs="Times New Roman"/>
                <w:sz w:val="21"/>
                <w:szCs w:val="21"/>
                <w:lang w:eastAsia="lv-LV"/>
              </w:rPr>
              <w:t>Radiosaskarne PMSE-2010</w:t>
            </w:r>
          </w:p>
        </w:tc>
      </w:tr>
      <w:tr w:rsidR="000F0E06" w:rsidRPr="006F0663" w14:paraId="2EF9335E" w14:textId="77777777" w:rsidTr="008D2FD0">
        <w:tc>
          <w:tcPr>
            <w:tcW w:w="702" w:type="dxa"/>
            <w:vMerge/>
            <w:tcBorders>
              <w:right w:val="single" w:sz="4" w:space="0" w:color="auto"/>
            </w:tcBorders>
            <w:vAlign w:val="center"/>
          </w:tcPr>
          <w:p w14:paraId="23CA1141" w14:textId="77777777" w:rsidR="000F0E06" w:rsidRPr="006F0663" w:rsidRDefault="000F0E06">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A04B877" w14:textId="77777777" w:rsidR="000F0E06" w:rsidRPr="006F0663" w:rsidRDefault="000F0E06">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2257C81" w14:textId="77777777" w:rsidR="000F0E06" w:rsidRPr="006F0663" w:rsidRDefault="000F0E06">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3264172" w14:textId="0F9454D5" w:rsidR="000F0E06" w:rsidRPr="006F0663" w:rsidRDefault="000F0E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2025–2110 MHz</w:t>
            </w:r>
          </w:p>
        </w:tc>
        <w:tc>
          <w:tcPr>
            <w:tcW w:w="2693" w:type="dxa"/>
            <w:tcBorders>
              <w:top w:val="single" w:sz="6" w:space="0" w:color="414142"/>
              <w:left w:val="single" w:sz="6" w:space="0" w:color="414142"/>
              <w:bottom w:val="single" w:sz="6" w:space="0" w:color="414142"/>
              <w:right w:val="single" w:sz="6" w:space="0" w:color="414142"/>
            </w:tcBorders>
          </w:tcPr>
          <w:p w14:paraId="5DA9916C" w14:textId="77777777" w:rsidR="000F0E06" w:rsidRPr="006F0663" w:rsidRDefault="000F0E06">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D3CC25C" w14:textId="09D34746" w:rsidR="000F0E06" w:rsidRPr="006F0663" w:rsidRDefault="000F0E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20D9040" w14:textId="77777777" w:rsidTr="008D2FD0">
        <w:tc>
          <w:tcPr>
            <w:tcW w:w="702" w:type="dxa"/>
            <w:vMerge/>
            <w:tcBorders>
              <w:right w:val="single" w:sz="4" w:space="0" w:color="auto"/>
            </w:tcBorders>
            <w:vAlign w:val="center"/>
          </w:tcPr>
          <w:p w14:paraId="3DB937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A469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F688A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A021DF" w14:textId="484C80A8" w:rsidR="00980F3F" w:rsidRPr="006F0663" w:rsidRDefault="000F0E06">
            <w:pPr>
              <w:spacing w:after="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Izplatījuma sistēmu Zemes stacijas</w:t>
            </w:r>
          </w:p>
        </w:tc>
        <w:tc>
          <w:tcPr>
            <w:tcW w:w="2693" w:type="dxa"/>
            <w:tcBorders>
              <w:top w:val="single" w:sz="6" w:space="0" w:color="414142"/>
              <w:left w:val="single" w:sz="6" w:space="0" w:color="414142"/>
              <w:bottom w:val="single" w:sz="6" w:space="0" w:color="414142"/>
              <w:right w:val="single" w:sz="6" w:space="0" w:color="414142"/>
            </w:tcBorders>
          </w:tcPr>
          <w:p w14:paraId="724049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74A8CF0" w14:textId="3C4558D4" w:rsidR="00980F3F" w:rsidRPr="006F0663" w:rsidRDefault="000F0E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DF1869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D63E8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312.</w:t>
            </w:r>
          </w:p>
        </w:tc>
        <w:tc>
          <w:tcPr>
            <w:tcW w:w="13750" w:type="dxa"/>
            <w:gridSpan w:val="6"/>
            <w:tcBorders>
              <w:top w:val="single" w:sz="6" w:space="0" w:color="414142"/>
              <w:left w:val="single" w:sz="6" w:space="0" w:color="414142"/>
              <w:bottom w:val="single" w:sz="6" w:space="0" w:color="414142"/>
              <w:right w:val="single" w:sz="6" w:space="0" w:color="414142"/>
            </w:tcBorders>
          </w:tcPr>
          <w:p w14:paraId="4CE9BC81" w14:textId="5CE1934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2110–2120 MHz</w:t>
            </w:r>
          </w:p>
        </w:tc>
      </w:tr>
      <w:tr w:rsidR="006F0663" w:rsidRPr="006F0663" w14:paraId="285EA2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5C628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E0C8C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8311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093DAB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1DE24B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693" w:type="dxa"/>
            <w:tcBorders>
              <w:top w:val="single" w:sz="6" w:space="0" w:color="414142"/>
              <w:left w:val="single" w:sz="6" w:space="0" w:color="414142"/>
              <w:bottom w:val="single" w:sz="6" w:space="0" w:color="414142"/>
              <w:right w:val="single" w:sz="6" w:space="0" w:color="414142"/>
            </w:tcBorders>
          </w:tcPr>
          <w:p w14:paraId="0D819C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405930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38B789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835" w:type="dxa"/>
            <w:tcBorders>
              <w:top w:val="single" w:sz="6" w:space="0" w:color="414142"/>
              <w:left w:val="single" w:sz="6" w:space="0" w:color="414142"/>
              <w:bottom w:val="single" w:sz="6" w:space="0" w:color="414142"/>
              <w:right w:val="single" w:sz="6" w:space="0" w:color="414142"/>
            </w:tcBorders>
          </w:tcPr>
          <w:p w14:paraId="74221E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2110–2170 MHz</w:t>
            </w:r>
          </w:p>
        </w:tc>
        <w:tc>
          <w:tcPr>
            <w:tcW w:w="2693" w:type="dxa"/>
            <w:tcBorders>
              <w:top w:val="single" w:sz="6" w:space="0" w:color="414142"/>
              <w:left w:val="single" w:sz="6" w:space="0" w:color="414142"/>
              <w:bottom w:val="single" w:sz="6" w:space="0" w:color="414142"/>
              <w:right w:val="single" w:sz="6" w:space="0" w:color="414142"/>
            </w:tcBorders>
          </w:tcPr>
          <w:p w14:paraId="5BEBC2A4" w14:textId="1545B60A" w:rsidR="00A440B3" w:rsidRPr="006F0663" w:rsidRDefault="00716E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r w:rsidR="00B741ED" w:rsidRPr="006F0663">
              <w:rPr>
                <w:rFonts w:ascii="Times New Roman" w:eastAsia="Times New Roman" w:hAnsi="Times New Roman" w:cs="Times New Roman"/>
                <w:sz w:val="21"/>
                <w:szCs w:val="21"/>
                <w:lang w:eastAsia="lv-LV"/>
              </w:rPr>
              <w:t xml:space="preserve">., </w:t>
            </w:r>
            <w:hyperlink r:id="rId17"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18"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EB5A3C" w:rsidRPr="006F0663">
              <w:rPr>
                <w:rFonts w:ascii="Times New Roman" w:eastAsia="Times New Roman" w:hAnsi="Times New Roman" w:cs="Times New Roman"/>
                <w:sz w:val="21"/>
                <w:szCs w:val="21"/>
                <w:lang w:eastAsia="lv-LV"/>
              </w:rPr>
              <w:t xml:space="preserve">1.46., </w:t>
            </w:r>
            <w:r w:rsidR="00A82463">
              <w:rPr>
                <w:rFonts w:ascii="Times New Roman" w:eastAsia="Times New Roman" w:hAnsi="Times New Roman" w:cs="Times New Roman"/>
                <w:sz w:val="21"/>
                <w:szCs w:val="21"/>
                <w:lang w:eastAsia="lv-LV"/>
              </w:rPr>
              <w:t xml:space="preserve">1.47.,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7E96EC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1920–1980 MHz)</w:t>
            </w:r>
          </w:p>
          <w:p w14:paraId="7F07BC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6CD07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6298A71B"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r w:rsidR="007E33F1" w:rsidRPr="006F0663">
              <w:rPr>
                <w:rFonts w:ascii="Times New Roman" w:eastAsia="Times New Roman" w:hAnsi="Times New Roman" w:cs="Times New Roman"/>
                <w:sz w:val="21"/>
                <w:szCs w:val="21"/>
                <w:lang w:eastAsia="lv-LV"/>
              </w:rPr>
              <w:t xml:space="preserve"> </w:t>
            </w:r>
          </w:p>
          <w:p w14:paraId="154F9047"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6017FB6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919B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313.</w:t>
            </w:r>
          </w:p>
        </w:tc>
        <w:tc>
          <w:tcPr>
            <w:tcW w:w="13750" w:type="dxa"/>
            <w:gridSpan w:val="6"/>
            <w:tcBorders>
              <w:top w:val="single" w:sz="6" w:space="0" w:color="414142"/>
              <w:left w:val="single" w:sz="6" w:space="0" w:color="414142"/>
              <w:bottom w:val="single" w:sz="6" w:space="0" w:color="414142"/>
              <w:right w:val="single" w:sz="6" w:space="0" w:color="414142"/>
            </w:tcBorders>
          </w:tcPr>
          <w:p w14:paraId="5A112DD4" w14:textId="0E27A2D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2120–2160 MHz</w:t>
            </w:r>
          </w:p>
        </w:tc>
      </w:tr>
      <w:tr w:rsidR="006F0663" w:rsidRPr="006F0663" w14:paraId="722E10D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31378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tcBorders>
              <w:top w:val="single" w:sz="6" w:space="0" w:color="414142"/>
              <w:left w:val="single" w:sz="6" w:space="0" w:color="414142"/>
              <w:bottom w:val="single" w:sz="6" w:space="0" w:color="414142"/>
              <w:right w:val="single" w:sz="6" w:space="0" w:color="414142"/>
            </w:tcBorders>
          </w:tcPr>
          <w:p w14:paraId="6CF547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CBE4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61064F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693" w:type="dxa"/>
            <w:tcBorders>
              <w:top w:val="single" w:sz="6" w:space="0" w:color="414142"/>
              <w:left w:val="single" w:sz="6" w:space="0" w:color="414142"/>
              <w:bottom w:val="single" w:sz="6" w:space="0" w:color="414142"/>
              <w:right w:val="single" w:sz="6" w:space="0" w:color="414142"/>
            </w:tcBorders>
          </w:tcPr>
          <w:p w14:paraId="4A3467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5768DD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835" w:type="dxa"/>
            <w:tcBorders>
              <w:top w:val="single" w:sz="6" w:space="0" w:color="414142"/>
              <w:left w:val="single" w:sz="6" w:space="0" w:color="414142"/>
              <w:bottom w:val="single" w:sz="6" w:space="0" w:color="414142"/>
              <w:right w:val="single" w:sz="6" w:space="0" w:color="414142"/>
            </w:tcBorders>
          </w:tcPr>
          <w:p w14:paraId="6D1126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2110–2170 MHz</w:t>
            </w:r>
          </w:p>
        </w:tc>
        <w:tc>
          <w:tcPr>
            <w:tcW w:w="2693" w:type="dxa"/>
            <w:tcBorders>
              <w:top w:val="single" w:sz="6" w:space="0" w:color="414142"/>
              <w:left w:val="single" w:sz="6" w:space="0" w:color="414142"/>
              <w:bottom w:val="single" w:sz="6" w:space="0" w:color="414142"/>
              <w:right w:val="single" w:sz="6" w:space="0" w:color="414142"/>
            </w:tcBorders>
          </w:tcPr>
          <w:p w14:paraId="46107506" w14:textId="2E656950" w:rsidR="00A440B3" w:rsidRPr="006F0663" w:rsidRDefault="00716E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r w:rsidR="00B741ED" w:rsidRPr="006F0663">
              <w:rPr>
                <w:rFonts w:ascii="Times New Roman" w:eastAsia="Times New Roman" w:hAnsi="Times New Roman" w:cs="Times New Roman"/>
                <w:sz w:val="21"/>
                <w:szCs w:val="21"/>
                <w:lang w:eastAsia="lv-LV"/>
              </w:rPr>
              <w:t xml:space="preserve">., </w:t>
            </w:r>
            <w:hyperlink r:id="rId19"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20"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EB5A3C" w:rsidRPr="006F0663">
              <w:rPr>
                <w:rFonts w:ascii="Times New Roman" w:eastAsia="Times New Roman" w:hAnsi="Times New Roman" w:cs="Times New Roman"/>
                <w:sz w:val="21"/>
                <w:szCs w:val="21"/>
                <w:lang w:eastAsia="lv-LV"/>
              </w:rPr>
              <w:t xml:space="preserve">1.46., </w:t>
            </w:r>
            <w:r w:rsidR="00A82463">
              <w:rPr>
                <w:rFonts w:ascii="Times New Roman" w:eastAsia="Times New Roman" w:hAnsi="Times New Roman" w:cs="Times New Roman"/>
                <w:sz w:val="21"/>
                <w:szCs w:val="21"/>
                <w:lang w:eastAsia="lv-LV"/>
              </w:rPr>
              <w:t xml:space="preserve">1.47.,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00662F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1920–1980 MHz)</w:t>
            </w:r>
          </w:p>
          <w:p w14:paraId="6B49CB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0922FB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1E2008EE"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r w:rsidR="007E33F1" w:rsidRPr="006F0663">
              <w:rPr>
                <w:rFonts w:ascii="Times New Roman" w:eastAsia="Times New Roman" w:hAnsi="Times New Roman" w:cs="Times New Roman"/>
                <w:sz w:val="21"/>
                <w:szCs w:val="21"/>
                <w:lang w:eastAsia="lv-LV"/>
              </w:rPr>
              <w:t xml:space="preserve"> </w:t>
            </w:r>
          </w:p>
          <w:p w14:paraId="4E035DB0"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0D54676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C49C5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314.</w:t>
            </w:r>
          </w:p>
        </w:tc>
        <w:tc>
          <w:tcPr>
            <w:tcW w:w="13750" w:type="dxa"/>
            <w:gridSpan w:val="6"/>
            <w:tcBorders>
              <w:top w:val="single" w:sz="6" w:space="0" w:color="414142"/>
              <w:left w:val="single" w:sz="6" w:space="0" w:color="414142"/>
              <w:bottom w:val="single" w:sz="6" w:space="0" w:color="414142"/>
              <w:right w:val="single" w:sz="6" w:space="0" w:color="414142"/>
            </w:tcBorders>
          </w:tcPr>
          <w:p w14:paraId="653069B6" w14:textId="6969AD9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2160–2170 MHz</w:t>
            </w:r>
          </w:p>
        </w:tc>
      </w:tr>
      <w:tr w:rsidR="006F0663" w:rsidRPr="006F0663" w14:paraId="0DF348E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A1081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638D7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DC119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64050B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693" w:type="dxa"/>
            <w:tcBorders>
              <w:top w:val="single" w:sz="6" w:space="0" w:color="414142"/>
              <w:left w:val="single" w:sz="6" w:space="0" w:color="414142"/>
              <w:bottom w:val="single" w:sz="6" w:space="0" w:color="414142"/>
              <w:right w:val="single" w:sz="6" w:space="0" w:color="414142"/>
            </w:tcBorders>
          </w:tcPr>
          <w:p w14:paraId="30905A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2CF36B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835" w:type="dxa"/>
            <w:tcBorders>
              <w:top w:val="single" w:sz="6" w:space="0" w:color="414142"/>
              <w:left w:val="single" w:sz="6" w:space="0" w:color="414142"/>
              <w:bottom w:val="single" w:sz="6" w:space="0" w:color="414142"/>
              <w:right w:val="single" w:sz="6" w:space="0" w:color="414142"/>
            </w:tcBorders>
          </w:tcPr>
          <w:p w14:paraId="116D00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2110–2170 MHz</w:t>
            </w:r>
          </w:p>
        </w:tc>
        <w:tc>
          <w:tcPr>
            <w:tcW w:w="2693" w:type="dxa"/>
            <w:tcBorders>
              <w:top w:val="single" w:sz="6" w:space="0" w:color="414142"/>
              <w:left w:val="single" w:sz="6" w:space="0" w:color="414142"/>
              <w:bottom w:val="single" w:sz="6" w:space="0" w:color="414142"/>
              <w:right w:val="single" w:sz="6" w:space="0" w:color="414142"/>
            </w:tcBorders>
          </w:tcPr>
          <w:p w14:paraId="1DB9086B" w14:textId="0385E713" w:rsidR="00A440B3" w:rsidRPr="006F0663" w:rsidRDefault="00716EBD" w:rsidP="0019473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r w:rsidR="00B741ED" w:rsidRPr="006F0663">
              <w:rPr>
                <w:rFonts w:ascii="Times New Roman" w:eastAsia="Times New Roman" w:hAnsi="Times New Roman" w:cs="Times New Roman"/>
                <w:sz w:val="21"/>
                <w:szCs w:val="21"/>
                <w:lang w:eastAsia="lv-LV"/>
              </w:rPr>
              <w:t xml:space="preserve">., </w:t>
            </w:r>
            <w:hyperlink r:id="rId21"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22"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EB5A3C" w:rsidRPr="006F0663">
              <w:rPr>
                <w:rFonts w:ascii="Times New Roman" w:eastAsia="Times New Roman" w:hAnsi="Times New Roman" w:cs="Times New Roman"/>
                <w:sz w:val="21"/>
                <w:szCs w:val="21"/>
                <w:lang w:eastAsia="lv-LV"/>
              </w:rPr>
              <w:t xml:space="preserve">1.46., </w:t>
            </w:r>
            <w:r w:rsidR="00A82463">
              <w:rPr>
                <w:rFonts w:ascii="Times New Roman" w:eastAsia="Times New Roman" w:hAnsi="Times New Roman" w:cs="Times New Roman"/>
                <w:sz w:val="21"/>
                <w:szCs w:val="21"/>
                <w:lang w:eastAsia="lv-LV"/>
              </w:rPr>
              <w:t xml:space="preserve">1.47.,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5E84A3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1920–1980 MHz)</w:t>
            </w:r>
          </w:p>
          <w:p w14:paraId="2173BE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704FAD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3BBFF618"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r w:rsidR="007E33F1" w:rsidRPr="006F0663">
              <w:rPr>
                <w:rFonts w:ascii="Times New Roman" w:eastAsia="Times New Roman" w:hAnsi="Times New Roman" w:cs="Times New Roman"/>
                <w:sz w:val="21"/>
                <w:szCs w:val="21"/>
                <w:lang w:eastAsia="lv-LV"/>
              </w:rPr>
              <w:t xml:space="preserve"> </w:t>
            </w:r>
          </w:p>
          <w:p w14:paraId="4E50D474"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2E43DBA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4062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315.</w:t>
            </w:r>
          </w:p>
        </w:tc>
        <w:tc>
          <w:tcPr>
            <w:tcW w:w="13750" w:type="dxa"/>
            <w:gridSpan w:val="6"/>
            <w:tcBorders>
              <w:top w:val="single" w:sz="6" w:space="0" w:color="414142"/>
              <w:left w:val="single" w:sz="6" w:space="0" w:color="414142"/>
              <w:bottom w:val="single" w:sz="6" w:space="0" w:color="414142"/>
              <w:right w:val="single" w:sz="6" w:space="0" w:color="414142"/>
            </w:tcBorders>
          </w:tcPr>
          <w:p w14:paraId="460E50F0" w14:textId="292BD24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2170–2200 MHz</w:t>
            </w:r>
          </w:p>
        </w:tc>
      </w:tr>
      <w:tr w:rsidR="006F0663" w:rsidRPr="006F0663" w14:paraId="288C73C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C4DA4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9AD9E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49C8A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46F23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5.351A</w:t>
            </w:r>
          </w:p>
          <w:p w14:paraId="56BA05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 5.389A 5.389F</w:t>
            </w:r>
          </w:p>
        </w:tc>
        <w:tc>
          <w:tcPr>
            <w:tcW w:w="2693" w:type="dxa"/>
            <w:vMerge w:val="restart"/>
            <w:tcBorders>
              <w:top w:val="single" w:sz="4" w:space="0" w:color="auto"/>
              <w:left w:val="single" w:sz="6" w:space="0" w:color="414142"/>
              <w:bottom w:val="single" w:sz="4" w:space="0" w:color="auto"/>
              <w:right w:val="single" w:sz="4" w:space="0" w:color="auto"/>
            </w:tcBorders>
          </w:tcPr>
          <w:p w14:paraId="3962F7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4AB00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5.351A</w:t>
            </w:r>
          </w:p>
          <w:p w14:paraId="4F4DD3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 5.389A</w:t>
            </w:r>
          </w:p>
        </w:tc>
        <w:tc>
          <w:tcPr>
            <w:tcW w:w="2835" w:type="dxa"/>
            <w:tcBorders>
              <w:top w:val="single" w:sz="6" w:space="0" w:color="414142"/>
              <w:left w:val="single" w:sz="4" w:space="0" w:color="auto"/>
              <w:bottom w:val="single" w:sz="6" w:space="0" w:color="414142"/>
              <w:right w:val="single" w:sz="6" w:space="0" w:color="414142"/>
            </w:tcBorders>
          </w:tcPr>
          <w:p w14:paraId="77AF9B04" w14:textId="5F3438F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IMT/I-Z: 2170–2200 MHz</w:t>
            </w:r>
          </w:p>
        </w:tc>
        <w:tc>
          <w:tcPr>
            <w:tcW w:w="2693" w:type="dxa"/>
            <w:tcBorders>
              <w:top w:val="single" w:sz="6" w:space="0" w:color="414142"/>
              <w:left w:val="single" w:sz="6" w:space="0" w:color="414142"/>
              <w:bottom w:val="single" w:sz="6" w:space="0" w:color="414142"/>
              <w:right w:val="single" w:sz="6" w:space="0" w:color="414142"/>
            </w:tcBorders>
          </w:tcPr>
          <w:p w14:paraId="484D8C37" w14:textId="0A5AF9F7" w:rsidR="00A440B3" w:rsidRPr="006F0663" w:rsidRDefault="0007141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w:t>
            </w:r>
            <w:r w:rsidR="69D1D2E2" w:rsidRPr="006F0663">
              <w:rPr>
                <w:rFonts w:ascii="Times New Roman" w:eastAsia="Times New Roman" w:hAnsi="Times New Roman" w:cs="Times New Roman"/>
                <w:sz w:val="21"/>
                <w:szCs w:val="21"/>
                <w:lang w:eastAsia="lv-LV"/>
              </w:rPr>
              <w:t>., 1.</w:t>
            </w:r>
            <w:r w:rsidR="00CD4B4D" w:rsidRPr="006F0663">
              <w:rPr>
                <w:rFonts w:ascii="Times New Roman" w:eastAsia="Times New Roman" w:hAnsi="Times New Roman" w:cs="Times New Roman"/>
                <w:sz w:val="21"/>
                <w:szCs w:val="21"/>
                <w:lang w:eastAsia="lv-LV"/>
              </w:rPr>
              <w:t>9</w:t>
            </w:r>
            <w:r w:rsidR="69D1D2E2" w:rsidRPr="006F0663">
              <w:rPr>
                <w:rFonts w:ascii="Times New Roman" w:eastAsia="Times New Roman" w:hAnsi="Times New Roman" w:cs="Times New Roman"/>
                <w:sz w:val="21"/>
                <w:szCs w:val="21"/>
                <w:lang w:eastAsia="lv-LV"/>
              </w:rPr>
              <w:t>.</w:t>
            </w:r>
            <w:r w:rsidR="69D1D2E2" w:rsidRPr="006F0663">
              <w:t xml:space="preserve">, </w:t>
            </w:r>
            <w:r w:rsidR="69D1D2E2" w:rsidRPr="006F0663">
              <w:rPr>
                <w:rFonts w:ascii="Times New Roman" w:eastAsia="Times New Roman" w:hAnsi="Times New Roman" w:cs="Times New Roman"/>
                <w:sz w:val="21"/>
                <w:szCs w:val="21"/>
                <w:lang w:eastAsia="lv-LV"/>
              </w:rPr>
              <w:t>2.34., 2.35.</w:t>
            </w:r>
          </w:p>
          <w:p w14:paraId="26DAE031" w14:textId="5C886C11" w:rsidR="00391E07" w:rsidRPr="006F0663" w:rsidRDefault="00391E07">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5D775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satelītu komponentes dupleksie kanāli (Z-I: 1980-2010 MHz)</w:t>
            </w:r>
          </w:p>
          <w:p w14:paraId="25C242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53AA1F67" w14:textId="77777777" w:rsidTr="008D2FD0">
        <w:tc>
          <w:tcPr>
            <w:tcW w:w="702" w:type="dxa"/>
            <w:vMerge/>
            <w:tcBorders>
              <w:right w:val="single" w:sz="4" w:space="0" w:color="auto"/>
            </w:tcBorders>
            <w:vAlign w:val="center"/>
          </w:tcPr>
          <w:p w14:paraId="2F4167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B2EDE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027F5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7EF47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219080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836" w:type="dxa"/>
            <w:gridSpan w:val="2"/>
            <w:tcBorders>
              <w:top w:val="single" w:sz="6" w:space="0" w:color="414142"/>
              <w:left w:val="single" w:sz="6" w:space="0" w:color="414142"/>
              <w:bottom w:val="single" w:sz="6" w:space="0" w:color="414142"/>
              <w:right w:val="single" w:sz="6" w:space="0" w:color="414142"/>
            </w:tcBorders>
          </w:tcPr>
          <w:p w14:paraId="3F9F0C5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706F6E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83A7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316.</w:t>
            </w:r>
          </w:p>
        </w:tc>
        <w:tc>
          <w:tcPr>
            <w:tcW w:w="13750" w:type="dxa"/>
            <w:gridSpan w:val="6"/>
            <w:tcBorders>
              <w:top w:val="single" w:sz="6" w:space="0" w:color="414142"/>
              <w:left w:val="single" w:sz="6" w:space="0" w:color="414142"/>
              <w:bottom w:val="single" w:sz="6" w:space="0" w:color="414142"/>
              <w:right w:val="single" w:sz="6" w:space="0" w:color="414142"/>
            </w:tcBorders>
          </w:tcPr>
          <w:p w14:paraId="15BEE294" w14:textId="48D038F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2200–2290 MHz</w:t>
            </w:r>
          </w:p>
        </w:tc>
      </w:tr>
      <w:tr w:rsidR="006F0663" w:rsidRPr="006F0663" w14:paraId="3B1DFA7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13A92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F1A98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 (izplatījums–izplatījums)</w:t>
            </w:r>
          </w:p>
          <w:p w14:paraId="3A6868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 (izplatījums–izplatījums)</w:t>
            </w:r>
          </w:p>
          <w:p w14:paraId="526C93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A52AC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5.391</w:t>
            </w:r>
          </w:p>
          <w:p w14:paraId="40B33C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(Izplatījums–izplatījums)</w:t>
            </w:r>
          </w:p>
          <w:p w14:paraId="37165E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5.392</w:t>
            </w:r>
          </w:p>
        </w:tc>
        <w:tc>
          <w:tcPr>
            <w:tcW w:w="2693" w:type="dxa"/>
            <w:vMerge w:val="restart"/>
            <w:tcBorders>
              <w:top w:val="single" w:sz="4" w:space="0" w:color="auto"/>
              <w:left w:val="single" w:sz="6" w:space="0" w:color="414142"/>
              <w:bottom w:val="single" w:sz="4" w:space="0" w:color="auto"/>
              <w:right w:val="single" w:sz="4" w:space="0" w:color="auto"/>
            </w:tcBorders>
          </w:tcPr>
          <w:p w14:paraId="702EB4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 (izplatījums–izplatījums)</w:t>
            </w:r>
          </w:p>
          <w:p w14:paraId="4ADE04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 (izplatījums–izplatījums)</w:t>
            </w:r>
          </w:p>
          <w:p w14:paraId="425387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97D0A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5.391</w:t>
            </w:r>
          </w:p>
          <w:p w14:paraId="6D0892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(izplatījums–izplatījums)</w:t>
            </w:r>
          </w:p>
          <w:p w14:paraId="7CF505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5.392</w:t>
            </w:r>
          </w:p>
        </w:tc>
        <w:tc>
          <w:tcPr>
            <w:tcW w:w="2835" w:type="dxa"/>
            <w:tcBorders>
              <w:top w:val="single" w:sz="6" w:space="0" w:color="414142"/>
              <w:left w:val="single" w:sz="4" w:space="0" w:color="auto"/>
              <w:bottom w:val="single" w:sz="6" w:space="0" w:color="414142"/>
              <w:right w:val="single" w:sz="6" w:space="0" w:color="414142"/>
            </w:tcBorders>
          </w:tcPr>
          <w:p w14:paraId="5EEFA483" w14:textId="3717B01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2200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2290/2025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2110 MHz</w:t>
            </w:r>
          </w:p>
        </w:tc>
        <w:tc>
          <w:tcPr>
            <w:tcW w:w="2693" w:type="dxa"/>
            <w:tcBorders>
              <w:top w:val="single" w:sz="6" w:space="0" w:color="414142"/>
              <w:left w:val="single" w:sz="6" w:space="0" w:color="414142"/>
              <w:bottom w:val="single" w:sz="6" w:space="0" w:color="414142"/>
              <w:right w:val="single" w:sz="6" w:space="0" w:color="414142"/>
            </w:tcBorders>
          </w:tcPr>
          <w:p w14:paraId="2A8727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w:t>
            </w:r>
          </w:p>
        </w:tc>
        <w:tc>
          <w:tcPr>
            <w:tcW w:w="2836" w:type="dxa"/>
            <w:gridSpan w:val="2"/>
            <w:tcBorders>
              <w:top w:val="single" w:sz="6" w:space="0" w:color="414142"/>
              <w:left w:val="single" w:sz="6" w:space="0" w:color="414142"/>
              <w:bottom w:val="single" w:sz="6" w:space="0" w:color="414142"/>
              <w:right w:val="single" w:sz="6" w:space="0" w:color="414142"/>
            </w:tcBorders>
          </w:tcPr>
          <w:p w14:paraId="1E0B16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A73E4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FX-2025-PP</w:t>
            </w:r>
          </w:p>
        </w:tc>
      </w:tr>
      <w:tr w:rsidR="006F0663" w:rsidRPr="006F0663" w14:paraId="162816D9" w14:textId="77777777" w:rsidTr="008D2FD0">
        <w:tc>
          <w:tcPr>
            <w:tcW w:w="702" w:type="dxa"/>
            <w:vMerge/>
            <w:tcBorders>
              <w:right w:val="single" w:sz="4" w:space="0" w:color="auto"/>
            </w:tcBorders>
            <w:vAlign w:val="center"/>
          </w:tcPr>
          <w:p w14:paraId="081DBD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7EAB3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1F61C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99E3E97" w14:textId="77777777" w:rsidR="00980F3F" w:rsidRPr="006F0663" w:rsidRDefault="0018669A">
            <w:pPr>
              <w:spacing w:line="240" w:lineRule="auto"/>
              <w:rPr>
                <w:rFonts w:ascii="Times New Roman" w:eastAsia="Times New Roman" w:hAnsi="Times New Roman" w:cs="Times New Roman"/>
                <w:lang w:eastAsia="lv-LV"/>
              </w:rPr>
            </w:pPr>
            <w:r w:rsidRPr="006F0663">
              <w:rPr>
                <w:rFonts w:ascii="Times New Roman" w:eastAsia="Times New Roman" w:hAnsi="Times New Roman" w:cs="Times New Roman"/>
                <w:lang w:eastAsia="lv-LV"/>
              </w:rPr>
              <w:t>PMSE</w:t>
            </w:r>
          </w:p>
        </w:tc>
        <w:tc>
          <w:tcPr>
            <w:tcW w:w="2693" w:type="dxa"/>
            <w:tcBorders>
              <w:top w:val="single" w:sz="6" w:space="0" w:color="414142"/>
              <w:left w:val="single" w:sz="6" w:space="0" w:color="414142"/>
              <w:bottom w:val="single" w:sz="6" w:space="0" w:color="414142"/>
              <w:right w:val="single" w:sz="6" w:space="0" w:color="414142"/>
            </w:tcBorders>
          </w:tcPr>
          <w:p w14:paraId="26D3FEFA" w14:textId="77777777" w:rsidR="00980F3F" w:rsidRPr="006F0663" w:rsidRDefault="0018669A">
            <w:pPr>
              <w:spacing w:line="240" w:lineRule="auto"/>
              <w:rPr>
                <w:rFonts w:ascii="Times New Roman" w:eastAsia="Times New Roman" w:hAnsi="Times New Roman" w:cs="Times New Roman"/>
                <w:u w:val="single"/>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2DE97851" w14:textId="2487684E" w:rsidR="00980F3F" w:rsidRPr="006F0663" w:rsidRDefault="0018669A">
            <w:pPr>
              <w:spacing w:after="120" w:line="240" w:lineRule="auto"/>
              <w:rPr>
                <w:sz w:val="21"/>
                <w:szCs w:val="21"/>
              </w:rPr>
            </w:pPr>
            <w:r w:rsidRPr="006F0663">
              <w:rPr>
                <w:rFonts w:ascii="Times New Roman" w:eastAsia="Times New Roman" w:hAnsi="Times New Roman" w:cs="Times New Roman"/>
                <w:sz w:val="21"/>
                <w:szCs w:val="21"/>
                <w:lang w:eastAsia="lv-LV"/>
              </w:rPr>
              <w:t>Portatīvas un mobilas radiolīnijas videosignāla pārraidei</w:t>
            </w:r>
            <w:r w:rsidR="001B2548">
              <w:rPr>
                <w:rFonts w:ascii="Times New Roman" w:eastAsia="Times New Roman" w:hAnsi="Times New Roman" w:cs="Times New Roman"/>
                <w:sz w:val="21"/>
                <w:szCs w:val="21"/>
                <w:lang w:eastAsia="lv-LV"/>
              </w:rPr>
              <w:t>, bezvadu kameras.</w:t>
            </w:r>
          </w:p>
          <w:p w14:paraId="70B977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PMSE-2010</w:t>
            </w:r>
          </w:p>
        </w:tc>
      </w:tr>
      <w:tr w:rsidR="006F0663" w:rsidRPr="006F0663" w14:paraId="28E9C0A8" w14:textId="77777777" w:rsidTr="008D2FD0">
        <w:tc>
          <w:tcPr>
            <w:tcW w:w="702" w:type="dxa"/>
            <w:vMerge/>
            <w:tcBorders>
              <w:right w:val="single" w:sz="4" w:space="0" w:color="auto"/>
            </w:tcBorders>
            <w:vAlign w:val="center"/>
          </w:tcPr>
          <w:p w14:paraId="1B0152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CD195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F56B2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C051032" w14:textId="22CBD0D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2200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2290 MHz</w:t>
            </w:r>
          </w:p>
        </w:tc>
        <w:tc>
          <w:tcPr>
            <w:tcW w:w="2693" w:type="dxa"/>
            <w:tcBorders>
              <w:top w:val="single" w:sz="6" w:space="0" w:color="414142"/>
              <w:left w:val="single" w:sz="6" w:space="0" w:color="414142"/>
              <w:bottom w:val="single" w:sz="6" w:space="0" w:color="414142"/>
              <w:right w:val="single" w:sz="6" w:space="0" w:color="414142"/>
            </w:tcBorders>
          </w:tcPr>
          <w:p w14:paraId="594B1E6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1DA90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9BF8213" w14:textId="77777777" w:rsidTr="008D2FD0">
        <w:tc>
          <w:tcPr>
            <w:tcW w:w="702" w:type="dxa"/>
            <w:vMerge/>
            <w:tcBorders>
              <w:right w:val="single" w:sz="4" w:space="0" w:color="auto"/>
            </w:tcBorders>
            <w:vAlign w:val="center"/>
          </w:tcPr>
          <w:p w14:paraId="2A90B1AB"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0BFCAF49"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77DD45E7"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7ECFAC92" w14:textId="77777777" w:rsidR="00980F3F" w:rsidRPr="006F0663" w:rsidRDefault="0018669A">
            <w:pPr>
              <w:spacing w:after="0" w:line="240" w:lineRule="auto"/>
              <w:rPr>
                <w:rFonts w:ascii="Times New Roman" w:hAnsi="Times New Roman" w:cs="Times New Roman"/>
              </w:rPr>
            </w:pPr>
            <w:r w:rsidRPr="006F0663">
              <w:rPr>
                <w:rFonts w:ascii="Times New Roman" w:eastAsia="Times New Roman" w:hAnsi="Times New Roman" w:cs="Times New Roman"/>
                <w:sz w:val="21"/>
                <w:szCs w:val="21"/>
                <w:lang w:eastAsia="lv-LV"/>
              </w:rPr>
              <w:t>Izplatījuma izpētes sistēmas</w:t>
            </w:r>
          </w:p>
        </w:tc>
        <w:tc>
          <w:tcPr>
            <w:tcW w:w="2693" w:type="dxa"/>
            <w:tcBorders>
              <w:top w:val="single" w:sz="6" w:space="0" w:color="414142"/>
              <w:left w:val="single" w:sz="6" w:space="0" w:color="414142"/>
              <w:bottom w:val="single" w:sz="6" w:space="0" w:color="414142"/>
              <w:right w:val="single" w:sz="6" w:space="0" w:color="414142"/>
            </w:tcBorders>
          </w:tcPr>
          <w:p w14:paraId="001C4E69" w14:textId="77777777" w:rsidR="00980F3F" w:rsidRPr="006F0663" w:rsidRDefault="00980F3F">
            <w:pPr>
              <w:spacing w:after="0" w:line="240" w:lineRule="auto"/>
              <w:rPr>
                <w:rFonts w:ascii="Times New Roman" w:eastAsia="Arial" w:hAnsi="Times New Roman" w:cs="Times New Roman"/>
                <w:b/>
                <w:bCs/>
                <w:sz w:val="21"/>
                <w:szCs w:val="21"/>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8F8BEE0" w14:textId="77777777" w:rsidR="00980F3F" w:rsidRPr="006F0663" w:rsidRDefault="0018669A">
            <w:pPr>
              <w:spacing w:after="0" w:line="240" w:lineRule="auto"/>
              <w:rPr>
                <w:rFonts w:ascii="Times New Roman" w:hAnsi="Times New Roman" w:cs="Times New Roman"/>
              </w:rPr>
            </w:pPr>
            <w:r w:rsidRPr="006F0663">
              <w:rPr>
                <w:rFonts w:ascii="Times New Roman" w:eastAsia="Times New Roman" w:hAnsi="Times New Roman" w:cs="Times New Roman"/>
                <w:sz w:val="21"/>
                <w:szCs w:val="21"/>
                <w:lang w:eastAsia="lv-LV"/>
              </w:rPr>
              <w:t>EESS telemetrijas datu pārraidei</w:t>
            </w:r>
          </w:p>
        </w:tc>
      </w:tr>
      <w:tr w:rsidR="006F0663" w:rsidRPr="006F0663" w14:paraId="2694524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2EDED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13750" w:type="dxa"/>
            <w:gridSpan w:val="6"/>
            <w:tcBorders>
              <w:top w:val="single" w:sz="6" w:space="0" w:color="414142"/>
              <w:left w:val="single" w:sz="6" w:space="0" w:color="414142"/>
              <w:bottom w:val="single" w:sz="6" w:space="0" w:color="414142"/>
              <w:right w:val="single" w:sz="6" w:space="0" w:color="414142"/>
            </w:tcBorders>
          </w:tcPr>
          <w:p w14:paraId="1CCE04A1" w14:textId="37DA613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2290–2300 MHz</w:t>
            </w:r>
          </w:p>
        </w:tc>
      </w:tr>
      <w:tr w:rsidR="006F0663" w:rsidRPr="006F0663" w14:paraId="5988155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3264E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FA07D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B03D7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D6B89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tc>
        <w:tc>
          <w:tcPr>
            <w:tcW w:w="2693" w:type="dxa"/>
            <w:tcBorders>
              <w:top w:val="single" w:sz="6" w:space="0" w:color="414142"/>
              <w:left w:val="single" w:sz="6" w:space="0" w:color="414142"/>
              <w:bottom w:val="single" w:sz="6" w:space="0" w:color="414142"/>
              <w:right w:val="single" w:sz="6" w:space="0" w:color="414142"/>
            </w:tcBorders>
          </w:tcPr>
          <w:p w14:paraId="217E09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B4954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74285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tc>
        <w:tc>
          <w:tcPr>
            <w:tcW w:w="2835" w:type="dxa"/>
            <w:tcBorders>
              <w:top w:val="single" w:sz="6" w:space="0" w:color="414142"/>
              <w:left w:val="single" w:sz="6" w:space="0" w:color="414142"/>
              <w:bottom w:val="single" w:sz="6" w:space="0" w:color="414142"/>
              <w:right w:val="single" w:sz="6" w:space="0" w:color="414142"/>
            </w:tcBorders>
          </w:tcPr>
          <w:p w14:paraId="5DF74F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sistēmas</w:t>
            </w:r>
          </w:p>
        </w:tc>
        <w:tc>
          <w:tcPr>
            <w:tcW w:w="2693" w:type="dxa"/>
            <w:tcBorders>
              <w:top w:val="single" w:sz="6" w:space="0" w:color="414142"/>
              <w:left w:val="single" w:sz="6" w:space="0" w:color="414142"/>
              <w:bottom w:val="single" w:sz="6" w:space="0" w:color="414142"/>
              <w:right w:val="single" w:sz="6" w:space="0" w:color="414142"/>
            </w:tcBorders>
          </w:tcPr>
          <w:p w14:paraId="739F19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9A712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195A17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A680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13750" w:type="dxa"/>
            <w:gridSpan w:val="6"/>
            <w:tcBorders>
              <w:top w:val="single" w:sz="6" w:space="0" w:color="414142"/>
              <w:left w:val="single" w:sz="6" w:space="0" w:color="414142"/>
              <w:bottom w:val="single" w:sz="6" w:space="0" w:color="414142"/>
              <w:right w:val="single" w:sz="6" w:space="0" w:color="414142"/>
            </w:tcBorders>
          </w:tcPr>
          <w:p w14:paraId="12A2FB7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2300–2450 MHz</w:t>
            </w:r>
          </w:p>
        </w:tc>
      </w:tr>
      <w:tr w:rsidR="006F0663" w:rsidRPr="006F0663" w14:paraId="5231525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45FB2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65C91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452D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5.384A</w:t>
            </w:r>
          </w:p>
          <w:p w14:paraId="50FF3F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B4254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AAB1B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5.150 5.2825.395</w:t>
            </w:r>
          </w:p>
        </w:tc>
        <w:tc>
          <w:tcPr>
            <w:tcW w:w="2693" w:type="dxa"/>
            <w:vMerge w:val="restart"/>
            <w:tcBorders>
              <w:top w:val="single" w:sz="4" w:space="0" w:color="auto"/>
              <w:left w:val="single" w:sz="6" w:space="0" w:color="414142"/>
              <w:bottom w:val="single" w:sz="4" w:space="0" w:color="auto"/>
              <w:right w:val="single" w:sz="4" w:space="0" w:color="auto"/>
            </w:tcBorders>
          </w:tcPr>
          <w:p w14:paraId="41397C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5A6B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5.384A</w:t>
            </w:r>
          </w:p>
          <w:p w14:paraId="08D346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2C5230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811E8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5.150 5.282</w:t>
            </w:r>
          </w:p>
        </w:tc>
        <w:tc>
          <w:tcPr>
            <w:tcW w:w="2835" w:type="dxa"/>
            <w:tcBorders>
              <w:top w:val="single" w:sz="6" w:space="0" w:color="414142"/>
              <w:left w:val="single" w:sz="4" w:space="0" w:color="auto"/>
              <w:bottom w:val="single" w:sz="6" w:space="0" w:color="414142"/>
              <w:right w:val="single" w:sz="6" w:space="0" w:color="414142"/>
            </w:tcBorders>
          </w:tcPr>
          <w:p w14:paraId="1208F49D" w14:textId="42FE828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2300–</w:t>
            </w:r>
            <w:r w:rsidR="00CB6E41">
              <w:rPr>
                <w:rFonts w:ascii="Times New Roman" w:eastAsia="Times New Roman" w:hAnsi="Times New Roman" w:cs="Times New Roman"/>
                <w:sz w:val="21"/>
                <w:szCs w:val="21"/>
                <w:lang w:eastAsia="lv-LV"/>
              </w:rPr>
              <w:t>2360</w:t>
            </w:r>
            <w:r w:rsidR="00CB6E41"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MHz</w:t>
            </w:r>
          </w:p>
        </w:tc>
        <w:tc>
          <w:tcPr>
            <w:tcW w:w="2693" w:type="dxa"/>
            <w:tcBorders>
              <w:top w:val="single" w:sz="6" w:space="0" w:color="414142"/>
              <w:left w:val="single" w:sz="6" w:space="0" w:color="414142"/>
              <w:bottom w:val="single" w:sz="6" w:space="0" w:color="414142"/>
              <w:right w:val="single" w:sz="6" w:space="0" w:color="414142"/>
            </w:tcBorders>
          </w:tcPr>
          <w:p w14:paraId="7C9CF8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2.54.</w:t>
            </w:r>
          </w:p>
        </w:tc>
        <w:tc>
          <w:tcPr>
            <w:tcW w:w="2836" w:type="dxa"/>
            <w:gridSpan w:val="2"/>
            <w:tcBorders>
              <w:top w:val="single" w:sz="6" w:space="0" w:color="414142"/>
              <w:left w:val="single" w:sz="6" w:space="0" w:color="414142"/>
              <w:bottom w:val="single" w:sz="6" w:space="0" w:color="414142"/>
              <w:right w:val="single" w:sz="6" w:space="0" w:color="414142"/>
            </w:tcBorders>
          </w:tcPr>
          <w:p w14:paraId="2CF3AC8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1B2E16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LM-2300</w:t>
            </w:r>
          </w:p>
        </w:tc>
      </w:tr>
      <w:tr w:rsidR="006F0663" w:rsidRPr="006F0663" w14:paraId="454EED0F" w14:textId="77777777" w:rsidTr="008D2FD0">
        <w:tc>
          <w:tcPr>
            <w:tcW w:w="702" w:type="dxa"/>
            <w:vMerge/>
            <w:tcBorders>
              <w:right w:val="single" w:sz="4" w:space="0" w:color="auto"/>
            </w:tcBorders>
            <w:vAlign w:val="center"/>
          </w:tcPr>
          <w:p w14:paraId="492FC2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83E95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409E8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B28928C" w14:textId="38E2E2A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PMSE: </w:t>
            </w:r>
            <w:r w:rsidR="00CB6E41">
              <w:rPr>
                <w:rFonts w:ascii="Times New Roman" w:eastAsia="Times New Roman" w:hAnsi="Times New Roman" w:cs="Times New Roman"/>
                <w:sz w:val="21"/>
                <w:szCs w:val="21"/>
                <w:lang w:eastAsia="lv-LV"/>
              </w:rPr>
              <w:t>2360</w:t>
            </w:r>
            <w:r w:rsidRPr="006F0663">
              <w:rPr>
                <w:rFonts w:ascii="Times New Roman" w:eastAsia="Times New Roman" w:hAnsi="Times New Roman" w:cs="Times New Roman"/>
                <w:sz w:val="21"/>
                <w:szCs w:val="21"/>
                <w:lang w:eastAsia="lv-LV"/>
              </w:rPr>
              <w:t>–2400 MHz</w:t>
            </w:r>
          </w:p>
        </w:tc>
        <w:tc>
          <w:tcPr>
            <w:tcW w:w="2693" w:type="dxa"/>
            <w:tcBorders>
              <w:top w:val="single" w:sz="6" w:space="0" w:color="414142"/>
              <w:left w:val="single" w:sz="6" w:space="0" w:color="414142"/>
              <w:bottom w:val="single" w:sz="6" w:space="0" w:color="414142"/>
              <w:right w:val="single" w:sz="6" w:space="0" w:color="414142"/>
            </w:tcBorders>
          </w:tcPr>
          <w:p w14:paraId="4E8AD2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3EC81F22" w14:textId="0F37B62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Portatīvas un mobilas radiolīnijas videosignāla pārraidei</w:t>
            </w:r>
            <w:r w:rsidR="001B2548">
              <w:rPr>
                <w:rFonts w:ascii="Times New Roman" w:eastAsia="Times New Roman" w:hAnsi="Times New Roman" w:cs="Times New Roman"/>
                <w:sz w:val="21"/>
                <w:szCs w:val="21"/>
                <w:lang w:eastAsia="lv-LV"/>
              </w:rPr>
              <w:t>, bezvadu kameras,</w:t>
            </w:r>
          </w:p>
          <w:p w14:paraId="1E5F33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PMSE-2010</w:t>
            </w:r>
          </w:p>
        </w:tc>
      </w:tr>
      <w:tr w:rsidR="00CB6E41" w:rsidRPr="006F0663" w14:paraId="1EEF6F2E" w14:textId="77777777" w:rsidTr="008D2FD0">
        <w:tc>
          <w:tcPr>
            <w:tcW w:w="702" w:type="dxa"/>
            <w:vMerge/>
            <w:tcBorders>
              <w:right w:val="single" w:sz="4" w:space="0" w:color="auto"/>
            </w:tcBorders>
            <w:vAlign w:val="center"/>
          </w:tcPr>
          <w:p w14:paraId="7811D0C8" w14:textId="77777777" w:rsidR="00CB6E41" w:rsidRPr="006F0663" w:rsidRDefault="00CB6E41" w:rsidP="00CB6E41">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838FFA" w14:textId="77777777" w:rsidR="00CB6E41" w:rsidRPr="006F0663" w:rsidRDefault="00CB6E41" w:rsidP="00CB6E41">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8374574" w14:textId="77777777" w:rsidR="00CB6E41" w:rsidRPr="006F0663" w:rsidRDefault="00CB6E41" w:rsidP="00CB6E41">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B7078F6" w14:textId="28BACB9B" w:rsidR="00CB6E41" w:rsidRPr="006F0663" w:rsidRDefault="00CB6E41" w:rsidP="00CB6E4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w:t>
            </w:r>
            <w:r>
              <w:rPr>
                <w:rFonts w:ascii="Times New Roman" w:eastAsia="Times New Roman" w:hAnsi="Times New Roman" w:cs="Times New Roman"/>
                <w:sz w:val="21"/>
                <w:szCs w:val="21"/>
                <w:lang w:eastAsia="lv-LV"/>
              </w:rPr>
              <w:t>: 2360-2400 MHz</w:t>
            </w:r>
          </w:p>
        </w:tc>
        <w:tc>
          <w:tcPr>
            <w:tcW w:w="2693" w:type="dxa"/>
            <w:tcBorders>
              <w:top w:val="single" w:sz="6" w:space="0" w:color="414142"/>
              <w:left w:val="single" w:sz="6" w:space="0" w:color="414142"/>
              <w:bottom w:val="single" w:sz="6" w:space="0" w:color="414142"/>
              <w:right w:val="single" w:sz="6" w:space="0" w:color="414142"/>
            </w:tcBorders>
          </w:tcPr>
          <w:p w14:paraId="24DD5F18" w14:textId="77777777" w:rsidR="00CB6E41" w:rsidRPr="006F0663" w:rsidRDefault="00CB6E41" w:rsidP="00CB6E41">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B95DA95" w14:textId="77DD317D" w:rsidR="00CB6E41" w:rsidRPr="006F0663" w:rsidRDefault="00CB6E41" w:rsidP="00DA1B7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D42AAD0" w14:textId="77777777" w:rsidTr="008D2FD0">
        <w:tc>
          <w:tcPr>
            <w:tcW w:w="702" w:type="dxa"/>
            <w:vMerge/>
            <w:tcBorders>
              <w:right w:val="single" w:sz="4" w:space="0" w:color="auto"/>
            </w:tcBorders>
            <w:vAlign w:val="center"/>
          </w:tcPr>
          <w:p w14:paraId="7FE937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10449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849F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6E0F5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2400–2483,5 MHz</w:t>
            </w:r>
          </w:p>
        </w:tc>
        <w:tc>
          <w:tcPr>
            <w:tcW w:w="2693" w:type="dxa"/>
            <w:tcBorders>
              <w:top w:val="single" w:sz="6" w:space="0" w:color="414142"/>
              <w:left w:val="single" w:sz="6" w:space="0" w:color="414142"/>
              <w:bottom w:val="single" w:sz="6" w:space="0" w:color="414142"/>
              <w:right w:val="single" w:sz="6" w:space="0" w:color="414142"/>
            </w:tcBorders>
          </w:tcPr>
          <w:p w14:paraId="0F2D06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E705A0" w:rsidRPr="006F0663">
              <w:rPr>
                <w:rFonts w:ascii="Times New Roman" w:eastAsia="Times New Roman" w:hAnsi="Times New Roman" w:cs="Times New Roman"/>
                <w:sz w:val="21"/>
                <w:szCs w:val="21"/>
                <w:lang w:eastAsia="lv-LV"/>
              </w:rPr>
              <w:t>1.10</w:t>
            </w:r>
            <w:r w:rsidR="005A4E4A" w:rsidRPr="006F0663">
              <w:rPr>
                <w:rFonts w:ascii="Times New Roman" w:eastAsia="Times New Roman" w:hAnsi="Times New Roman" w:cs="Times New Roman"/>
                <w:sz w:val="21"/>
                <w:szCs w:val="21"/>
                <w:lang w:eastAsia="lv-LV"/>
              </w:rPr>
              <w:t>.,</w:t>
            </w:r>
            <w:r w:rsidR="00E705A0" w:rsidRPr="006F0663">
              <w:rPr>
                <w:rFonts w:ascii="Times New Roman" w:eastAsia="Times New Roman" w:hAnsi="Times New Roman" w:cs="Times New Roman"/>
                <w:sz w:val="21"/>
                <w:szCs w:val="21"/>
                <w:lang w:eastAsia="lv-LV"/>
              </w:rPr>
              <w:t xml:space="preserve"> 1.13., 1.15.,</w:t>
            </w:r>
            <w:r w:rsidR="005A4E4A"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D7026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62939C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Radionoteikšanas ierīces</w:t>
            </w:r>
          </w:p>
          <w:p w14:paraId="53DF6C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79B6D9FA" w14:textId="77777777" w:rsidTr="008D2FD0">
        <w:tc>
          <w:tcPr>
            <w:tcW w:w="702" w:type="dxa"/>
            <w:vMerge/>
            <w:tcBorders>
              <w:right w:val="single" w:sz="4" w:space="0" w:color="auto"/>
            </w:tcBorders>
            <w:vAlign w:val="center"/>
          </w:tcPr>
          <w:p w14:paraId="419FBC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7FF7F9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FCFB2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F649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2446–2454 MHz</w:t>
            </w:r>
          </w:p>
        </w:tc>
        <w:tc>
          <w:tcPr>
            <w:tcW w:w="2693" w:type="dxa"/>
            <w:tcBorders>
              <w:top w:val="single" w:sz="6" w:space="0" w:color="414142"/>
              <w:left w:val="single" w:sz="6" w:space="0" w:color="414142"/>
              <w:bottom w:val="single" w:sz="6" w:space="0" w:color="414142"/>
              <w:right w:val="single" w:sz="6" w:space="0" w:color="414142"/>
            </w:tcBorders>
          </w:tcPr>
          <w:p w14:paraId="5C818211"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CD4B4D" w:rsidRPr="006F0663">
              <w:rPr>
                <w:rFonts w:ascii="Times New Roman" w:eastAsia="Times New Roman" w:hAnsi="Times New Roman" w:cs="Times New Roman"/>
                <w:sz w:val="21"/>
                <w:szCs w:val="21"/>
                <w:lang w:eastAsia="lv-LV"/>
              </w:rPr>
              <w:t xml:space="preserve">1.10,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F67BC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7CFFCCE6" w14:textId="77777777" w:rsidTr="00E960B2">
        <w:tc>
          <w:tcPr>
            <w:tcW w:w="702" w:type="dxa"/>
            <w:vMerge/>
            <w:tcBorders>
              <w:right w:val="single" w:sz="4" w:space="0" w:color="auto"/>
            </w:tcBorders>
            <w:vAlign w:val="center"/>
          </w:tcPr>
          <w:p w14:paraId="76D552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0CF48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1EF1E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D334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2693" w:type="dxa"/>
            <w:tcBorders>
              <w:top w:val="single" w:sz="6" w:space="0" w:color="414142"/>
              <w:left w:val="single" w:sz="6" w:space="0" w:color="414142"/>
              <w:right w:val="single" w:sz="6" w:space="0" w:color="414142"/>
            </w:tcBorders>
          </w:tcPr>
          <w:p w14:paraId="42AD6C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right w:val="single" w:sz="6" w:space="0" w:color="414142"/>
            </w:tcBorders>
          </w:tcPr>
          <w:p w14:paraId="12164F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7FD07B0" w14:textId="77777777" w:rsidTr="008D2FD0">
        <w:tc>
          <w:tcPr>
            <w:tcW w:w="702" w:type="dxa"/>
            <w:vMerge/>
            <w:tcBorders>
              <w:right w:val="single" w:sz="4" w:space="0" w:color="auto"/>
            </w:tcBorders>
            <w:vAlign w:val="center"/>
          </w:tcPr>
          <w:p w14:paraId="7C648F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8E452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A3C804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E116C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2400–2500 MHz</w:t>
            </w:r>
          </w:p>
        </w:tc>
        <w:tc>
          <w:tcPr>
            <w:tcW w:w="2693" w:type="dxa"/>
            <w:tcBorders>
              <w:top w:val="single" w:sz="6" w:space="0" w:color="414142"/>
              <w:left w:val="single" w:sz="6" w:space="0" w:color="414142"/>
              <w:bottom w:val="single" w:sz="6" w:space="0" w:color="414142"/>
              <w:right w:val="single" w:sz="6" w:space="0" w:color="414142"/>
            </w:tcBorders>
          </w:tcPr>
          <w:p w14:paraId="2D879B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665BC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1C459D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1CC3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319.</w:t>
            </w:r>
          </w:p>
        </w:tc>
        <w:tc>
          <w:tcPr>
            <w:tcW w:w="13750" w:type="dxa"/>
            <w:gridSpan w:val="6"/>
            <w:tcBorders>
              <w:top w:val="single" w:sz="6" w:space="0" w:color="414142"/>
              <w:left w:val="single" w:sz="6" w:space="0" w:color="414142"/>
              <w:bottom w:val="single" w:sz="6" w:space="0" w:color="414142"/>
              <w:right w:val="single" w:sz="6" w:space="0" w:color="414142"/>
            </w:tcBorders>
          </w:tcPr>
          <w:p w14:paraId="5787DA0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2450–2483,5 MHz</w:t>
            </w:r>
          </w:p>
        </w:tc>
      </w:tr>
      <w:tr w:rsidR="006F0663" w:rsidRPr="006F0663" w14:paraId="4FF3886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4B888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64F904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5E16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59AED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38AEB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5.150 </w:t>
            </w:r>
          </w:p>
        </w:tc>
        <w:tc>
          <w:tcPr>
            <w:tcW w:w="2693" w:type="dxa"/>
            <w:vMerge w:val="restart"/>
            <w:tcBorders>
              <w:top w:val="single" w:sz="4" w:space="0" w:color="auto"/>
              <w:left w:val="single" w:sz="6" w:space="0" w:color="414142"/>
              <w:bottom w:val="single" w:sz="4" w:space="0" w:color="auto"/>
              <w:right w:val="single" w:sz="4" w:space="0" w:color="auto"/>
            </w:tcBorders>
          </w:tcPr>
          <w:p w14:paraId="338B10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10CA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42E35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BBCEE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2A0640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2400–2483,5 MHz</w:t>
            </w:r>
          </w:p>
        </w:tc>
        <w:tc>
          <w:tcPr>
            <w:tcW w:w="2693" w:type="dxa"/>
            <w:tcBorders>
              <w:top w:val="single" w:sz="6" w:space="0" w:color="414142"/>
              <w:left w:val="single" w:sz="6" w:space="0" w:color="414142"/>
              <w:bottom w:val="single" w:sz="6" w:space="0" w:color="414142"/>
              <w:right w:val="single" w:sz="6" w:space="0" w:color="414142"/>
            </w:tcBorders>
          </w:tcPr>
          <w:p w14:paraId="4CDF49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2D251B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03A127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p w14:paraId="586905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3F470DE7" w14:textId="77777777" w:rsidTr="008D2FD0">
        <w:tc>
          <w:tcPr>
            <w:tcW w:w="702" w:type="dxa"/>
            <w:vMerge/>
            <w:tcBorders>
              <w:right w:val="single" w:sz="4" w:space="0" w:color="auto"/>
            </w:tcBorders>
            <w:vAlign w:val="center"/>
          </w:tcPr>
          <w:p w14:paraId="4CC5D3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C4DED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A776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76FA3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2446–2454 MHz</w:t>
            </w:r>
          </w:p>
        </w:tc>
        <w:tc>
          <w:tcPr>
            <w:tcW w:w="2693" w:type="dxa"/>
            <w:tcBorders>
              <w:top w:val="single" w:sz="6" w:space="0" w:color="414142"/>
              <w:left w:val="single" w:sz="6" w:space="0" w:color="414142"/>
              <w:bottom w:val="single" w:sz="6" w:space="0" w:color="414142"/>
              <w:right w:val="single" w:sz="6" w:space="0" w:color="414142"/>
            </w:tcBorders>
          </w:tcPr>
          <w:p w14:paraId="30D4DF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196BF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2B787CA4" w14:textId="77777777" w:rsidTr="00E960B2">
        <w:tc>
          <w:tcPr>
            <w:tcW w:w="702" w:type="dxa"/>
            <w:vMerge/>
            <w:tcBorders>
              <w:right w:val="single" w:sz="4" w:space="0" w:color="auto"/>
            </w:tcBorders>
            <w:vAlign w:val="center"/>
          </w:tcPr>
          <w:p w14:paraId="23ED39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B645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19B62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112FD6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2400–2500 MHz</w:t>
            </w:r>
          </w:p>
        </w:tc>
        <w:tc>
          <w:tcPr>
            <w:tcW w:w="2693" w:type="dxa"/>
            <w:tcBorders>
              <w:top w:val="single" w:sz="6" w:space="0" w:color="414142"/>
              <w:left w:val="single" w:sz="6" w:space="0" w:color="414142"/>
              <w:right w:val="single" w:sz="6" w:space="0" w:color="414142"/>
            </w:tcBorders>
          </w:tcPr>
          <w:p w14:paraId="733564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6259D6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07A690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5272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320.</w:t>
            </w:r>
          </w:p>
        </w:tc>
        <w:tc>
          <w:tcPr>
            <w:tcW w:w="13750" w:type="dxa"/>
            <w:gridSpan w:val="6"/>
            <w:tcBorders>
              <w:top w:val="single" w:sz="6" w:space="0" w:color="414142"/>
              <w:left w:val="single" w:sz="6" w:space="0" w:color="414142"/>
              <w:bottom w:val="single" w:sz="6" w:space="0" w:color="414142"/>
              <w:right w:val="single" w:sz="6" w:space="0" w:color="414142"/>
            </w:tcBorders>
          </w:tcPr>
          <w:p w14:paraId="1DFD7B93" w14:textId="7B3DBB3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2483,5–2500 MHz</w:t>
            </w:r>
          </w:p>
        </w:tc>
      </w:tr>
      <w:tr w:rsidR="006F0663" w:rsidRPr="006F0663" w14:paraId="0C94EE3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31D0F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CF53E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774A2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09505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5.351A</w:t>
            </w:r>
          </w:p>
          <w:p w14:paraId="4FFA565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SATELĪTU (izplatījums–Zeme) 5.398</w:t>
            </w:r>
          </w:p>
          <w:p w14:paraId="51CEED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A7ADD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5.150 5.399 5.401 5.402</w:t>
            </w:r>
          </w:p>
        </w:tc>
        <w:tc>
          <w:tcPr>
            <w:tcW w:w="2693" w:type="dxa"/>
            <w:vMerge w:val="restart"/>
            <w:tcBorders>
              <w:top w:val="single" w:sz="4" w:space="0" w:color="auto"/>
              <w:left w:val="single" w:sz="6" w:space="0" w:color="414142"/>
              <w:bottom w:val="single" w:sz="4" w:space="0" w:color="auto"/>
              <w:right w:val="single" w:sz="4" w:space="0" w:color="auto"/>
            </w:tcBorders>
          </w:tcPr>
          <w:p w14:paraId="269853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CBAD6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6BC78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5.351A</w:t>
            </w:r>
          </w:p>
          <w:p w14:paraId="675685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SATELĪTU (izplatījums–Zeme) 5.398</w:t>
            </w:r>
          </w:p>
          <w:p w14:paraId="7D47C1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4D0FE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5.150 5.399 5.402</w:t>
            </w:r>
          </w:p>
        </w:tc>
        <w:tc>
          <w:tcPr>
            <w:tcW w:w="2835" w:type="dxa"/>
            <w:tcBorders>
              <w:top w:val="single" w:sz="6" w:space="0" w:color="414142"/>
              <w:left w:val="single" w:sz="4" w:space="0" w:color="auto"/>
              <w:bottom w:val="single" w:sz="6" w:space="0" w:color="414142"/>
              <w:right w:val="single" w:sz="6" w:space="0" w:color="414142"/>
            </w:tcBorders>
          </w:tcPr>
          <w:p w14:paraId="20AEEB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7185B3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2.41., 2.50.</w:t>
            </w:r>
          </w:p>
        </w:tc>
        <w:tc>
          <w:tcPr>
            <w:tcW w:w="2836" w:type="dxa"/>
            <w:gridSpan w:val="2"/>
            <w:tcBorders>
              <w:top w:val="single" w:sz="6" w:space="0" w:color="414142"/>
              <w:left w:val="single" w:sz="6" w:space="0" w:color="414142"/>
              <w:bottom w:val="single" w:sz="6" w:space="0" w:color="414142"/>
              <w:right w:val="single" w:sz="6" w:space="0" w:color="414142"/>
            </w:tcBorders>
          </w:tcPr>
          <w:p w14:paraId="314DB1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686159A" w14:textId="77777777" w:rsidTr="008D2FD0">
        <w:tc>
          <w:tcPr>
            <w:tcW w:w="702" w:type="dxa"/>
            <w:vMerge/>
            <w:tcBorders>
              <w:right w:val="single" w:sz="4" w:space="0" w:color="auto"/>
            </w:tcBorders>
            <w:vAlign w:val="center"/>
          </w:tcPr>
          <w:p w14:paraId="488470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BE75B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5A3D7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99206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2483,5–2500</w:t>
            </w:r>
            <w:r w:rsidR="0027296E" w:rsidRPr="006F0663">
              <w:rPr>
                <w:rFonts w:ascii="Times New Roman" w:eastAsia="Times New Roman" w:hAnsi="Times New Roman" w:cs="Times New Roman"/>
                <w:sz w:val="21"/>
                <w:szCs w:val="21"/>
                <w:lang w:eastAsia="lv-LV"/>
              </w:rPr>
              <w:t> </w:t>
            </w:r>
            <w:r w:rsidRPr="006F0663">
              <w:rPr>
                <w:rFonts w:ascii="Times New Roman" w:eastAsia="Times New Roman" w:hAnsi="Times New Roman" w:cs="Times New Roman"/>
                <w:sz w:val="21"/>
                <w:szCs w:val="21"/>
                <w:lang w:eastAsia="lv-LV"/>
              </w:rPr>
              <w:t>MHz</w:t>
            </w:r>
          </w:p>
        </w:tc>
        <w:tc>
          <w:tcPr>
            <w:tcW w:w="2693" w:type="dxa"/>
            <w:tcBorders>
              <w:top w:val="single" w:sz="6" w:space="0" w:color="414142"/>
              <w:left w:val="single" w:sz="6" w:space="0" w:color="414142"/>
              <w:bottom w:val="single" w:sz="6" w:space="0" w:color="414142"/>
              <w:right w:val="single" w:sz="6" w:space="0" w:color="414142"/>
            </w:tcBorders>
          </w:tcPr>
          <w:p w14:paraId="021ED5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3FE1C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4E9B6B9E" w14:textId="77777777" w:rsidTr="008D2FD0">
        <w:tc>
          <w:tcPr>
            <w:tcW w:w="702" w:type="dxa"/>
            <w:vMerge/>
            <w:tcBorders>
              <w:right w:val="single" w:sz="4" w:space="0" w:color="auto"/>
            </w:tcBorders>
            <w:vAlign w:val="center"/>
          </w:tcPr>
          <w:p w14:paraId="10F7BCCB" w14:textId="77777777" w:rsidR="0027296E" w:rsidRPr="006F0663" w:rsidRDefault="0027296E">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B12775D" w14:textId="77777777" w:rsidR="0027296E" w:rsidRPr="006F0663" w:rsidRDefault="0027296E">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E79E66D" w14:textId="77777777" w:rsidR="0027296E" w:rsidRPr="006F0663" w:rsidRDefault="0027296E">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589D3EB" w14:textId="77777777" w:rsidR="0027296E" w:rsidRPr="006F0663" w:rsidRDefault="0027296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2483,5–2500 MHz</w:t>
            </w:r>
          </w:p>
        </w:tc>
        <w:tc>
          <w:tcPr>
            <w:tcW w:w="2693" w:type="dxa"/>
            <w:tcBorders>
              <w:top w:val="single" w:sz="6" w:space="0" w:color="414142"/>
              <w:left w:val="single" w:sz="6" w:space="0" w:color="414142"/>
              <w:bottom w:val="single" w:sz="6" w:space="0" w:color="414142"/>
              <w:right w:val="single" w:sz="6" w:space="0" w:color="414142"/>
            </w:tcBorders>
          </w:tcPr>
          <w:p w14:paraId="13939C91" w14:textId="77777777" w:rsidR="0027296E" w:rsidRPr="006F0663" w:rsidRDefault="0027296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1.3., 1.27., 1.34., 1.44., 3.18.</w:t>
            </w:r>
          </w:p>
        </w:tc>
        <w:tc>
          <w:tcPr>
            <w:tcW w:w="2836" w:type="dxa"/>
            <w:gridSpan w:val="2"/>
            <w:tcBorders>
              <w:top w:val="single" w:sz="6" w:space="0" w:color="414142"/>
              <w:left w:val="single" w:sz="6" w:space="0" w:color="414142"/>
              <w:bottom w:val="single" w:sz="6" w:space="0" w:color="414142"/>
              <w:right w:val="single" w:sz="6" w:space="0" w:color="414142"/>
            </w:tcBorders>
          </w:tcPr>
          <w:p w14:paraId="20EA1103" w14:textId="77777777" w:rsidR="0027296E" w:rsidRPr="006F0663" w:rsidRDefault="0027296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Medicīnas datu ieguve</w:t>
            </w:r>
          </w:p>
        </w:tc>
      </w:tr>
      <w:tr w:rsidR="006F0663" w:rsidRPr="006F0663" w14:paraId="5BA27B7C" w14:textId="77777777" w:rsidTr="008D2FD0">
        <w:tc>
          <w:tcPr>
            <w:tcW w:w="702" w:type="dxa"/>
            <w:vMerge/>
            <w:tcBorders>
              <w:right w:val="single" w:sz="4" w:space="0" w:color="auto"/>
            </w:tcBorders>
            <w:vAlign w:val="center"/>
          </w:tcPr>
          <w:p w14:paraId="3B7C69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EF4FD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7B2B6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E10EC86" w14:textId="0A45162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2400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2500 MHz</w:t>
            </w:r>
          </w:p>
        </w:tc>
        <w:tc>
          <w:tcPr>
            <w:tcW w:w="2693" w:type="dxa"/>
            <w:tcBorders>
              <w:top w:val="single" w:sz="6" w:space="0" w:color="414142"/>
              <w:left w:val="single" w:sz="6" w:space="0" w:color="414142"/>
              <w:bottom w:val="single" w:sz="6" w:space="0" w:color="414142"/>
              <w:right w:val="single" w:sz="6" w:space="0" w:color="414142"/>
            </w:tcBorders>
          </w:tcPr>
          <w:p w14:paraId="1A4EB3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83DF3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DC6A6A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36839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321.</w:t>
            </w:r>
          </w:p>
        </w:tc>
        <w:tc>
          <w:tcPr>
            <w:tcW w:w="13750" w:type="dxa"/>
            <w:gridSpan w:val="6"/>
            <w:tcBorders>
              <w:top w:val="single" w:sz="6" w:space="0" w:color="414142"/>
              <w:left w:val="single" w:sz="6" w:space="0" w:color="414142"/>
              <w:bottom w:val="single" w:sz="6" w:space="0" w:color="414142"/>
              <w:right w:val="single" w:sz="6" w:space="0" w:color="414142"/>
            </w:tcBorders>
          </w:tcPr>
          <w:p w14:paraId="5076EF49" w14:textId="18ECB7D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2500–2520 MHz</w:t>
            </w:r>
          </w:p>
        </w:tc>
      </w:tr>
      <w:tr w:rsidR="006F0663" w:rsidRPr="006F0663" w14:paraId="0666CFC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F414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6B250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11CEC7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 5.384A</w:t>
            </w:r>
          </w:p>
          <w:p w14:paraId="44BFF0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5.412</w:t>
            </w:r>
          </w:p>
        </w:tc>
        <w:tc>
          <w:tcPr>
            <w:tcW w:w="2693" w:type="dxa"/>
            <w:tcBorders>
              <w:top w:val="single" w:sz="6" w:space="0" w:color="414142"/>
              <w:left w:val="single" w:sz="6" w:space="0" w:color="414142"/>
              <w:bottom w:val="single" w:sz="6" w:space="0" w:color="414142"/>
              <w:right w:val="single" w:sz="6" w:space="0" w:color="414142"/>
            </w:tcBorders>
          </w:tcPr>
          <w:p w14:paraId="12743B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5.410</w:t>
            </w:r>
          </w:p>
          <w:p w14:paraId="102DE8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 5.384A</w:t>
            </w:r>
          </w:p>
        </w:tc>
        <w:tc>
          <w:tcPr>
            <w:tcW w:w="2835" w:type="dxa"/>
            <w:tcBorders>
              <w:top w:val="single" w:sz="6" w:space="0" w:color="414142"/>
              <w:left w:val="single" w:sz="6" w:space="0" w:color="414142"/>
              <w:bottom w:val="single" w:sz="6" w:space="0" w:color="414142"/>
              <w:right w:val="single" w:sz="6" w:space="0" w:color="414142"/>
            </w:tcBorders>
          </w:tcPr>
          <w:p w14:paraId="4C2EC23B" w14:textId="4C55DBE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xml:space="preserve">Zemes sistēmas, kas Eiropas Savienībā spēj nodrošināt bezvadu platjoslas elektronisko </w:t>
            </w:r>
            <w:r w:rsidRPr="006F0663">
              <w:rPr>
                <w:rFonts w:ascii="Times New Roman" w:eastAsia="Times New Roman" w:hAnsi="Times New Roman" w:cs="Times New Roman"/>
                <w:sz w:val="21"/>
                <w:szCs w:val="21"/>
                <w:lang w:eastAsia="lv-LV"/>
              </w:rPr>
              <w:lastRenderedPageBreak/>
              <w:t>sakaru pakalpojumus/IMT: 2500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2690 MHz</w:t>
            </w:r>
          </w:p>
        </w:tc>
        <w:tc>
          <w:tcPr>
            <w:tcW w:w="2693" w:type="dxa"/>
            <w:tcBorders>
              <w:top w:val="single" w:sz="6" w:space="0" w:color="414142"/>
              <w:left w:val="single" w:sz="6" w:space="0" w:color="414142"/>
              <w:bottom w:val="single" w:sz="6" w:space="0" w:color="414142"/>
              <w:right w:val="single" w:sz="6" w:space="0" w:color="414142"/>
            </w:tcBorders>
          </w:tcPr>
          <w:p w14:paraId="38DE2A86" w14:textId="731D86BD" w:rsidR="00A440B3" w:rsidRPr="006F0663" w:rsidRDefault="0018669A" w:rsidP="0019473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1.</w:t>
            </w:r>
            <w:r w:rsidR="00724D03" w:rsidRPr="006F0663">
              <w:rPr>
                <w:rFonts w:ascii="Times New Roman" w:eastAsia="Times New Roman" w:hAnsi="Times New Roman" w:cs="Times New Roman"/>
                <w:sz w:val="21"/>
                <w:szCs w:val="21"/>
                <w:lang w:eastAsia="lv-LV"/>
              </w:rPr>
              <w:t>8</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1.37</w:t>
            </w:r>
            <w:r w:rsidRPr="006F0663">
              <w:rPr>
                <w:rFonts w:ascii="Times New Roman" w:eastAsia="Times New Roman" w:hAnsi="Times New Roman" w:cs="Times New Roman"/>
                <w:sz w:val="21"/>
                <w:szCs w:val="21"/>
                <w:lang w:eastAsia="lv-LV"/>
              </w:rPr>
              <w:t xml:space="preserve">.,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2.23.</w:t>
            </w:r>
          </w:p>
        </w:tc>
        <w:tc>
          <w:tcPr>
            <w:tcW w:w="2836" w:type="dxa"/>
            <w:gridSpan w:val="2"/>
            <w:tcBorders>
              <w:top w:val="single" w:sz="6" w:space="0" w:color="414142"/>
              <w:left w:val="single" w:sz="6" w:space="0" w:color="414142"/>
              <w:bottom w:val="single" w:sz="6" w:space="0" w:color="414142"/>
              <w:right w:val="single" w:sz="6" w:space="0" w:color="414142"/>
            </w:tcBorders>
          </w:tcPr>
          <w:p w14:paraId="3E122F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w:t>
            </w:r>
          </w:p>
          <w:p w14:paraId="5AB111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Publiskie elektronisko sakaru tīkli</w:t>
            </w:r>
          </w:p>
          <w:p w14:paraId="5609A1F0"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LM-2600</w:t>
            </w:r>
            <w:r w:rsidR="007E33F1" w:rsidRPr="006F0663">
              <w:rPr>
                <w:rFonts w:ascii="Times New Roman" w:eastAsia="Times New Roman" w:hAnsi="Times New Roman" w:cs="Times New Roman"/>
                <w:sz w:val="21"/>
                <w:szCs w:val="21"/>
                <w:lang w:eastAsia="lv-LV"/>
              </w:rPr>
              <w:t xml:space="preserve"> </w:t>
            </w:r>
          </w:p>
          <w:p w14:paraId="4A966328"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37FC117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13CA0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322.</w:t>
            </w:r>
          </w:p>
        </w:tc>
        <w:tc>
          <w:tcPr>
            <w:tcW w:w="13750" w:type="dxa"/>
            <w:gridSpan w:val="6"/>
            <w:tcBorders>
              <w:top w:val="single" w:sz="6" w:space="0" w:color="414142"/>
              <w:left w:val="single" w:sz="6" w:space="0" w:color="414142"/>
              <w:bottom w:val="single" w:sz="6" w:space="0" w:color="414142"/>
              <w:right w:val="single" w:sz="6" w:space="0" w:color="414142"/>
            </w:tcBorders>
          </w:tcPr>
          <w:p w14:paraId="7DE792EA" w14:textId="5684D9A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2520–2655 MHz</w:t>
            </w:r>
          </w:p>
        </w:tc>
      </w:tr>
      <w:tr w:rsidR="006F0663" w:rsidRPr="006F0663" w14:paraId="6443A37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3709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667E2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1A63A3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7B7832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5.413 5.416</w:t>
            </w:r>
          </w:p>
          <w:p w14:paraId="4D23AB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5.3395.412 5.418B 5.418C</w:t>
            </w:r>
          </w:p>
        </w:tc>
        <w:tc>
          <w:tcPr>
            <w:tcW w:w="2693" w:type="dxa"/>
            <w:tcBorders>
              <w:top w:val="single" w:sz="6" w:space="0" w:color="414142"/>
              <w:left w:val="single" w:sz="6" w:space="0" w:color="414142"/>
              <w:bottom w:val="single" w:sz="6" w:space="0" w:color="414142"/>
              <w:right w:val="single" w:sz="6" w:space="0" w:color="414142"/>
            </w:tcBorders>
          </w:tcPr>
          <w:p w14:paraId="6C783F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5C25E2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347CD6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5.413 5.416</w:t>
            </w:r>
          </w:p>
          <w:p w14:paraId="343D0E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5.3395.418B 5.418C</w:t>
            </w:r>
          </w:p>
        </w:tc>
        <w:tc>
          <w:tcPr>
            <w:tcW w:w="2835" w:type="dxa"/>
            <w:tcBorders>
              <w:top w:val="single" w:sz="6" w:space="0" w:color="414142"/>
              <w:left w:val="single" w:sz="6" w:space="0" w:color="414142"/>
              <w:bottom w:val="single" w:sz="6" w:space="0" w:color="414142"/>
              <w:right w:val="single" w:sz="6" w:space="0" w:color="414142"/>
            </w:tcBorders>
          </w:tcPr>
          <w:p w14:paraId="255827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2500–2690 MHz</w:t>
            </w:r>
          </w:p>
        </w:tc>
        <w:tc>
          <w:tcPr>
            <w:tcW w:w="2693" w:type="dxa"/>
            <w:tcBorders>
              <w:top w:val="single" w:sz="6" w:space="0" w:color="414142"/>
              <w:left w:val="single" w:sz="6" w:space="0" w:color="414142"/>
              <w:bottom w:val="single" w:sz="6" w:space="0" w:color="414142"/>
              <w:right w:val="single" w:sz="6" w:space="0" w:color="414142"/>
            </w:tcBorders>
          </w:tcPr>
          <w:p w14:paraId="41DE34D3" w14:textId="4EC706B5" w:rsidR="00A440B3" w:rsidRPr="006F0663" w:rsidRDefault="0018669A" w:rsidP="0019473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724D03" w:rsidRPr="006F0663">
              <w:rPr>
                <w:rFonts w:ascii="Times New Roman" w:eastAsia="Times New Roman" w:hAnsi="Times New Roman" w:cs="Times New Roman"/>
                <w:sz w:val="21"/>
                <w:szCs w:val="21"/>
                <w:lang w:eastAsia="lv-LV"/>
              </w:rPr>
              <w:t>8</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1.37</w:t>
            </w:r>
            <w:r w:rsidRPr="006F0663">
              <w:rPr>
                <w:rFonts w:ascii="Times New Roman" w:eastAsia="Times New Roman" w:hAnsi="Times New Roman" w:cs="Times New Roman"/>
                <w:sz w:val="21"/>
                <w:szCs w:val="21"/>
                <w:lang w:eastAsia="lv-LV"/>
              </w:rPr>
              <w:t xml:space="preserve">.,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2.23.</w:t>
            </w:r>
          </w:p>
        </w:tc>
        <w:tc>
          <w:tcPr>
            <w:tcW w:w="2836" w:type="dxa"/>
            <w:gridSpan w:val="2"/>
            <w:tcBorders>
              <w:top w:val="single" w:sz="6" w:space="0" w:color="414142"/>
              <w:left w:val="single" w:sz="6" w:space="0" w:color="414142"/>
              <w:bottom w:val="single" w:sz="6" w:space="0" w:color="414142"/>
              <w:right w:val="single" w:sz="6" w:space="0" w:color="414142"/>
            </w:tcBorders>
          </w:tcPr>
          <w:p w14:paraId="049D511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w:t>
            </w:r>
          </w:p>
          <w:p w14:paraId="223D331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20DE526D"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LM-2600</w:t>
            </w:r>
            <w:r w:rsidR="007E33F1" w:rsidRPr="006F0663">
              <w:rPr>
                <w:rFonts w:ascii="Times New Roman" w:eastAsia="Times New Roman" w:hAnsi="Times New Roman" w:cs="Times New Roman"/>
                <w:sz w:val="21"/>
                <w:szCs w:val="21"/>
                <w:lang w:eastAsia="lv-LV"/>
              </w:rPr>
              <w:t xml:space="preserve"> </w:t>
            </w:r>
          </w:p>
          <w:p w14:paraId="0C0CDB3E"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2614F96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1E363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13750" w:type="dxa"/>
            <w:gridSpan w:val="6"/>
            <w:tcBorders>
              <w:top w:val="single" w:sz="6" w:space="0" w:color="414142"/>
              <w:left w:val="single" w:sz="6" w:space="0" w:color="414142"/>
              <w:bottom w:val="single" w:sz="6" w:space="0" w:color="414142"/>
              <w:right w:val="single" w:sz="6" w:space="0" w:color="414142"/>
            </w:tcBorders>
          </w:tcPr>
          <w:p w14:paraId="5B7B5912" w14:textId="6F58753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2655–2670 MHz</w:t>
            </w:r>
          </w:p>
        </w:tc>
      </w:tr>
      <w:tr w:rsidR="006F0663" w:rsidRPr="006F0663" w14:paraId="533549A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DB1CE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947E5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564CFB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625C63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5.208B 5.413 5.416</w:t>
            </w:r>
          </w:p>
          <w:p w14:paraId="0D5E9C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1AC36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6A7BD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C2C56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5.149 5.412 5.420</w:t>
            </w:r>
          </w:p>
        </w:tc>
        <w:tc>
          <w:tcPr>
            <w:tcW w:w="2693" w:type="dxa"/>
            <w:vMerge w:val="restart"/>
            <w:tcBorders>
              <w:top w:val="single" w:sz="4" w:space="0" w:color="auto"/>
              <w:left w:val="single" w:sz="6" w:space="0" w:color="414142"/>
              <w:bottom w:val="single" w:sz="4" w:space="0" w:color="auto"/>
              <w:right w:val="single" w:sz="4" w:space="0" w:color="auto"/>
            </w:tcBorders>
          </w:tcPr>
          <w:p w14:paraId="3C0EB7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1BA4A2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15E969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5.208B 5.413 5.416</w:t>
            </w:r>
          </w:p>
          <w:p w14:paraId="3683DD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BCBF0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9E6F7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0CAC6C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5.149 5.420</w:t>
            </w:r>
          </w:p>
        </w:tc>
        <w:tc>
          <w:tcPr>
            <w:tcW w:w="2835" w:type="dxa"/>
            <w:tcBorders>
              <w:top w:val="single" w:sz="6" w:space="0" w:color="414142"/>
              <w:left w:val="single" w:sz="4" w:space="0" w:color="auto"/>
              <w:bottom w:val="single" w:sz="6" w:space="0" w:color="414142"/>
              <w:right w:val="single" w:sz="6" w:space="0" w:color="414142"/>
            </w:tcBorders>
          </w:tcPr>
          <w:p w14:paraId="4DB9EA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2500–2690 MHz</w:t>
            </w:r>
          </w:p>
        </w:tc>
        <w:tc>
          <w:tcPr>
            <w:tcW w:w="2693" w:type="dxa"/>
            <w:tcBorders>
              <w:top w:val="single" w:sz="6" w:space="0" w:color="414142"/>
              <w:left w:val="single" w:sz="6" w:space="0" w:color="414142"/>
              <w:bottom w:val="single" w:sz="6" w:space="0" w:color="414142"/>
              <w:right w:val="single" w:sz="6" w:space="0" w:color="414142"/>
            </w:tcBorders>
          </w:tcPr>
          <w:p w14:paraId="705B225C" w14:textId="445925F2" w:rsidR="00A440B3" w:rsidRPr="006F0663" w:rsidRDefault="0018669A" w:rsidP="0019473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724D03" w:rsidRPr="006F0663">
              <w:rPr>
                <w:rFonts w:ascii="Times New Roman" w:eastAsia="Times New Roman" w:hAnsi="Times New Roman" w:cs="Times New Roman"/>
                <w:sz w:val="21"/>
                <w:szCs w:val="21"/>
                <w:lang w:eastAsia="lv-LV"/>
              </w:rPr>
              <w:t>8</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1.37</w:t>
            </w:r>
            <w:r w:rsidRPr="006F0663">
              <w:rPr>
                <w:rFonts w:ascii="Times New Roman" w:eastAsia="Times New Roman" w:hAnsi="Times New Roman" w:cs="Times New Roman"/>
                <w:sz w:val="21"/>
                <w:szCs w:val="21"/>
                <w:lang w:eastAsia="lv-LV"/>
              </w:rPr>
              <w:t xml:space="preserve">.,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2.23.</w:t>
            </w:r>
          </w:p>
        </w:tc>
        <w:tc>
          <w:tcPr>
            <w:tcW w:w="2836" w:type="dxa"/>
            <w:gridSpan w:val="2"/>
            <w:tcBorders>
              <w:top w:val="single" w:sz="6" w:space="0" w:color="414142"/>
              <w:left w:val="single" w:sz="6" w:space="0" w:color="414142"/>
              <w:bottom w:val="single" w:sz="6" w:space="0" w:color="414142"/>
              <w:right w:val="single" w:sz="6" w:space="0" w:color="414142"/>
            </w:tcBorders>
          </w:tcPr>
          <w:p w14:paraId="734210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w:t>
            </w:r>
          </w:p>
          <w:p w14:paraId="487504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4C3283E4"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LM-2600</w:t>
            </w:r>
            <w:r w:rsidR="007E33F1" w:rsidRPr="006F0663">
              <w:rPr>
                <w:rFonts w:ascii="Times New Roman" w:eastAsia="Times New Roman" w:hAnsi="Times New Roman" w:cs="Times New Roman"/>
                <w:sz w:val="21"/>
                <w:szCs w:val="21"/>
                <w:lang w:eastAsia="lv-LV"/>
              </w:rPr>
              <w:t xml:space="preserve"> </w:t>
            </w:r>
          </w:p>
          <w:p w14:paraId="48FAA914"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11AD0AAC" w14:textId="77777777" w:rsidTr="008D2FD0">
        <w:tc>
          <w:tcPr>
            <w:tcW w:w="702" w:type="dxa"/>
            <w:vMerge/>
            <w:tcBorders>
              <w:right w:val="single" w:sz="4" w:space="0" w:color="auto"/>
            </w:tcBorders>
            <w:vAlign w:val="center"/>
          </w:tcPr>
          <w:p w14:paraId="3E570F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CFCF2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EE5C9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6A6E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1E2087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10180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1BF32C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67F28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324.</w:t>
            </w:r>
          </w:p>
        </w:tc>
        <w:tc>
          <w:tcPr>
            <w:tcW w:w="13750" w:type="dxa"/>
            <w:gridSpan w:val="6"/>
            <w:tcBorders>
              <w:top w:val="single" w:sz="6" w:space="0" w:color="414142"/>
              <w:left w:val="single" w:sz="6" w:space="0" w:color="414142"/>
              <w:bottom w:val="single" w:sz="6" w:space="0" w:color="414142"/>
              <w:right w:val="single" w:sz="6" w:space="0" w:color="414142"/>
            </w:tcBorders>
          </w:tcPr>
          <w:p w14:paraId="47408871" w14:textId="73DB8EA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2670–2690 MHz</w:t>
            </w:r>
          </w:p>
        </w:tc>
      </w:tr>
      <w:tr w:rsidR="006F0663" w:rsidRPr="006F0663" w14:paraId="57EF325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F0B49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F069B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5B7B25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1E51BC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0C504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w:t>
            </w:r>
          </w:p>
          <w:p w14:paraId="614B72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67F1DED" w14:textId="48FD603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5.149 5.412</w:t>
            </w:r>
          </w:p>
        </w:tc>
        <w:tc>
          <w:tcPr>
            <w:tcW w:w="2693" w:type="dxa"/>
            <w:vMerge w:val="restart"/>
            <w:tcBorders>
              <w:top w:val="single" w:sz="4" w:space="0" w:color="auto"/>
              <w:left w:val="single" w:sz="6" w:space="0" w:color="414142"/>
              <w:bottom w:val="single" w:sz="4" w:space="0" w:color="auto"/>
              <w:right w:val="single" w:sz="4" w:space="0" w:color="auto"/>
            </w:tcBorders>
          </w:tcPr>
          <w:p w14:paraId="75ABDA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5.410</w:t>
            </w:r>
          </w:p>
          <w:p w14:paraId="5CED0C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0CF9CF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6976C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w:t>
            </w:r>
          </w:p>
          <w:p w14:paraId="5A3202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B9C31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5.149 </w:t>
            </w:r>
          </w:p>
        </w:tc>
        <w:tc>
          <w:tcPr>
            <w:tcW w:w="2835" w:type="dxa"/>
            <w:tcBorders>
              <w:top w:val="single" w:sz="6" w:space="0" w:color="414142"/>
              <w:left w:val="single" w:sz="4" w:space="0" w:color="auto"/>
              <w:bottom w:val="single" w:sz="6" w:space="0" w:color="414142"/>
              <w:right w:val="single" w:sz="6" w:space="0" w:color="414142"/>
            </w:tcBorders>
          </w:tcPr>
          <w:p w14:paraId="423093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sistēmas, kas Eiropas Savienībā spēj nodrošināt bezvadu platjoslas elektronisko sakaru pakalpojumus/IMT: 2500–2690 MHz</w:t>
            </w:r>
          </w:p>
        </w:tc>
        <w:tc>
          <w:tcPr>
            <w:tcW w:w="2693" w:type="dxa"/>
            <w:tcBorders>
              <w:top w:val="single" w:sz="6" w:space="0" w:color="414142"/>
              <w:left w:val="single" w:sz="6" w:space="0" w:color="414142"/>
              <w:bottom w:val="single" w:sz="6" w:space="0" w:color="414142"/>
              <w:right w:val="single" w:sz="6" w:space="0" w:color="414142"/>
            </w:tcBorders>
          </w:tcPr>
          <w:p w14:paraId="5C99FDB0" w14:textId="2B1186BD" w:rsidR="00A440B3" w:rsidRPr="006F0663" w:rsidRDefault="0018669A" w:rsidP="0019473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724D03" w:rsidRPr="006F0663">
              <w:rPr>
                <w:rFonts w:ascii="Times New Roman" w:eastAsia="Times New Roman" w:hAnsi="Times New Roman" w:cs="Times New Roman"/>
                <w:sz w:val="21"/>
                <w:szCs w:val="21"/>
                <w:lang w:eastAsia="lv-LV"/>
              </w:rPr>
              <w:t>8</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1.37</w:t>
            </w:r>
            <w:r w:rsidRPr="006F0663">
              <w:rPr>
                <w:rFonts w:ascii="Times New Roman" w:eastAsia="Times New Roman" w:hAnsi="Times New Roman" w:cs="Times New Roman"/>
                <w:sz w:val="21"/>
                <w:szCs w:val="21"/>
                <w:lang w:eastAsia="lv-LV"/>
              </w:rPr>
              <w:t xml:space="preserve">.,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2.23.</w:t>
            </w:r>
          </w:p>
        </w:tc>
        <w:tc>
          <w:tcPr>
            <w:tcW w:w="2836" w:type="dxa"/>
            <w:gridSpan w:val="2"/>
            <w:tcBorders>
              <w:top w:val="single" w:sz="6" w:space="0" w:color="414142"/>
              <w:left w:val="single" w:sz="6" w:space="0" w:color="414142"/>
              <w:bottom w:val="single" w:sz="6" w:space="0" w:color="414142"/>
              <w:right w:val="single" w:sz="6" w:space="0" w:color="414142"/>
            </w:tcBorders>
          </w:tcPr>
          <w:p w14:paraId="1AA624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w:t>
            </w:r>
          </w:p>
          <w:p w14:paraId="72E17A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4F1F5B0F"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LM-2600</w:t>
            </w:r>
            <w:r w:rsidR="007E33F1" w:rsidRPr="006F0663">
              <w:rPr>
                <w:rFonts w:ascii="Times New Roman" w:eastAsia="Times New Roman" w:hAnsi="Times New Roman" w:cs="Times New Roman"/>
                <w:sz w:val="21"/>
                <w:szCs w:val="21"/>
                <w:lang w:eastAsia="lv-LV"/>
              </w:rPr>
              <w:t xml:space="preserve"> </w:t>
            </w:r>
          </w:p>
          <w:p w14:paraId="00F5273E"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49FAF67B" w14:textId="77777777" w:rsidTr="008D2FD0">
        <w:tc>
          <w:tcPr>
            <w:tcW w:w="702" w:type="dxa"/>
            <w:vMerge/>
            <w:tcBorders>
              <w:right w:val="single" w:sz="4" w:space="0" w:color="auto"/>
            </w:tcBorders>
            <w:vAlign w:val="center"/>
          </w:tcPr>
          <w:p w14:paraId="0E6C06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427D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DBFE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8B23A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186B84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FC094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9CABC7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BCE99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325.</w:t>
            </w:r>
          </w:p>
        </w:tc>
        <w:tc>
          <w:tcPr>
            <w:tcW w:w="13750" w:type="dxa"/>
            <w:gridSpan w:val="6"/>
            <w:tcBorders>
              <w:top w:val="single" w:sz="6" w:space="0" w:color="414142"/>
              <w:left w:val="single" w:sz="6" w:space="0" w:color="414142"/>
              <w:bottom w:val="single" w:sz="6" w:space="0" w:color="414142"/>
              <w:right w:val="single" w:sz="6" w:space="0" w:color="414142"/>
            </w:tcBorders>
          </w:tcPr>
          <w:p w14:paraId="7FF44A13" w14:textId="087373A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2690–2700 MHz</w:t>
            </w:r>
          </w:p>
        </w:tc>
      </w:tr>
      <w:tr w:rsidR="006F0663" w:rsidRPr="006F0663" w14:paraId="5680E85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AC8A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33FB5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E3508A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39A61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049E8C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5.340 5.422</w:t>
            </w:r>
          </w:p>
        </w:tc>
        <w:tc>
          <w:tcPr>
            <w:tcW w:w="2693" w:type="dxa"/>
            <w:tcBorders>
              <w:top w:val="single" w:sz="6" w:space="0" w:color="414142"/>
              <w:left w:val="single" w:sz="6" w:space="0" w:color="414142"/>
              <w:bottom w:val="single" w:sz="6" w:space="0" w:color="414142"/>
              <w:right w:val="single" w:sz="6" w:space="0" w:color="414142"/>
            </w:tcBorders>
          </w:tcPr>
          <w:p w14:paraId="518803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A00A4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5AA77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7BA4F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6" w:space="0" w:color="414142"/>
              <w:bottom w:val="single" w:sz="6" w:space="0" w:color="414142"/>
              <w:right w:val="single" w:sz="6" w:space="0" w:color="414142"/>
            </w:tcBorders>
          </w:tcPr>
          <w:p w14:paraId="71858F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2BED02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E9433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1ABDFAF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A5E23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326.</w:t>
            </w:r>
          </w:p>
        </w:tc>
        <w:tc>
          <w:tcPr>
            <w:tcW w:w="13750" w:type="dxa"/>
            <w:gridSpan w:val="6"/>
            <w:tcBorders>
              <w:top w:val="single" w:sz="6" w:space="0" w:color="414142"/>
              <w:left w:val="single" w:sz="6" w:space="0" w:color="414142"/>
              <w:bottom w:val="single" w:sz="6" w:space="0" w:color="414142"/>
              <w:right w:val="single" w:sz="6" w:space="0" w:color="414142"/>
            </w:tcBorders>
          </w:tcPr>
          <w:p w14:paraId="7884D3CB" w14:textId="5397F52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2700–2900 MHz</w:t>
            </w:r>
          </w:p>
        </w:tc>
      </w:tr>
      <w:tr w:rsidR="006F0663" w:rsidRPr="006F0663" w14:paraId="2862FCE6"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551EF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35A57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2BDC9B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940A6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5.423</w:t>
            </w:r>
          </w:p>
        </w:tc>
        <w:tc>
          <w:tcPr>
            <w:tcW w:w="2693" w:type="dxa"/>
            <w:vMerge w:val="restart"/>
            <w:tcBorders>
              <w:top w:val="single" w:sz="4" w:space="0" w:color="auto"/>
              <w:left w:val="single" w:sz="6" w:space="0" w:color="414142"/>
              <w:bottom w:val="single" w:sz="4" w:space="0" w:color="auto"/>
              <w:right w:val="single" w:sz="4" w:space="0" w:color="auto"/>
            </w:tcBorders>
          </w:tcPr>
          <w:p w14:paraId="503529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227D63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F5D51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5.423</w:t>
            </w:r>
          </w:p>
        </w:tc>
        <w:tc>
          <w:tcPr>
            <w:tcW w:w="2835" w:type="dxa"/>
            <w:tcBorders>
              <w:top w:val="single" w:sz="6" w:space="0" w:color="414142"/>
              <w:left w:val="single" w:sz="4" w:space="0" w:color="auto"/>
              <w:bottom w:val="single" w:sz="6" w:space="0" w:color="414142"/>
              <w:right w:val="single" w:sz="6" w:space="0" w:color="414142"/>
            </w:tcBorders>
          </w:tcPr>
          <w:p w14:paraId="79FD24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un novērošanas radaru sistēmas</w:t>
            </w:r>
          </w:p>
        </w:tc>
        <w:tc>
          <w:tcPr>
            <w:tcW w:w="2693" w:type="dxa"/>
            <w:tcBorders>
              <w:top w:val="single" w:sz="6" w:space="0" w:color="414142"/>
              <w:left w:val="single" w:sz="6" w:space="0" w:color="414142"/>
              <w:bottom w:val="single" w:sz="6" w:space="0" w:color="414142"/>
              <w:right w:val="single" w:sz="6" w:space="0" w:color="414142"/>
            </w:tcBorders>
          </w:tcPr>
          <w:p w14:paraId="7F7C2A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598A44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20DBE42" w14:textId="77777777" w:rsidTr="008D2FD0">
        <w:tc>
          <w:tcPr>
            <w:tcW w:w="702" w:type="dxa"/>
            <w:vMerge/>
            <w:tcBorders>
              <w:right w:val="single" w:sz="4" w:space="0" w:color="auto"/>
            </w:tcBorders>
            <w:vAlign w:val="center"/>
          </w:tcPr>
          <w:p w14:paraId="788CD5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DE86A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85B83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9D971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2700–3100 MHz</w:t>
            </w:r>
          </w:p>
        </w:tc>
        <w:tc>
          <w:tcPr>
            <w:tcW w:w="2693" w:type="dxa"/>
            <w:tcBorders>
              <w:top w:val="single" w:sz="6" w:space="0" w:color="414142"/>
              <w:left w:val="single" w:sz="6" w:space="0" w:color="414142"/>
              <w:bottom w:val="single" w:sz="6" w:space="0" w:color="414142"/>
              <w:right w:val="single" w:sz="6" w:space="0" w:color="414142"/>
            </w:tcBorders>
          </w:tcPr>
          <w:p w14:paraId="45D6C5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B5BF6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05A35F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448D7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327.</w:t>
            </w:r>
          </w:p>
        </w:tc>
        <w:tc>
          <w:tcPr>
            <w:tcW w:w="13750" w:type="dxa"/>
            <w:gridSpan w:val="6"/>
            <w:tcBorders>
              <w:top w:val="single" w:sz="6" w:space="0" w:color="414142"/>
              <w:left w:val="single" w:sz="6" w:space="0" w:color="414142"/>
              <w:bottom w:val="single" w:sz="6" w:space="0" w:color="414142"/>
              <w:right w:val="single" w:sz="6" w:space="0" w:color="414142"/>
            </w:tcBorders>
          </w:tcPr>
          <w:p w14:paraId="4986B853" w14:textId="38EBE28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2900–3100 MHz</w:t>
            </w:r>
          </w:p>
        </w:tc>
      </w:tr>
      <w:tr w:rsidR="006F0663" w:rsidRPr="006F0663" w14:paraId="2506496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FD65C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DA434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5.424A</w:t>
            </w:r>
          </w:p>
          <w:p w14:paraId="2F6FFB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5.426</w:t>
            </w:r>
          </w:p>
          <w:p w14:paraId="7617E0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5.425 5.427</w:t>
            </w:r>
          </w:p>
        </w:tc>
        <w:tc>
          <w:tcPr>
            <w:tcW w:w="2693" w:type="dxa"/>
            <w:tcBorders>
              <w:top w:val="single" w:sz="6" w:space="0" w:color="414142"/>
              <w:left w:val="single" w:sz="6" w:space="0" w:color="414142"/>
              <w:bottom w:val="single" w:sz="6" w:space="0" w:color="414142"/>
              <w:right w:val="single" w:sz="6" w:space="0" w:color="414142"/>
            </w:tcBorders>
          </w:tcPr>
          <w:p w14:paraId="0D0FBD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5.424A</w:t>
            </w:r>
          </w:p>
          <w:p w14:paraId="2FD923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5.426</w:t>
            </w:r>
          </w:p>
          <w:p w14:paraId="382E93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5.425 5.427</w:t>
            </w:r>
          </w:p>
        </w:tc>
        <w:tc>
          <w:tcPr>
            <w:tcW w:w="2835" w:type="dxa"/>
            <w:tcBorders>
              <w:top w:val="single" w:sz="6" w:space="0" w:color="414142"/>
              <w:left w:val="single" w:sz="6" w:space="0" w:color="414142"/>
              <w:bottom w:val="single" w:sz="6" w:space="0" w:color="414142"/>
              <w:right w:val="single" w:sz="6" w:space="0" w:color="414142"/>
            </w:tcBorders>
          </w:tcPr>
          <w:p w14:paraId="6DE08B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2700–3100 MHz</w:t>
            </w:r>
          </w:p>
        </w:tc>
        <w:tc>
          <w:tcPr>
            <w:tcW w:w="2693" w:type="dxa"/>
            <w:tcBorders>
              <w:top w:val="single" w:sz="6" w:space="0" w:color="414142"/>
              <w:left w:val="single" w:sz="6" w:space="0" w:color="414142"/>
              <w:bottom w:val="single" w:sz="6" w:space="0" w:color="414142"/>
              <w:right w:val="single" w:sz="6" w:space="0" w:color="414142"/>
            </w:tcBorders>
          </w:tcPr>
          <w:p w14:paraId="5A4450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9DE02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B31AED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D3B7C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328.</w:t>
            </w:r>
          </w:p>
        </w:tc>
        <w:tc>
          <w:tcPr>
            <w:tcW w:w="13750" w:type="dxa"/>
            <w:gridSpan w:val="6"/>
            <w:tcBorders>
              <w:top w:val="single" w:sz="6" w:space="0" w:color="414142"/>
              <w:left w:val="single" w:sz="6" w:space="0" w:color="414142"/>
              <w:bottom w:val="single" w:sz="6" w:space="0" w:color="414142"/>
              <w:right w:val="single" w:sz="6" w:space="0" w:color="414142"/>
            </w:tcBorders>
          </w:tcPr>
          <w:p w14:paraId="6E1A1F5A" w14:textId="33F4197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3100–3300 MHz</w:t>
            </w:r>
          </w:p>
        </w:tc>
      </w:tr>
      <w:tr w:rsidR="006F0663" w:rsidRPr="006F0663" w14:paraId="2058998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C0C49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3E7797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CF586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423A6D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68515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5.149 5.428</w:t>
            </w:r>
          </w:p>
        </w:tc>
        <w:tc>
          <w:tcPr>
            <w:tcW w:w="2693" w:type="dxa"/>
            <w:tcBorders>
              <w:top w:val="single" w:sz="6" w:space="0" w:color="414142"/>
              <w:left w:val="single" w:sz="6" w:space="0" w:color="414142"/>
              <w:bottom w:val="single" w:sz="6" w:space="0" w:color="414142"/>
              <w:right w:val="single" w:sz="6" w:space="0" w:color="414142"/>
            </w:tcBorders>
          </w:tcPr>
          <w:p w14:paraId="4AA39C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1C1E5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69C47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4660E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bottom w:val="single" w:sz="6" w:space="0" w:color="414142"/>
              <w:right w:val="single" w:sz="6" w:space="0" w:color="414142"/>
            </w:tcBorders>
          </w:tcPr>
          <w:p w14:paraId="4A3FD6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3100–3400 MHz</w:t>
            </w:r>
          </w:p>
        </w:tc>
        <w:tc>
          <w:tcPr>
            <w:tcW w:w="2693" w:type="dxa"/>
            <w:tcBorders>
              <w:top w:val="single" w:sz="6" w:space="0" w:color="414142"/>
              <w:left w:val="single" w:sz="6" w:space="0" w:color="414142"/>
              <w:bottom w:val="single" w:sz="6" w:space="0" w:color="414142"/>
              <w:right w:val="single" w:sz="6" w:space="0" w:color="414142"/>
            </w:tcBorders>
          </w:tcPr>
          <w:p w14:paraId="0E0317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7987F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730B05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2074A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329.</w:t>
            </w:r>
          </w:p>
        </w:tc>
        <w:tc>
          <w:tcPr>
            <w:tcW w:w="13750" w:type="dxa"/>
            <w:gridSpan w:val="6"/>
            <w:tcBorders>
              <w:top w:val="single" w:sz="6" w:space="0" w:color="414142"/>
              <w:left w:val="single" w:sz="6" w:space="0" w:color="414142"/>
              <w:bottom w:val="single" w:sz="6" w:space="0" w:color="414142"/>
              <w:right w:val="single" w:sz="6" w:space="0" w:color="414142"/>
            </w:tcBorders>
          </w:tcPr>
          <w:p w14:paraId="6CD15EDA" w14:textId="1E2E4F4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3300–3400 MHz</w:t>
            </w:r>
          </w:p>
        </w:tc>
      </w:tr>
      <w:tr w:rsidR="006F0663" w:rsidRPr="006F0663" w14:paraId="385379D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1EA77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tcBorders>
              <w:top w:val="single" w:sz="6" w:space="0" w:color="414142"/>
              <w:left w:val="single" w:sz="6" w:space="0" w:color="414142"/>
              <w:bottom w:val="single" w:sz="6" w:space="0" w:color="414142"/>
              <w:right w:val="single" w:sz="6" w:space="0" w:color="414142"/>
            </w:tcBorders>
          </w:tcPr>
          <w:p w14:paraId="7B0432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B0C3F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5.429 5.429A 5.429B 5.430</w:t>
            </w:r>
          </w:p>
        </w:tc>
        <w:tc>
          <w:tcPr>
            <w:tcW w:w="2693" w:type="dxa"/>
            <w:tcBorders>
              <w:top w:val="single" w:sz="6" w:space="0" w:color="414142"/>
              <w:left w:val="single" w:sz="6" w:space="0" w:color="414142"/>
              <w:bottom w:val="single" w:sz="6" w:space="0" w:color="414142"/>
              <w:right w:val="single" w:sz="6" w:space="0" w:color="414142"/>
            </w:tcBorders>
          </w:tcPr>
          <w:p w14:paraId="4FECC9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A0574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bottom w:val="single" w:sz="6" w:space="0" w:color="414142"/>
              <w:right w:val="single" w:sz="6" w:space="0" w:color="414142"/>
            </w:tcBorders>
          </w:tcPr>
          <w:p w14:paraId="4E4B20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3100–3400 MHz</w:t>
            </w:r>
          </w:p>
        </w:tc>
        <w:tc>
          <w:tcPr>
            <w:tcW w:w="2693" w:type="dxa"/>
            <w:tcBorders>
              <w:top w:val="single" w:sz="6" w:space="0" w:color="414142"/>
              <w:left w:val="single" w:sz="6" w:space="0" w:color="414142"/>
              <w:bottom w:val="single" w:sz="6" w:space="0" w:color="414142"/>
              <w:right w:val="single" w:sz="6" w:space="0" w:color="414142"/>
            </w:tcBorders>
          </w:tcPr>
          <w:p w14:paraId="3318DB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BA3DC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B58B5B6"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575B1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330.</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3F257726" w14:textId="2E8C331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3400–3600 MHz</w:t>
            </w:r>
          </w:p>
        </w:tc>
      </w:tr>
      <w:tr w:rsidR="006F0663" w:rsidRPr="006F0663" w14:paraId="04C3E5EE"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shd w:val="clear" w:color="auto" w:fill="FFFFFF" w:themeFill="background1"/>
          </w:tcPr>
          <w:p w14:paraId="353FD6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6D21DA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6BA36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0DCBD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5.430A</w:t>
            </w:r>
          </w:p>
          <w:p w14:paraId="5F51B6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Radiolokācijas </w:t>
            </w:r>
          </w:p>
          <w:p w14:paraId="5CD8AF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5.431</w:t>
            </w:r>
          </w:p>
        </w:tc>
        <w:tc>
          <w:tcPr>
            <w:tcW w:w="2693" w:type="dxa"/>
            <w:vMerge w:val="restart"/>
            <w:tcBorders>
              <w:top w:val="single" w:sz="6" w:space="0" w:color="414142"/>
              <w:left w:val="single" w:sz="4" w:space="0" w:color="auto"/>
              <w:bottom w:val="single" w:sz="6" w:space="0" w:color="414142"/>
              <w:right w:val="single" w:sz="6" w:space="0" w:color="414142"/>
            </w:tcBorders>
            <w:shd w:val="clear" w:color="auto" w:fill="FFFFFF" w:themeFill="background1"/>
          </w:tcPr>
          <w:p w14:paraId="7FCD1B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AA38E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6F9AEE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5.430A</w:t>
            </w:r>
          </w:p>
          <w:p w14:paraId="25ACDF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3F857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RR4.4: 3400–3410 MHz</w:t>
            </w: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195479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BWA/IMT: 3400–3800 MHz</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58D16EBC" w14:textId="77777777" w:rsidR="00A440B3" w:rsidRPr="006F0663" w:rsidRDefault="00501BAA">
            <w:pPr>
              <w:spacing w:after="120" w:line="240" w:lineRule="auto"/>
              <w:rPr>
                <w:rFonts w:ascii="Times New Roman" w:eastAsia="Times New Roman" w:hAnsi="Times New Roman" w:cs="Times New Roman"/>
                <w:sz w:val="21"/>
                <w:szCs w:val="21"/>
                <w:lang w:eastAsia="lv-LV"/>
              </w:rPr>
            </w:pPr>
            <w:hyperlink r:id="rId23" w:tooltip="http://eur-lex.europa.eu/eli/dec/2008/411/oj/?locale=LV" w:history="1">
              <w:r w:rsidR="00716EBD" w:rsidRPr="006F0663">
                <w:rPr>
                  <w:rFonts w:ascii="Times New Roman" w:eastAsia="Times New Roman" w:hAnsi="Times New Roman" w:cs="Times New Roman"/>
                  <w:sz w:val="21"/>
                  <w:szCs w:val="21"/>
                  <w:lang w:eastAsia="lv-LV"/>
                </w:rPr>
                <w:t>1.6</w:t>
              </w:r>
            </w:hyperlink>
            <w:r w:rsidR="0018669A" w:rsidRPr="006F0663">
              <w:rPr>
                <w:rFonts w:ascii="Times New Roman" w:eastAsia="Times New Roman" w:hAnsi="Times New Roman" w:cs="Times New Roman"/>
                <w:sz w:val="21"/>
                <w:szCs w:val="21"/>
                <w:lang w:eastAsia="lv-LV"/>
              </w:rPr>
              <w:t xml:space="preserve">., </w:t>
            </w:r>
            <w:hyperlink r:id="rId24" w:tooltip="http://eur-lex.europa.eu/eli/dec/2014/276/oj/?locale=LV" w:history="1">
              <w:r w:rsidR="0018669A" w:rsidRPr="006F0663">
                <w:rPr>
                  <w:rFonts w:ascii="Times New Roman" w:eastAsia="Times New Roman" w:hAnsi="Times New Roman" w:cs="Times New Roman"/>
                  <w:sz w:val="21"/>
                  <w:szCs w:val="21"/>
                  <w:lang w:eastAsia="lv-LV"/>
                </w:rPr>
                <w:t>1.</w:t>
              </w:r>
            </w:hyperlink>
            <w:r w:rsidR="00FB1F5A" w:rsidRPr="006F0663">
              <w:rPr>
                <w:rFonts w:ascii="Times New Roman" w:eastAsia="Times New Roman" w:hAnsi="Times New Roman" w:cs="Times New Roman"/>
                <w:sz w:val="21"/>
                <w:szCs w:val="21"/>
                <w:lang w:eastAsia="lv-LV"/>
              </w:rPr>
              <w:t>19</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1.31</w:t>
            </w:r>
            <w:r w:rsidR="0018669A" w:rsidRPr="006F0663">
              <w:rPr>
                <w:rFonts w:ascii="Times New Roman" w:eastAsia="Times New Roman" w:hAnsi="Times New Roman" w:cs="Times New Roman"/>
                <w:sz w:val="21"/>
                <w:szCs w:val="21"/>
                <w:lang w:eastAsia="lv-LV"/>
              </w:rPr>
              <w:t>., 2.49.</w:t>
            </w: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759204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7DB62E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LM-3600-1</w:t>
            </w:r>
          </w:p>
          <w:p w14:paraId="51249DBB"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2783B492" w14:textId="77777777" w:rsidTr="008D2FD0">
        <w:tc>
          <w:tcPr>
            <w:tcW w:w="702" w:type="dxa"/>
            <w:vMerge/>
            <w:tcBorders>
              <w:right w:val="single" w:sz="4" w:space="0" w:color="auto"/>
            </w:tcBorders>
            <w:vAlign w:val="center"/>
          </w:tcPr>
          <w:p w14:paraId="6A588A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61C6C6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21B98F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6CD0A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3400–3410 MHz</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311ED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41DF1D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76285D5" w14:textId="77777777" w:rsidTr="008D2FD0">
        <w:tc>
          <w:tcPr>
            <w:tcW w:w="702" w:type="dxa"/>
            <w:vMerge/>
            <w:tcBorders>
              <w:right w:val="single" w:sz="4" w:space="0" w:color="auto"/>
            </w:tcBorders>
            <w:vAlign w:val="center"/>
          </w:tcPr>
          <w:p w14:paraId="02B31C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2C5E33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34E27FD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04E4E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radiostacijas</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073646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483FEC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Ieteicamā josla 3800–4200 MHz</w:t>
            </w:r>
          </w:p>
        </w:tc>
      </w:tr>
      <w:tr w:rsidR="006F0663" w:rsidRPr="006F0663" w14:paraId="557579B2"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9B527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331.</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35B75646" w14:textId="23266EF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3600–4200 MHz</w:t>
            </w:r>
          </w:p>
        </w:tc>
      </w:tr>
      <w:tr w:rsidR="006F0663" w:rsidRPr="006F0663" w14:paraId="663C7435"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shd w:val="clear" w:color="auto" w:fill="FFFFFF" w:themeFill="background1"/>
          </w:tcPr>
          <w:p w14:paraId="16CA79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709D79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6442C3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04C57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6" w:space="0" w:color="414142"/>
              <w:left w:val="single" w:sz="4" w:space="0" w:color="auto"/>
              <w:bottom w:val="single" w:sz="6" w:space="0" w:color="414142"/>
              <w:right w:val="single" w:sz="6" w:space="0" w:color="414142"/>
            </w:tcBorders>
            <w:shd w:val="clear" w:color="auto" w:fill="FFFFFF" w:themeFill="background1"/>
          </w:tcPr>
          <w:p w14:paraId="3BBBA4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289B73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6EA2E3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9EF5A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BWA/IMT: 3400–3800 MHz</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E82E0E5" w14:textId="77777777" w:rsidR="00A440B3" w:rsidRPr="006F0663" w:rsidRDefault="00501BAA">
            <w:pPr>
              <w:spacing w:after="0" w:line="240" w:lineRule="auto"/>
              <w:rPr>
                <w:rFonts w:ascii="Times New Roman" w:eastAsia="Times New Roman" w:hAnsi="Times New Roman" w:cs="Times New Roman"/>
                <w:sz w:val="21"/>
                <w:szCs w:val="21"/>
                <w:lang w:eastAsia="lv-LV"/>
              </w:rPr>
            </w:pPr>
            <w:hyperlink r:id="rId25" w:tooltip="http://eur-lex.europa.eu/eli/dec/2008/411/oj/?locale=LV" w:history="1">
              <w:r w:rsidR="00716EBD" w:rsidRPr="006F0663">
                <w:rPr>
                  <w:rFonts w:ascii="Times New Roman" w:eastAsia="Times New Roman" w:hAnsi="Times New Roman" w:cs="Times New Roman"/>
                  <w:sz w:val="21"/>
                  <w:szCs w:val="21"/>
                  <w:lang w:eastAsia="lv-LV"/>
                </w:rPr>
                <w:t>1.6</w:t>
              </w:r>
            </w:hyperlink>
            <w:r w:rsidR="0018669A" w:rsidRPr="006F0663">
              <w:rPr>
                <w:rFonts w:ascii="Times New Roman" w:eastAsia="Times New Roman" w:hAnsi="Times New Roman" w:cs="Times New Roman"/>
                <w:sz w:val="21"/>
                <w:szCs w:val="21"/>
                <w:lang w:eastAsia="lv-LV"/>
              </w:rPr>
              <w:t xml:space="preserve">., </w:t>
            </w:r>
            <w:hyperlink r:id="rId26" w:tooltip="http://eur-lex.europa.eu/eli/dec/2014/276/oj/?locale=LV" w:history="1">
              <w:r w:rsidR="0018669A" w:rsidRPr="006F0663">
                <w:rPr>
                  <w:rFonts w:ascii="Times New Roman" w:eastAsia="Times New Roman" w:hAnsi="Times New Roman" w:cs="Times New Roman"/>
                  <w:sz w:val="21"/>
                  <w:szCs w:val="21"/>
                  <w:lang w:eastAsia="lv-LV"/>
                </w:rPr>
                <w:t>1.</w:t>
              </w:r>
            </w:hyperlink>
            <w:r w:rsidR="00FB1F5A" w:rsidRPr="006F0663">
              <w:rPr>
                <w:rFonts w:ascii="Times New Roman" w:eastAsia="Times New Roman" w:hAnsi="Times New Roman" w:cs="Times New Roman"/>
                <w:sz w:val="21"/>
                <w:szCs w:val="21"/>
                <w:lang w:eastAsia="lv-LV"/>
              </w:rPr>
              <w:t>19</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1.31</w:t>
            </w:r>
            <w:r w:rsidR="0018669A" w:rsidRPr="006F0663">
              <w:rPr>
                <w:rFonts w:ascii="Times New Roman" w:eastAsia="Times New Roman" w:hAnsi="Times New Roman" w:cs="Times New Roman"/>
                <w:sz w:val="21"/>
                <w:szCs w:val="21"/>
                <w:lang w:eastAsia="lv-LV"/>
              </w:rPr>
              <w:t>., 2.49.</w:t>
            </w: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2DFA9F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2C820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LM-3600-1</w:t>
            </w:r>
          </w:p>
          <w:p w14:paraId="5288D411"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051ECFE7" w14:textId="77777777" w:rsidTr="008D2FD0">
        <w:tc>
          <w:tcPr>
            <w:tcW w:w="702" w:type="dxa"/>
            <w:vMerge/>
            <w:tcBorders>
              <w:right w:val="single" w:sz="4" w:space="0" w:color="auto"/>
            </w:tcBorders>
            <w:vAlign w:val="center"/>
          </w:tcPr>
          <w:p w14:paraId="3842F2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7B5F77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187605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02C510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radiostacijas</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5D15BC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25DF5D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Ieteicamā josla 3800–4200 MHz</w:t>
            </w:r>
          </w:p>
        </w:tc>
      </w:tr>
      <w:tr w:rsidR="006F0663" w:rsidRPr="006F0663" w14:paraId="56E26751" w14:textId="77777777" w:rsidTr="008D2FD0">
        <w:tc>
          <w:tcPr>
            <w:tcW w:w="702" w:type="dxa"/>
            <w:vMerge/>
            <w:tcBorders>
              <w:right w:val="single" w:sz="4" w:space="0" w:color="auto"/>
            </w:tcBorders>
            <w:vAlign w:val="center"/>
          </w:tcPr>
          <w:p w14:paraId="0A1A94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38BFEC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35E2FF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07715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 3800–4200 MHz</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5373E8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20AAE3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D2F8519" w14:textId="77777777" w:rsidTr="008D2FD0">
        <w:tc>
          <w:tcPr>
            <w:tcW w:w="702" w:type="dxa"/>
            <w:vMerge/>
            <w:tcBorders>
              <w:right w:val="single" w:sz="4" w:space="0" w:color="auto"/>
            </w:tcBorders>
            <w:vAlign w:val="center"/>
          </w:tcPr>
          <w:p w14:paraId="46A26F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608F3E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725CAC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84737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Zemes stacijas (ESV), FSS Zemes stacijas: 3700–4200 MHz</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0F2C30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2.25.</w:t>
            </w: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2D40775A" w14:textId="77777777" w:rsidR="00980F3F" w:rsidRPr="006F0663" w:rsidRDefault="0018669A">
            <w:pPr>
              <w:spacing w:before="100" w:beforeAutospacing="1" w:after="100" w:afterAutospacing="1" w:line="315" w:lineRule="atLeast"/>
              <w:jc w:val="righ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E3D199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311DBE9" w14:textId="77777777" w:rsidR="00980F3F" w:rsidRPr="006F0663" w:rsidRDefault="0018669A">
            <w:pPr>
              <w:keepNext/>
              <w:keepLines/>
              <w:spacing w:before="360" w:after="0" w:line="240" w:lineRule="auto"/>
              <w:outlineLvl w:val="1"/>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332.</w:t>
            </w:r>
          </w:p>
        </w:tc>
        <w:tc>
          <w:tcPr>
            <w:tcW w:w="13750" w:type="dxa"/>
            <w:gridSpan w:val="6"/>
            <w:tcBorders>
              <w:top w:val="single" w:sz="6" w:space="0" w:color="414142"/>
              <w:left w:val="single" w:sz="6" w:space="0" w:color="414142"/>
              <w:bottom w:val="single" w:sz="6" w:space="0" w:color="414142"/>
              <w:right w:val="single" w:sz="6" w:space="0" w:color="414142"/>
            </w:tcBorders>
          </w:tcPr>
          <w:p w14:paraId="1F2E4C98" w14:textId="5191DAB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4200–4400 MHz</w:t>
            </w:r>
          </w:p>
        </w:tc>
      </w:tr>
      <w:tr w:rsidR="006F0663" w:rsidRPr="006F0663" w14:paraId="277E975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90C97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314EA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 5.436</w:t>
            </w:r>
          </w:p>
          <w:p w14:paraId="246FF4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5.438</w:t>
            </w:r>
          </w:p>
          <w:p w14:paraId="761643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5.437 5.439 5.440</w:t>
            </w:r>
          </w:p>
        </w:tc>
        <w:tc>
          <w:tcPr>
            <w:tcW w:w="2693" w:type="dxa"/>
            <w:tcBorders>
              <w:top w:val="single" w:sz="6" w:space="0" w:color="414142"/>
              <w:left w:val="single" w:sz="6" w:space="0" w:color="414142"/>
              <w:bottom w:val="single" w:sz="6" w:space="0" w:color="414142"/>
              <w:right w:val="single" w:sz="6" w:space="0" w:color="414142"/>
            </w:tcBorders>
          </w:tcPr>
          <w:p w14:paraId="4F24E1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 5.436</w:t>
            </w:r>
          </w:p>
          <w:p w14:paraId="54DE25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5.438</w:t>
            </w:r>
          </w:p>
          <w:p w14:paraId="695A2F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5.437 5.440</w:t>
            </w:r>
          </w:p>
        </w:tc>
        <w:tc>
          <w:tcPr>
            <w:tcW w:w="2835" w:type="dxa"/>
            <w:tcBorders>
              <w:top w:val="single" w:sz="6" w:space="0" w:color="414142"/>
              <w:left w:val="single" w:sz="6" w:space="0" w:color="414142"/>
              <w:bottom w:val="single" w:sz="6" w:space="0" w:color="414142"/>
              <w:right w:val="single" w:sz="6" w:space="0" w:color="414142"/>
            </w:tcBorders>
          </w:tcPr>
          <w:p w14:paraId="43EBA6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kuģu radio augstummērītāji</w:t>
            </w:r>
          </w:p>
        </w:tc>
        <w:tc>
          <w:tcPr>
            <w:tcW w:w="2693" w:type="dxa"/>
            <w:tcBorders>
              <w:top w:val="single" w:sz="6" w:space="0" w:color="414142"/>
              <w:left w:val="single" w:sz="6" w:space="0" w:color="414142"/>
              <w:bottom w:val="single" w:sz="6" w:space="0" w:color="414142"/>
              <w:right w:val="single" w:sz="6" w:space="0" w:color="414142"/>
            </w:tcBorders>
          </w:tcPr>
          <w:p w14:paraId="425A90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75FF6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E645E6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E8168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333.</w:t>
            </w:r>
          </w:p>
        </w:tc>
        <w:tc>
          <w:tcPr>
            <w:tcW w:w="13750" w:type="dxa"/>
            <w:gridSpan w:val="6"/>
            <w:tcBorders>
              <w:top w:val="single" w:sz="6" w:space="0" w:color="414142"/>
              <w:left w:val="single" w:sz="6" w:space="0" w:color="414142"/>
              <w:bottom w:val="single" w:sz="6" w:space="0" w:color="414142"/>
              <w:right w:val="single" w:sz="6" w:space="0" w:color="414142"/>
            </w:tcBorders>
          </w:tcPr>
          <w:p w14:paraId="058E47C7" w14:textId="3956D63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4400–4500 MHz</w:t>
            </w:r>
          </w:p>
        </w:tc>
      </w:tr>
      <w:tr w:rsidR="006F0663" w:rsidRPr="006F0663" w14:paraId="1C891B6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B868F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443B0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DCBC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tcBorders>
              <w:top w:val="single" w:sz="6" w:space="0" w:color="414142"/>
              <w:left w:val="single" w:sz="6" w:space="0" w:color="414142"/>
              <w:bottom w:val="single" w:sz="6" w:space="0" w:color="414142"/>
              <w:right w:val="single" w:sz="6" w:space="0" w:color="414142"/>
            </w:tcBorders>
          </w:tcPr>
          <w:p w14:paraId="16329F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F24F8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bottom w:val="single" w:sz="6" w:space="0" w:color="414142"/>
              <w:right w:val="single" w:sz="6" w:space="0" w:color="414142"/>
            </w:tcBorders>
          </w:tcPr>
          <w:p w14:paraId="385897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4400–5000 MHz</w:t>
            </w:r>
          </w:p>
        </w:tc>
        <w:tc>
          <w:tcPr>
            <w:tcW w:w="2693" w:type="dxa"/>
            <w:tcBorders>
              <w:top w:val="single" w:sz="6" w:space="0" w:color="414142"/>
              <w:left w:val="single" w:sz="6" w:space="0" w:color="414142"/>
              <w:bottom w:val="single" w:sz="6" w:space="0" w:color="414142"/>
              <w:right w:val="single" w:sz="6" w:space="0" w:color="414142"/>
            </w:tcBorders>
          </w:tcPr>
          <w:p w14:paraId="39BC88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0D027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7DD784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2ECB1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334.</w:t>
            </w:r>
          </w:p>
        </w:tc>
        <w:tc>
          <w:tcPr>
            <w:tcW w:w="13750" w:type="dxa"/>
            <w:gridSpan w:val="6"/>
            <w:tcBorders>
              <w:top w:val="single" w:sz="6" w:space="0" w:color="414142"/>
              <w:left w:val="single" w:sz="6" w:space="0" w:color="414142"/>
              <w:bottom w:val="single" w:sz="6" w:space="0" w:color="414142"/>
              <w:right w:val="single" w:sz="6" w:space="0" w:color="414142"/>
            </w:tcBorders>
          </w:tcPr>
          <w:p w14:paraId="5D6C1E91" w14:textId="33255D6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4500–4800 MHz</w:t>
            </w:r>
          </w:p>
        </w:tc>
      </w:tr>
      <w:tr w:rsidR="006F0663" w:rsidRPr="006F0663" w14:paraId="70BE0CE8"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65BAF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4" w:space="0" w:color="auto"/>
            </w:tcBorders>
          </w:tcPr>
          <w:p w14:paraId="2668C9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D125A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w:t>
            </w:r>
          </w:p>
          <w:p w14:paraId="641733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6" w:space="0" w:color="414142"/>
              <w:left w:val="single" w:sz="4" w:space="0" w:color="auto"/>
              <w:bottom w:val="single" w:sz="6" w:space="0" w:color="414142"/>
              <w:right w:val="single" w:sz="6" w:space="0" w:color="414142"/>
            </w:tcBorders>
          </w:tcPr>
          <w:p w14:paraId="691B7A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E24BA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w:t>
            </w:r>
          </w:p>
          <w:p w14:paraId="4213B2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bottom w:val="single" w:sz="6" w:space="0" w:color="414142"/>
              <w:right w:val="single" w:sz="6" w:space="0" w:color="414142"/>
            </w:tcBorders>
          </w:tcPr>
          <w:p w14:paraId="08B54382" w14:textId="50D311A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2CEB90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42168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591C34F" w14:textId="77777777" w:rsidTr="00E960B2">
        <w:tc>
          <w:tcPr>
            <w:tcW w:w="702" w:type="dxa"/>
            <w:vMerge/>
            <w:tcBorders>
              <w:right w:val="single" w:sz="4" w:space="0" w:color="auto"/>
            </w:tcBorders>
            <w:vAlign w:val="center"/>
          </w:tcPr>
          <w:p w14:paraId="460226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4" w:space="0" w:color="auto"/>
            </w:tcBorders>
            <w:vAlign w:val="center"/>
          </w:tcPr>
          <w:p w14:paraId="5B853C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2176BD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635397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4400–5000 MHz</w:t>
            </w:r>
          </w:p>
        </w:tc>
        <w:tc>
          <w:tcPr>
            <w:tcW w:w="2693" w:type="dxa"/>
            <w:tcBorders>
              <w:top w:val="single" w:sz="6" w:space="0" w:color="414142"/>
              <w:left w:val="single" w:sz="6" w:space="0" w:color="414142"/>
              <w:bottom w:val="single" w:sz="6" w:space="0" w:color="414142"/>
              <w:right w:val="single" w:sz="6" w:space="0" w:color="414142"/>
            </w:tcBorders>
          </w:tcPr>
          <w:p w14:paraId="18F0A6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34051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41B041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3FE8B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335.</w:t>
            </w:r>
          </w:p>
        </w:tc>
        <w:tc>
          <w:tcPr>
            <w:tcW w:w="13750" w:type="dxa"/>
            <w:gridSpan w:val="6"/>
            <w:tcBorders>
              <w:top w:val="single" w:sz="6" w:space="0" w:color="414142"/>
              <w:left w:val="single" w:sz="6" w:space="0" w:color="414142"/>
              <w:bottom w:val="single" w:sz="6" w:space="0" w:color="414142"/>
              <w:right w:val="single" w:sz="6" w:space="0" w:color="414142"/>
            </w:tcBorders>
          </w:tcPr>
          <w:p w14:paraId="47438390" w14:textId="2B680B3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4800–4990 MHz</w:t>
            </w:r>
          </w:p>
        </w:tc>
      </w:tr>
      <w:tr w:rsidR="006F0663" w:rsidRPr="006F0663" w14:paraId="7B0485BF"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1B793C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4" w:space="0" w:color="auto"/>
            </w:tcBorders>
          </w:tcPr>
          <w:p w14:paraId="151899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BB36A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5.441B 5.442</w:t>
            </w:r>
          </w:p>
          <w:p w14:paraId="5D0A6D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412B5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5.149 5.339</w:t>
            </w:r>
          </w:p>
        </w:tc>
        <w:tc>
          <w:tcPr>
            <w:tcW w:w="2693" w:type="dxa"/>
            <w:vMerge w:val="restart"/>
            <w:tcBorders>
              <w:top w:val="single" w:sz="6" w:space="0" w:color="414142"/>
              <w:left w:val="single" w:sz="4" w:space="0" w:color="auto"/>
              <w:bottom w:val="single" w:sz="6" w:space="0" w:color="414142"/>
              <w:right w:val="single" w:sz="6" w:space="0" w:color="414142"/>
            </w:tcBorders>
          </w:tcPr>
          <w:p w14:paraId="0CC996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CA997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5.442</w:t>
            </w:r>
          </w:p>
          <w:p w14:paraId="0128A8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FE7A9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5.149 5.339</w:t>
            </w:r>
          </w:p>
        </w:tc>
        <w:tc>
          <w:tcPr>
            <w:tcW w:w="2835" w:type="dxa"/>
            <w:tcBorders>
              <w:top w:val="single" w:sz="6" w:space="0" w:color="414142"/>
              <w:left w:val="single" w:sz="6" w:space="0" w:color="414142"/>
              <w:bottom w:val="single" w:sz="6" w:space="0" w:color="414142"/>
              <w:right w:val="single" w:sz="6" w:space="0" w:color="414142"/>
            </w:tcBorders>
          </w:tcPr>
          <w:p w14:paraId="455BD1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6E86E0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753F5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10BA379" w14:textId="77777777" w:rsidTr="00E960B2">
        <w:tc>
          <w:tcPr>
            <w:tcW w:w="702" w:type="dxa"/>
            <w:vMerge/>
            <w:tcBorders>
              <w:right w:val="single" w:sz="4" w:space="0" w:color="auto"/>
            </w:tcBorders>
            <w:vAlign w:val="center"/>
          </w:tcPr>
          <w:p w14:paraId="778BEE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4E4646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7908AF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5D3E8452" w14:textId="07840ED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42671F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938BF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D7A5A0B" w14:textId="77777777" w:rsidTr="00E960B2">
        <w:tc>
          <w:tcPr>
            <w:tcW w:w="702" w:type="dxa"/>
            <w:vMerge/>
            <w:tcBorders>
              <w:right w:val="single" w:sz="4" w:space="0" w:color="auto"/>
            </w:tcBorders>
            <w:vAlign w:val="center"/>
          </w:tcPr>
          <w:p w14:paraId="168B4F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797B3B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07B94A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6A7D37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4400–5000 MHz</w:t>
            </w:r>
          </w:p>
        </w:tc>
        <w:tc>
          <w:tcPr>
            <w:tcW w:w="2693" w:type="dxa"/>
            <w:tcBorders>
              <w:top w:val="single" w:sz="6" w:space="0" w:color="414142"/>
              <w:left w:val="single" w:sz="6" w:space="0" w:color="414142"/>
              <w:bottom w:val="single" w:sz="6" w:space="0" w:color="414142"/>
              <w:right w:val="single" w:sz="6" w:space="0" w:color="414142"/>
            </w:tcBorders>
          </w:tcPr>
          <w:p w14:paraId="60D280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6873E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DBB45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9DD0A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336.</w:t>
            </w:r>
          </w:p>
        </w:tc>
        <w:tc>
          <w:tcPr>
            <w:tcW w:w="13750" w:type="dxa"/>
            <w:gridSpan w:val="6"/>
            <w:tcBorders>
              <w:top w:val="single" w:sz="6" w:space="0" w:color="414142"/>
              <w:left w:val="single" w:sz="6" w:space="0" w:color="414142"/>
              <w:bottom w:val="single" w:sz="6" w:space="0" w:color="414142"/>
              <w:right w:val="single" w:sz="6" w:space="0" w:color="414142"/>
            </w:tcBorders>
          </w:tcPr>
          <w:p w14:paraId="1FDFF4B3" w14:textId="51F4DEF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4990–5000 MHz</w:t>
            </w:r>
          </w:p>
        </w:tc>
      </w:tr>
      <w:tr w:rsidR="006F0663" w:rsidRPr="006F0663" w14:paraId="5303327F"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446AF9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4" w:space="0" w:color="auto"/>
            </w:tcBorders>
          </w:tcPr>
          <w:p w14:paraId="56FAE5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24641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C4C749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C21A6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20296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vMerge w:val="restart"/>
            <w:tcBorders>
              <w:top w:val="single" w:sz="6" w:space="0" w:color="414142"/>
              <w:left w:val="single" w:sz="4" w:space="0" w:color="auto"/>
              <w:bottom w:val="single" w:sz="6" w:space="0" w:color="414142"/>
              <w:right w:val="single" w:sz="6" w:space="0" w:color="414142"/>
            </w:tcBorders>
          </w:tcPr>
          <w:p w14:paraId="185969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1F9A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C79A9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25A4B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D1DB8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bottom w:val="single" w:sz="6" w:space="0" w:color="414142"/>
              <w:right w:val="single" w:sz="6" w:space="0" w:color="414142"/>
            </w:tcBorders>
          </w:tcPr>
          <w:p w14:paraId="0828B9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1D6EE8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2EB2B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14184C2" w14:textId="77777777" w:rsidTr="00E960B2">
        <w:tc>
          <w:tcPr>
            <w:tcW w:w="702" w:type="dxa"/>
            <w:vMerge/>
            <w:tcBorders>
              <w:right w:val="single" w:sz="4" w:space="0" w:color="auto"/>
            </w:tcBorders>
            <w:vAlign w:val="center"/>
          </w:tcPr>
          <w:p w14:paraId="3CB504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078274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32AA66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4E3563D0" w14:textId="0D7EE18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MHz</w:t>
            </w:r>
          </w:p>
        </w:tc>
        <w:tc>
          <w:tcPr>
            <w:tcW w:w="2693" w:type="dxa"/>
            <w:tcBorders>
              <w:top w:val="single" w:sz="6" w:space="0" w:color="414142"/>
              <w:left w:val="single" w:sz="6" w:space="0" w:color="414142"/>
              <w:bottom w:val="single" w:sz="6" w:space="0" w:color="414142"/>
              <w:right w:val="single" w:sz="6" w:space="0" w:color="414142"/>
            </w:tcBorders>
          </w:tcPr>
          <w:p w14:paraId="714311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34F049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4C00F5D" w14:textId="77777777" w:rsidTr="00E960B2">
        <w:tc>
          <w:tcPr>
            <w:tcW w:w="702" w:type="dxa"/>
            <w:vMerge/>
            <w:tcBorders>
              <w:right w:val="single" w:sz="4" w:space="0" w:color="auto"/>
            </w:tcBorders>
            <w:vAlign w:val="center"/>
          </w:tcPr>
          <w:p w14:paraId="498EA9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00FF94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67E37F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1D976C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4400–5000 MHz</w:t>
            </w:r>
          </w:p>
        </w:tc>
        <w:tc>
          <w:tcPr>
            <w:tcW w:w="2693" w:type="dxa"/>
            <w:tcBorders>
              <w:top w:val="single" w:sz="6" w:space="0" w:color="414142"/>
              <w:left w:val="single" w:sz="6" w:space="0" w:color="414142"/>
              <w:bottom w:val="single" w:sz="6" w:space="0" w:color="414142"/>
              <w:right w:val="single" w:sz="6" w:space="0" w:color="414142"/>
            </w:tcBorders>
          </w:tcPr>
          <w:p w14:paraId="552504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824BF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4B938B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71A04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337.</w:t>
            </w:r>
          </w:p>
        </w:tc>
        <w:tc>
          <w:tcPr>
            <w:tcW w:w="13750" w:type="dxa"/>
            <w:gridSpan w:val="6"/>
            <w:tcBorders>
              <w:top w:val="single" w:sz="6" w:space="0" w:color="414142"/>
              <w:left w:val="single" w:sz="6" w:space="0" w:color="414142"/>
              <w:bottom w:val="single" w:sz="6" w:space="0" w:color="414142"/>
              <w:right w:val="single" w:sz="6" w:space="0" w:color="414142"/>
            </w:tcBorders>
          </w:tcPr>
          <w:p w14:paraId="1C22F90D" w14:textId="543437F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5000–5010 MHz</w:t>
            </w:r>
          </w:p>
        </w:tc>
      </w:tr>
      <w:tr w:rsidR="006F0663" w:rsidRPr="006F0663" w14:paraId="458004C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0C1D2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36AB87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5.443AA</w:t>
            </w:r>
          </w:p>
          <w:p w14:paraId="6D870B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70D07FB7" w14:textId="7254E4A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RADIONAVIGĀCIJAS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c>
          <w:tcPr>
            <w:tcW w:w="2693" w:type="dxa"/>
            <w:tcBorders>
              <w:top w:val="single" w:sz="6" w:space="0" w:color="414142"/>
              <w:left w:val="single" w:sz="6" w:space="0" w:color="414142"/>
              <w:bottom w:val="single" w:sz="6" w:space="0" w:color="414142"/>
              <w:right w:val="single" w:sz="6" w:space="0" w:color="414142"/>
            </w:tcBorders>
          </w:tcPr>
          <w:p w14:paraId="09C090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GAISA KUĢNIECĪBAS MOBILAIS SATELĪTU (R) 5.443AA</w:t>
            </w:r>
          </w:p>
          <w:p w14:paraId="3B71BD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156D930E" w14:textId="3DD51BF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RADIONAVIGĀCIJAS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c>
          <w:tcPr>
            <w:tcW w:w="2835" w:type="dxa"/>
            <w:tcBorders>
              <w:top w:val="single" w:sz="6" w:space="0" w:color="414142"/>
              <w:left w:val="single" w:sz="6" w:space="0" w:color="414142"/>
              <w:bottom w:val="single" w:sz="6" w:space="0" w:color="414142"/>
              <w:right w:val="single" w:sz="6" w:space="0" w:color="414142"/>
            </w:tcBorders>
          </w:tcPr>
          <w:p w14:paraId="27AF4DF0" w14:textId="5A9502A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0B4DBF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0B6F2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C2C47A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B4479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338.</w:t>
            </w:r>
          </w:p>
        </w:tc>
        <w:tc>
          <w:tcPr>
            <w:tcW w:w="13750" w:type="dxa"/>
            <w:gridSpan w:val="6"/>
            <w:tcBorders>
              <w:top w:val="single" w:sz="6" w:space="0" w:color="414142"/>
              <w:left w:val="single" w:sz="6" w:space="0" w:color="414142"/>
              <w:bottom w:val="single" w:sz="6" w:space="0" w:color="414142"/>
              <w:right w:val="single" w:sz="6" w:space="0" w:color="414142"/>
            </w:tcBorders>
          </w:tcPr>
          <w:p w14:paraId="6CE87062" w14:textId="03F17BF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5010–5030 MHz</w:t>
            </w:r>
          </w:p>
        </w:tc>
      </w:tr>
      <w:tr w:rsidR="006F0663" w:rsidRPr="006F0663" w14:paraId="3877D55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9C69D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38A8A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5.443AA</w:t>
            </w:r>
          </w:p>
          <w:p w14:paraId="44F793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68D7D343" w14:textId="622CFA28"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izplatījums) </w:t>
            </w:r>
          </w:p>
          <w:p w14:paraId="3AD09E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5.328B 5.443B</w:t>
            </w:r>
          </w:p>
        </w:tc>
        <w:tc>
          <w:tcPr>
            <w:tcW w:w="2693" w:type="dxa"/>
            <w:tcBorders>
              <w:top w:val="single" w:sz="6" w:space="0" w:color="414142"/>
              <w:left w:val="single" w:sz="6" w:space="0" w:color="414142"/>
              <w:bottom w:val="single" w:sz="6" w:space="0" w:color="414142"/>
              <w:right w:val="single" w:sz="6" w:space="0" w:color="414142"/>
            </w:tcBorders>
          </w:tcPr>
          <w:p w14:paraId="7052548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5.443AA</w:t>
            </w:r>
          </w:p>
          <w:p w14:paraId="2181DA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0D9D7714" w14:textId="7285CB6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izplatījums) </w:t>
            </w:r>
          </w:p>
          <w:p w14:paraId="6CEE00D8" w14:textId="77777777" w:rsidR="00980F3F" w:rsidRPr="006F0663" w:rsidRDefault="0018669A">
            <w:pPr>
              <w:spacing w:after="0" w:line="240" w:lineRule="auto"/>
              <w:rPr>
                <w:rFonts w:ascii="Times New Roman" w:eastAsia="Times New Roman" w:hAnsi="Times New Roman" w:cs="Times New Roman"/>
                <w:strike/>
                <w:sz w:val="21"/>
                <w:szCs w:val="21"/>
                <w:lang w:eastAsia="lv-LV"/>
              </w:rPr>
            </w:pPr>
            <w:r w:rsidRPr="006F0663">
              <w:rPr>
                <w:rFonts w:ascii="Times New Roman" w:eastAsia="Times New Roman" w:hAnsi="Times New Roman" w:cs="Times New Roman"/>
                <w:sz w:val="21"/>
                <w:szCs w:val="21"/>
                <w:lang w:eastAsia="lv-LV"/>
              </w:rPr>
              <w:t>5.328B 5.443B</w:t>
            </w:r>
          </w:p>
        </w:tc>
        <w:tc>
          <w:tcPr>
            <w:tcW w:w="2835" w:type="dxa"/>
            <w:tcBorders>
              <w:top w:val="single" w:sz="6" w:space="0" w:color="414142"/>
              <w:left w:val="single" w:sz="6" w:space="0" w:color="414142"/>
              <w:bottom w:val="single" w:sz="6" w:space="0" w:color="414142"/>
              <w:right w:val="single" w:sz="6" w:space="0" w:color="414142"/>
            </w:tcBorders>
          </w:tcPr>
          <w:p w14:paraId="01A362B9" w14:textId="6BE330F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740EF7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D3013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A047B6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84037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339.</w:t>
            </w:r>
          </w:p>
        </w:tc>
        <w:tc>
          <w:tcPr>
            <w:tcW w:w="13750" w:type="dxa"/>
            <w:gridSpan w:val="6"/>
            <w:tcBorders>
              <w:top w:val="single" w:sz="6" w:space="0" w:color="414142"/>
              <w:left w:val="single" w:sz="6" w:space="0" w:color="414142"/>
              <w:bottom w:val="single" w:sz="6" w:space="0" w:color="414142"/>
              <w:right w:val="single" w:sz="6" w:space="0" w:color="414142"/>
            </w:tcBorders>
          </w:tcPr>
          <w:p w14:paraId="029A7198" w14:textId="5EBCDE5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5030–5091 MHz</w:t>
            </w:r>
          </w:p>
        </w:tc>
      </w:tr>
      <w:tr w:rsidR="006F0663" w:rsidRPr="006F0663" w14:paraId="06C86DB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8FF1E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E43C2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 5.443C</w:t>
            </w:r>
          </w:p>
          <w:p w14:paraId="588EE8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5.443D</w:t>
            </w:r>
          </w:p>
          <w:p w14:paraId="7D8D22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A7DEE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5.444</w:t>
            </w:r>
          </w:p>
        </w:tc>
        <w:tc>
          <w:tcPr>
            <w:tcW w:w="2693" w:type="dxa"/>
            <w:tcBorders>
              <w:top w:val="single" w:sz="6" w:space="0" w:color="414142"/>
              <w:left w:val="single" w:sz="6" w:space="0" w:color="414142"/>
              <w:bottom w:val="single" w:sz="6" w:space="0" w:color="414142"/>
              <w:right w:val="single" w:sz="6" w:space="0" w:color="414142"/>
            </w:tcBorders>
          </w:tcPr>
          <w:p w14:paraId="3C36ED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 5.443C</w:t>
            </w:r>
          </w:p>
          <w:p w14:paraId="2232B4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5.443D</w:t>
            </w:r>
          </w:p>
          <w:p w14:paraId="0E4517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0BB1F5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5.444</w:t>
            </w:r>
          </w:p>
        </w:tc>
        <w:tc>
          <w:tcPr>
            <w:tcW w:w="2835" w:type="dxa"/>
            <w:tcBorders>
              <w:top w:val="single" w:sz="6" w:space="0" w:color="414142"/>
              <w:left w:val="single" w:sz="6" w:space="0" w:color="414142"/>
              <w:bottom w:val="single" w:sz="6" w:space="0" w:color="414142"/>
              <w:right w:val="single" w:sz="6" w:space="0" w:color="414142"/>
            </w:tcBorders>
          </w:tcPr>
          <w:p w14:paraId="451E0C4E" w14:textId="788C745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2CCAF6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15722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56D85A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2253E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340.</w:t>
            </w:r>
          </w:p>
        </w:tc>
        <w:tc>
          <w:tcPr>
            <w:tcW w:w="13750" w:type="dxa"/>
            <w:gridSpan w:val="6"/>
            <w:tcBorders>
              <w:top w:val="single" w:sz="6" w:space="0" w:color="414142"/>
              <w:left w:val="single" w:sz="6" w:space="0" w:color="414142"/>
              <w:bottom w:val="single" w:sz="6" w:space="0" w:color="414142"/>
              <w:right w:val="single" w:sz="6" w:space="0" w:color="414142"/>
            </w:tcBorders>
          </w:tcPr>
          <w:p w14:paraId="79CB4045" w14:textId="23BA0AE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5091–5150 MHz</w:t>
            </w:r>
          </w:p>
        </w:tc>
      </w:tr>
      <w:tr w:rsidR="006F0663" w:rsidRPr="006F0663" w14:paraId="2FB712B4" w14:textId="77777777" w:rsidTr="008D2FD0">
        <w:tc>
          <w:tcPr>
            <w:tcW w:w="702" w:type="dxa"/>
            <w:vMerge w:val="restart"/>
            <w:tcBorders>
              <w:top w:val="single" w:sz="6" w:space="0" w:color="414142"/>
              <w:left w:val="single" w:sz="6" w:space="0" w:color="414142"/>
              <w:right w:val="single" w:sz="4" w:space="0" w:color="auto"/>
            </w:tcBorders>
          </w:tcPr>
          <w:p w14:paraId="55AD82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C660EBE" w14:textId="3A08B70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r w:rsidR="00414AEC"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5.444A</w:t>
            </w:r>
          </w:p>
          <w:p w14:paraId="725078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5.444B</w:t>
            </w:r>
          </w:p>
          <w:p w14:paraId="1423DD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GAISA KUĢNIECĪBAS MOBILAIS SATELĪTU (R) 5.443AA</w:t>
            </w:r>
          </w:p>
          <w:p w14:paraId="3EF120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4384C373" w14:textId="77777777" w:rsidR="00980F3F" w:rsidRPr="006F0663" w:rsidRDefault="0018669A">
            <w:pPr>
              <w:spacing w:after="0" w:line="240" w:lineRule="auto"/>
              <w:rPr>
                <w:rFonts w:ascii="Times New Roman" w:eastAsia="Times New Roman" w:hAnsi="Times New Roman" w:cs="Times New Roman"/>
                <w:sz w:val="21"/>
                <w:szCs w:val="21"/>
                <w:u w:val="single"/>
                <w:lang w:eastAsia="lv-LV"/>
              </w:rPr>
            </w:pPr>
            <w:r w:rsidRPr="006F0663">
              <w:rPr>
                <w:rFonts w:ascii="Times New Roman" w:eastAsia="Times New Roman" w:hAnsi="Times New Roman" w:cs="Times New Roman"/>
                <w:sz w:val="21"/>
                <w:szCs w:val="21"/>
                <w:lang w:eastAsia="lv-LV"/>
              </w:rPr>
              <w:t>5.444</w:t>
            </w:r>
          </w:p>
        </w:tc>
        <w:tc>
          <w:tcPr>
            <w:tcW w:w="2693" w:type="dxa"/>
            <w:vMerge w:val="restart"/>
            <w:tcBorders>
              <w:top w:val="single" w:sz="4" w:space="0" w:color="auto"/>
              <w:left w:val="single" w:sz="6" w:space="0" w:color="414142"/>
              <w:bottom w:val="single" w:sz="4" w:space="0" w:color="auto"/>
              <w:right w:val="single" w:sz="4" w:space="0" w:color="auto"/>
            </w:tcBorders>
          </w:tcPr>
          <w:p w14:paraId="574ADE3B" w14:textId="6AFEAF2A"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r w:rsidR="00414AEC"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5.444A</w:t>
            </w:r>
          </w:p>
          <w:p w14:paraId="6E3C53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5.444B</w:t>
            </w:r>
          </w:p>
          <w:p w14:paraId="1B6B8FE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GAISA KUĢNIECĪBAS MOBILAIS SATELĪTU (R) 5.443AA</w:t>
            </w:r>
          </w:p>
          <w:p w14:paraId="087D23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43D466B7" w14:textId="77777777" w:rsidR="00980F3F" w:rsidRPr="006F0663" w:rsidRDefault="0018669A">
            <w:pPr>
              <w:spacing w:after="0" w:line="240" w:lineRule="auto"/>
              <w:rPr>
                <w:rFonts w:ascii="Times New Roman" w:eastAsia="Times New Roman" w:hAnsi="Times New Roman" w:cs="Times New Roman"/>
                <w:sz w:val="21"/>
                <w:szCs w:val="21"/>
                <w:u w:val="single"/>
                <w:lang w:eastAsia="lv-LV"/>
              </w:rPr>
            </w:pPr>
            <w:r w:rsidRPr="006F0663">
              <w:rPr>
                <w:rFonts w:ascii="Times New Roman" w:eastAsia="Times New Roman" w:hAnsi="Times New Roman" w:cs="Times New Roman"/>
                <w:sz w:val="21"/>
                <w:szCs w:val="21"/>
                <w:lang w:eastAsia="lv-LV"/>
              </w:rPr>
              <w:t>5.444</w:t>
            </w:r>
          </w:p>
        </w:tc>
        <w:tc>
          <w:tcPr>
            <w:tcW w:w="2835" w:type="dxa"/>
            <w:tcBorders>
              <w:top w:val="single" w:sz="6" w:space="0" w:color="414142"/>
              <w:left w:val="single" w:sz="4" w:space="0" w:color="auto"/>
              <w:bottom w:val="single" w:sz="6" w:space="0" w:color="414142"/>
              <w:right w:val="single" w:sz="6" w:space="0" w:color="414142"/>
            </w:tcBorders>
          </w:tcPr>
          <w:p w14:paraId="467547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NGSO MSS fīderlīnijas</w:t>
            </w:r>
          </w:p>
        </w:tc>
        <w:tc>
          <w:tcPr>
            <w:tcW w:w="2693" w:type="dxa"/>
            <w:tcBorders>
              <w:top w:val="single" w:sz="6" w:space="0" w:color="414142"/>
              <w:left w:val="single" w:sz="6" w:space="0" w:color="414142"/>
              <w:bottom w:val="single" w:sz="6" w:space="0" w:color="414142"/>
              <w:right w:val="single" w:sz="6" w:space="0" w:color="414142"/>
            </w:tcBorders>
          </w:tcPr>
          <w:p w14:paraId="1C36B6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9F97E7F" w14:textId="4792D7B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Virziens: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7376CD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E31D184" w14:textId="77777777" w:rsidTr="008D2FD0">
        <w:tc>
          <w:tcPr>
            <w:tcW w:w="702" w:type="dxa"/>
            <w:vMerge/>
            <w:tcBorders>
              <w:right w:val="single" w:sz="4" w:space="0" w:color="auto"/>
            </w:tcBorders>
          </w:tcPr>
          <w:p w14:paraId="1D553D7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6A23A8F0"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514ED8E"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EA4FC8" w14:textId="4148F6C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3E0374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2595C8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CE638E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83FA0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341.</w:t>
            </w:r>
          </w:p>
        </w:tc>
        <w:tc>
          <w:tcPr>
            <w:tcW w:w="13750" w:type="dxa"/>
            <w:gridSpan w:val="6"/>
            <w:tcBorders>
              <w:top w:val="single" w:sz="6" w:space="0" w:color="414142"/>
              <w:left w:val="single" w:sz="6" w:space="0" w:color="414142"/>
              <w:bottom w:val="single" w:sz="6" w:space="0" w:color="414142"/>
              <w:right w:val="single" w:sz="6" w:space="0" w:color="414142"/>
            </w:tcBorders>
          </w:tcPr>
          <w:p w14:paraId="1C0A9441" w14:textId="79ADFB3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5150–5250 MHz</w:t>
            </w:r>
          </w:p>
        </w:tc>
      </w:tr>
      <w:tr w:rsidR="006F0663" w:rsidRPr="006F0663" w14:paraId="2EACCE46" w14:textId="77777777" w:rsidTr="008D2FD0">
        <w:tc>
          <w:tcPr>
            <w:tcW w:w="702" w:type="dxa"/>
            <w:vMerge w:val="restart"/>
            <w:tcBorders>
              <w:top w:val="single" w:sz="6" w:space="0" w:color="414142"/>
              <w:left w:val="single" w:sz="6" w:space="0" w:color="414142"/>
              <w:right w:val="single" w:sz="4" w:space="0" w:color="auto"/>
            </w:tcBorders>
          </w:tcPr>
          <w:p w14:paraId="07221E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2F64F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5.447A</w:t>
            </w:r>
          </w:p>
          <w:p w14:paraId="7E4F37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5.446B</w:t>
            </w:r>
          </w:p>
          <w:p w14:paraId="400CCF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467953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5.446 5.446C 5.447 5.447B 5.447C</w:t>
            </w:r>
          </w:p>
        </w:tc>
        <w:tc>
          <w:tcPr>
            <w:tcW w:w="2693" w:type="dxa"/>
            <w:vMerge w:val="restart"/>
            <w:tcBorders>
              <w:top w:val="single" w:sz="4" w:space="0" w:color="auto"/>
              <w:left w:val="single" w:sz="6" w:space="0" w:color="414142"/>
              <w:bottom w:val="single" w:sz="4" w:space="0" w:color="auto"/>
              <w:right w:val="single" w:sz="4" w:space="0" w:color="auto"/>
            </w:tcBorders>
          </w:tcPr>
          <w:p w14:paraId="378BEF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5.447A</w:t>
            </w:r>
          </w:p>
          <w:p w14:paraId="0E60E8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5.446B</w:t>
            </w:r>
          </w:p>
          <w:p w14:paraId="36B6F7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45453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5.446 5.446C 5.447B 5.447C</w:t>
            </w:r>
          </w:p>
        </w:tc>
        <w:tc>
          <w:tcPr>
            <w:tcW w:w="2835" w:type="dxa"/>
            <w:tcBorders>
              <w:top w:val="single" w:sz="6" w:space="0" w:color="414142"/>
              <w:left w:val="single" w:sz="4" w:space="0" w:color="auto"/>
              <w:bottom w:val="single" w:sz="6" w:space="0" w:color="414142"/>
              <w:right w:val="single" w:sz="6" w:space="0" w:color="414142"/>
            </w:tcBorders>
          </w:tcPr>
          <w:p w14:paraId="522327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MSS fīderlīnijas</w:t>
            </w:r>
          </w:p>
        </w:tc>
        <w:tc>
          <w:tcPr>
            <w:tcW w:w="2693" w:type="dxa"/>
            <w:tcBorders>
              <w:top w:val="single" w:sz="6" w:space="0" w:color="414142"/>
              <w:left w:val="single" w:sz="6" w:space="0" w:color="414142"/>
              <w:bottom w:val="single" w:sz="6" w:space="0" w:color="414142"/>
              <w:right w:val="single" w:sz="6" w:space="0" w:color="414142"/>
            </w:tcBorders>
          </w:tcPr>
          <w:p w14:paraId="29AB38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896815F" w14:textId="228BFB8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Virziens: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30EDD2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1FAC6D9" w14:textId="77777777" w:rsidTr="008D2FD0">
        <w:tc>
          <w:tcPr>
            <w:tcW w:w="702" w:type="dxa"/>
            <w:vMerge/>
            <w:tcBorders>
              <w:right w:val="single" w:sz="4" w:space="0" w:color="auto"/>
            </w:tcBorders>
          </w:tcPr>
          <w:p w14:paraId="367210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50F57324"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34F06D0"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C5587E" w14:textId="77777777"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5150–5350 MHz</w:t>
            </w:r>
          </w:p>
        </w:tc>
        <w:tc>
          <w:tcPr>
            <w:tcW w:w="2693" w:type="dxa"/>
            <w:tcBorders>
              <w:top w:val="single" w:sz="6" w:space="0" w:color="414142"/>
              <w:left w:val="single" w:sz="6" w:space="0" w:color="414142"/>
              <w:bottom w:val="single" w:sz="6" w:space="0" w:color="414142"/>
              <w:right w:val="single" w:sz="6" w:space="0" w:color="414142"/>
            </w:tcBorders>
          </w:tcPr>
          <w:p w14:paraId="62E0A839" w14:textId="24D0859B" w:rsidR="00980F3F" w:rsidRPr="006F0663" w:rsidRDefault="0093362E" w:rsidP="00AF49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2E57CD" w:rsidRPr="006F0663">
              <w:rPr>
                <w:rFonts w:ascii="Times New Roman" w:eastAsia="Times New Roman" w:hAnsi="Times New Roman" w:cs="Times New Roman"/>
                <w:sz w:val="21"/>
                <w:szCs w:val="21"/>
                <w:lang w:eastAsia="lv-LV"/>
              </w:rPr>
              <w:t>1.</w:t>
            </w:r>
            <w:r w:rsidR="00784D47" w:rsidRPr="006F0663">
              <w:rPr>
                <w:rFonts w:ascii="Times New Roman" w:eastAsia="Times New Roman" w:hAnsi="Times New Roman" w:cs="Times New Roman"/>
                <w:sz w:val="21"/>
                <w:szCs w:val="21"/>
                <w:lang w:eastAsia="lv-LV"/>
              </w:rPr>
              <w:t xml:space="preserve">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5FA273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p w14:paraId="76309C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Lietošana atļauta tikai telpās</w:t>
            </w:r>
          </w:p>
        </w:tc>
      </w:tr>
      <w:tr w:rsidR="006F0663" w:rsidRPr="006F0663" w14:paraId="4F06244C" w14:textId="77777777" w:rsidTr="008D2FD0">
        <w:tc>
          <w:tcPr>
            <w:tcW w:w="702" w:type="dxa"/>
            <w:vMerge/>
            <w:tcBorders>
              <w:right w:val="single" w:sz="4" w:space="0" w:color="auto"/>
            </w:tcBorders>
            <w:vAlign w:val="center"/>
          </w:tcPr>
          <w:p w14:paraId="4CAB3C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047CF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DF30B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FFDAFF9" w14:textId="4378327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414AEC"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3254C0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878D8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7EDF9C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9AB57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342.</w:t>
            </w:r>
          </w:p>
        </w:tc>
        <w:tc>
          <w:tcPr>
            <w:tcW w:w="13750" w:type="dxa"/>
            <w:gridSpan w:val="6"/>
            <w:tcBorders>
              <w:top w:val="single" w:sz="6" w:space="0" w:color="414142"/>
              <w:left w:val="single" w:sz="6" w:space="0" w:color="414142"/>
              <w:bottom w:val="single" w:sz="6" w:space="0" w:color="414142"/>
              <w:right w:val="single" w:sz="6" w:space="0" w:color="414142"/>
            </w:tcBorders>
          </w:tcPr>
          <w:p w14:paraId="7D57AF53" w14:textId="3896C1E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5250–5255 MHz</w:t>
            </w:r>
          </w:p>
        </w:tc>
      </w:tr>
      <w:tr w:rsidR="006F0663" w:rsidRPr="006F0663" w14:paraId="7EAA95C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F939C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CE24C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6091B4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5.447F</w:t>
            </w:r>
          </w:p>
          <w:p w14:paraId="50C509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2121B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5.447D</w:t>
            </w:r>
          </w:p>
          <w:p w14:paraId="7BB11B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 5.448A</w:t>
            </w:r>
          </w:p>
        </w:tc>
        <w:tc>
          <w:tcPr>
            <w:tcW w:w="2693" w:type="dxa"/>
            <w:vMerge w:val="restart"/>
            <w:tcBorders>
              <w:top w:val="single" w:sz="4" w:space="0" w:color="auto"/>
              <w:left w:val="single" w:sz="6" w:space="0" w:color="414142"/>
              <w:bottom w:val="single" w:sz="4" w:space="0" w:color="auto"/>
              <w:right w:val="single" w:sz="4" w:space="0" w:color="auto"/>
            </w:tcBorders>
          </w:tcPr>
          <w:p w14:paraId="547F81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3A9BF5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5.447F</w:t>
            </w:r>
          </w:p>
          <w:p w14:paraId="0C2009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40F1B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5.447D</w:t>
            </w:r>
          </w:p>
          <w:p w14:paraId="12A22C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5.448A</w:t>
            </w:r>
          </w:p>
        </w:tc>
        <w:tc>
          <w:tcPr>
            <w:tcW w:w="2835" w:type="dxa"/>
            <w:tcBorders>
              <w:top w:val="single" w:sz="6" w:space="0" w:color="414142"/>
              <w:left w:val="single" w:sz="4" w:space="0" w:color="auto"/>
              <w:bottom w:val="single" w:sz="6" w:space="0" w:color="414142"/>
              <w:right w:val="single" w:sz="6" w:space="0" w:color="414142"/>
            </w:tcBorders>
          </w:tcPr>
          <w:p w14:paraId="72999562" w14:textId="77777777"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5150–5350 MHz</w:t>
            </w:r>
          </w:p>
        </w:tc>
        <w:tc>
          <w:tcPr>
            <w:tcW w:w="2693" w:type="dxa"/>
            <w:tcBorders>
              <w:top w:val="single" w:sz="6" w:space="0" w:color="414142"/>
              <w:left w:val="single" w:sz="6" w:space="0" w:color="414142"/>
              <w:bottom w:val="single" w:sz="6" w:space="0" w:color="414142"/>
              <w:right w:val="single" w:sz="6" w:space="0" w:color="414142"/>
            </w:tcBorders>
          </w:tcPr>
          <w:p w14:paraId="0904BFF3" w14:textId="2067652D" w:rsidR="00980F3F" w:rsidRPr="006F0663" w:rsidRDefault="0093362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784D47" w:rsidRPr="006F0663">
              <w:rPr>
                <w:rFonts w:ascii="Times New Roman" w:eastAsia="Times New Roman" w:hAnsi="Times New Roman" w:cs="Times New Roman"/>
                <w:sz w:val="21"/>
                <w:szCs w:val="21"/>
                <w:lang w:eastAsia="lv-LV"/>
              </w:rPr>
              <w:t xml:space="preserve">1.45.,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16447D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p w14:paraId="5C9942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Lietošana atļauta tikai telpās.</w:t>
            </w:r>
          </w:p>
        </w:tc>
      </w:tr>
      <w:tr w:rsidR="006F0663" w:rsidRPr="006F0663" w14:paraId="14E762EC" w14:textId="77777777" w:rsidTr="008D2FD0">
        <w:tc>
          <w:tcPr>
            <w:tcW w:w="702" w:type="dxa"/>
            <w:vMerge/>
            <w:tcBorders>
              <w:right w:val="single" w:sz="4" w:space="0" w:color="auto"/>
            </w:tcBorders>
            <w:vAlign w:val="center"/>
          </w:tcPr>
          <w:p w14:paraId="7140FF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58D6C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D886F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62A44C8" w14:textId="30B462B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4E9DB1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12A9BD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15F7EA0" w14:textId="77777777" w:rsidTr="008D2FD0">
        <w:tc>
          <w:tcPr>
            <w:tcW w:w="702" w:type="dxa"/>
            <w:vMerge/>
            <w:tcBorders>
              <w:right w:val="single" w:sz="4" w:space="0" w:color="auto"/>
            </w:tcBorders>
          </w:tcPr>
          <w:p w14:paraId="0BCAB1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7A19BC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486712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53AF5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31FB66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4A60D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44F96BC" w14:textId="77777777" w:rsidTr="008D2FD0">
        <w:tc>
          <w:tcPr>
            <w:tcW w:w="702" w:type="dxa"/>
            <w:vMerge/>
            <w:tcBorders>
              <w:right w:val="single" w:sz="4" w:space="0" w:color="auto"/>
            </w:tcBorders>
            <w:vAlign w:val="center"/>
          </w:tcPr>
          <w:p w14:paraId="078985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1CB0E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5E8A0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874BD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619530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372C0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C9DB71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C5698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343.</w:t>
            </w:r>
          </w:p>
        </w:tc>
        <w:tc>
          <w:tcPr>
            <w:tcW w:w="13750" w:type="dxa"/>
            <w:gridSpan w:val="6"/>
            <w:tcBorders>
              <w:top w:val="single" w:sz="6" w:space="0" w:color="414142"/>
              <w:left w:val="single" w:sz="6" w:space="0" w:color="414142"/>
              <w:bottom w:val="single" w:sz="6" w:space="0" w:color="414142"/>
              <w:right w:val="single" w:sz="6" w:space="0" w:color="414142"/>
            </w:tcBorders>
          </w:tcPr>
          <w:p w14:paraId="71344090" w14:textId="4786DC1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5255–5350 MHz</w:t>
            </w:r>
          </w:p>
        </w:tc>
      </w:tr>
      <w:tr w:rsidR="006F0663" w:rsidRPr="006F0663" w14:paraId="42A9E3B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984F0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C0F0D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387E16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 5.446A 5.447F</w:t>
            </w:r>
          </w:p>
          <w:p w14:paraId="582454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4D3EBE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10E69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 5.448A</w:t>
            </w:r>
          </w:p>
        </w:tc>
        <w:tc>
          <w:tcPr>
            <w:tcW w:w="2693" w:type="dxa"/>
            <w:vMerge w:val="restart"/>
            <w:tcBorders>
              <w:top w:val="single" w:sz="4" w:space="0" w:color="auto"/>
              <w:left w:val="single" w:sz="6" w:space="0" w:color="414142"/>
              <w:bottom w:val="single" w:sz="4" w:space="0" w:color="auto"/>
              <w:right w:val="single" w:sz="4" w:space="0" w:color="auto"/>
            </w:tcBorders>
          </w:tcPr>
          <w:p w14:paraId="30F6A4A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(aktīvais)</w:t>
            </w:r>
          </w:p>
          <w:p w14:paraId="01181E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 5.446A 5.447F</w:t>
            </w:r>
          </w:p>
          <w:p w14:paraId="15660A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6B99C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19AE8A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5.448A</w:t>
            </w:r>
          </w:p>
        </w:tc>
        <w:tc>
          <w:tcPr>
            <w:tcW w:w="2835" w:type="dxa"/>
            <w:tcBorders>
              <w:top w:val="single" w:sz="6" w:space="0" w:color="414142"/>
              <w:left w:val="single" w:sz="4" w:space="0" w:color="auto"/>
              <w:bottom w:val="single" w:sz="6" w:space="0" w:color="414142"/>
              <w:right w:val="single" w:sz="6" w:space="0" w:color="414142"/>
            </w:tcBorders>
          </w:tcPr>
          <w:p w14:paraId="580D0C13" w14:textId="77777777"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WAS/RLAN</w:t>
            </w:r>
            <w:r w:rsidR="0018669A" w:rsidRPr="006F0663">
              <w:rPr>
                <w:rFonts w:ascii="Times New Roman" w:eastAsia="Times New Roman" w:hAnsi="Times New Roman" w:cs="Times New Roman"/>
                <w:sz w:val="21"/>
                <w:szCs w:val="21"/>
                <w:lang w:eastAsia="lv-LV"/>
              </w:rPr>
              <w:t>: 5150–5350 MHz</w:t>
            </w:r>
          </w:p>
        </w:tc>
        <w:tc>
          <w:tcPr>
            <w:tcW w:w="2693" w:type="dxa"/>
            <w:tcBorders>
              <w:top w:val="single" w:sz="6" w:space="0" w:color="414142"/>
              <w:left w:val="single" w:sz="6" w:space="0" w:color="414142"/>
              <w:bottom w:val="single" w:sz="6" w:space="0" w:color="414142"/>
              <w:right w:val="single" w:sz="6" w:space="0" w:color="414142"/>
            </w:tcBorders>
          </w:tcPr>
          <w:p w14:paraId="079518D3" w14:textId="79021AF6" w:rsidR="00980F3F" w:rsidRPr="006F0663" w:rsidRDefault="0093362E" w:rsidP="00AF49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AD33F5" w:rsidRPr="006F0663">
              <w:rPr>
                <w:rFonts w:ascii="Times New Roman" w:eastAsia="Times New Roman" w:hAnsi="Times New Roman" w:cs="Times New Roman"/>
                <w:sz w:val="21"/>
                <w:szCs w:val="21"/>
                <w:lang w:eastAsia="lv-LV"/>
              </w:rPr>
              <w:t xml:space="preserve">1.45.,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7DE5FF4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p w14:paraId="7B7E98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Lietošana atļauta tikai telpās.</w:t>
            </w:r>
          </w:p>
        </w:tc>
      </w:tr>
      <w:tr w:rsidR="006F0663" w:rsidRPr="006F0663" w14:paraId="15457AEF" w14:textId="77777777" w:rsidTr="008D2FD0">
        <w:tc>
          <w:tcPr>
            <w:tcW w:w="702" w:type="dxa"/>
            <w:vMerge/>
            <w:tcBorders>
              <w:right w:val="single" w:sz="4" w:space="0" w:color="auto"/>
            </w:tcBorders>
            <w:vAlign w:val="center"/>
          </w:tcPr>
          <w:p w14:paraId="0A91A8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10527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DD866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1D626A5" w14:textId="2CB043A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4F9559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2F98D5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543F709" w14:textId="77777777" w:rsidTr="008D2FD0">
        <w:tc>
          <w:tcPr>
            <w:tcW w:w="702" w:type="dxa"/>
            <w:vMerge/>
            <w:tcBorders>
              <w:right w:val="single" w:sz="4" w:space="0" w:color="auto"/>
            </w:tcBorders>
          </w:tcPr>
          <w:p w14:paraId="2589EE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378410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60759B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AD983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25A19D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41B45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AD1DAF0" w14:textId="77777777" w:rsidTr="008D2FD0">
        <w:tc>
          <w:tcPr>
            <w:tcW w:w="702" w:type="dxa"/>
            <w:vMerge/>
            <w:tcBorders>
              <w:right w:val="single" w:sz="4" w:space="0" w:color="auto"/>
            </w:tcBorders>
            <w:vAlign w:val="center"/>
          </w:tcPr>
          <w:p w14:paraId="7B68FF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612DC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C9C7C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A50F0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4E189B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1112C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FD0AE9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FC8E1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344.</w:t>
            </w:r>
          </w:p>
        </w:tc>
        <w:tc>
          <w:tcPr>
            <w:tcW w:w="13750" w:type="dxa"/>
            <w:gridSpan w:val="6"/>
            <w:tcBorders>
              <w:top w:val="single" w:sz="6" w:space="0" w:color="414142"/>
              <w:left w:val="single" w:sz="6" w:space="0" w:color="414142"/>
              <w:bottom w:val="single" w:sz="6" w:space="0" w:color="414142"/>
              <w:right w:val="single" w:sz="6" w:space="0" w:color="414142"/>
            </w:tcBorders>
          </w:tcPr>
          <w:p w14:paraId="68924E3F" w14:textId="4E92EA9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5350–5460 MHz</w:t>
            </w:r>
          </w:p>
        </w:tc>
      </w:tr>
      <w:tr w:rsidR="006F0663" w:rsidRPr="006F0663" w14:paraId="06E340E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3C699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4F496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5.448B</w:t>
            </w:r>
          </w:p>
          <w:p w14:paraId="7645A4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RADIOLOKĀCIJAS 5.448D </w:t>
            </w:r>
          </w:p>
          <w:p w14:paraId="68CDFF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5.449</w:t>
            </w:r>
          </w:p>
          <w:p w14:paraId="41DBB2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5.448C</w:t>
            </w:r>
          </w:p>
        </w:tc>
        <w:tc>
          <w:tcPr>
            <w:tcW w:w="2693" w:type="dxa"/>
            <w:vMerge w:val="restart"/>
            <w:tcBorders>
              <w:top w:val="single" w:sz="4" w:space="0" w:color="auto"/>
              <w:left w:val="single" w:sz="6" w:space="0" w:color="414142"/>
              <w:bottom w:val="single" w:sz="4" w:space="0" w:color="auto"/>
              <w:right w:val="single" w:sz="4" w:space="0" w:color="auto"/>
            </w:tcBorders>
          </w:tcPr>
          <w:p w14:paraId="246AB6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5.448B</w:t>
            </w:r>
          </w:p>
          <w:p w14:paraId="2CFAB9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RADIOLOKĀCIJAS 5.448D </w:t>
            </w:r>
          </w:p>
          <w:p w14:paraId="29A8DA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5.449</w:t>
            </w:r>
          </w:p>
          <w:p w14:paraId="4DC003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5.448C</w:t>
            </w:r>
          </w:p>
        </w:tc>
        <w:tc>
          <w:tcPr>
            <w:tcW w:w="2835" w:type="dxa"/>
            <w:tcBorders>
              <w:top w:val="single" w:sz="6" w:space="0" w:color="414142"/>
              <w:left w:val="single" w:sz="4" w:space="0" w:color="auto"/>
              <w:bottom w:val="single" w:sz="6" w:space="0" w:color="414142"/>
              <w:right w:val="single" w:sz="6" w:space="0" w:color="414142"/>
            </w:tcBorders>
          </w:tcPr>
          <w:p w14:paraId="5A5117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73F63F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8FF58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460F330" w14:textId="77777777" w:rsidTr="008D2FD0">
        <w:tc>
          <w:tcPr>
            <w:tcW w:w="702" w:type="dxa"/>
            <w:vMerge/>
            <w:tcBorders>
              <w:right w:val="single" w:sz="4" w:space="0" w:color="auto"/>
            </w:tcBorders>
          </w:tcPr>
          <w:p w14:paraId="573D89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6ED1CE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01FCD7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EA15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3E3F4F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DD661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0EF0734" w14:textId="77777777" w:rsidTr="008D2FD0">
        <w:tc>
          <w:tcPr>
            <w:tcW w:w="702" w:type="dxa"/>
            <w:vMerge/>
            <w:tcBorders>
              <w:right w:val="single" w:sz="4" w:space="0" w:color="auto"/>
            </w:tcBorders>
            <w:vAlign w:val="center"/>
          </w:tcPr>
          <w:p w14:paraId="565E55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7BF75A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5B54B3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7186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2D50DB0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1F076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ECFD00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CF42E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345.</w:t>
            </w:r>
          </w:p>
        </w:tc>
        <w:tc>
          <w:tcPr>
            <w:tcW w:w="13750" w:type="dxa"/>
            <w:gridSpan w:val="6"/>
            <w:tcBorders>
              <w:top w:val="single" w:sz="6" w:space="0" w:color="414142"/>
              <w:left w:val="single" w:sz="6" w:space="0" w:color="414142"/>
              <w:bottom w:val="single" w:sz="6" w:space="0" w:color="414142"/>
              <w:right w:val="single" w:sz="6" w:space="0" w:color="414142"/>
            </w:tcBorders>
          </w:tcPr>
          <w:p w14:paraId="3E9E6D31" w14:textId="1F86D19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5460–5470 MHz</w:t>
            </w:r>
          </w:p>
        </w:tc>
      </w:tr>
      <w:tr w:rsidR="006F0663" w:rsidRPr="006F0663" w14:paraId="62DF600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56CBD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7BF83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292EDF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5.448D</w:t>
            </w:r>
          </w:p>
          <w:p w14:paraId="063D4D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5.449</w:t>
            </w:r>
          </w:p>
          <w:p w14:paraId="78C5D0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7CD1D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5.448B</w:t>
            </w:r>
          </w:p>
        </w:tc>
        <w:tc>
          <w:tcPr>
            <w:tcW w:w="2693" w:type="dxa"/>
            <w:vMerge w:val="restart"/>
            <w:tcBorders>
              <w:top w:val="single" w:sz="4" w:space="0" w:color="auto"/>
              <w:left w:val="single" w:sz="6" w:space="0" w:color="414142"/>
              <w:bottom w:val="single" w:sz="4" w:space="0" w:color="auto"/>
              <w:right w:val="single" w:sz="4" w:space="0" w:color="auto"/>
            </w:tcBorders>
          </w:tcPr>
          <w:p w14:paraId="72ED0B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ADB16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5.448D</w:t>
            </w:r>
          </w:p>
          <w:p w14:paraId="120992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5.449</w:t>
            </w:r>
          </w:p>
          <w:p w14:paraId="14546C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05DCBF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5.448B</w:t>
            </w:r>
          </w:p>
        </w:tc>
        <w:tc>
          <w:tcPr>
            <w:tcW w:w="2835" w:type="dxa"/>
            <w:tcBorders>
              <w:top w:val="single" w:sz="6" w:space="0" w:color="414142"/>
              <w:left w:val="single" w:sz="4" w:space="0" w:color="auto"/>
              <w:bottom w:val="single" w:sz="6" w:space="0" w:color="414142"/>
              <w:right w:val="single" w:sz="6" w:space="0" w:color="414142"/>
            </w:tcBorders>
          </w:tcPr>
          <w:p w14:paraId="00A2726B" w14:textId="60E60A3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730C16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31D210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03CC968" w14:textId="77777777" w:rsidTr="008D2FD0">
        <w:tc>
          <w:tcPr>
            <w:tcW w:w="702" w:type="dxa"/>
            <w:vMerge/>
            <w:tcBorders>
              <w:right w:val="single" w:sz="4" w:space="0" w:color="auto"/>
            </w:tcBorders>
          </w:tcPr>
          <w:p w14:paraId="2E7405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33FA22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1E14B4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4D85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080C89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3FBDC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DF38649" w14:textId="77777777" w:rsidTr="008D2FD0">
        <w:tc>
          <w:tcPr>
            <w:tcW w:w="702" w:type="dxa"/>
            <w:vMerge/>
            <w:tcBorders>
              <w:right w:val="single" w:sz="4" w:space="0" w:color="auto"/>
            </w:tcBorders>
            <w:vAlign w:val="center"/>
          </w:tcPr>
          <w:p w14:paraId="47076B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C458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18185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0E763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67D4FD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115D7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E22235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73A2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346.</w:t>
            </w:r>
          </w:p>
        </w:tc>
        <w:tc>
          <w:tcPr>
            <w:tcW w:w="13750" w:type="dxa"/>
            <w:gridSpan w:val="6"/>
            <w:tcBorders>
              <w:top w:val="single" w:sz="6" w:space="0" w:color="414142"/>
              <w:left w:val="single" w:sz="6" w:space="0" w:color="414142"/>
              <w:bottom w:val="single" w:sz="6" w:space="0" w:color="414142"/>
              <w:right w:val="single" w:sz="6" w:space="0" w:color="414142"/>
            </w:tcBorders>
          </w:tcPr>
          <w:p w14:paraId="19326A3B" w14:textId="78782DD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5470–5570 MHz</w:t>
            </w:r>
          </w:p>
        </w:tc>
      </w:tr>
      <w:tr w:rsidR="006F0663" w:rsidRPr="006F0663" w14:paraId="202D28D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EB191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D2D62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111A30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 5.446A 5.450A</w:t>
            </w:r>
          </w:p>
          <w:p w14:paraId="34CE23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5.450B</w:t>
            </w:r>
          </w:p>
          <w:p w14:paraId="632B29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09ED09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65861B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5.448B 5.450 5.451</w:t>
            </w:r>
          </w:p>
        </w:tc>
        <w:tc>
          <w:tcPr>
            <w:tcW w:w="2693" w:type="dxa"/>
            <w:vMerge w:val="restart"/>
            <w:tcBorders>
              <w:top w:val="single" w:sz="4" w:space="0" w:color="auto"/>
              <w:left w:val="single" w:sz="6" w:space="0" w:color="414142"/>
              <w:bottom w:val="single" w:sz="4" w:space="0" w:color="auto"/>
              <w:right w:val="single" w:sz="4" w:space="0" w:color="auto"/>
            </w:tcBorders>
          </w:tcPr>
          <w:p w14:paraId="64DAE0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(aktīvais)</w:t>
            </w:r>
          </w:p>
          <w:p w14:paraId="3BE3CC9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 5.446A 5.450A</w:t>
            </w:r>
          </w:p>
          <w:p w14:paraId="2D2CB6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5.450B</w:t>
            </w:r>
          </w:p>
          <w:p w14:paraId="275825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7BB26C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06FD22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5.448B</w:t>
            </w:r>
          </w:p>
        </w:tc>
        <w:tc>
          <w:tcPr>
            <w:tcW w:w="2835" w:type="dxa"/>
            <w:tcBorders>
              <w:top w:val="single" w:sz="6" w:space="0" w:color="414142"/>
              <w:left w:val="single" w:sz="4" w:space="0" w:color="auto"/>
              <w:bottom w:val="single" w:sz="6" w:space="0" w:color="414142"/>
              <w:right w:val="single" w:sz="6" w:space="0" w:color="414142"/>
            </w:tcBorders>
          </w:tcPr>
          <w:p w14:paraId="381F2271" w14:textId="77777777"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WAS/RLAN</w:t>
            </w:r>
            <w:r w:rsidR="0018669A" w:rsidRPr="006F0663">
              <w:rPr>
                <w:rFonts w:ascii="Times New Roman" w:eastAsia="Times New Roman" w:hAnsi="Times New Roman" w:cs="Times New Roman"/>
                <w:sz w:val="21"/>
                <w:szCs w:val="21"/>
                <w:lang w:eastAsia="lv-LV"/>
              </w:rPr>
              <w:t>: 5470–5725 MHz</w:t>
            </w:r>
          </w:p>
        </w:tc>
        <w:tc>
          <w:tcPr>
            <w:tcW w:w="2693" w:type="dxa"/>
            <w:tcBorders>
              <w:top w:val="single" w:sz="6" w:space="0" w:color="414142"/>
              <w:left w:val="single" w:sz="6" w:space="0" w:color="414142"/>
              <w:bottom w:val="single" w:sz="6" w:space="0" w:color="414142"/>
              <w:right w:val="single" w:sz="6" w:space="0" w:color="414142"/>
            </w:tcBorders>
          </w:tcPr>
          <w:p w14:paraId="1D791747" w14:textId="60D14A19" w:rsidR="00980F3F" w:rsidRPr="006F0663" w:rsidRDefault="0093362E" w:rsidP="00AF49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AD33F5" w:rsidRPr="006F0663">
              <w:rPr>
                <w:rFonts w:ascii="Times New Roman" w:eastAsia="Times New Roman" w:hAnsi="Times New Roman" w:cs="Times New Roman"/>
                <w:sz w:val="21"/>
                <w:szCs w:val="21"/>
                <w:lang w:eastAsia="lv-LV"/>
              </w:rPr>
              <w:t xml:space="preserve">1.45.,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497ECA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tc>
      </w:tr>
      <w:tr w:rsidR="006F0663" w:rsidRPr="006F0663" w14:paraId="37B2F051" w14:textId="77777777" w:rsidTr="008D2FD0">
        <w:tc>
          <w:tcPr>
            <w:tcW w:w="702" w:type="dxa"/>
            <w:vMerge/>
            <w:tcBorders>
              <w:right w:val="single" w:sz="4" w:space="0" w:color="auto"/>
            </w:tcBorders>
            <w:vAlign w:val="center"/>
          </w:tcPr>
          <w:p w14:paraId="7F847A9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6120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12E2F9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3E45892" w14:textId="34C7644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3B1BD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2A26B3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29AEF3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6619D3A" w14:textId="77777777" w:rsidTr="008D2FD0">
        <w:tc>
          <w:tcPr>
            <w:tcW w:w="702" w:type="dxa"/>
            <w:vMerge/>
            <w:tcBorders>
              <w:right w:val="single" w:sz="4" w:space="0" w:color="auto"/>
            </w:tcBorders>
          </w:tcPr>
          <w:p w14:paraId="66BA22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0DC68E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154751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BFFD0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4FEFA2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741E7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A7DAB8E" w14:textId="77777777" w:rsidTr="008D2FD0">
        <w:tc>
          <w:tcPr>
            <w:tcW w:w="702" w:type="dxa"/>
            <w:vMerge/>
            <w:tcBorders>
              <w:right w:val="single" w:sz="4" w:space="0" w:color="auto"/>
            </w:tcBorders>
            <w:vAlign w:val="center"/>
          </w:tcPr>
          <w:p w14:paraId="19D9C1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1F113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8988C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F54ED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7829AB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1AC4F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0517FD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22B69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347.</w:t>
            </w:r>
          </w:p>
        </w:tc>
        <w:tc>
          <w:tcPr>
            <w:tcW w:w="13750" w:type="dxa"/>
            <w:gridSpan w:val="6"/>
            <w:tcBorders>
              <w:top w:val="single" w:sz="6" w:space="0" w:color="414142"/>
              <w:left w:val="single" w:sz="6" w:space="0" w:color="414142"/>
              <w:bottom w:val="single" w:sz="6" w:space="0" w:color="414142"/>
              <w:right w:val="single" w:sz="6" w:space="0" w:color="414142"/>
            </w:tcBorders>
          </w:tcPr>
          <w:p w14:paraId="166F20FE" w14:textId="16B76F6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5570–5650 MHz</w:t>
            </w:r>
          </w:p>
        </w:tc>
      </w:tr>
      <w:tr w:rsidR="006F0663" w:rsidRPr="006F0663" w14:paraId="29A45A2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1A27D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1C5BB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5.450A</w:t>
            </w:r>
          </w:p>
          <w:p w14:paraId="39BBAA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5.450B</w:t>
            </w:r>
          </w:p>
          <w:p w14:paraId="6F8479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48424F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5.450 5.451 5.452</w:t>
            </w:r>
          </w:p>
        </w:tc>
        <w:tc>
          <w:tcPr>
            <w:tcW w:w="2693" w:type="dxa"/>
            <w:vMerge w:val="restart"/>
            <w:tcBorders>
              <w:top w:val="single" w:sz="4" w:space="0" w:color="auto"/>
              <w:left w:val="single" w:sz="6" w:space="0" w:color="414142"/>
              <w:bottom w:val="single" w:sz="4" w:space="0" w:color="auto"/>
              <w:right w:val="single" w:sz="4" w:space="0" w:color="auto"/>
            </w:tcBorders>
          </w:tcPr>
          <w:p w14:paraId="32F73F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5.450A</w:t>
            </w:r>
          </w:p>
          <w:p w14:paraId="525ECA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5.450B</w:t>
            </w:r>
          </w:p>
          <w:p w14:paraId="197F88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4C9ADF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5.452</w:t>
            </w:r>
          </w:p>
        </w:tc>
        <w:tc>
          <w:tcPr>
            <w:tcW w:w="2835" w:type="dxa"/>
            <w:tcBorders>
              <w:top w:val="single" w:sz="6" w:space="0" w:color="414142"/>
              <w:left w:val="single" w:sz="4" w:space="0" w:color="auto"/>
              <w:bottom w:val="single" w:sz="6" w:space="0" w:color="414142"/>
              <w:right w:val="single" w:sz="6" w:space="0" w:color="414142"/>
            </w:tcBorders>
          </w:tcPr>
          <w:p w14:paraId="6C8CAD42" w14:textId="77777777"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5470–5725 MHz</w:t>
            </w:r>
          </w:p>
        </w:tc>
        <w:tc>
          <w:tcPr>
            <w:tcW w:w="2693" w:type="dxa"/>
            <w:tcBorders>
              <w:top w:val="single" w:sz="6" w:space="0" w:color="414142"/>
              <w:left w:val="single" w:sz="6" w:space="0" w:color="414142"/>
              <w:bottom w:val="single" w:sz="6" w:space="0" w:color="414142"/>
              <w:right w:val="single" w:sz="6" w:space="0" w:color="414142"/>
            </w:tcBorders>
          </w:tcPr>
          <w:p w14:paraId="6BDF9EFB" w14:textId="58148F4D" w:rsidR="00980F3F" w:rsidRPr="006F0663" w:rsidRDefault="0093362E" w:rsidP="00AF49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AD33F5" w:rsidRPr="006F0663">
              <w:rPr>
                <w:rFonts w:ascii="Times New Roman" w:eastAsia="Times New Roman" w:hAnsi="Times New Roman" w:cs="Times New Roman"/>
                <w:sz w:val="21"/>
                <w:szCs w:val="21"/>
                <w:lang w:eastAsia="lv-LV"/>
              </w:rPr>
              <w:t xml:space="preserve">1.45.,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7CE2F3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tc>
      </w:tr>
      <w:tr w:rsidR="006F0663" w:rsidRPr="006F0663" w14:paraId="474C8DA0" w14:textId="77777777" w:rsidTr="008D2FD0">
        <w:tc>
          <w:tcPr>
            <w:tcW w:w="702" w:type="dxa"/>
            <w:vMerge/>
            <w:tcBorders>
              <w:right w:val="single" w:sz="4" w:space="0" w:color="auto"/>
            </w:tcBorders>
            <w:vAlign w:val="center"/>
          </w:tcPr>
          <w:p w14:paraId="21227BB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2F183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4747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78A8B10" w14:textId="72BF147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3B1BD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5905C6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D9AD0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DD7A5BC" w14:textId="77777777" w:rsidTr="008D2FD0">
        <w:tc>
          <w:tcPr>
            <w:tcW w:w="702" w:type="dxa"/>
            <w:vMerge/>
            <w:tcBorders>
              <w:right w:val="single" w:sz="4" w:space="0" w:color="auto"/>
            </w:tcBorders>
            <w:vAlign w:val="center"/>
          </w:tcPr>
          <w:p w14:paraId="5EE201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F71A4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5BD47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7B66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7E1C9A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A50EE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D29F75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FE0A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348.</w:t>
            </w:r>
          </w:p>
        </w:tc>
        <w:tc>
          <w:tcPr>
            <w:tcW w:w="13750" w:type="dxa"/>
            <w:gridSpan w:val="6"/>
            <w:tcBorders>
              <w:top w:val="single" w:sz="6" w:space="0" w:color="414142"/>
              <w:left w:val="single" w:sz="6" w:space="0" w:color="414142"/>
              <w:bottom w:val="single" w:sz="6" w:space="0" w:color="414142"/>
              <w:right w:val="single" w:sz="6" w:space="0" w:color="414142"/>
            </w:tcBorders>
          </w:tcPr>
          <w:p w14:paraId="30F2C986" w14:textId="5B4C4FA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5650–5725 MHz</w:t>
            </w:r>
          </w:p>
        </w:tc>
      </w:tr>
      <w:tr w:rsidR="006F0663" w:rsidRPr="006F0663" w14:paraId="287EE035" w14:textId="77777777" w:rsidTr="008D2FD0">
        <w:tc>
          <w:tcPr>
            <w:tcW w:w="702" w:type="dxa"/>
            <w:vMerge w:val="restart"/>
            <w:tcBorders>
              <w:top w:val="single" w:sz="6" w:space="0" w:color="414142"/>
              <w:left w:val="single" w:sz="6" w:space="0" w:color="414142"/>
              <w:right w:val="single" w:sz="4" w:space="0" w:color="auto"/>
            </w:tcBorders>
          </w:tcPr>
          <w:p w14:paraId="7E02A0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5D009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5.450A</w:t>
            </w:r>
          </w:p>
          <w:p w14:paraId="5914BF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C02D2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36021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w:t>
            </w:r>
          </w:p>
          <w:p w14:paraId="79F04F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5.282 5.451 5.453 5.454 5.455</w:t>
            </w:r>
          </w:p>
        </w:tc>
        <w:tc>
          <w:tcPr>
            <w:tcW w:w="2693" w:type="dxa"/>
            <w:vMerge w:val="restart"/>
            <w:tcBorders>
              <w:top w:val="single" w:sz="4" w:space="0" w:color="auto"/>
              <w:left w:val="single" w:sz="6" w:space="0" w:color="414142"/>
              <w:bottom w:val="single" w:sz="4" w:space="0" w:color="auto"/>
              <w:right w:val="single" w:sz="4" w:space="0" w:color="auto"/>
            </w:tcBorders>
          </w:tcPr>
          <w:p w14:paraId="132DBFA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5.450A</w:t>
            </w:r>
          </w:p>
          <w:p w14:paraId="5D1EED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6993D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FE523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w:t>
            </w:r>
          </w:p>
          <w:p w14:paraId="54888A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5.282</w:t>
            </w:r>
          </w:p>
        </w:tc>
        <w:tc>
          <w:tcPr>
            <w:tcW w:w="2835" w:type="dxa"/>
            <w:tcBorders>
              <w:top w:val="single" w:sz="6" w:space="0" w:color="414142"/>
              <w:left w:val="single" w:sz="4" w:space="0" w:color="auto"/>
              <w:bottom w:val="single" w:sz="6" w:space="0" w:color="414142"/>
              <w:right w:val="single" w:sz="6" w:space="0" w:color="414142"/>
            </w:tcBorders>
          </w:tcPr>
          <w:p w14:paraId="152BCE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stacijas</w:t>
            </w:r>
          </w:p>
        </w:tc>
        <w:tc>
          <w:tcPr>
            <w:tcW w:w="2693" w:type="dxa"/>
            <w:tcBorders>
              <w:top w:val="single" w:sz="6" w:space="0" w:color="414142"/>
              <w:left w:val="single" w:sz="6" w:space="0" w:color="414142"/>
              <w:bottom w:val="single" w:sz="6" w:space="0" w:color="414142"/>
              <w:right w:val="single" w:sz="6" w:space="0" w:color="414142"/>
            </w:tcBorders>
          </w:tcPr>
          <w:p w14:paraId="4CAE3D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37E1F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Meteoroloģiskie radari</w:t>
            </w:r>
          </w:p>
        </w:tc>
      </w:tr>
      <w:tr w:rsidR="006F0663" w:rsidRPr="006F0663" w14:paraId="40D3C625" w14:textId="77777777" w:rsidTr="008D2FD0">
        <w:tc>
          <w:tcPr>
            <w:tcW w:w="702" w:type="dxa"/>
            <w:vMerge/>
            <w:tcBorders>
              <w:right w:val="single" w:sz="4" w:space="0" w:color="auto"/>
            </w:tcBorders>
          </w:tcPr>
          <w:p w14:paraId="266C29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1E7ECC3D"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016E0121"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42DEE9B" w14:textId="19985FE2"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5470</w:t>
            </w:r>
            <w:r w:rsidR="003D70B2" w:rsidRPr="006F0663">
              <w:rPr>
                <w:rFonts w:ascii="Times New Roman" w:eastAsia="Times New Roman" w:hAnsi="Times New Roman" w:cs="Times New Roman"/>
                <w:sz w:val="21"/>
                <w:szCs w:val="21"/>
                <w:lang w:eastAsia="lv-LV"/>
              </w:rPr>
              <w:t>–</w:t>
            </w:r>
            <w:r w:rsidR="0018669A" w:rsidRPr="006F0663">
              <w:rPr>
                <w:rFonts w:ascii="Times New Roman" w:eastAsia="Times New Roman" w:hAnsi="Times New Roman" w:cs="Times New Roman"/>
                <w:sz w:val="21"/>
                <w:szCs w:val="21"/>
                <w:lang w:eastAsia="lv-LV"/>
              </w:rPr>
              <w:t>5725 MHz</w:t>
            </w:r>
          </w:p>
        </w:tc>
        <w:tc>
          <w:tcPr>
            <w:tcW w:w="2693" w:type="dxa"/>
            <w:tcBorders>
              <w:top w:val="single" w:sz="6" w:space="0" w:color="414142"/>
              <w:left w:val="single" w:sz="6" w:space="0" w:color="414142"/>
              <w:bottom w:val="single" w:sz="6" w:space="0" w:color="414142"/>
              <w:right w:val="single" w:sz="6" w:space="0" w:color="414142"/>
            </w:tcBorders>
          </w:tcPr>
          <w:p w14:paraId="2127A32D" w14:textId="27CA5E3B" w:rsidR="00980F3F" w:rsidRPr="006F0663" w:rsidRDefault="0093362E" w:rsidP="00AF49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AD33F5" w:rsidRPr="006F0663">
              <w:rPr>
                <w:rFonts w:ascii="Times New Roman" w:eastAsia="Times New Roman" w:hAnsi="Times New Roman" w:cs="Times New Roman"/>
                <w:sz w:val="21"/>
                <w:szCs w:val="21"/>
                <w:lang w:eastAsia="lv-LV"/>
              </w:rPr>
              <w:t xml:space="preserve">1.45.,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08ABC5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tc>
      </w:tr>
      <w:tr w:rsidR="006F0663" w:rsidRPr="006F0663" w14:paraId="63994E25" w14:textId="77777777" w:rsidTr="008D2FD0">
        <w:tc>
          <w:tcPr>
            <w:tcW w:w="702" w:type="dxa"/>
            <w:vMerge/>
            <w:tcBorders>
              <w:right w:val="single" w:sz="4" w:space="0" w:color="auto"/>
            </w:tcBorders>
            <w:vAlign w:val="center"/>
          </w:tcPr>
          <w:p w14:paraId="17655F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6FEEE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D0C73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1A99C0C" w14:textId="5149F5B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3B1BD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62D430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16039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0DE435C" w14:textId="77777777" w:rsidTr="008D2FD0">
        <w:tc>
          <w:tcPr>
            <w:tcW w:w="702" w:type="dxa"/>
            <w:vMerge/>
            <w:tcBorders>
              <w:right w:val="single" w:sz="4" w:space="0" w:color="auto"/>
            </w:tcBorders>
            <w:vAlign w:val="center"/>
          </w:tcPr>
          <w:p w14:paraId="0B57C0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07C0D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21EAD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E6BB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5650–5850 MHz</w:t>
            </w:r>
          </w:p>
        </w:tc>
        <w:tc>
          <w:tcPr>
            <w:tcW w:w="2693" w:type="dxa"/>
            <w:tcBorders>
              <w:top w:val="single" w:sz="6" w:space="0" w:color="414142"/>
              <w:left w:val="single" w:sz="6" w:space="0" w:color="414142"/>
              <w:bottom w:val="single" w:sz="6" w:space="0" w:color="414142"/>
              <w:right w:val="single" w:sz="6" w:space="0" w:color="414142"/>
            </w:tcBorders>
          </w:tcPr>
          <w:p w14:paraId="37A350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0F5A93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1B8E422" w14:textId="77777777" w:rsidTr="008D2FD0">
        <w:tc>
          <w:tcPr>
            <w:tcW w:w="702" w:type="dxa"/>
            <w:vMerge/>
            <w:tcBorders>
              <w:right w:val="single" w:sz="4" w:space="0" w:color="auto"/>
            </w:tcBorders>
            <w:vAlign w:val="center"/>
          </w:tcPr>
          <w:p w14:paraId="09CAD8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5F087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78D71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3A0C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760535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0D68B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72D470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14AA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349.</w:t>
            </w:r>
          </w:p>
        </w:tc>
        <w:tc>
          <w:tcPr>
            <w:tcW w:w="13750" w:type="dxa"/>
            <w:gridSpan w:val="6"/>
            <w:tcBorders>
              <w:top w:val="single" w:sz="6" w:space="0" w:color="414142"/>
              <w:left w:val="single" w:sz="6" w:space="0" w:color="414142"/>
              <w:bottom w:val="single" w:sz="6" w:space="0" w:color="414142"/>
              <w:right w:val="single" w:sz="6" w:space="0" w:color="414142"/>
            </w:tcBorders>
          </w:tcPr>
          <w:p w14:paraId="0CF0A66C" w14:textId="6002594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5725–5830 MHz</w:t>
            </w:r>
          </w:p>
        </w:tc>
      </w:tr>
      <w:tr w:rsidR="006F0663" w:rsidRPr="006F0663" w14:paraId="36A68AE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F0B21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9076D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4CF4BB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3CFE11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8FC01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5.150 5.451 5.453 5.455 </w:t>
            </w:r>
          </w:p>
        </w:tc>
        <w:tc>
          <w:tcPr>
            <w:tcW w:w="2693" w:type="dxa"/>
            <w:vMerge w:val="restart"/>
            <w:tcBorders>
              <w:top w:val="single" w:sz="4" w:space="0" w:color="auto"/>
              <w:left w:val="single" w:sz="6" w:space="0" w:color="414142"/>
              <w:bottom w:val="single" w:sz="4" w:space="0" w:color="auto"/>
              <w:right w:val="single" w:sz="4" w:space="0" w:color="auto"/>
            </w:tcBorders>
          </w:tcPr>
          <w:p w14:paraId="36D2A8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4A8D78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05FB9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35DF3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264E50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5650–5850 MHz</w:t>
            </w:r>
          </w:p>
        </w:tc>
        <w:tc>
          <w:tcPr>
            <w:tcW w:w="2693" w:type="dxa"/>
            <w:tcBorders>
              <w:top w:val="single" w:sz="6" w:space="0" w:color="414142"/>
              <w:left w:val="single" w:sz="6" w:space="0" w:color="414142"/>
              <w:bottom w:val="single" w:sz="6" w:space="0" w:color="414142"/>
              <w:right w:val="single" w:sz="6" w:space="0" w:color="414142"/>
            </w:tcBorders>
          </w:tcPr>
          <w:p w14:paraId="25690E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4A4AE7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6CBA2AAC" w14:textId="77777777" w:rsidTr="008D2FD0">
        <w:tc>
          <w:tcPr>
            <w:tcW w:w="702" w:type="dxa"/>
            <w:vMerge/>
            <w:tcBorders>
              <w:right w:val="single" w:sz="4" w:space="0" w:color="auto"/>
            </w:tcBorders>
            <w:vAlign w:val="center"/>
          </w:tcPr>
          <w:p w14:paraId="2E2A81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FBABC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9E5EB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47566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5725–5875 MHz</w:t>
            </w:r>
          </w:p>
        </w:tc>
        <w:tc>
          <w:tcPr>
            <w:tcW w:w="2693" w:type="dxa"/>
            <w:tcBorders>
              <w:top w:val="single" w:sz="6" w:space="0" w:color="414142"/>
              <w:left w:val="single" w:sz="6" w:space="0" w:color="414142"/>
              <w:bottom w:val="single" w:sz="6" w:space="0" w:color="414142"/>
              <w:right w:val="single" w:sz="6" w:space="0" w:color="414142"/>
            </w:tcBorders>
          </w:tcPr>
          <w:p w14:paraId="56E053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6EC92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607024F5" w14:textId="77777777" w:rsidTr="008D2FD0">
        <w:tc>
          <w:tcPr>
            <w:tcW w:w="702" w:type="dxa"/>
            <w:vMerge/>
            <w:tcBorders>
              <w:right w:val="single" w:sz="4" w:space="0" w:color="auto"/>
            </w:tcBorders>
            <w:vAlign w:val="center"/>
          </w:tcPr>
          <w:p w14:paraId="3D0408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D999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CD5D6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29291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5795–5815 MHz</w:t>
            </w:r>
          </w:p>
        </w:tc>
        <w:tc>
          <w:tcPr>
            <w:tcW w:w="2693" w:type="dxa"/>
            <w:tcBorders>
              <w:top w:val="single" w:sz="6" w:space="0" w:color="414142"/>
              <w:left w:val="single" w:sz="6" w:space="0" w:color="414142"/>
              <w:bottom w:val="single" w:sz="6" w:space="0" w:color="414142"/>
              <w:right w:val="single" w:sz="6" w:space="0" w:color="414142"/>
            </w:tcBorders>
          </w:tcPr>
          <w:p w14:paraId="1BEDE4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2836" w:type="dxa"/>
            <w:gridSpan w:val="2"/>
            <w:tcBorders>
              <w:top w:val="single" w:sz="6" w:space="0" w:color="414142"/>
              <w:left w:val="single" w:sz="6" w:space="0" w:color="414142"/>
              <w:bottom w:val="single" w:sz="6" w:space="0" w:color="414142"/>
              <w:right w:val="single" w:sz="6" w:space="0" w:color="414142"/>
            </w:tcBorders>
          </w:tcPr>
          <w:p w14:paraId="105322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2F80714" w14:textId="77777777" w:rsidTr="008D2FD0">
        <w:tc>
          <w:tcPr>
            <w:tcW w:w="702" w:type="dxa"/>
            <w:vMerge/>
            <w:tcBorders>
              <w:right w:val="single" w:sz="4" w:space="0" w:color="auto"/>
            </w:tcBorders>
            <w:vAlign w:val="center"/>
          </w:tcPr>
          <w:p w14:paraId="4946A7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69BFF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99B2A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0B31B85" w14:textId="654B77E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3B1BD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2233C3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36CF1F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545D798" w14:textId="77777777" w:rsidTr="008D2FD0">
        <w:tc>
          <w:tcPr>
            <w:tcW w:w="702" w:type="dxa"/>
            <w:vMerge/>
            <w:tcBorders>
              <w:right w:val="single" w:sz="4" w:space="0" w:color="auto"/>
            </w:tcBorders>
            <w:vAlign w:val="center"/>
          </w:tcPr>
          <w:p w14:paraId="403470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6BD1C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006439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5B68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5725–5875 MHz</w:t>
            </w:r>
          </w:p>
        </w:tc>
        <w:tc>
          <w:tcPr>
            <w:tcW w:w="2693" w:type="dxa"/>
            <w:tcBorders>
              <w:top w:val="single" w:sz="6" w:space="0" w:color="414142"/>
              <w:left w:val="single" w:sz="6" w:space="0" w:color="414142"/>
              <w:bottom w:val="single" w:sz="6" w:space="0" w:color="414142"/>
              <w:right w:val="single" w:sz="6" w:space="0" w:color="414142"/>
            </w:tcBorders>
          </w:tcPr>
          <w:p w14:paraId="5CC780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CA447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A1A7A4A" w14:textId="77777777" w:rsidTr="008D2FD0">
        <w:tc>
          <w:tcPr>
            <w:tcW w:w="702" w:type="dxa"/>
            <w:vMerge/>
            <w:tcBorders>
              <w:right w:val="single" w:sz="4" w:space="0" w:color="auto"/>
            </w:tcBorders>
            <w:vAlign w:val="center"/>
          </w:tcPr>
          <w:p w14:paraId="136CCC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FEA01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F3553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D855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556796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208E3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5BF8DB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D23D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350.</w:t>
            </w:r>
          </w:p>
        </w:tc>
        <w:tc>
          <w:tcPr>
            <w:tcW w:w="13750" w:type="dxa"/>
            <w:gridSpan w:val="6"/>
            <w:tcBorders>
              <w:top w:val="single" w:sz="6" w:space="0" w:color="414142"/>
              <w:left w:val="single" w:sz="6" w:space="0" w:color="414142"/>
              <w:bottom w:val="single" w:sz="6" w:space="0" w:color="414142"/>
              <w:right w:val="single" w:sz="6" w:space="0" w:color="414142"/>
            </w:tcBorders>
          </w:tcPr>
          <w:p w14:paraId="207C25B6" w14:textId="739A649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5830–5850 MHz</w:t>
            </w:r>
          </w:p>
        </w:tc>
      </w:tr>
      <w:tr w:rsidR="006F0663" w:rsidRPr="006F0663" w14:paraId="450B51B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0AD3E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13974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1447FF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9280C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081E2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 (izplatījums–Zeme)</w:t>
            </w:r>
          </w:p>
          <w:p w14:paraId="11D535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5.150 5.451 5.453 5.455</w:t>
            </w:r>
          </w:p>
        </w:tc>
        <w:tc>
          <w:tcPr>
            <w:tcW w:w="2693" w:type="dxa"/>
            <w:vMerge w:val="restart"/>
            <w:tcBorders>
              <w:top w:val="single" w:sz="4" w:space="0" w:color="auto"/>
              <w:left w:val="single" w:sz="6" w:space="0" w:color="414142"/>
              <w:bottom w:val="single" w:sz="4" w:space="0" w:color="auto"/>
              <w:right w:val="single" w:sz="4" w:space="0" w:color="auto"/>
            </w:tcBorders>
          </w:tcPr>
          <w:p w14:paraId="3B791F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30A82F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F3F9B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62FF7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 (izplatījums–Zeme)</w:t>
            </w:r>
          </w:p>
          <w:p w14:paraId="79338B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498CDF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5650–5850 MHz</w:t>
            </w:r>
          </w:p>
        </w:tc>
        <w:tc>
          <w:tcPr>
            <w:tcW w:w="2693" w:type="dxa"/>
            <w:tcBorders>
              <w:top w:val="single" w:sz="6" w:space="0" w:color="414142"/>
              <w:left w:val="single" w:sz="6" w:space="0" w:color="414142"/>
              <w:bottom w:val="single" w:sz="6" w:space="0" w:color="414142"/>
              <w:right w:val="single" w:sz="6" w:space="0" w:color="414142"/>
            </w:tcBorders>
          </w:tcPr>
          <w:p w14:paraId="3C64B6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7EC41F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62B99630" w14:textId="77777777" w:rsidTr="008D2FD0">
        <w:tc>
          <w:tcPr>
            <w:tcW w:w="702" w:type="dxa"/>
            <w:vMerge/>
            <w:tcBorders>
              <w:right w:val="single" w:sz="4" w:space="0" w:color="auto"/>
            </w:tcBorders>
            <w:vAlign w:val="center"/>
          </w:tcPr>
          <w:p w14:paraId="5E4AFD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DFD21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00DD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338D6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5725–5875 MHz</w:t>
            </w:r>
          </w:p>
        </w:tc>
        <w:tc>
          <w:tcPr>
            <w:tcW w:w="2693" w:type="dxa"/>
            <w:tcBorders>
              <w:top w:val="single" w:sz="6" w:space="0" w:color="414142"/>
              <w:left w:val="single" w:sz="6" w:space="0" w:color="414142"/>
              <w:bottom w:val="single" w:sz="6" w:space="0" w:color="414142"/>
              <w:right w:val="single" w:sz="6" w:space="0" w:color="414142"/>
            </w:tcBorders>
          </w:tcPr>
          <w:p w14:paraId="367F7E1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BE09CE" w:rsidRPr="006F0663">
              <w:rPr>
                <w:rFonts w:ascii="Times New Roman" w:eastAsia="Times New Roman" w:hAnsi="Times New Roman" w:cs="Times New Roman"/>
                <w:sz w:val="21"/>
                <w:szCs w:val="21"/>
                <w:lang w:eastAsia="lv-LV"/>
              </w:rPr>
              <w:t>13</w:t>
            </w:r>
            <w:r w:rsidRPr="006F0663">
              <w:rPr>
                <w:rFonts w:ascii="Times New Roman" w:eastAsia="Times New Roman" w:hAnsi="Times New Roman" w:cs="Times New Roman"/>
                <w:sz w:val="21"/>
                <w:szCs w:val="21"/>
                <w:lang w:eastAsia="lv-LV"/>
              </w:rPr>
              <w:t>., 1.</w:t>
            </w:r>
            <w:r w:rsidR="00367F01" w:rsidRPr="006F0663">
              <w:rPr>
                <w:rFonts w:ascii="Times New Roman" w:eastAsia="Times New Roman" w:hAnsi="Times New Roman" w:cs="Times New Roman"/>
                <w:sz w:val="21"/>
                <w:szCs w:val="21"/>
                <w:lang w:eastAsia="lv-LV"/>
              </w:rPr>
              <w:t>15</w:t>
            </w:r>
            <w:r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5415C8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06B7BF62" w14:textId="77777777" w:rsidTr="008D2FD0">
        <w:tc>
          <w:tcPr>
            <w:tcW w:w="702" w:type="dxa"/>
            <w:vMerge/>
            <w:tcBorders>
              <w:right w:val="single" w:sz="4" w:space="0" w:color="auto"/>
            </w:tcBorders>
            <w:vAlign w:val="center"/>
          </w:tcPr>
          <w:p w14:paraId="04C398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BAE0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23D4E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4FAAAF2" w14:textId="2050904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3B1BD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5F7CE3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5524FA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B7BEBDC" w14:textId="77777777" w:rsidTr="008D2FD0">
        <w:tc>
          <w:tcPr>
            <w:tcW w:w="702" w:type="dxa"/>
            <w:vMerge/>
            <w:tcBorders>
              <w:right w:val="single" w:sz="4" w:space="0" w:color="auto"/>
            </w:tcBorders>
            <w:vAlign w:val="center"/>
          </w:tcPr>
          <w:p w14:paraId="5235CB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D455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0D6DC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D139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5725–5875 MHz</w:t>
            </w:r>
          </w:p>
        </w:tc>
        <w:tc>
          <w:tcPr>
            <w:tcW w:w="2693" w:type="dxa"/>
            <w:tcBorders>
              <w:top w:val="single" w:sz="6" w:space="0" w:color="414142"/>
              <w:left w:val="single" w:sz="6" w:space="0" w:color="414142"/>
              <w:bottom w:val="single" w:sz="6" w:space="0" w:color="414142"/>
              <w:right w:val="single" w:sz="6" w:space="0" w:color="414142"/>
            </w:tcBorders>
          </w:tcPr>
          <w:p w14:paraId="7E8C29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2289F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08BB48A" w14:textId="77777777" w:rsidTr="008D2FD0">
        <w:tc>
          <w:tcPr>
            <w:tcW w:w="702" w:type="dxa"/>
            <w:vMerge/>
            <w:tcBorders>
              <w:right w:val="single" w:sz="4" w:space="0" w:color="auto"/>
            </w:tcBorders>
            <w:vAlign w:val="center"/>
          </w:tcPr>
          <w:p w14:paraId="6C1422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B6EF3B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A8924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A454F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2010EF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4CDA6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131D81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A99E5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351.</w:t>
            </w:r>
          </w:p>
        </w:tc>
        <w:tc>
          <w:tcPr>
            <w:tcW w:w="13750" w:type="dxa"/>
            <w:gridSpan w:val="6"/>
            <w:tcBorders>
              <w:top w:val="single" w:sz="6" w:space="0" w:color="414142"/>
              <w:left w:val="single" w:sz="6" w:space="0" w:color="414142"/>
              <w:bottom w:val="single" w:sz="6" w:space="0" w:color="414142"/>
              <w:right w:val="single" w:sz="6" w:space="0" w:color="414142"/>
            </w:tcBorders>
          </w:tcPr>
          <w:p w14:paraId="6CFEACA3" w14:textId="1B43E59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5850–5925 MHz</w:t>
            </w:r>
          </w:p>
        </w:tc>
      </w:tr>
      <w:tr w:rsidR="006F0663" w:rsidRPr="006F0663" w14:paraId="57BBFBE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03C7D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BA444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7D70F64" w14:textId="16CBDCE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207641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3CAF4D6"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5.150</w:t>
            </w:r>
          </w:p>
        </w:tc>
        <w:tc>
          <w:tcPr>
            <w:tcW w:w="2693" w:type="dxa"/>
            <w:vMerge w:val="restart"/>
            <w:tcBorders>
              <w:top w:val="single" w:sz="4" w:space="0" w:color="auto"/>
              <w:left w:val="single" w:sz="6" w:space="0" w:color="414142"/>
              <w:bottom w:val="single" w:sz="4" w:space="0" w:color="auto"/>
              <w:right w:val="single" w:sz="4" w:space="0" w:color="auto"/>
            </w:tcBorders>
          </w:tcPr>
          <w:p w14:paraId="4C1F9F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42CDDC5" w14:textId="25E7285F"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7844BD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013EC0B"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17530E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ITS: 5875–5935 MHz</w:t>
            </w:r>
          </w:p>
        </w:tc>
        <w:tc>
          <w:tcPr>
            <w:tcW w:w="2693" w:type="dxa"/>
            <w:tcBorders>
              <w:top w:val="single" w:sz="6" w:space="0" w:color="414142"/>
              <w:left w:val="single" w:sz="6" w:space="0" w:color="414142"/>
              <w:bottom w:val="single" w:sz="6" w:space="0" w:color="414142"/>
              <w:right w:val="single" w:sz="6" w:space="0" w:color="414142"/>
            </w:tcBorders>
          </w:tcPr>
          <w:p w14:paraId="6857A10B"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1.38</w:t>
            </w:r>
            <w:r w:rsidR="0018669A" w:rsidRPr="006F0663">
              <w:rPr>
                <w:rFonts w:ascii="Times New Roman" w:eastAsia="Times New Roman" w:hAnsi="Times New Roman" w:cs="Times New Roman"/>
                <w:lang w:eastAsia="lv-LV"/>
              </w:rPr>
              <w:t xml:space="preserve">., </w:t>
            </w:r>
            <w:r w:rsidR="0018669A" w:rsidRPr="006F0663">
              <w:rPr>
                <w:rFonts w:ascii="Times New Roman" w:eastAsia="Times New Roman" w:hAnsi="Times New Roman" w:cs="Times New Roman"/>
                <w:sz w:val="21"/>
                <w:szCs w:val="21"/>
                <w:lang w:eastAsia="lv-LV"/>
              </w:rPr>
              <w:t>2.38.</w:t>
            </w:r>
          </w:p>
        </w:tc>
        <w:tc>
          <w:tcPr>
            <w:tcW w:w="2836" w:type="dxa"/>
            <w:gridSpan w:val="2"/>
            <w:tcBorders>
              <w:top w:val="single" w:sz="6" w:space="0" w:color="414142"/>
              <w:left w:val="single" w:sz="6" w:space="0" w:color="414142"/>
              <w:bottom w:val="single" w:sz="6" w:space="0" w:color="414142"/>
              <w:right w:val="single" w:sz="6" w:space="0" w:color="414142"/>
            </w:tcBorders>
          </w:tcPr>
          <w:p w14:paraId="04CA1609" w14:textId="7A3A8BF8" w:rsidR="00980F3F" w:rsidRPr="006F0663" w:rsidRDefault="00D723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w:t>
            </w:r>
            <w:r w:rsidR="001C3962" w:rsidRPr="006F0663">
              <w:rPr>
                <w:rFonts w:ascii="Times New Roman" w:eastAsia="Times New Roman" w:hAnsi="Times New Roman" w:cs="Times New Roman"/>
                <w:sz w:val="21"/>
                <w:szCs w:val="21"/>
                <w:lang w:eastAsia="lv-LV"/>
              </w:rPr>
              <w:t>-5900</w:t>
            </w:r>
          </w:p>
        </w:tc>
      </w:tr>
      <w:tr w:rsidR="006F0663" w:rsidRPr="006F0663" w14:paraId="64238A92" w14:textId="77777777" w:rsidTr="008D2FD0">
        <w:tc>
          <w:tcPr>
            <w:tcW w:w="702" w:type="dxa"/>
            <w:vMerge/>
            <w:tcBorders>
              <w:right w:val="single" w:sz="4" w:space="0" w:color="auto"/>
            </w:tcBorders>
            <w:vAlign w:val="center"/>
          </w:tcPr>
          <w:p w14:paraId="61BBEC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17319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7A5A1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8255A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5725–5875 MHz</w:t>
            </w:r>
          </w:p>
        </w:tc>
        <w:tc>
          <w:tcPr>
            <w:tcW w:w="2693" w:type="dxa"/>
            <w:tcBorders>
              <w:top w:val="single" w:sz="6" w:space="0" w:color="414142"/>
              <w:left w:val="single" w:sz="6" w:space="0" w:color="414142"/>
              <w:bottom w:val="single" w:sz="6" w:space="0" w:color="414142"/>
              <w:right w:val="single" w:sz="6" w:space="0" w:color="414142"/>
            </w:tcBorders>
          </w:tcPr>
          <w:p w14:paraId="7C1077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1ED172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658EB3F2" w14:textId="77777777" w:rsidTr="008D2FD0">
        <w:tc>
          <w:tcPr>
            <w:tcW w:w="702" w:type="dxa"/>
            <w:vMerge/>
            <w:tcBorders>
              <w:right w:val="single" w:sz="4" w:space="0" w:color="auto"/>
            </w:tcBorders>
            <w:vAlign w:val="center"/>
          </w:tcPr>
          <w:p w14:paraId="4287E1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1E68D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C625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09F10C5" w14:textId="300487C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SRD:5855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5875 MHz</w:t>
            </w:r>
          </w:p>
        </w:tc>
        <w:tc>
          <w:tcPr>
            <w:tcW w:w="2693" w:type="dxa"/>
            <w:tcBorders>
              <w:top w:val="single" w:sz="6" w:space="0" w:color="414142"/>
              <w:left w:val="single" w:sz="6" w:space="0" w:color="414142"/>
              <w:bottom w:val="single" w:sz="6" w:space="0" w:color="414142"/>
              <w:right w:val="single" w:sz="6" w:space="0" w:color="414142"/>
            </w:tcBorders>
          </w:tcPr>
          <w:p w14:paraId="615329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p>
        </w:tc>
        <w:tc>
          <w:tcPr>
            <w:tcW w:w="2836" w:type="dxa"/>
            <w:gridSpan w:val="2"/>
            <w:tcBorders>
              <w:top w:val="single" w:sz="6" w:space="0" w:color="414142"/>
              <w:left w:val="single" w:sz="6" w:space="0" w:color="414142"/>
              <w:bottom w:val="single" w:sz="6" w:space="0" w:color="414142"/>
              <w:right w:val="single" w:sz="6" w:space="0" w:color="414142"/>
            </w:tcBorders>
          </w:tcPr>
          <w:p w14:paraId="4E7124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18A0A0E" w14:textId="77777777" w:rsidTr="008D2FD0">
        <w:tc>
          <w:tcPr>
            <w:tcW w:w="702" w:type="dxa"/>
            <w:vMerge/>
            <w:tcBorders>
              <w:right w:val="single" w:sz="4" w:space="0" w:color="auto"/>
            </w:tcBorders>
            <w:vAlign w:val="center"/>
          </w:tcPr>
          <w:p w14:paraId="2E9A49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FF013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81D18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F415D95" w14:textId="6046680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49B005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0D8A0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71B0F40" w14:textId="77777777" w:rsidTr="008D2FD0">
        <w:tc>
          <w:tcPr>
            <w:tcW w:w="702" w:type="dxa"/>
            <w:vMerge/>
            <w:tcBorders>
              <w:right w:val="single" w:sz="4" w:space="0" w:color="auto"/>
            </w:tcBorders>
            <w:vAlign w:val="center"/>
          </w:tcPr>
          <w:p w14:paraId="77B086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A207E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9C71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B573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5725–5875 MHz</w:t>
            </w:r>
          </w:p>
        </w:tc>
        <w:tc>
          <w:tcPr>
            <w:tcW w:w="2693" w:type="dxa"/>
            <w:tcBorders>
              <w:top w:val="single" w:sz="6" w:space="0" w:color="414142"/>
              <w:left w:val="single" w:sz="6" w:space="0" w:color="414142"/>
              <w:bottom w:val="single" w:sz="6" w:space="0" w:color="414142"/>
              <w:right w:val="single" w:sz="6" w:space="0" w:color="414142"/>
            </w:tcBorders>
          </w:tcPr>
          <w:p w14:paraId="1B0B55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CE277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95D709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424D5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352.</w:t>
            </w:r>
          </w:p>
        </w:tc>
        <w:tc>
          <w:tcPr>
            <w:tcW w:w="13750" w:type="dxa"/>
            <w:gridSpan w:val="6"/>
            <w:tcBorders>
              <w:top w:val="single" w:sz="6" w:space="0" w:color="414142"/>
              <w:left w:val="single" w:sz="6" w:space="0" w:color="414142"/>
              <w:bottom w:val="single" w:sz="6" w:space="0" w:color="414142"/>
              <w:right w:val="single" w:sz="6" w:space="0" w:color="414142"/>
            </w:tcBorders>
          </w:tcPr>
          <w:p w14:paraId="342FD079" w14:textId="30B8D27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5925–6700 MHz</w:t>
            </w:r>
          </w:p>
        </w:tc>
      </w:tr>
      <w:tr w:rsidR="006F0663" w:rsidRPr="006F0663" w14:paraId="083660F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0B571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BD8C5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6269C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(Zeme–izplatījums) 5.457A 5.457B</w:t>
            </w:r>
          </w:p>
          <w:p w14:paraId="22612C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4FF1E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5.149 5.440 5.458</w:t>
            </w:r>
          </w:p>
        </w:tc>
        <w:tc>
          <w:tcPr>
            <w:tcW w:w="2693" w:type="dxa"/>
            <w:vMerge w:val="restart"/>
            <w:tcBorders>
              <w:top w:val="single" w:sz="4" w:space="0" w:color="auto"/>
              <w:left w:val="single" w:sz="6" w:space="0" w:color="414142"/>
              <w:bottom w:val="single" w:sz="4" w:space="0" w:color="auto"/>
              <w:right w:val="single" w:sz="4" w:space="0" w:color="auto"/>
            </w:tcBorders>
          </w:tcPr>
          <w:p w14:paraId="4A3040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382255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(Zeme–izplatījums) 5.457A 5.457B</w:t>
            </w:r>
          </w:p>
          <w:p w14:paraId="1826AE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F03C3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5.149 5.440 5.458</w:t>
            </w:r>
          </w:p>
        </w:tc>
        <w:tc>
          <w:tcPr>
            <w:tcW w:w="2835" w:type="dxa"/>
            <w:tcBorders>
              <w:top w:val="single" w:sz="6" w:space="0" w:color="414142"/>
              <w:left w:val="single" w:sz="4" w:space="0" w:color="auto"/>
              <w:bottom w:val="single" w:sz="6" w:space="0" w:color="414142"/>
              <w:right w:val="single" w:sz="6" w:space="0" w:color="414142"/>
            </w:tcBorders>
          </w:tcPr>
          <w:p w14:paraId="6E6BE7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Ciparu RRL: 5985–6425 MHz</w:t>
            </w:r>
          </w:p>
        </w:tc>
        <w:tc>
          <w:tcPr>
            <w:tcW w:w="2693" w:type="dxa"/>
            <w:tcBorders>
              <w:top w:val="single" w:sz="6" w:space="0" w:color="414142"/>
              <w:left w:val="single" w:sz="6" w:space="0" w:color="414142"/>
              <w:bottom w:val="single" w:sz="6" w:space="0" w:color="414142"/>
              <w:right w:val="single" w:sz="6" w:space="0" w:color="414142"/>
            </w:tcBorders>
          </w:tcPr>
          <w:p w14:paraId="3CACB6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3.15.</w:t>
            </w:r>
          </w:p>
        </w:tc>
        <w:tc>
          <w:tcPr>
            <w:tcW w:w="2836" w:type="dxa"/>
            <w:gridSpan w:val="2"/>
            <w:tcBorders>
              <w:top w:val="single" w:sz="6" w:space="0" w:color="414142"/>
              <w:left w:val="single" w:sz="6" w:space="0" w:color="414142"/>
              <w:bottom w:val="single" w:sz="6" w:space="0" w:color="414142"/>
              <w:right w:val="single" w:sz="6" w:space="0" w:color="414142"/>
            </w:tcBorders>
          </w:tcPr>
          <w:p w14:paraId="48F18D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 (155 Mb/s un vairāk)</w:t>
            </w:r>
          </w:p>
          <w:p w14:paraId="75BD94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Radiosaskarne FX-6000-PP</w:t>
            </w:r>
          </w:p>
          <w:p w14:paraId="04E960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EF7481A" w14:textId="77777777" w:rsidTr="008D2FD0">
        <w:tc>
          <w:tcPr>
            <w:tcW w:w="702" w:type="dxa"/>
            <w:vMerge/>
            <w:tcBorders>
              <w:right w:val="single" w:sz="4" w:space="0" w:color="auto"/>
            </w:tcBorders>
            <w:vAlign w:val="center"/>
          </w:tcPr>
          <w:p w14:paraId="2931E9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ACA2A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8C786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97ED0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6425–7125 MHz</w:t>
            </w:r>
          </w:p>
        </w:tc>
        <w:tc>
          <w:tcPr>
            <w:tcW w:w="2693" w:type="dxa"/>
            <w:tcBorders>
              <w:top w:val="single" w:sz="6" w:space="0" w:color="414142"/>
              <w:left w:val="single" w:sz="6" w:space="0" w:color="414142"/>
              <w:bottom w:val="single" w:sz="6" w:space="0" w:color="414142"/>
              <w:right w:val="single" w:sz="6" w:space="0" w:color="414142"/>
            </w:tcBorders>
          </w:tcPr>
          <w:p w14:paraId="711B85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3.16.</w:t>
            </w:r>
          </w:p>
        </w:tc>
        <w:tc>
          <w:tcPr>
            <w:tcW w:w="2836" w:type="dxa"/>
            <w:gridSpan w:val="2"/>
            <w:tcBorders>
              <w:top w:val="single" w:sz="6" w:space="0" w:color="414142"/>
              <w:left w:val="single" w:sz="6" w:space="0" w:color="414142"/>
              <w:bottom w:val="single" w:sz="6" w:space="0" w:color="414142"/>
              <w:right w:val="single" w:sz="6" w:space="0" w:color="414142"/>
            </w:tcBorders>
          </w:tcPr>
          <w:p w14:paraId="47DE91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 (155 Mb/s un vairāk)</w:t>
            </w:r>
          </w:p>
          <w:p w14:paraId="4074D6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FX-6000-1PP</w:t>
            </w:r>
          </w:p>
          <w:p w14:paraId="5D4659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457E25F" w14:textId="77777777" w:rsidTr="008D2FD0">
        <w:tc>
          <w:tcPr>
            <w:tcW w:w="702" w:type="dxa"/>
            <w:vMerge/>
            <w:tcBorders>
              <w:right w:val="single" w:sz="4" w:space="0" w:color="auto"/>
            </w:tcBorders>
            <w:vAlign w:val="center"/>
          </w:tcPr>
          <w:p w14:paraId="1F95FD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83226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70277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4A5486F" w14:textId="3D6E565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ITS: 5875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5935 MHz</w:t>
            </w:r>
          </w:p>
        </w:tc>
        <w:tc>
          <w:tcPr>
            <w:tcW w:w="2693" w:type="dxa"/>
            <w:tcBorders>
              <w:top w:val="single" w:sz="6" w:space="0" w:color="414142"/>
              <w:left w:val="single" w:sz="6" w:space="0" w:color="414142"/>
              <w:bottom w:val="single" w:sz="6" w:space="0" w:color="414142"/>
              <w:right w:val="single" w:sz="6" w:space="0" w:color="414142"/>
            </w:tcBorders>
          </w:tcPr>
          <w:p w14:paraId="63D8AC07" w14:textId="77777777" w:rsidR="00980F3F" w:rsidRPr="006F0663" w:rsidRDefault="003B595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1.38</w:t>
            </w:r>
            <w:r w:rsidR="0018669A" w:rsidRPr="006F0663">
              <w:rPr>
                <w:rFonts w:ascii="Times New Roman" w:eastAsia="Times New Roman" w:hAnsi="Times New Roman" w:cs="Times New Roman"/>
                <w:sz w:val="21"/>
                <w:szCs w:val="21"/>
                <w:lang w:eastAsia="lv-LV"/>
              </w:rPr>
              <w:t>., 2.38.</w:t>
            </w:r>
          </w:p>
        </w:tc>
        <w:tc>
          <w:tcPr>
            <w:tcW w:w="2836" w:type="dxa"/>
            <w:gridSpan w:val="2"/>
            <w:tcBorders>
              <w:top w:val="single" w:sz="6" w:space="0" w:color="414142"/>
              <w:left w:val="single" w:sz="6" w:space="0" w:color="414142"/>
              <w:bottom w:val="single" w:sz="6" w:space="0" w:color="414142"/>
              <w:right w:val="single" w:sz="6" w:space="0" w:color="414142"/>
            </w:tcBorders>
          </w:tcPr>
          <w:p w14:paraId="0A4C83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Intelektisko transporta sistēmu (ITS) iekārtas</w:t>
            </w:r>
          </w:p>
        </w:tc>
      </w:tr>
      <w:tr w:rsidR="006F0663" w:rsidRPr="006F0663" w14:paraId="4CD44B1A" w14:textId="77777777" w:rsidTr="008D2FD0">
        <w:tc>
          <w:tcPr>
            <w:tcW w:w="702" w:type="dxa"/>
            <w:vMerge/>
            <w:tcBorders>
              <w:right w:val="single" w:sz="4" w:space="0" w:color="auto"/>
            </w:tcBorders>
            <w:vAlign w:val="center"/>
          </w:tcPr>
          <w:p w14:paraId="2A9425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07790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5F839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EB20091" w14:textId="4CF2921B" w:rsidR="00980F3F" w:rsidRPr="006F0663" w:rsidRDefault="00C675E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5945</w:t>
            </w:r>
            <w:r w:rsidR="003D70B2" w:rsidRPr="006F0663">
              <w:rPr>
                <w:rFonts w:ascii="Times New Roman" w:eastAsia="Times New Roman" w:hAnsi="Times New Roman" w:cs="Times New Roman"/>
                <w:sz w:val="21"/>
                <w:szCs w:val="21"/>
                <w:lang w:eastAsia="lv-LV"/>
              </w:rPr>
              <w:t>–</w:t>
            </w:r>
            <w:r w:rsidR="0018669A" w:rsidRPr="006F0663">
              <w:rPr>
                <w:rFonts w:ascii="Times New Roman" w:eastAsia="Times New Roman" w:hAnsi="Times New Roman" w:cs="Times New Roman"/>
                <w:sz w:val="21"/>
                <w:szCs w:val="21"/>
                <w:lang w:eastAsia="lv-LV"/>
              </w:rPr>
              <w:t>6425 MHz</w:t>
            </w:r>
          </w:p>
        </w:tc>
        <w:tc>
          <w:tcPr>
            <w:tcW w:w="2693" w:type="dxa"/>
            <w:tcBorders>
              <w:top w:val="single" w:sz="6" w:space="0" w:color="414142"/>
              <w:left w:val="single" w:sz="6" w:space="0" w:color="414142"/>
              <w:bottom w:val="single" w:sz="6" w:space="0" w:color="414142"/>
              <w:right w:val="single" w:sz="6" w:space="0" w:color="414142"/>
            </w:tcBorders>
          </w:tcPr>
          <w:p w14:paraId="7DCC87C6" w14:textId="77777777" w:rsidR="00980F3F" w:rsidRPr="006F0663" w:rsidRDefault="003B595D" w:rsidP="004269E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1.39</w:t>
            </w:r>
            <w:r w:rsidR="0018669A" w:rsidRPr="006F0663">
              <w:rPr>
                <w:rFonts w:ascii="Times New Roman" w:eastAsia="Times New Roman" w:hAnsi="Times New Roman" w:cs="Times New Roman"/>
                <w:sz w:val="21"/>
                <w:szCs w:val="21"/>
                <w:lang w:eastAsia="lv-LV"/>
              </w:rPr>
              <w:t>., 2.</w:t>
            </w:r>
            <w:r w:rsidR="004269E6" w:rsidRPr="006F0663">
              <w:rPr>
                <w:rFonts w:ascii="Times New Roman" w:eastAsia="Times New Roman" w:hAnsi="Times New Roman" w:cs="Times New Roman"/>
                <w:sz w:val="21"/>
                <w:szCs w:val="21"/>
                <w:lang w:eastAsia="lv-LV"/>
              </w:rPr>
              <w:t>67</w:t>
            </w:r>
            <w:r w:rsidR="0018669A" w:rsidRPr="006F0663">
              <w:rPr>
                <w:rFonts w:ascii="Times New Roman" w:eastAsia="Times New Roman" w:hAnsi="Times New Roman" w:cs="Times New Roman"/>
                <w:sz w:val="21"/>
                <w:szCs w:val="21"/>
                <w:lang w:eastAsia="lv-LV"/>
              </w:rPr>
              <w:t>.</w:t>
            </w:r>
          </w:p>
        </w:tc>
        <w:tc>
          <w:tcPr>
            <w:tcW w:w="2836" w:type="dxa"/>
            <w:gridSpan w:val="2"/>
            <w:tcBorders>
              <w:top w:val="single" w:sz="6" w:space="0" w:color="414142"/>
              <w:left w:val="single" w:sz="6" w:space="0" w:color="414142"/>
              <w:bottom w:val="single" w:sz="6" w:space="0" w:color="414142"/>
              <w:right w:val="single" w:sz="6" w:space="0" w:color="414142"/>
            </w:tcBorders>
          </w:tcPr>
          <w:p w14:paraId="2A81B3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tc>
      </w:tr>
      <w:tr w:rsidR="006F0663" w:rsidRPr="006F0663" w14:paraId="5A2DDA33" w14:textId="77777777" w:rsidTr="008D2FD0">
        <w:tc>
          <w:tcPr>
            <w:tcW w:w="702" w:type="dxa"/>
            <w:vMerge/>
            <w:tcBorders>
              <w:right w:val="single" w:sz="4" w:space="0" w:color="auto"/>
            </w:tcBorders>
            <w:vAlign w:val="center"/>
          </w:tcPr>
          <w:p w14:paraId="0751FF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FCBA5B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2A1F5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A452E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Zemes stacijas (ESV), FSS Zemes stacijas</w:t>
            </w:r>
          </w:p>
        </w:tc>
        <w:tc>
          <w:tcPr>
            <w:tcW w:w="2693" w:type="dxa"/>
            <w:tcBorders>
              <w:top w:val="single" w:sz="6" w:space="0" w:color="414142"/>
              <w:left w:val="single" w:sz="6" w:space="0" w:color="414142"/>
              <w:bottom w:val="single" w:sz="6" w:space="0" w:color="414142"/>
              <w:right w:val="single" w:sz="6" w:space="0" w:color="414142"/>
            </w:tcBorders>
          </w:tcPr>
          <w:p w14:paraId="5B2443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2.25.</w:t>
            </w:r>
          </w:p>
        </w:tc>
        <w:tc>
          <w:tcPr>
            <w:tcW w:w="2836" w:type="dxa"/>
            <w:gridSpan w:val="2"/>
            <w:tcBorders>
              <w:top w:val="single" w:sz="6" w:space="0" w:color="414142"/>
              <w:left w:val="single" w:sz="6" w:space="0" w:color="414142"/>
              <w:bottom w:val="single" w:sz="6" w:space="0" w:color="414142"/>
              <w:right w:val="single" w:sz="6" w:space="0" w:color="414142"/>
            </w:tcBorders>
          </w:tcPr>
          <w:p w14:paraId="1939D1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Ieteicamā josla: 5925–5985 MHz</w:t>
            </w:r>
          </w:p>
        </w:tc>
      </w:tr>
      <w:tr w:rsidR="006F0663" w:rsidRPr="006F0663" w14:paraId="179C6D52" w14:textId="77777777" w:rsidTr="008D2FD0">
        <w:tc>
          <w:tcPr>
            <w:tcW w:w="702" w:type="dxa"/>
            <w:vMerge/>
            <w:tcBorders>
              <w:right w:val="single" w:sz="4" w:space="0" w:color="auto"/>
            </w:tcBorders>
            <w:vAlign w:val="center"/>
          </w:tcPr>
          <w:p w14:paraId="2C18B6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B102D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BC46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FE03D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1892E4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566263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08AC32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71AAA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353.</w:t>
            </w:r>
          </w:p>
        </w:tc>
        <w:tc>
          <w:tcPr>
            <w:tcW w:w="13750" w:type="dxa"/>
            <w:gridSpan w:val="6"/>
            <w:tcBorders>
              <w:top w:val="single" w:sz="6" w:space="0" w:color="414142"/>
              <w:left w:val="single" w:sz="6" w:space="0" w:color="414142"/>
              <w:bottom w:val="single" w:sz="6" w:space="0" w:color="414142"/>
              <w:right w:val="single" w:sz="6" w:space="0" w:color="414142"/>
            </w:tcBorders>
          </w:tcPr>
          <w:p w14:paraId="05001DFA" w14:textId="624BB08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6700–7075 MHz</w:t>
            </w:r>
          </w:p>
        </w:tc>
      </w:tr>
      <w:tr w:rsidR="006F0663" w:rsidRPr="006F0663" w14:paraId="61436E4A" w14:textId="77777777" w:rsidTr="008D2FD0">
        <w:tc>
          <w:tcPr>
            <w:tcW w:w="702" w:type="dxa"/>
            <w:vMerge w:val="restart"/>
            <w:tcBorders>
              <w:top w:val="single" w:sz="6" w:space="0" w:color="414142"/>
              <w:left w:val="single" w:sz="6" w:space="0" w:color="414142"/>
              <w:right w:val="single" w:sz="4" w:space="0" w:color="auto"/>
            </w:tcBorders>
          </w:tcPr>
          <w:p w14:paraId="166EA0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D1E20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7D246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(izplatījums–Zeme) 5.441</w:t>
            </w:r>
          </w:p>
          <w:p w14:paraId="58F371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E5FCB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 5.458A 5.458B</w:t>
            </w:r>
          </w:p>
        </w:tc>
        <w:tc>
          <w:tcPr>
            <w:tcW w:w="2693" w:type="dxa"/>
            <w:vMerge w:val="restart"/>
            <w:tcBorders>
              <w:top w:val="single" w:sz="4" w:space="0" w:color="auto"/>
              <w:left w:val="single" w:sz="6" w:space="0" w:color="414142"/>
              <w:bottom w:val="single" w:sz="4" w:space="0" w:color="auto"/>
              <w:right w:val="single" w:sz="4" w:space="0" w:color="auto"/>
            </w:tcBorders>
          </w:tcPr>
          <w:p w14:paraId="0BFBFA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B37A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(izplatījums–Zeme) 5.441</w:t>
            </w:r>
          </w:p>
          <w:p w14:paraId="6C5DC4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45686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 5.458A 5.458B</w:t>
            </w:r>
          </w:p>
        </w:tc>
        <w:tc>
          <w:tcPr>
            <w:tcW w:w="2835" w:type="dxa"/>
            <w:tcBorders>
              <w:top w:val="single" w:sz="6" w:space="0" w:color="414142"/>
              <w:left w:val="single" w:sz="4" w:space="0" w:color="auto"/>
              <w:bottom w:val="single" w:sz="6" w:space="0" w:color="414142"/>
              <w:right w:val="single" w:sz="6" w:space="0" w:color="414142"/>
            </w:tcBorders>
          </w:tcPr>
          <w:p w14:paraId="667DBC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MSS fīderlīnijas</w:t>
            </w:r>
          </w:p>
        </w:tc>
        <w:tc>
          <w:tcPr>
            <w:tcW w:w="2693" w:type="dxa"/>
            <w:tcBorders>
              <w:top w:val="single" w:sz="6" w:space="0" w:color="414142"/>
              <w:left w:val="single" w:sz="6" w:space="0" w:color="414142"/>
              <w:bottom w:val="single" w:sz="6" w:space="0" w:color="414142"/>
              <w:right w:val="single" w:sz="6" w:space="0" w:color="414142"/>
            </w:tcBorders>
          </w:tcPr>
          <w:p w14:paraId="00C431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1AE9778" w14:textId="0CC09EF0"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Virziens: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p w14:paraId="21F579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25909D3" w14:textId="77777777" w:rsidTr="008D2FD0">
        <w:tc>
          <w:tcPr>
            <w:tcW w:w="702" w:type="dxa"/>
            <w:vMerge/>
            <w:tcBorders>
              <w:right w:val="single" w:sz="4" w:space="0" w:color="auto"/>
            </w:tcBorders>
          </w:tcPr>
          <w:p w14:paraId="72EAFA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3B91C719"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628FE39F"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51C26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6425–7125 MHz</w:t>
            </w:r>
          </w:p>
        </w:tc>
        <w:tc>
          <w:tcPr>
            <w:tcW w:w="2693" w:type="dxa"/>
            <w:tcBorders>
              <w:top w:val="single" w:sz="6" w:space="0" w:color="414142"/>
              <w:left w:val="single" w:sz="6" w:space="0" w:color="414142"/>
              <w:bottom w:val="single" w:sz="6" w:space="0" w:color="414142"/>
              <w:right w:val="single" w:sz="6" w:space="0" w:color="414142"/>
            </w:tcBorders>
          </w:tcPr>
          <w:p w14:paraId="640E15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3.16.</w:t>
            </w:r>
          </w:p>
        </w:tc>
        <w:tc>
          <w:tcPr>
            <w:tcW w:w="2836" w:type="dxa"/>
            <w:gridSpan w:val="2"/>
            <w:tcBorders>
              <w:top w:val="single" w:sz="6" w:space="0" w:color="414142"/>
              <w:left w:val="single" w:sz="6" w:space="0" w:color="414142"/>
              <w:bottom w:val="single" w:sz="6" w:space="0" w:color="414142"/>
              <w:right w:val="single" w:sz="6" w:space="0" w:color="414142"/>
            </w:tcBorders>
          </w:tcPr>
          <w:p w14:paraId="0B5FCE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 (155 Mb/s un vairāk)</w:t>
            </w:r>
          </w:p>
          <w:p w14:paraId="757DF8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FX-6000-1PP</w:t>
            </w:r>
          </w:p>
          <w:p w14:paraId="7CC23A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E02712A" w14:textId="77777777" w:rsidTr="008D2FD0">
        <w:tc>
          <w:tcPr>
            <w:tcW w:w="702" w:type="dxa"/>
            <w:vMerge/>
            <w:tcBorders>
              <w:right w:val="single" w:sz="4" w:space="0" w:color="auto"/>
            </w:tcBorders>
            <w:vAlign w:val="center"/>
          </w:tcPr>
          <w:p w14:paraId="6CDABF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F0058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B4897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AE725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708E744D"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410A7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F57BA7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EBC1E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354.</w:t>
            </w:r>
          </w:p>
        </w:tc>
        <w:tc>
          <w:tcPr>
            <w:tcW w:w="13750" w:type="dxa"/>
            <w:gridSpan w:val="6"/>
            <w:tcBorders>
              <w:top w:val="single" w:sz="6" w:space="0" w:color="414142"/>
              <w:left w:val="single" w:sz="6" w:space="0" w:color="414142"/>
              <w:bottom w:val="single" w:sz="6" w:space="0" w:color="414142"/>
              <w:right w:val="single" w:sz="6" w:space="0" w:color="414142"/>
            </w:tcBorders>
          </w:tcPr>
          <w:p w14:paraId="01E0FD08" w14:textId="5053AB8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7075–7145 MHz</w:t>
            </w:r>
          </w:p>
        </w:tc>
      </w:tr>
      <w:tr w:rsidR="006F0663" w:rsidRPr="006F0663" w14:paraId="28A37D4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399B8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B426A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DF5E8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DDB50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5.458 5.459</w:t>
            </w:r>
          </w:p>
        </w:tc>
        <w:tc>
          <w:tcPr>
            <w:tcW w:w="2693" w:type="dxa"/>
            <w:vMerge w:val="restart"/>
            <w:tcBorders>
              <w:top w:val="single" w:sz="4" w:space="0" w:color="auto"/>
              <w:left w:val="single" w:sz="6" w:space="0" w:color="414142"/>
              <w:bottom w:val="single" w:sz="4" w:space="0" w:color="auto"/>
              <w:right w:val="single" w:sz="4" w:space="0" w:color="auto"/>
            </w:tcBorders>
          </w:tcPr>
          <w:p w14:paraId="11A02E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914C4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B5F4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w:t>
            </w:r>
          </w:p>
        </w:tc>
        <w:tc>
          <w:tcPr>
            <w:tcW w:w="2835" w:type="dxa"/>
            <w:tcBorders>
              <w:top w:val="single" w:sz="6" w:space="0" w:color="414142"/>
              <w:left w:val="single" w:sz="4" w:space="0" w:color="auto"/>
              <w:bottom w:val="single" w:sz="6" w:space="0" w:color="414142"/>
              <w:right w:val="single" w:sz="6" w:space="0" w:color="414142"/>
            </w:tcBorders>
          </w:tcPr>
          <w:p w14:paraId="2B81B2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6425–7125 MHz</w:t>
            </w:r>
          </w:p>
        </w:tc>
        <w:tc>
          <w:tcPr>
            <w:tcW w:w="2693" w:type="dxa"/>
            <w:tcBorders>
              <w:top w:val="single" w:sz="6" w:space="0" w:color="414142"/>
              <w:left w:val="single" w:sz="6" w:space="0" w:color="414142"/>
              <w:bottom w:val="single" w:sz="6" w:space="0" w:color="414142"/>
              <w:right w:val="single" w:sz="6" w:space="0" w:color="414142"/>
            </w:tcBorders>
          </w:tcPr>
          <w:p w14:paraId="29AFEE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3.16.</w:t>
            </w:r>
          </w:p>
        </w:tc>
        <w:tc>
          <w:tcPr>
            <w:tcW w:w="2836" w:type="dxa"/>
            <w:gridSpan w:val="2"/>
            <w:tcBorders>
              <w:top w:val="single" w:sz="6" w:space="0" w:color="414142"/>
              <w:left w:val="single" w:sz="6" w:space="0" w:color="414142"/>
              <w:bottom w:val="single" w:sz="6" w:space="0" w:color="414142"/>
              <w:right w:val="single" w:sz="6" w:space="0" w:color="414142"/>
            </w:tcBorders>
          </w:tcPr>
          <w:p w14:paraId="5D64A1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 (155 Mb/s un vairāk)</w:t>
            </w:r>
          </w:p>
          <w:p w14:paraId="78A74E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FX-6000-1PP</w:t>
            </w:r>
          </w:p>
          <w:p w14:paraId="45855F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Privātie elektronisko sakaru tīkli</w:t>
            </w:r>
          </w:p>
        </w:tc>
      </w:tr>
      <w:tr w:rsidR="006F0663" w:rsidRPr="006F0663" w14:paraId="64A421B8" w14:textId="77777777" w:rsidTr="008D2FD0">
        <w:tc>
          <w:tcPr>
            <w:tcW w:w="702" w:type="dxa"/>
            <w:vMerge/>
            <w:tcBorders>
              <w:right w:val="single" w:sz="4" w:space="0" w:color="auto"/>
            </w:tcBorders>
            <w:vAlign w:val="center"/>
          </w:tcPr>
          <w:p w14:paraId="2308F5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9B1275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3F16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B4D8F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7128–7240 MHz</w:t>
            </w:r>
          </w:p>
        </w:tc>
        <w:tc>
          <w:tcPr>
            <w:tcW w:w="2693" w:type="dxa"/>
            <w:tcBorders>
              <w:top w:val="single" w:sz="6" w:space="0" w:color="414142"/>
              <w:left w:val="single" w:sz="6" w:space="0" w:color="414142"/>
              <w:bottom w:val="single" w:sz="6" w:space="0" w:color="414142"/>
              <w:right w:val="single" w:sz="6" w:space="0" w:color="414142"/>
            </w:tcBorders>
          </w:tcPr>
          <w:p w14:paraId="197D50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78D19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B18FC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FX-7000-PP</w:t>
            </w:r>
          </w:p>
          <w:p w14:paraId="089203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B2110BE" w14:textId="77777777" w:rsidTr="008D2FD0">
        <w:tc>
          <w:tcPr>
            <w:tcW w:w="702" w:type="dxa"/>
            <w:vMerge/>
            <w:tcBorders>
              <w:right w:val="single" w:sz="4" w:space="0" w:color="auto"/>
            </w:tcBorders>
          </w:tcPr>
          <w:p w14:paraId="07AE85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4D3820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D4E882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C9FE6F"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7128–7240 MHz</w:t>
            </w:r>
          </w:p>
        </w:tc>
        <w:tc>
          <w:tcPr>
            <w:tcW w:w="2693" w:type="dxa"/>
            <w:tcBorders>
              <w:top w:val="single" w:sz="6" w:space="0" w:color="414142"/>
              <w:left w:val="single" w:sz="6" w:space="0" w:color="414142"/>
              <w:bottom w:val="single" w:sz="6" w:space="0" w:color="414142"/>
              <w:right w:val="single" w:sz="6" w:space="0" w:color="414142"/>
            </w:tcBorders>
          </w:tcPr>
          <w:p w14:paraId="0832C012" w14:textId="77777777" w:rsidR="00980F3F" w:rsidRPr="006F0663" w:rsidRDefault="0018669A">
            <w:pPr>
              <w:spacing w:line="240" w:lineRule="auto"/>
              <w:rPr>
                <w:u w:val="single"/>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5EAA6CE9" w14:textId="4C92DD1C" w:rsidR="00980F3F" w:rsidRPr="006F0663" w:rsidRDefault="00E81699">
            <w:pPr>
              <w:pStyle w:val="NormalWeb"/>
              <w:spacing w:before="0" w:beforeAutospacing="0" w:after="0" w:afterAutospacing="0"/>
              <w:rPr>
                <w:u w:val="single"/>
              </w:rPr>
            </w:pPr>
            <w:r w:rsidRPr="00DA1B79">
              <w:rPr>
                <w:sz w:val="21"/>
                <w:szCs w:val="21"/>
              </w:rPr>
              <w:t>Portatīvas, mobilas un pagaidu punkts - punkts radiolīnijas videosignāla pārraidei, bezvadu kameras </w:t>
            </w:r>
            <w:r w:rsidR="0018669A" w:rsidRPr="006F0663">
              <w:rPr>
                <w:sz w:val="21"/>
                <w:szCs w:val="21"/>
              </w:rPr>
              <w:t>Radiosaskarne PMSE-2010</w:t>
            </w:r>
          </w:p>
        </w:tc>
      </w:tr>
      <w:tr w:rsidR="006F0663" w:rsidRPr="006F0663" w14:paraId="70616017" w14:textId="77777777" w:rsidTr="008D2FD0">
        <w:tc>
          <w:tcPr>
            <w:tcW w:w="702" w:type="dxa"/>
            <w:vMerge/>
            <w:tcBorders>
              <w:right w:val="single" w:sz="4" w:space="0" w:color="auto"/>
            </w:tcBorders>
            <w:vAlign w:val="center"/>
          </w:tcPr>
          <w:p w14:paraId="4E8C2A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24D3C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171A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94E27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563E0E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5BA1F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3E0440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2B053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355.</w:t>
            </w:r>
          </w:p>
        </w:tc>
        <w:tc>
          <w:tcPr>
            <w:tcW w:w="13750" w:type="dxa"/>
            <w:gridSpan w:val="6"/>
            <w:tcBorders>
              <w:top w:val="single" w:sz="6" w:space="0" w:color="414142"/>
              <w:left w:val="single" w:sz="6" w:space="0" w:color="414142"/>
              <w:bottom w:val="single" w:sz="6" w:space="0" w:color="414142"/>
              <w:right w:val="single" w:sz="6" w:space="0" w:color="414142"/>
            </w:tcBorders>
          </w:tcPr>
          <w:p w14:paraId="218FC75F" w14:textId="4410E7D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7145–7190 MHz</w:t>
            </w:r>
          </w:p>
        </w:tc>
      </w:tr>
      <w:tr w:rsidR="006F0663" w:rsidRPr="006F0663" w14:paraId="0C9569D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D9F9D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F7AB3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3CF3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A4BCD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291CD0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5.458 5.459</w:t>
            </w:r>
          </w:p>
        </w:tc>
        <w:tc>
          <w:tcPr>
            <w:tcW w:w="2693" w:type="dxa"/>
            <w:vMerge w:val="restart"/>
            <w:tcBorders>
              <w:top w:val="single" w:sz="4" w:space="0" w:color="auto"/>
              <w:left w:val="single" w:sz="6" w:space="0" w:color="414142"/>
              <w:bottom w:val="single" w:sz="4" w:space="0" w:color="auto"/>
              <w:right w:val="single" w:sz="4" w:space="0" w:color="auto"/>
            </w:tcBorders>
          </w:tcPr>
          <w:p w14:paraId="517ECE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B381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97F78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5A4D80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w:t>
            </w:r>
          </w:p>
        </w:tc>
        <w:tc>
          <w:tcPr>
            <w:tcW w:w="2835" w:type="dxa"/>
            <w:tcBorders>
              <w:top w:val="single" w:sz="6" w:space="0" w:color="414142"/>
              <w:left w:val="single" w:sz="4" w:space="0" w:color="auto"/>
              <w:bottom w:val="single" w:sz="6" w:space="0" w:color="414142"/>
              <w:right w:val="single" w:sz="6" w:space="0" w:color="414142"/>
            </w:tcBorders>
          </w:tcPr>
          <w:p w14:paraId="6A360F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7128–7240 MHz</w:t>
            </w:r>
          </w:p>
        </w:tc>
        <w:tc>
          <w:tcPr>
            <w:tcW w:w="2693" w:type="dxa"/>
            <w:tcBorders>
              <w:top w:val="single" w:sz="6" w:space="0" w:color="414142"/>
              <w:left w:val="single" w:sz="6" w:space="0" w:color="414142"/>
              <w:bottom w:val="single" w:sz="6" w:space="0" w:color="414142"/>
              <w:right w:val="single" w:sz="6" w:space="0" w:color="414142"/>
            </w:tcBorders>
          </w:tcPr>
          <w:p w14:paraId="36F1CB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52835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298A4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FX-7000-PP</w:t>
            </w:r>
          </w:p>
          <w:p w14:paraId="54E5BD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194737" w:rsidRPr="006F0663" w14:paraId="3C5CB0ED" w14:textId="77777777" w:rsidTr="00DA1B79">
        <w:tc>
          <w:tcPr>
            <w:tcW w:w="702" w:type="dxa"/>
            <w:vMerge/>
            <w:tcBorders>
              <w:right w:val="single" w:sz="4" w:space="0" w:color="auto"/>
            </w:tcBorders>
            <w:vAlign w:val="center"/>
          </w:tcPr>
          <w:p w14:paraId="7C9D0EA0" w14:textId="77777777" w:rsidR="00194737" w:rsidRPr="006F0663" w:rsidRDefault="00194737" w:rsidP="00194737">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471E1E" w14:textId="77777777" w:rsidR="00194737" w:rsidRPr="006F0663" w:rsidRDefault="00194737" w:rsidP="00194737">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35B2078" w14:textId="77777777" w:rsidR="00194737" w:rsidRPr="006F0663" w:rsidRDefault="00194737" w:rsidP="00194737">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9F95E94" w14:textId="65C4A6B5" w:rsidR="00194737" w:rsidRPr="006F0663" w:rsidRDefault="00194737" w:rsidP="0019473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7128–7240 MHz</w:t>
            </w:r>
          </w:p>
        </w:tc>
        <w:tc>
          <w:tcPr>
            <w:tcW w:w="2693" w:type="dxa"/>
            <w:tcBorders>
              <w:top w:val="single" w:sz="6" w:space="0" w:color="414142"/>
              <w:left w:val="single" w:sz="6" w:space="0" w:color="414142"/>
              <w:bottom w:val="single" w:sz="6" w:space="0" w:color="414142"/>
              <w:right w:val="single" w:sz="6" w:space="0" w:color="414142"/>
            </w:tcBorders>
          </w:tcPr>
          <w:p w14:paraId="7EAE3C70" w14:textId="443C651D" w:rsidR="00194737" w:rsidRPr="006F0663" w:rsidRDefault="00194737" w:rsidP="0019473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5BFFF0EF" w14:textId="77777777" w:rsidR="00194737" w:rsidRDefault="00194737" w:rsidP="00194737">
            <w:pPr>
              <w:spacing w:after="0" w:line="240" w:lineRule="auto"/>
              <w:rPr>
                <w:rFonts w:ascii="Times New Roman" w:eastAsia="Times New Roman" w:hAnsi="Times New Roman" w:cs="Times New Roman"/>
                <w:sz w:val="21"/>
                <w:szCs w:val="21"/>
                <w:lang w:eastAsia="lv-LV"/>
              </w:rPr>
            </w:pPr>
            <w:r w:rsidRPr="00D0353A">
              <w:rPr>
                <w:rFonts w:ascii="Times New Roman" w:eastAsia="Times New Roman" w:hAnsi="Times New Roman" w:cs="Times New Roman"/>
                <w:sz w:val="21"/>
                <w:szCs w:val="21"/>
                <w:lang w:eastAsia="lv-LV"/>
              </w:rPr>
              <w:t>Portatīvas, mobilas un pagaidu punkts - punkts radiolīnijas videosignāla pārraidei, bezvadu kameras </w:t>
            </w:r>
          </w:p>
          <w:p w14:paraId="7D518B5F" w14:textId="04CAF425" w:rsidR="00194737" w:rsidRPr="006F0663" w:rsidRDefault="00194737" w:rsidP="0019473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PMSE-2010</w:t>
            </w:r>
          </w:p>
        </w:tc>
      </w:tr>
      <w:tr w:rsidR="00194737" w:rsidRPr="006F0663" w14:paraId="59E02A68" w14:textId="77777777" w:rsidTr="008D2FD0">
        <w:tc>
          <w:tcPr>
            <w:tcW w:w="702" w:type="dxa"/>
            <w:vMerge/>
            <w:tcBorders>
              <w:right w:val="single" w:sz="4" w:space="0" w:color="auto"/>
            </w:tcBorders>
            <w:vAlign w:val="center"/>
          </w:tcPr>
          <w:p w14:paraId="0498DA66" w14:textId="77777777" w:rsidR="00194737" w:rsidRPr="006F0663" w:rsidRDefault="00194737" w:rsidP="00194737">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6FF3319" w14:textId="77777777" w:rsidR="00194737" w:rsidRPr="006F0663" w:rsidRDefault="00194737" w:rsidP="00194737">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7584131" w14:textId="77777777" w:rsidR="00194737" w:rsidRPr="006F0663" w:rsidRDefault="00194737" w:rsidP="00194737">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FC9B90F" w14:textId="1B0AB3E0" w:rsidR="00194737" w:rsidRPr="006F0663" w:rsidRDefault="00194737" w:rsidP="00194737">
            <w:pPr>
              <w:spacing w:after="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Izplatījuma sistēmu Zemes stacijas</w:t>
            </w:r>
          </w:p>
        </w:tc>
        <w:tc>
          <w:tcPr>
            <w:tcW w:w="2693" w:type="dxa"/>
            <w:tcBorders>
              <w:top w:val="single" w:sz="6" w:space="0" w:color="414142"/>
              <w:left w:val="single" w:sz="6" w:space="0" w:color="414142"/>
              <w:bottom w:val="single" w:sz="6" w:space="0" w:color="414142"/>
              <w:right w:val="single" w:sz="6" w:space="0" w:color="414142"/>
            </w:tcBorders>
          </w:tcPr>
          <w:p w14:paraId="08CD6080" w14:textId="77777777" w:rsidR="00194737" w:rsidRPr="006F0663" w:rsidRDefault="00194737" w:rsidP="00194737">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9FBBF21" w14:textId="04A34E07" w:rsidR="00194737" w:rsidRPr="006F0663" w:rsidRDefault="00194737" w:rsidP="0019473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53FE340" w14:textId="77777777" w:rsidTr="008D2FD0">
        <w:tc>
          <w:tcPr>
            <w:tcW w:w="702" w:type="dxa"/>
            <w:vMerge/>
            <w:tcBorders>
              <w:right w:val="single" w:sz="4" w:space="0" w:color="auto"/>
            </w:tcBorders>
            <w:vAlign w:val="center"/>
          </w:tcPr>
          <w:p w14:paraId="5B092D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A2AFD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E4815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E7E50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6EE462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4A915A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1D1F64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EFDE937"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356.</w:t>
            </w:r>
          </w:p>
        </w:tc>
        <w:tc>
          <w:tcPr>
            <w:tcW w:w="13750" w:type="dxa"/>
            <w:gridSpan w:val="6"/>
            <w:tcBorders>
              <w:top w:val="single" w:sz="6" w:space="0" w:color="414142"/>
              <w:left w:val="single" w:sz="6" w:space="0" w:color="414142"/>
              <w:bottom w:val="single" w:sz="6" w:space="0" w:color="414142"/>
              <w:right w:val="single" w:sz="6" w:space="0" w:color="414142"/>
            </w:tcBorders>
          </w:tcPr>
          <w:p w14:paraId="2DE8AA17" w14:textId="0E9C5FE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7190–7235 MHz</w:t>
            </w:r>
          </w:p>
        </w:tc>
      </w:tr>
      <w:tr w:rsidR="006F0663" w:rsidRPr="006F0663" w14:paraId="0CFB112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EE26F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FCCA902" w14:textId="20171BD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5.460A 5.460B</w:t>
            </w:r>
          </w:p>
          <w:p w14:paraId="797CA2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D61648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C5B46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(Zeme–izplatījums) 5.460</w:t>
            </w:r>
          </w:p>
          <w:p w14:paraId="349BFA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5.458 5.459</w:t>
            </w:r>
          </w:p>
        </w:tc>
        <w:tc>
          <w:tcPr>
            <w:tcW w:w="2693" w:type="dxa"/>
            <w:vMerge w:val="restart"/>
            <w:tcBorders>
              <w:top w:val="single" w:sz="4" w:space="0" w:color="auto"/>
              <w:left w:val="single" w:sz="6" w:space="0" w:color="414142"/>
              <w:bottom w:val="single" w:sz="4" w:space="0" w:color="auto"/>
              <w:right w:val="single" w:sz="4" w:space="0" w:color="auto"/>
            </w:tcBorders>
          </w:tcPr>
          <w:p w14:paraId="5ED2CD8E" w14:textId="319416E5"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5.460A 5.460B</w:t>
            </w:r>
          </w:p>
          <w:p w14:paraId="5824AE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24A56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8E48A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(Zeme–izplatījums) 5.460</w:t>
            </w:r>
          </w:p>
          <w:p w14:paraId="0290AE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w:t>
            </w:r>
          </w:p>
        </w:tc>
        <w:tc>
          <w:tcPr>
            <w:tcW w:w="2835" w:type="dxa"/>
            <w:tcBorders>
              <w:top w:val="single" w:sz="6" w:space="0" w:color="414142"/>
              <w:left w:val="single" w:sz="4" w:space="0" w:color="auto"/>
              <w:bottom w:val="single" w:sz="6" w:space="0" w:color="414142"/>
              <w:right w:val="single" w:sz="6" w:space="0" w:color="414142"/>
            </w:tcBorders>
          </w:tcPr>
          <w:p w14:paraId="037A8A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Ciparu RRL: 7128–7240 MHz</w:t>
            </w:r>
          </w:p>
        </w:tc>
        <w:tc>
          <w:tcPr>
            <w:tcW w:w="2693" w:type="dxa"/>
            <w:tcBorders>
              <w:top w:val="single" w:sz="6" w:space="0" w:color="414142"/>
              <w:left w:val="single" w:sz="6" w:space="0" w:color="414142"/>
              <w:bottom w:val="single" w:sz="6" w:space="0" w:color="414142"/>
              <w:right w:val="single" w:sz="6" w:space="0" w:color="414142"/>
            </w:tcBorders>
          </w:tcPr>
          <w:p w14:paraId="0F3145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04DAD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F034BFB"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FX-7000-PP</w:t>
            </w:r>
          </w:p>
          <w:p w14:paraId="6C86DD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F142C6A" w14:textId="77777777" w:rsidTr="008D2FD0">
        <w:tc>
          <w:tcPr>
            <w:tcW w:w="702" w:type="dxa"/>
            <w:vMerge/>
            <w:tcBorders>
              <w:right w:val="single" w:sz="4" w:space="0" w:color="auto"/>
            </w:tcBorders>
          </w:tcPr>
          <w:p w14:paraId="16CCD3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4AD56F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91D9DF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043125D"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7128–7240 MHz</w:t>
            </w:r>
          </w:p>
        </w:tc>
        <w:tc>
          <w:tcPr>
            <w:tcW w:w="2693" w:type="dxa"/>
            <w:tcBorders>
              <w:top w:val="single" w:sz="6" w:space="0" w:color="414142"/>
              <w:left w:val="single" w:sz="6" w:space="0" w:color="414142"/>
              <w:bottom w:val="single" w:sz="6" w:space="0" w:color="414142"/>
              <w:right w:val="single" w:sz="6" w:space="0" w:color="414142"/>
            </w:tcBorders>
          </w:tcPr>
          <w:p w14:paraId="28241B48" w14:textId="77777777" w:rsidR="00980F3F" w:rsidRPr="006F0663" w:rsidRDefault="0018669A">
            <w:pPr>
              <w:spacing w:line="240" w:lineRule="auto"/>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41A0561B" w14:textId="657F7CC8" w:rsidR="00980F3F" w:rsidRPr="006F0663" w:rsidRDefault="00E00A87">
            <w:pPr>
              <w:spacing w:after="0" w:line="240" w:lineRule="auto"/>
              <w:rPr>
                <w:u w:val="single"/>
              </w:rPr>
            </w:pPr>
            <w:r w:rsidRPr="00DA1B79">
              <w:rPr>
                <w:rFonts w:ascii="Times New Roman" w:eastAsia="Times New Roman" w:hAnsi="Times New Roman" w:cs="Times New Roman"/>
                <w:sz w:val="21"/>
                <w:szCs w:val="21"/>
                <w:lang w:eastAsia="lv-LV"/>
              </w:rPr>
              <w:t xml:space="preserve">Portatīvas, mobilas un pagaidu punkts - punkts radiolīnijas videosignāla pārraidei, bezvadu </w:t>
            </w:r>
            <w:r w:rsidRPr="00DA1B79">
              <w:rPr>
                <w:rFonts w:ascii="Times New Roman" w:eastAsia="Times New Roman" w:hAnsi="Times New Roman" w:cs="Times New Roman"/>
                <w:sz w:val="21"/>
                <w:szCs w:val="21"/>
                <w:lang w:eastAsia="lv-LV"/>
              </w:rPr>
              <w:lastRenderedPageBreak/>
              <w:t>kameras </w:t>
            </w:r>
            <w:r w:rsidR="0018669A" w:rsidRPr="006F0663">
              <w:rPr>
                <w:rFonts w:ascii="Times New Roman" w:eastAsia="Times New Roman" w:hAnsi="Times New Roman" w:cs="Times New Roman"/>
                <w:sz w:val="21"/>
                <w:szCs w:val="21"/>
                <w:lang w:eastAsia="lv-LV"/>
              </w:rPr>
              <w:t>Radiosaskarne PMSE-2010</w:t>
            </w:r>
          </w:p>
        </w:tc>
      </w:tr>
      <w:tr w:rsidR="00383F01" w:rsidRPr="006F0663" w14:paraId="6537812E" w14:textId="77777777" w:rsidTr="00DA1B79">
        <w:tc>
          <w:tcPr>
            <w:tcW w:w="702" w:type="dxa"/>
            <w:vMerge/>
            <w:tcBorders>
              <w:right w:val="single" w:sz="4" w:space="0" w:color="auto"/>
            </w:tcBorders>
          </w:tcPr>
          <w:p w14:paraId="15A9D5BD" w14:textId="77777777" w:rsidR="00383F01" w:rsidRPr="006F0663" w:rsidRDefault="00383F01" w:rsidP="00383F01">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2F797021" w14:textId="77777777" w:rsidR="00383F01" w:rsidRPr="006F0663" w:rsidRDefault="00383F01" w:rsidP="00383F01">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60CF6BDE" w14:textId="77777777" w:rsidR="00383F01" w:rsidRPr="006F0663" w:rsidRDefault="00383F01" w:rsidP="00383F01">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06A013D" w14:textId="342E89EE" w:rsidR="00383F01" w:rsidRPr="006F0663" w:rsidRDefault="00383F01" w:rsidP="00383F01">
            <w:pPr>
              <w:spacing w:after="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Izplatījuma sistēmu Zemes stacijas</w:t>
            </w:r>
          </w:p>
        </w:tc>
        <w:tc>
          <w:tcPr>
            <w:tcW w:w="2693" w:type="dxa"/>
            <w:tcBorders>
              <w:top w:val="single" w:sz="6" w:space="0" w:color="414142"/>
              <w:left w:val="single" w:sz="6" w:space="0" w:color="414142"/>
              <w:bottom w:val="single" w:sz="6" w:space="0" w:color="414142"/>
              <w:right w:val="single" w:sz="6" w:space="0" w:color="414142"/>
            </w:tcBorders>
          </w:tcPr>
          <w:p w14:paraId="4DBE2F9D" w14:textId="77777777" w:rsidR="00383F01" w:rsidRPr="006F0663" w:rsidRDefault="00383F01" w:rsidP="00383F01">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4358B8E" w14:textId="786E427A" w:rsidR="00383F01" w:rsidRPr="006F0663" w:rsidRDefault="00383F01" w:rsidP="00383F0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654161E" w14:textId="77777777" w:rsidTr="008D2FD0">
        <w:tc>
          <w:tcPr>
            <w:tcW w:w="702" w:type="dxa"/>
            <w:vMerge/>
            <w:tcBorders>
              <w:right w:val="single" w:sz="4" w:space="0" w:color="auto"/>
            </w:tcBorders>
            <w:vAlign w:val="center"/>
          </w:tcPr>
          <w:p w14:paraId="03F8B9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7FE7D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91E45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95FA1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04C251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DC47F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EA2C38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2E16DBE"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357.</w:t>
            </w:r>
          </w:p>
        </w:tc>
        <w:tc>
          <w:tcPr>
            <w:tcW w:w="13750" w:type="dxa"/>
            <w:gridSpan w:val="6"/>
            <w:tcBorders>
              <w:top w:val="single" w:sz="6" w:space="0" w:color="414142"/>
              <w:left w:val="single" w:sz="6" w:space="0" w:color="414142"/>
              <w:bottom w:val="single" w:sz="6" w:space="0" w:color="414142"/>
              <w:right w:val="single" w:sz="6" w:space="0" w:color="414142"/>
            </w:tcBorders>
          </w:tcPr>
          <w:p w14:paraId="5C3F2CB3" w14:textId="5BE54251" w:rsidR="00F40180" w:rsidRPr="006F0663" w:rsidRDefault="0018669A" w:rsidP="003B1BD2">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7235–7250 MHz</w:t>
            </w:r>
          </w:p>
        </w:tc>
      </w:tr>
      <w:tr w:rsidR="006F0663" w:rsidRPr="006F0663" w14:paraId="0108184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53470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7C44A69" w14:textId="052E0BF3"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5.460A</w:t>
            </w:r>
          </w:p>
          <w:p w14:paraId="10673F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409D11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7A6FD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w:t>
            </w:r>
          </w:p>
        </w:tc>
        <w:tc>
          <w:tcPr>
            <w:tcW w:w="2693" w:type="dxa"/>
            <w:vMerge w:val="restart"/>
            <w:tcBorders>
              <w:top w:val="single" w:sz="4" w:space="0" w:color="auto"/>
              <w:left w:val="single" w:sz="6" w:space="0" w:color="414142"/>
              <w:bottom w:val="single" w:sz="4" w:space="0" w:color="auto"/>
              <w:right w:val="single" w:sz="4" w:space="0" w:color="auto"/>
            </w:tcBorders>
          </w:tcPr>
          <w:p w14:paraId="0C5CCBA7" w14:textId="528D19AE"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5.460A</w:t>
            </w:r>
          </w:p>
          <w:p w14:paraId="5EFD88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5958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1A04C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w:t>
            </w:r>
          </w:p>
        </w:tc>
        <w:tc>
          <w:tcPr>
            <w:tcW w:w="2835" w:type="dxa"/>
            <w:tcBorders>
              <w:top w:val="single" w:sz="6" w:space="0" w:color="414142"/>
              <w:left w:val="single" w:sz="4" w:space="0" w:color="auto"/>
              <w:bottom w:val="single" w:sz="6" w:space="0" w:color="414142"/>
              <w:right w:val="single" w:sz="6" w:space="0" w:color="414142"/>
            </w:tcBorders>
          </w:tcPr>
          <w:p w14:paraId="5D96D9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7128–7240 MHz</w:t>
            </w:r>
          </w:p>
        </w:tc>
        <w:tc>
          <w:tcPr>
            <w:tcW w:w="2693" w:type="dxa"/>
            <w:tcBorders>
              <w:top w:val="single" w:sz="6" w:space="0" w:color="414142"/>
              <w:left w:val="single" w:sz="6" w:space="0" w:color="414142"/>
              <w:bottom w:val="single" w:sz="6" w:space="0" w:color="414142"/>
              <w:right w:val="single" w:sz="6" w:space="0" w:color="414142"/>
            </w:tcBorders>
          </w:tcPr>
          <w:p w14:paraId="7F2983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6A04A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E5C4B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FX-7000-PP</w:t>
            </w:r>
          </w:p>
          <w:p w14:paraId="35CFD4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E9C7124" w14:textId="77777777" w:rsidTr="008D2FD0">
        <w:tc>
          <w:tcPr>
            <w:tcW w:w="702" w:type="dxa"/>
            <w:vMerge/>
            <w:tcBorders>
              <w:right w:val="single" w:sz="4" w:space="0" w:color="auto"/>
            </w:tcBorders>
          </w:tcPr>
          <w:p w14:paraId="2E9900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3EADDB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2ED230D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A7885C"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7128–7240 MHz</w:t>
            </w:r>
          </w:p>
        </w:tc>
        <w:tc>
          <w:tcPr>
            <w:tcW w:w="2693" w:type="dxa"/>
            <w:tcBorders>
              <w:top w:val="single" w:sz="6" w:space="0" w:color="414142"/>
              <w:left w:val="single" w:sz="6" w:space="0" w:color="414142"/>
              <w:bottom w:val="single" w:sz="6" w:space="0" w:color="414142"/>
              <w:right w:val="single" w:sz="6" w:space="0" w:color="414142"/>
            </w:tcBorders>
          </w:tcPr>
          <w:p w14:paraId="4627015F" w14:textId="77777777" w:rsidR="00980F3F" w:rsidRPr="006F0663" w:rsidRDefault="0018669A">
            <w:pPr>
              <w:spacing w:line="240" w:lineRule="auto"/>
              <w:rPr>
                <w:u w:val="single"/>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177B41EA" w14:textId="291F7891" w:rsidR="00980F3F" w:rsidRPr="006F0663" w:rsidRDefault="00E00A87">
            <w:pPr>
              <w:spacing w:after="0" w:line="240" w:lineRule="auto"/>
              <w:rPr>
                <w:sz w:val="21"/>
                <w:szCs w:val="21"/>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 </w:t>
            </w:r>
            <w:r w:rsidR="0018669A" w:rsidRPr="006F0663">
              <w:rPr>
                <w:rFonts w:ascii="Times New Roman" w:eastAsia="Times New Roman" w:hAnsi="Times New Roman" w:cs="Times New Roman"/>
                <w:sz w:val="21"/>
                <w:szCs w:val="21"/>
                <w:lang w:eastAsia="lv-LV"/>
              </w:rPr>
              <w:t>Radiosaskarne PMSE-2010</w:t>
            </w:r>
          </w:p>
        </w:tc>
      </w:tr>
      <w:tr w:rsidR="006F0663" w:rsidRPr="006F0663" w14:paraId="4D900ED0" w14:textId="77777777" w:rsidTr="008D2FD0">
        <w:tc>
          <w:tcPr>
            <w:tcW w:w="702" w:type="dxa"/>
            <w:vMerge/>
            <w:tcBorders>
              <w:right w:val="single" w:sz="4" w:space="0" w:color="auto"/>
            </w:tcBorders>
            <w:vAlign w:val="center"/>
          </w:tcPr>
          <w:p w14:paraId="02AD68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19616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5E85D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4F1D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7C3CAC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3EBC01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99898CB" w14:textId="77777777" w:rsidTr="008D2FD0">
        <w:tc>
          <w:tcPr>
            <w:tcW w:w="702" w:type="dxa"/>
            <w:vMerge/>
            <w:tcBorders>
              <w:right w:val="single" w:sz="4" w:space="0" w:color="auto"/>
            </w:tcBorders>
            <w:vAlign w:val="center"/>
          </w:tcPr>
          <w:p w14:paraId="2A9515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4603A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AB39A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73EDC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7240–7282 MHz</w:t>
            </w:r>
          </w:p>
        </w:tc>
        <w:tc>
          <w:tcPr>
            <w:tcW w:w="2693" w:type="dxa"/>
            <w:tcBorders>
              <w:top w:val="single" w:sz="6" w:space="0" w:color="414142"/>
              <w:left w:val="single" w:sz="6" w:space="0" w:color="414142"/>
              <w:bottom w:val="single" w:sz="6" w:space="0" w:color="414142"/>
              <w:right w:val="single" w:sz="6" w:space="0" w:color="414142"/>
            </w:tcBorders>
          </w:tcPr>
          <w:p w14:paraId="1191F9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82CCB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2532B7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E2A7F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358.</w:t>
            </w:r>
          </w:p>
        </w:tc>
        <w:tc>
          <w:tcPr>
            <w:tcW w:w="13750" w:type="dxa"/>
            <w:gridSpan w:val="6"/>
            <w:tcBorders>
              <w:top w:val="single" w:sz="6" w:space="0" w:color="414142"/>
              <w:left w:val="single" w:sz="6" w:space="0" w:color="414142"/>
              <w:bottom w:val="single" w:sz="6" w:space="0" w:color="414142"/>
              <w:right w:val="single" w:sz="6" w:space="0" w:color="414142"/>
            </w:tcBorders>
          </w:tcPr>
          <w:p w14:paraId="4F5A3294" w14:textId="6492A7E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7250–7300 MHz</w:t>
            </w:r>
          </w:p>
        </w:tc>
      </w:tr>
      <w:tr w:rsidR="006F0663" w:rsidRPr="006F0663" w14:paraId="65A2A286"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BB723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BDD03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DD9B0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8902E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E6747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w:t>
            </w:r>
          </w:p>
        </w:tc>
        <w:tc>
          <w:tcPr>
            <w:tcW w:w="2693" w:type="dxa"/>
            <w:vMerge w:val="restart"/>
            <w:tcBorders>
              <w:top w:val="single" w:sz="4" w:space="0" w:color="auto"/>
              <w:left w:val="single" w:sz="6" w:space="0" w:color="414142"/>
              <w:bottom w:val="single" w:sz="4" w:space="0" w:color="auto"/>
              <w:right w:val="single" w:sz="4" w:space="0" w:color="auto"/>
            </w:tcBorders>
          </w:tcPr>
          <w:p w14:paraId="2B2243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8CB0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1C5923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2B316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w:t>
            </w:r>
          </w:p>
        </w:tc>
        <w:tc>
          <w:tcPr>
            <w:tcW w:w="2835" w:type="dxa"/>
            <w:tcBorders>
              <w:top w:val="single" w:sz="6" w:space="0" w:color="414142"/>
              <w:left w:val="single" w:sz="4" w:space="0" w:color="auto"/>
              <w:bottom w:val="single" w:sz="6" w:space="0" w:color="414142"/>
              <w:right w:val="single" w:sz="6" w:space="0" w:color="414142"/>
            </w:tcBorders>
          </w:tcPr>
          <w:p w14:paraId="4B6E41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7282–7394 MHz</w:t>
            </w:r>
          </w:p>
        </w:tc>
        <w:tc>
          <w:tcPr>
            <w:tcW w:w="2693" w:type="dxa"/>
            <w:tcBorders>
              <w:top w:val="single" w:sz="6" w:space="0" w:color="414142"/>
              <w:left w:val="single" w:sz="6" w:space="0" w:color="414142"/>
              <w:bottom w:val="single" w:sz="6" w:space="0" w:color="414142"/>
              <w:right w:val="single" w:sz="6" w:space="0" w:color="414142"/>
            </w:tcBorders>
          </w:tcPr>
          <w:p w14:paraId="5FE343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2CAA77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2A66CA4" w14:textId="77777777" w:rsidR="00980F3F" w:rsidRPr="006F0663" w:rsidRDefault="0018669A" w:rsidP="005B0A01">
            <w:pPr>
              <w:spacing w:after="120" w:line="240" w:lineRule="auto"/>
              <w:rPr>
                <w:sz w:val="21"/>
                <w:szCs w:val="21"/>
              </w:rPr>
            </w:pPr>
            <w:r w:rsidRPr="006F0663">
              <w:rPr>
                <w:rFonts w:ascii="Times New Roman" w:eastAsia="Times New Roman" w:hAnsi="Times New Roman" w:cs="Times New Roman"/>
                <w:sz w:val="21"/>
                <w:szCs w:val="21"/>
                <w:lang w:eastAsia="lv-LV"/>
              </w:rPr>
              <w:t>Radiosaskarne FX-7000-PP</w:t>
            </w:r>
          </w:p>
        </w:tc>
      </w:tr>
      <w:tr w:rsidR="006F0663" w:rsidRPr="006F0663" w14:paraId="321A0351" w14:textId="77777777" w:rsidTr="008D2FD0">
        <w:tc>
          <w:tcPr>
            <w:tcW w:w="702" w:type="dxa"/>
            <w:vMerge/>
            <w:tcBorders>
              <w:right w:val="single" w:sz="4" w:space="0" w:color="auto"/>
            </w:tcBorders>
          </w:tcPr>
          <w:p w14:paraId="2B41CB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162682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5E7A50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55D461C"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7282–7394 MHz</w:t>
            </w:r>
          </w:p>
        </w:tc>
        <w:tc>
          <w:tcPr>
            <w:tcW w:w="2693" w:type="dxa"/>
            <w:tcBorders>
              <w:top w:val="single" w:sz="6" w:space="0" w:color="414142"/>
              <w:left w:val="single" w:sz="6" w:space="0" w:color="414142"/>
              <w:bottom w:val="single" w:sz="6" w:space="0" w:color="414142"/>
              <w:right w:val="single" w:sz="6" w:space="0" w:color="414142"/>
            </w:tcBorders>
          </w:tcPr>
          <w:p w14:paraId="365755AC" w14:textId="77777777" w:rsidR="00980F3F" w:rsidRPr="006F0663" w:rsidRDefault="0018669A">
            <w:pPr>
              <w:spacing w:line="240" w:lineRule="auto"/>
              <w:rPr>
                <w:u w:val="single"/>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416DF342" w14:textId="0879D758" w:rsidR="00980F3F" w:rsidRPr="006F0663" w:rsidRDefault="00E00A87">
            <w:pPr>
              <w:pStyle w:val="NormalWeb"/>
              <w:spacing w:before="0" w:beforeAutospacing="0" w:after="0" w:afterAutospacing="0"/>
              <w:rPr>
                <w:u w:val="single"/>
              </w:rPr>
            </w:pPr>
            <w:r w:rsidRPr="00DA1B79">
              <w:rPr>
                <w:sz w:val="21"/>
                <w:szCs w:val="21"/>
              </w:rPr>
              <w:t>Portatīvas, mobilas un pagaidu punkts - punkts radiolīnijas videosignāla pārraidei, bezvadu kameras</w:t>
            </w:r>
            <w:r>
              <w:rPr>
                <w:rStyle w:val="eop"/>
                <w:rFonts w:ascii="Arial" w:hAnsi="Arial" w:cs="Arial"/>
                <w:color w:val="D13438"/>
                <w:sz w:val="20"/>
                <w:szCs w:val="20"/>
                <w:shd w:val="clear" w:color="auto" w:fill="FFFFFF"/>
              </w:rPr>
              <w:t> </w:t>
            </w:r>
            <w:r w:rsidR="0018669A" w:rsidRPr="006F0663">
              <w:rPr>
                <w:sz w:val="21"/>
                <w:szCs w:val="21"/>
              </w:rPr>
              <w:t>Radiosaskarne PMSE-2010</w:t>
            </w:r>
          </w:p>
        </w:tc>
      </w:tr>
      <w:tr w:rsidR="006F0663" w:rsidRPr="006F0663" w14:paraId="01D58F18" w14:textId="77777777" w:rsidTr="008D2FD0">
        <w:tc>
          <w:tcPr>
            <w:tcW w:w="702" w:type="dxa"/>
            <w:vMerge/>
            <w:tcBorders>
              <w:right w:val="single" w:sz="4" w:space="0" w:color="auto"/>
            </w:tcBorders>
            <w:vAlign w:val="center"/>
          </w:tcPr>
          <w:p w14:paraId="2AFE1A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13F5C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BF57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59180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0A0CAC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33D4D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EEFB223" w14:textId="77777777" w:rsidTr="008D2FD0">
        <w:tc>
          <w:tcPr>
            <w:tcW w:w="702" w:type="dxa"/>
            <w:vMerge/>
            <w:tcBorders>
              <w:right w:val="single" w:sz="4" w:space="0" w:color="auto"/>
            </w:tcBorders>
            <w:vAlign w:val="center"/>
          </w:tcPr>
          <w:p w14:paraId="78DF2FE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3DCD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F6CA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CC3F6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7240–7282 MHz</w:t>
            </w:r>
          </w:p>
        </w:tc>
        <w:tc>
          <w:tcPr>
            <w:tcW w:w="2693" w:type="dxa"/>
            <w:tcBorders>
              <w:top w:val="single" w:sz="6" w:space="0" w:color="414142"/>
              <w:left w:val="single" w:sz="6" w:space="0" w:color="414142"/>
              <w:bottom w:val="single" w:sz="6" w:space="0" w:color="414142"/>
              <w:right w:val="single" w:sz="6" w:space="0" w:color="414142"/>
            </w:tcBorders>
          </w:tcPr>
          <w:p w14:paraId="34CFCB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2C15B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4A74E13" w14:textId="77777777" w:rsidTr="008D2FD0">
        <w:tc>
          <w:tcPr>
            <w:tcW w:w="702" w:type="dxa"/>
            <w:vMerge/>
            <w:tcBorders>
              <w:right w:val="single" w:sz="4" w:space="0" w:color="auto"/>
            </w:tcBorders>
            <w:vAlign w:val="center"/>
          </w:tcPr>
          <w:p w14:paraId="7C91E74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46213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1A4B2B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669C5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7282–7394 MHz</w:t>
            </w:r>
          </w:p>
        </w:tc>
        <w:tc>
          <w:tcPr>
            <w:tcW w:w="2693" w:type="dxa"/>
            <w:tcBorders>
              <w:top w:val="single" w:sz="6" w:space="0" w:color="414142"/>
              <w:left w:val="single" w:sz="6" w:space="0" w:color="414142"/>
              <w:bottom w:val="single" w:sz="6" w:space="0" w:color="414142"/>
              <w:right w:val="single" w:sz="6" w:space="0" w:color="414142"/>
            </w:tcBorders>
          </w:tcPr>
          <w:p w14:paraId="02CA3B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35A92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stacijas</w:t>
            </w:r>
          </w:p>
        </w:tc>
      </w:tr>
      <w:tr w:rsidR="006F0663" w:rsidRPr="006F0663" w14:paraId="35FB941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6B0B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359.</w:t>
            </w:r>
          </w:p>
        </w:tc>
        <w:tc>
          <w:tcPr>
            <w:tcW w:w="13750" w:type="dxa"/>
            <w:gridSpan w:val="6"/>
            <w:tcBorders>
              <w:top w:val="single" w:sz="6" w:space="0" w:color="414142"/>
              <w:left w:val="single" w:sz="6" w:space="0" w:color="414142"/>
              <w:bottom w:val="single" w:sz="6" w:space="0" w:color="414142"/>
              <w:right w:val="single" w:sz="6" w:space="0" w:color="414142"/>
            </w:tcBorders>
          </w:tcPr>
          <w:p w14:paraId="02A2AE0B" w14:textId="4CF7F12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7300–7375 MHz</w:t>
            </w:r>
          </w:p>
        </w:tc>
      </w:tr>
      <w:tr w:rsidR="006F0663" w:rsidRPr="006F0663" w14:paraId="274B6C6C"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F6E2A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05252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2B73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AF697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131F5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w:t>
            </w:r>
          </w:p>
        </w:tc>
        <w:tc>
          <w:tcPr>
            <w:tcW w:w="2693" w:type="dxa"/>
            <w:vMerge w:val="restart"/>
            <w:tcBorders>
              <w:top w:val="single" w:sz="4" w:space="0" w:color="auto"/>
              <w:left w:val="single" w:sz="6" w:space="0" w:color="414142"/>
              <w:bottom w:val="single" w:sz="4" w:space="0" w:color="auto"/>
              <w:right w:val="single" w:sz="4" w:space="0" w:color="auto"/>
            </w:tcBorders>
          </w:tcPr>
          <w:p w14:paraId="149928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A747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66CDF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9C101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w:t>
            </w:r>
          </w:p>
        </w:tc>
        <w:tc>
          <w:tcPr>
            <w:tcW w:w="2835" w:type="dxa"/>
            <w:tcBorders>
              <w:top w:val="single" w:sz="6" w:space="0" w:color="414142"/>
              <w:left w:val="single" w:sz="4" w:space="0" w:color="auto"/>
              <w:bottom w:val="single" w:sz="6" w:space="0" w:color="414142"/>
              <w:right w:val="single" w:sz="6" w:space="0" w:color="414142"/>
            </w:tcBorders>
          </w:tcPr>
          <w:p w14:paraId="0C5A86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7282–7394 MHz</w:t>
            </w:r>
          </w:p>
        </w:tc>
        <w:tc>
          <w:tcPr>
            <w:tcW w:w="2693" w:type="dxa"/>
            <w:tcBorders>
              <w:top w:val="single" w:sz="6" w:space="0" w:color="414142"/>
              <w:left w:val="single" w:sz="6" w:space="0" w:color="414142"/>
              <w:bottom w:val="single" w:sz="6" w:space="0" w:color="414142"/>
              <w:right w:val="single" w:sz="6" w:space="0" w:color="414142"/>
            </w:tcBorders>
          </w:tcPr>
          <w:p w14:paraId="07F49B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4DEF5E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301CE12" w14:textId="77777777" w:rsidR="00980F3F" w:rsidRPr="006F0663" w:rsidRDefault="0018669A" w:rsidP="005B0A01">
            <w:pPr>
              <w:spacing w:after="120" w:line="240" w:lineRule="auto"/>
              <w:rPr>
                <w:sz w:val="21"/>
                <w:szCs w:val="21"/>
              </w:rPr>
            </w:pPr>
            <w:r w:rsidRPr="006F0663">
              <w:rPr>
                <w:rFonts w:ascii="Times New Roman" w:eastAsia="Times New Roman" w:hAnsi="Times New Roman" w:cs="Times New Roman"/>
                <w:sz w:val="21"/>
                <w:szCs w:val="21"/>
                <w:lang w:eastAsia="lv-LV"/>
              </w:rPr>
              <w:t>Radiosaskarne FX-7000-PP</w:t>
            </w:r>
          </w:p>
        </w:tc>
      </w:tr>
      <w:tr w:rsidR="006F0663" w:rsidRPr="006F0663" w14:paraId="3DDE7143" w14:textId="77777777" w:rsidTr="008D2FD0">
        <w:tc>
          <w:tcPr>
            <w:tcW w:w="702" w:type="dxa"/>
            <w:vMerge/>
            <w:tcBorders>
              <w:right w:val="single" w:sz="4" w:space="0" w:color="auto"/>
            </w:tcBorders>
            <w:vAlign w:val="center"/>
          </w:tcPr>
          <w:p w14:paraId="138B23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BE3B5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9AD54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991B2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7428–7652 MHz</w:t>
            </w:r>
          </w:p>
        </w:tc>
        <w:tc>
          <w:tcPr>
            <w:tcW w:w="2693" w:type="dxa"/>
            <w:tcBorders>
              <w:top w:val="single" w:sz="6" w:space="0" w:color="414142"/>
              <w:left w:val="single" w:sz="6" w:space="0" w:color="414142"/>
              <w:bottom w:val="single" w:sz="6" w:space="0" w:color="414142"/>
              <w:right w:val="single" w:sz="6" w:space="0" w:color="414142"/>
            </w:tcBorders>
          </w:tcPr>
          <w:p w14:paraId="057B21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5FC64B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5447236"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FX-7000-1PP</w:t>
            </w:r>
          </w:p>
        </w:tc>
      </w:tr>
      <w:tr w:rsidR="006F0663" w:rsidRPr="006F0663" w14:paraId="22F40F8C" w14:textId="77777777" w:rsidTr="008D2FD0">
        <w:tc>
          <w:tcPr>
            <w:tcW w:w="702" w:type="dxa"/>
            <w:vMerge/>
            <w:tcBorders>
              <w:right w:val="single" w:sz="4" w:space="0" w:color="auto"/>
            </w:tcBorders>
            <w:vAlign w:val="center"/>
          </w:tcPr>
          <w:p w14:paraId="19ABE3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2451A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02697E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39DDCAC"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7282–7394 MHz</w:t>
            </w:r>
          </w:p>
        </w:tc>
        <w:tc>
          <w:tcPr>
            <w:tcW w:w="2693" w:type="dxa"/>
            <w:tcBorders>
              <w:top w:val="single" w:sz="6" w:space="0" w:color="414142"/>
              <w:left w:val="single" w:sz="6" w:space="0" w:color="414142"/>
              <w:bottom w:val="single" w:sz="6" w:space="0" w:color="414142"/>
              <w:right w:val="single" w:sz="6" w:space="0" w:color="414142"/>
            </w:tcBorders>
          </w:tcPr>
          <w:p w14:paraId="1A2779F8" w14:textId="77777777" w:rsidR="00980F3F" w:rsidRPr="006F0663" w:rsidRDefault="0018669A">
            <w:pPr>
              <w:spacing w:line="240" w:lineRule="auto"/>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5904A9D4" w14:textId="1DED1EFA" w:rsidR="00980F3F" w:rsidRPr="006F0663" w:rsidRDefault="00E00A87">
            <w:pPr>
              <w:spacing w:after="0" w:line="240" w:lineRule="auto"/>
              <w:rPr>
                <w:u w:val="single"/>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w:t>
            </w:r>
            <w:r>
              <w:rPr>
                <w:rStyle w:val="eop"/>
                <w:rFonts w:ascii="Arial" w:hAnsi="Arial" w:cs="Arial"/>
                <w:color w:val="D13438"/>
                <w:sz w:val="20"/>
                <w:szCs w:val="20"/>
                <w:shd w:val="clear" w:color="auto" w:fill="FFFFFF"/>
              </w:rPr>
              <w:t> </w:t>
            </w:r>
            <w:r w:rsidR="0018669A" w:rsidRPr="006F0663">
              <w:rPr>
                <w:rFonts w:ascii="Times New Roman" w:eastAsia="Times New Roman" w:hAnsi="Times New Roman" w:cs="Times New Roman"/>
                <w:sz w:val="21"/>
                <w:szCs w:val="21"/>
                <w:lang w:eastAsia="lv-LV"/>
              </w:rPr>
              <w:t>Radiosaskarne PMSE-2010</w:t>
            </w:r>
          </w:p>
        </w:tc>
      </w:tr>
      <w:tr w:rsidR="006F0663" w:rsidRPr="006F0663" w14:paraId="43327360" w14:textId="77777777" w:rsidTr="00E960B2">
        <w:tc>
          <w:tcPr>
            <w:tcW w:w="702" w:type="dxa"/>
            <w:vMerge/>
            <w:tcBorders>
              <w:right w:val="single" w:sz="4" w:space="0" w:color="auto"/>
            </w:tcBorders>
            <w:vAlign w:val="center"/>
          </w:tcPr>
          <w:p w14:paraId="080526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891C9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BF646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51FBCF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right w:val="single" w:sz="6" w:space="0" w:color="414142"/>
            </w:tcBorders>
          </w:tcPr>
          <w:p w14:paraId="444320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right w:val="single" w:sz="6" w:space="0" w:color="414142"/>
            </w:tcBorders>
          </w:tcPr>
          <w:p w14:paraId="5E3570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CB3FD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81019F"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360.</w:t>
            </w:r>
          </w:p>
        </w:tc>
        <w:tc>
          <w:tcPr>
            <w:tcW w:w="13750" w:type="dxa"/>
            <w:gridSpan w:val="6"/>
            <w:tcBorders>
              <w:top w:val="single" w:sz="6" w:space="0" w:color="414142"/>
              <w:left w:val="single" w:sz="6" w:space="0" w:color="414142"/>
              <w:bottom w:val="single" w:sz="6" w:space="0" w:color="414142"/>
              <w:right w:val="single" w:sz="6" w:space="0" w:color="414142"/>
            </w:tcBorders>
          </w:tcPr>
          <w:p w14:paraId="4D27D8C6" w14:textId="68E9E0C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7375–7450 MHz</w:t>
            </w:r>
          </w:p>
        </w:tc>
      </w:tr>
      <w:tr w:rsidR="006F0663" w:rsidRPr="006F0663" w14:paraId="46B97A8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0158B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5A735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ACEC1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68DAFF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494C22E" w14:textId="6F606663"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tc>
        <w:tc>
          <w:tcPr>
            <w:tcW w:w="2693" w:type="dxa"/>
            <w:vMerge w:val="restart"/>
            <w:tcBorders>
              <w:top w:val="single" w:sz="4" w:space="0" w:color="auto"/>
              <w:left w:val="single" w:sz="6" w:space="0" w:color="414142"/>
              <w:bottom w:val="single" w:sz="4" w:space="0" w:color="auto"/>
              <w:right w:val="single" w:sz="4" w:space="0" w:color="auto"/>
            </w:tcBorders>
          </w:tcPr>
          <w:p w14:paraId="49EA1C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581B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1015C3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DF4A2B9" w14:textId="6044E41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tc>
        <w:tc>
          <w:tcPr>
            <w:tcW w:w="2835" w:type="dxa"/>
            <w:tcBorders>
              <w:top w:val="single" w:sz="6" w:space="0" w:color="414142"/>
              <w:left w:val="single" w:sz="4" w:space="0" w:color="auto"/>
              <w:bottom w:val="single" w:sz="6" w:space="0" w:color="414142"/>
              <w:right w:val="single" w:sz="6" w:space="0" w:color="414142"/>
            </w:tcBorders>
          </w:tcPr>
          <w:p w14:paraId="1D1368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7282–7394 MHz</w:t>
            </w:r>
          </w:p>
        </w:tc>
        <w:tc>
          <w:tcPr>
            <w:tcW w:w="2693" w:type="dxa"/>
            <w:tcBorders>
              <w:top w:val="single" w:sz="6" w:space="0" w:color="414142"/>
              <w:left w:val="single" w:sz="6" w:space="0" w:color="414142"/>
              <w:bottom w:val="single" w:sz="6" w:space="0" w:color="414142"/>
              <w:right w:val="single" w:sz="6" w:space="0" w:color="414142"/>
            </w:tcBorders>
          </w:tcPr>
          <w:p w14:paraId="0C905F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19AA24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F435FA8"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FX-7000-PP</w:t>
            </w:r>
          </w:p>
        </w:tc>
      </w:tr>
      <w:tr w:rsidR="006F0663" w:rsidRPr="006F0663" w14:paraId="62319D1D" w14:textId="77777777" w:rsidTr="008D2FD0">
        <w:tc>
          <w:tcPr>
            <w:tcW w:w="702" w:type="dxa"/>
            <w:vMerge/>
            <w:tcBorders>
              <w:right w:val="single" w:sz="4" w:space="0" w:color="auto"/>
            </w:tcBorders>
            <w:vAlign w:val="center"/>
          </w:tcPr>
          <w:p w14:paraId="549DBC3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249A4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E33EB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DA20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7428–7652 MHz</w:t>
            </w:r>
          </w:p>
        </w:tc>
        <w:tc>
          <w:tcPr>
            <w:tcW w:w="2693" w:type="dxa"/>
            <w:tcBorders>
              <w:top w:val="single" w:sz="6" w:space="0" w:color="414142"/>
              <w:left w:val="single" w:sz="6" w:space="0" w:color="414142"/>
              <w:bottom w:val="single" w:sz="6" w:space="0" w:color="414142"/>
              <w:right w:val="single" w:sz="6" w:space="0" w:color="414142"/>
            </w:tcBorders>
          </w:tcPr>
          <w:p w14:paraId="730EC8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1933CF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3A6D476"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FX-7000-1PP</w:t>
            </w:r>
          </w:p>
        </w:tc>
      </w:tr>
      <w:tr w:rsidR="006F0663" w:rsidRPr="006F0663" w14:paraId="4171E9D4" w14:textId="77777777" w:rsidTr="008D2FD0">
        <w:tc>
          <w:tcPr>
            <w:tcW w:w="702" w:type="dxa"/>
            <w:vMerge/>
            <w:tcBorders>
              <w:right w:val="single" w:sz="4" w:space="0" w:color="auto"/>
            </w:tcBorders>
          </w:tcPr>
          <w:p w14:paraId="246551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5DEAFD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1B16D3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5B5DFAF"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7282–7394 MHz</w:t>
            </w:r>
          </w:p>
        </w:tc>
        <w:tc>
          <w:tcPr>
            <w:tcW w:w="2693" w:type="dxa"/>
            <w:tcBorders>
              <w:top w:val="single" w:sz="6" w:space="0" w:color="414142"/>
              <w:left w:val="single" w:sz="6" w:space="0" w:color="414142"/>
              <w:bottom w:val="single" w:sz="6" w:space="0" w:color="414142"/>
              <w:right w:val="single" w:sz="6" w:space="0" w:color="414142"/>
            </w:tcBorders>
          </w:tcPr>
          <w:p w14:paraId="3D530FD2"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367F01B9" w14:textId="60869245" w:rsidR="00980F3F" w:rsidRPr="006F0663" w:rsidRDefault="00E00A87">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 </w:t>
            </w:r>
            <w:r w:rsidR="0018669A" w:rsidRPr="006F0663">
              <w:rPr>
                <w:rFonts w:ascii="Times New Roman" w:eastAsia="Times New Roman" w:hAnsi="Times New Roman" w:cs="Times New Roman"/>
                <w:sz w:val="21"/>
                <w:szCs w:val="21"/>
                <w:lang w:eastAsia="lv-LV"/>
              </w:rPr>
              <w:t>Radiosaskarne PMSE-2010</w:t>
            </w:r>
          </w:p>
        </w:tc>
      </w:tr>
      <w:tr w:rsidR="006F0663" w:rsidRPr="006F0663" w14:paraId="7D4781C5" w14:textId="77777777" w:rsidTr="008D2FD0">
        <w:tc>
          <w:tcPr>
            <w:tcW w:w="702" w:type="dxa"/>
            <w:vMerge/>
            <w:tcBorders>
              <w:right w:val="single" w:sz="4" w:space="0" w:color="auto"/>
            </w:tcBorders>
            <w:vAlign w:val="center"/>
          </w:tcPr>
          <w:p w14:paraId="4A2438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AA28D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9164B0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74848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7394–7422 MHz</w:t>
            </w:r>
          </w:p>
        </w:tc>
        <w:tc>
          <w:tcPr>
            <w:tcW w:w="2693" w:type="dxa"/>
            <w:tcBorders>
              <w:top w:val="single" w:sz="6" w:space="0" w:color="414142"/>
              <w:left w:val="single" w:sz="6" w:space="0" w:color="414142"/>
              <w:bottom w:val="single" w:sz="6" w:space="0" w:color="414142"/>
              <w:right w:val="single" w:sz="6" w:space="0" w:color="414142"/>
            </w:tcBorders>
          </w:tcPr>
          <w:p w14:paraId="5B204E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17EEC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E87AC8C" w14:textId="77777777" w:rsidTr="008D2FD0">
        <w:tc>
          <w:tcPr>
            <w:tcW w:w="702" w:type="dxa"/>
            <w:vMerge/>
            <w:tcBorders>
              <w:right w:val="single" w:sz="4" w:space="0" w:color="auto"/>
            </w:tcBorders>
            <w:vAlign w:val="center"/>
          </w:tcPr>
          <w:p w14:paraId="3B4A5A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E886A9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26EF4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5A03E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7422–7771 MHz</w:t>
            </w:r>
          </w:p>
        </w:tc>
        <w:tc>
          <w:tcPr>
            <w:tcW w:w="2693" w:type="dxa"/>
            <w:tcBorders>
              <w:top w:val="single" w:sz="6" w:space="0" w:color="414142"/>
              <w:left w:val="single" w:sz="6" w:space="0" w:color="414142"/>
              <w:bottom w:val="single" w:sz="6" w:space="0" w:color="414142"/>
              <w:right w:val="single" w:sz="6" w:space="0" w:color="414142"/>
            </w:tcBorders>
          </w:tcPr>
          <w:p w14:paraId="5F9A6F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2ABA9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stacijas</w:t>
            </w:r>
          </w:p>
        </w:tc>
      </w:tr>
      <w:tr w:rsidR="006F0663" w:rsidRPr="006F0663" w14:paraId="6B966084" w14:textId="77777777" w:rsidTr="008D2FD0">
        <w:tc>
          <w:tcPr>
            <w:tcW w:w="702" w:type="dxa"/>
            <w:vMerge/>
            <w:tcBorders>
              <w:right w:val="single" w:sz="4" w:space="0" w:color="auto"/>
            </w:tcBorders>
            <w:vAlign w:val="center"/>
          </w:tcPr>
          <w:p w14:paraId="45F3639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4014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504C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1A19A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5FA536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6034FB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9C9031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301AB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361.</w:t>
            </w:r>
          </w:p>
        </w:tc>
        <w:tc>
          <w:tcPr>
            <w:tcW w:w="13750" w:type="dxa"/>
            <w:gridSpan w:val="6"/>
            <w:tcBorders>
              <w:top w:val="single" w:sz="6" w:space="0" w:color="414142"/>
              <w:left w:val="single" w:sz="6" w:space="0" w:color="414142"/>
              <w:bottom w:val="single" w:sz="6" w:space="0" w:color="414142"/>
              <w:right w:val="single" w:sz="6" w:space="0" w:color="414142"/>
            </w:tcBorders>
          </w:tcPr>
          <w:p w14:paraId="72211254" w14:textId="6D33C77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7450–7550 MHz</w:t>
            </w:r>
          </w:p>
        </w:tc>
      </w:tr>
      <w:tr w:rsidR="006F0663" w:rsidRPr="006F0663" w14:paraId="0D8F1D7C"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F89AE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4FFF0A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64D25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589CA6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0CAC91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534993C1" w14:textId="7678CC0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p w14:paraId="48B646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5.461A</w:t>
            </w:r>
          </w:p>
        </w:tc>
        <w:tc>
          <w:tcPr>
            <w:tcW w:w="2693" w:type="dxa"/>
            <w:vMerge w:val="restart"/>
            <w:tcBorders>
              <w:top w:val="single" w:sz="4" w:space="0" w:color="auto"/>
              <w:left w:val="single" w:sz="6" w:space="0" w:color="414142"/>
              <w:bottom w:val="single" w:sz="4" w:space="0" w:color="auto"/>
              <w:right w:val="single" w:sz="4" w:space="0" w:color="auto"/>
            </w:tcBorders>
          </w:tcPr>
          <w:p w14:paraId="13B5D2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5835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004F1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08A25F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58495C54" w14:textId="1337ABEB"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p w14:paraId="1167E0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5.461A</w:t>
            </w:r>
          </w:p>
        </w:tc>
        <w:tc>
          <w:tcPr>
            <w:tcW w:w="2835" w:type="dxa"/>
            <w:tcBorders>
              <w:top w:val="single" w:sz="6" w:space="0" w:color="414142"/>
              <w:left w:val="single" w:sz="4" w:space="0" w:color="auto"/>
              <w:bottom w:val="single" w:sz="6" w:space="0" w:color="414142"/>
              <w:right w:val="single" w:sz="6" w:space="0" w:color="414142"/>
            </w:tcBorders>
          </w:tcPr>
          <w:p w14:paraId="590FFA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7428–7652 MHz</w:t>
            </w:r>
          </w:p>
        </w:tc>
        <w:tc>
          <w:tcPr>
            <w:tcW w:w="2693" w:type="dxa"/>
            <w:tcBorders>
              <w:top w:val="single" w:sz="6" w:space="0" w:color="414142"/>
              <w:left w:val="single" w:sz="6" w:space="0" w:color="414142"/>
              <w:bottom w:val="single" w:sz="6" w:space="0" w:color="414142"/>
              <w:right w:val="single" w:sz="6" w:space="0" w:color="414142"/>
            </w:tcBorders>
          </w:tcPr>
          <w:p w14:paraId="54FBD7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5C909B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32B2B9D0"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FX-7000-1PP</w:t>
            </w:r>
          </w:p>
        </w:tc>
      </w:tr>
      <w:tr w:rsidR="006F0663" w:rsidRPr="006F0663" w14:paraId="1CDC4E4D" w14:textId="77777777" w:rsidTr="008D2FD0">
        <w:tc>
          <w:tcPr>
            <w:tcW w:w="702" w:type="dxa"/>
            <w:vMerge/>
            <w:tcBorders>
              <w:right w:val="single" w:sz="4" w:space="0" w:color="auto"/>
            </w:tcBorders>
            <w:vAlign w:val="center"/>
          </w:tcPr>
          <w:p w14:paraId="466AC5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914C8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D6DE9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C9DB1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7422–7771 MHz</w:t>
            </w:r>
          </w:p>
        </w:tc>
        <w:tc>
          <w:tcPr>
            <w:tcW w:w="2693" w:type="dxa"/>
            <w:tcBorders>
              <w:top w:val="single" w:sz="6" w:space="0" w:color="414142"/>
              <w:left w:val="single" w:sz="6" w:space="0" w:color="414142"/>
              <w:bottom w:val="single" w:sz="6" w:space="0" w:color="414142"/>
              <w:right w:val="single" w:sz="6" w:space="0" w:color="414142"/>
            </w:tcBorders>
          </w:tcPr>
          <w:p w14:paraId="48A9C8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47F90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stacijas</w:t>
            </w:r>
          </w:p>
        </w:tc>
      </w:tr>
      <w:tr w:rsidR="006F0663" w:rsidRPr="006F0663" w14:paraId="5B30FF38" w14:textId="77777777" w:rsidTr="008D2FD0">
        <w:tc>
          <w:tcPr>
            <w:tcW w:w="702" w:type="dxa"/>
            <w:vMerge/>
            <w:tcBorders>
              <w:right w:val="single" w:sz="4" w:space="0" w:color="auto"/>
            </w:tcBorders>
            <w:vAlign w:val="center"/>
          </w:tcPr>
          <w:p w14:paraId="4AB4A3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EEAD9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294E9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5E15F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2264ED0"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02AA52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1C7F68E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BBF6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362.</w:t>
            </w:r>
          </w:p>
        </w:tc>
        <w:tc>
          <w:tcPr>
            <w:tcW w:w="13750" w:type="dxa"/>
            <w:gridSpan w:val="6"/>
            <w:tcBorders>
              <w:top w:val="single" w:sz="6" w:space="0" w:color="414142"/>
              <w:left w:val="single" w:sz="6" w:space="0" w:color="414142"/>
              <w:bottom w:val="single" w:sz="6" w:space="0" w:color="414142"/>
              <w:right w:val="single" w:sz="6" w:space="0" w:color="414142"/>
            </w:tcBorders>
          </w:tcPr>
          <w:p w14:paraId="22EDEBE5" w14:textId="5E484FD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7550–7750 MHz</w:t>
            </w:r>
          </w:p>
        </w:tc>
      </w:tr>
      <w:tr w:rsidR="006F0663" w:rsidRPr="006F0663" w14:paraId="7B3F12A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EE8B6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0B779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C7B0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CCD8C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348F600C" w14:textId="172CB76A"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tc>
        <w:tc>
          <w:tcPr>
            <w:tcW w:w="2693" w:type="dxa"/>
            <w:vMerge w:val="restart"/>
            <w:tcBorders>
              <w:top w:val="single" w:sz="4" w:space="0" w:color="auto"/>
              <w:left w:val="single" w:sz="6" w:space="0" w:color="414142"/>
              <w:bottom w:val="single" w:sz="4" w:space="0" w:color="auto"/>
              <w:right w:val="single" w:sz="4" w:space="0" w:color="auto"/>
            </w:tcBorders>
          </w:tcPr>
          <w:p w14:paraId="7B647B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8D0D7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5EE6F0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5C9CE441" w14:textId="2985271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tc>
        <w:tc>
          <w:tcPr>
            <w:tcW w:w="2835" w:type="dxa"/>
            <w:tcBorders>
              <w:top w:val="single" w:sz="6" w:space="0" w:color="414142"/>
              <w:left w:val="single" w:sz="4" w:space="0" w:color="auto"/>
              <w:bottom w:val="single" w:sz="6" w:space="0" w:color="414142"/>
              <w:right w:val="single" w:sz="6" w:space="0" w:color="414142"/>
            </w:tcBorders>
          </w:tcPr>
          <w:p w14:paraId="09ED7340" w14:textId="5800F47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7428–7652 MHz/7673–7897 MHz</w:t>
            </w:r>
          </w:p>
        </w:tc>
        <w:tc>
          <w:tcPr>
            <w:tcW w:w="2693" w:type="dxa"/>
            <w:tcBorders>
              <w:top w:val="single" w:sz="6" w:space="0" w:color="414142"/>
              <w:left w:val="single" w:sz="6" w:space="0" w:color="414142"/>
              <w:bottom w:val="single" w:sz="6" w:space="0" w:color="414142"/>
              <w:right w:val="single" w:sz="6" w:space="0" w:color="414142"/>
            </w:tcBorders>
          </w:tcPr>
          <w:p w14:paraId="756B05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25B993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B5F8A07"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FX-7000-1PP</w:t>
            </w:r>
          </w:p>
        </w:tc>
      </w:tr>
      <w:tr w:rsidR="006F0663" w:rsidRPr="006F0663" w14:paraId="407BFFD2" w14:textId="77777777" w:rsidTr="008D2FD0">
        <w:tc>
          <w:tcPr>
            <w:tcW w:w="702" w:type="dxa"/>
            <w:vMerge/>
            <w:tcBorders>
              <w:right w:val="single" w:sz="4" w:space="0" w:color="auto"/>
            </w:tcBorders>
            <w:vAlign w:val="center"/>
          </w:tcPr>
          <w:p w14:paraId="3DBB37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24F26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194C1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2C340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7422–7771 MHz</w:t>
            </w:r>
          </w:p>
        </w:tc>
        <w:tc>
          <w:tcPr>
            <w:tcW w:w="2693" w:type="dxa"/>
            <w:tcBorders>
              <w:top w:val="single" w:sz="6" w:space="0" w:color="414142"/>
              <w:left w:val="single" w:sz="6" w:space="0" w:color="414142"/>
              <w:bottom w:val="single" w:sz="6" w:space="0" w:color="414142"/>
              <w:right w:val="single" w:sz="6" w:space="0" w:color="414142"/>
            </w:tcBorders>
          </w:tcPr>
          <w:p w14:paraId="1780CE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37026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stacijas</w:t>
            </w:r>
          </w:p>
        </w:tc>
      </w:tr>
      <w:tr w:rsidR="006F0663" w:rsidRPr="006F0663" w14:paraId="06D19EE6" w14:textId="77777777" w:rsidTr="008D2FD0">
        <w:tc>
          <w:tcPr>
            <w:tcW w:w="702" w:type="dxa"/>
            <w:vMerge/>
            <w:tcBorders>
              <w:right w:val="single" w:sz="4" w:space="0" w:color="auto"/>
            </w:tcBorders>
            <w:vAlign w:val="center"/>
          </w:tcPr>
          <w:p w14:paraId="7011EC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AB6B3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DFE76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627E6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3C99D71"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58A9D8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470621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C997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363.</w:t>
            </w:r>
          </w:p>
        </w:tc>
        <w:tc>
          <w:tcPr>
            <w:tcW w:w="13750" w:type="dxa"/>
            <w:gridSpan w:val="6"/>
            <w:tcBorders>
              <w:top w:val="single" w:sz="6" w:space="0" w:color="414142"/>
              <w:left w:val="single" w:sz="6" w:space="0" w:color="414142"/>
              <w:bottom w:val="single" w:sz="6" w:space="0" w:color="414142"/>
              <w:right w:val="single" w:sz="6" w:space="0" w:color="414142"/>
            </w:tcBorders>
          </w:tcPr>
          <w:p w14:paraId="7AD625AD" w14:textId="70A4BE4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7750–7900 MHz</w:t>
            </w:r>
          </w:p>
        </w:tc>
      </w:tr>
      <w:tr w:rsidR="006F0663" w:rsidRPr="006F0663" w14:paraId="3784ADD4"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67023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70E34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6EF8E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 5.461B</w:t>
            </w:r>
          </w:p>
          <w:p w14:paraId="5F4210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693" w:type="dxa"/>
            <w:vMerge w:val="restart"/>
            <w:tcBorders>
              <w:top w:val="single" w:sz="4" w:space="0" w:color="auto"/>
              <w:left w:val="single" w:sz="6" w:space="0" w:color="414142"/>
              <w:bottom w:val="single" w:sz="4" w:space="0" w:color="auto"/>
              <w:right w:val="single" w:sz="4" w:space="0" w:color="auto"/>
            </w:tcBorders>
          </w:tcPr>
          <w:p w14:paraId="048067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D07DC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 5.461B</w:t>
            </w:r>
          </w:p>
          <w:p w14:paraId="41A3DB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4" w:space="0" w:color="auto"/>
              <w:bottom w:val="single" w:sz="6" w:space="0" w:color="414142"/>
              <w:right w:val="single" w:sz="6" w:space="0" w:color="414142"/>
            </w:tcBorders>
          </w:tcPr>
          <w:p w14:paraId="462B302D" w14:textId="7B24D7B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7673</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7897 MHz</w:t>
            </w:r>
          </w:p>
        </w:tc>
        <w:tc>
          <w:tcPr>
            <w:tcW w:w="2693" w:type="dxa"/>
            <w:tcBorders>
              <w:top w:val="single" w:sz="6" w:space="0" w:color="414142"/>
              <w:left w:val="single" w:sz="6" w:space="0" w:color="414142"/>
              <w:bottom w:val="single" w:sz="6" w:space="0" w:color="414142"/>
              <w:right w:val="single" w:sz="6" w:space="0" w:color="414142"/>
            </w:tcBorders>
          </w:tcPr>
          <w:p w14:paraId="01E41A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26E3CB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BF0FF74"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FX-7000-1PP</w:t>
            </w:r>
          </w:p>
        </w:tc>
      </w:tr>
      <w:tr w:rsidR="006F0663" w:rsidRPr="006F0663" w14:paraId="395B2FD0" w14:textId="77777777" w:rsidTr="008D2FD0">
        <w:tc>
          <w:tcPr>
            <w:tcW w:w="702" w:type="dxa"/>
            <w:vMerge/>
            <w:tcBorders>
              <w:right w:val="single" w:sz="4" w:space="0" w:color="auto"/>
            </w:tcBorders>
            <w:vAlign w:val="center"/>
          </w:tcPr>
          <w:p w14:paraId="780D69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59C96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34D29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24054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7771–7799 MHz</w:t>
            </w:r>
          </w:p>
        </w:tc>
        <w:tc>
          <w:tcPr>
            <w:tcW w:w="2693" w:type="dxa"/>
            <w:tcBorders>
              <w:top w:val="single" w:sz="6" w:space="0" w:color="414142"/>
              <w:left w:val="single" w:sz="6" w:space="0" w:color="414142"/>
              <w:bottom w:val="single" w:sz="6" w:space="0" w:color="414142"/>
              <w:right w:val="single" w:sz="6" w:space="0" w:color="414142"/>
            </w:tcBorders>
          </w:tcPr>
          <w:p w14:paraId="08F3AE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77FA9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Iedalījums AS atļauts izmantošanai tikai Jūras novērošanas sistēmas radioiekārtām no Lietuvas robežas gar Baltijas jūras un </w:t>
            </w:r>
            <w:r w:rsidRPr="006F0663">
              <w:rPr>
                <w:rFonts w:ascii="Times New Roman" w:eastAsia="Times New Roman" w:hAnsi="Times New Roman" w:cs="Times New Roman"/>
                <w:sz w:val="21"/>
                <w:szCs w:val="21"/>
                <w:lang w:eastAsia="lv-LV"/>
              </w:rPr>
              <w:lastRenderedPageBreak/>
              <w:t>Rīgas jūras līča piekrasti līdz Igaunijas robežai</w:t>
            </w:r>
          </w:p>
          <w:p w14:paraId="479BA6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A22F253" w14:textId="77777777" w:rsidTr="008D2FD0">
        <w:tc>
          <w:tcPr>
            <w:tcW w:w="702" w:type="dxa"/>
            <w:vMerge/>
            <w:tcBorders>
              <w:right w:val="single" w:sz="4" w:space="0" w:color="auto"/>
            </w:tcBorders>
            <w:vAlign w:val="center"/>
          </w:tcPr>
          <w:p w14:paraId="7A4605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B4E99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16A84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E67FA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7422–7771 MHz</w:t>
            </w:r>
          </w:p>
        </w:tc>
        <w:tc>
          <w:tcPr>
            <w:tcW w:w="2693" w:type="dxa"/>
            <w:tcBorders>
              <w:top w:val="single" w:sz="6" w:space="0" w:color="414142"/>
              <w:left w:val="single" w:sz="6" w:space="0" w:color="414142"/>
              <w:bottom w:val="single" w:sz="6" w:space="0" w:color="414142"/>
              <w:right w:val="single" w:sz="6" w:space="0" w:color="414142"/>
            </w:tcBorders>
          </w:tcPr>
          <w:p w14:paraId="65FB5E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7635E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stacijas</w:t>
            </w:r>
          </w:p>
        </w:tc>
      </w:tr>
      <w:tr w:rsidR="006F0663" w:rsidRPr="006F0663" w14:paraId="1155498B" w14:textId="77777777" w:rsidTr="008D2FD0">
        <w:tc>
          <w:tcPr>
            <w:tcW w:w="702" w:type="dxa"/>
            <w:vMerge/>
            <w:tcBorders>
              <w:right w:val="single" w:sz="4" w:space="0" w:color="auto"/>
            </w:tcBorders>
            <w:vAlign w:val="center"/>
          </w:tcPr>
          <w:p w14:paraId="69B71B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A393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E5939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FF2ED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757D0208"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57C3E5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0D62C2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FF304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364.</w:t>
            </w:r>
          </w:p>
        </w:tc>
        <w:tc>
          <w:tcPr>
            <w:tcW w:w="13750" w:type="dxa"/>
            <w:gridSpan w:val="6"/>
            <w:tcBorders>
              <w:top w:val="single" w:sz="6" w:space="0" w:color="414142"/>
              <w:left w:val="single" w:sz="6" w:space="0" w:color="414142"/>
              <w:bottom w:val="single" w:sz="6" w:space="0" w:color="414142"/>
              <w:right w:val="single" w:sz="6" w:space="0" w:color="414142"/>
            </w:tcBorders>
          </w:tcPr>
          <w:p w14:paraId="78F52D42" w14:textId="2B2B7A5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7900–8025 MHz</w:t>
            </w:r>
          </w:p>
        </w:tc>
      </w:tr>
      <w:tr w:rsidR="006F0663" w:rsidRPr="006F0663" w14:paraId="07DBD0B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3695CB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C17A6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26A1F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0C4134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835D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w:t>
            </w:r>
          </w:p>
        </w:tc>
        <w:tc>
          <w:tcPr>
            <w:tcW w:w="2693" w:type="dxa"/>
            <w:vMerge w:val="restart"/>
            <w:tcBorders>
              <w:top w:val="single" w:sz="4" w:space="0" w:color="auto"/>
              <w:left w:val="single" w:sz="6" w:space="0" w:color="414142"/>
              <w:bottom w:val="single" w:sz="4" w:space="0" w:color="auto"/>
              <w:right w:val="single" w:sz="4" w:space="0" w:color="auto"/>
            </w:tcBorders>
          </w:tcPr>
          <w:p w14:paraId="1694D6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6E451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60190A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BB0E1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w:t>
            </w:r>
          </w:p>
        </w:tc>
        <w:tc>
          <w:tcPr>
            <w:tcW w:w="2835" w:type="dxa"/>
            <w:tcBorders>
              <w:top w:val="single" w:sz="6" w:space="0" w:color="414142"/>
              <w:left w:val="single" w:sz="4" w:space="0" w:color="auto"/>
              <w:bottom w:val="single" w:sz="6" w:space="0" w:color="414142"/>
              <w:right w:val="single" w:sz="6" w:space="0" w:color="414142"/>
            </w:tcBorders>
          </w:tcPr>
          <w:p w14:paraId="0BBA061C" w14:textId="44BCF49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7900–8500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MHz</w:t>
            </w:r>
          </w:p>
        </w:tc>
        <w:tc>
          <w:tcPr>
            <w:tcW w:w="2693" w:type="dxa"/>
            <w:tcBorders>
              <w:top w:val="single" w:sz="6" w:space="0" w:color="414142"/>
              <w:left w:val="single" w:sz="6" w:space="0" w:color="414142"/>
              <w:bottom w:val="single" w:sz="6" w:space="0" w:color="414142"/>
              <w:right w:val="single" w:sz="6" w:space="0" w:color="414142"/>
            </w:tcBorders>
          </w:tcPr>
          <w:p w14:paraId="7A8926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A9518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4DA5A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FX-8000-PP</w:t>
            </w:r>
          </w:p>
        </w:tc>
      </w:tr>
      <w:tr w:rsidR="006F0663" w:rsidRPr="006F0663" w14:paraId="63D7C32F" w14:textId="77777777" w:rsidTr="008D2FD0">
        <w:tc>
          <w:tcPr>
            <w:tcW w:w="702" w:type="dxa"/>
            <w:vMerge/>
            <w:tcBorders>
              <w:right w:val="single" w:sz="4" w:space="0" w:color="auto"/>
            </w:tcBorders>
            <w:vAlign w:val="center"/>
          </w:tcPr>
          <w:p w14:paraId="16E196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75B61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7B061C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4A4AA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C1A82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5FFF65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AA21D97" w14:textId="77777777" w:rsidTr="00E960B2">
        <w:tc>
          <w:tcPr>
            <w:tcW w:w="702" w:type="dxa"/>
            <w:vMerge/>
            <w:tcBorders>
              <w:right w:val="single" w:sz="4" w:space="0" w:color="auto"/>
            </w:tcBorders>
            <w:vAlign w:val="center"/>
          </w:tcPr>
          <w:p w14:paraId="6767C9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3A07A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E8E7A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AF07B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7961–8017 MHz</w:t>
            </w:r>
          </w:p>
        </w:tc>
        <w:tc>
          <w:tcPr>
            <w:tcW w:w="2693" w:type="dxa"/>
            <w:tcBorders>
              <w:top w:val="single" w:sz="6" w:space="0" w:color="414142"/>
              <w:left w:val="single" w:sz="6" w:space="0" w:color="414142"/>
              <w:right w:val="single" w:sz="6" w:space="0" w:color="414142"/>
            </w:tcBorders>
          </w:tcPr>
          <w:p w14:paraId="46B59E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08B49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10F28D2" w14:textId="77777777" w:rsidTr="008D2FD0">
        <w:tc>
          <w:tcPr>
            <w:tcW w:w="702" w:type="dxa"/>
            <w:vMerge/>
            <w:tcBorders>
              <w:right w:val="single" w:sz="4" w:space="0" w:color="auto"/>
            </w:tcBorders>
            <w:vAlign w:val="center"/>
          </w:tcPr>
          <w:p w14:paraId="785609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7C72A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BA32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8353E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AS un CS: 8017–8271 MHz</w:t>
            </w:r>
          </w:p>
        </w:tc>
        <w:tc>
          <w:tcPr>
            <w:tcW w:w="2693" w:type="dxa"/>
            <w:tcBorders>
              <w:top w:val="single" w:sz="6" w:space="0" w:color="414142"/>
              <w:left w:val="single" w:sz="6" w:space="0" w:color="414142"/>
              <w:bottom w:val="single" w:sz="6" w:space="0" w:color="414142"/>
              <w:right w:val="single" w:sz="6" w:space="0" w:color="414142"/>
            </w:tcBorders>
          </w:tcPr>
          <w:p w14:paraId="0DB62E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1241A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DC8D66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D9DBC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365.</w:t>
            </w:r>
          </w:p>
        </w:tc>
        <w:tc>
          <w:tcPr>
            <w:tcW w:w="13750" w:type="dxa"/>
            <w:gridSpan w:val="6"/>
            <w:tcBorders>
              <w:top w:val="single" w:sz="6" w:space="0" w:color="414142"/>
              <w:left w:val="single" w:sz="6" w:space="0" w:color="414142"/>
              <w:bottom w:val="single" w:sz="6" w:space="0" w:color="414142"/>
              <w:right w:val="single" w:sz="6" w:space="0" w:color="414142"/>
            </w:tcBorders>
          </w:tcPr>
          <w:p w14:paraId="675688BE" w14:textId="4DDC9A1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8025–8175 MHz</w:t>
            </w:r>
          </w:p>
        </w:tc>
      </w:tr>
      <w:tr w:rsidR="006F0663" w:rsidRPr="006F0663" w14:paraId="01137F2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CD752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B7FA5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3AF594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A4633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723A0D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3827BF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693" w:type="dxa"/>
            <w:vMerge w:val="restart"/>
            <w:tcBorders>
              <w:top w:val="single" w:sz="4" w:space="0" w:color="auto"/>
              <w:left w:val="single" w:sz="6" w:space="0" w:color="414142"/>
              <w:bottom w:val="single" w:sz="4" w:space="0" w:color="auto"/>
              <w:right w:val="single" w:sz="4" w:space="0" w:color="auto"/>
            </w:tcBorders>
          </w:tcPr>
          <w:p w14:paraId="67E6CE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1C7E77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AAF7D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7965C4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5031C1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835" w:type="dxa"/>
            <w:tcBorders>
              <w:top w:val="single" w:sz="6" w:space="0" w:color="414142"/>
              <w:left w:val="single" w:sz="4" w:space="0" w:color="auto"/>
              <w:bottom w:val="single" w:sz="6" w:space="0" w:color="414142"/>
              <w:right w:val="single" w:sz="6" w:space="0" w:color="414142"/>
            </w:tcBorders>
          </w:tcPr>
          <w:p w14:paraId="1FD407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7900–8500 MHz</w:t>
            </w:r>
          </w:p>
        </w:tc>
        <w:tc>
          <w:tcPr>
            <w:tcW w:w="2693" w:type="dxa"/>
            <w:tcBorders>
              <w:top w:val="single" w:sz="6" w:space="0" w:color="414142"/>
              <w:left w:val="single" w:sz="6" w:space="0" w:color="414142"/>
              <w:bottom w:val="single" w:sz="6" w:space="0" w:color="414142"/>
              <w:right w:val="single" w:sz="6" w:space="0" w:color="414142"/>
            </w:tcBorders>
          </w:tcPr>
          <w:p w14:paraId="243FA0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37F867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FB8D6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FX-8000-PP</w:t>
            </w:r>
          </w:p>
        </w:tc>
      </w:tr>
      <w:tr w:rsidR="006F0663" w:rsidRPr="006F0663" w14:paraId="3677C8CD" w14:textId="77777777" w:rsidTr="008D2FD0">
        <w:tc>
          <w:tcPr>
            <w:tcW w:w="702" w:type="dxa"/>
            <w:vMerge/>
            <w:tcBorders>
              <w:right w:val="single" w:sz="4" w:space="0" w:color="auto"/>
            </w:tcBorders>
            <w:vAlign w:val="center"/>
          </w:tcPr>
          <w:p w14:paraId="640201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C03D2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9AD6D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D5C29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AS un CS: 8017–8271 MHz</w:t>
            </w:r>
          </w:p>
        </w:tc>
        <w:tc>
          <w:tcPr>
            <w:tcW w:w="2693" w:type="dxa"/>
            <w:tcBorders>
              <w:top w:val="single" w:sz="6" w:space="0" w:color="414142"/>
              <w:left w:val="single" w:sz="6" w:space="0" w:color="414142"/>
              <w:bottom w:val="single" w:sz="6" w:space="0" w:color="414142"/>
              <w:right w:val="single" w:sz="6" w:space="0" w:color="414142"/>
            </w:tcBorders>
          </w:tcPr>
          <w:p w14:paraId="23B0DD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32110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9F65977" w14:textId="77777777" w:rsidTr="008D2FD0">
        <w:tc>
          <w:tcPr>
            <w:tcW w:w="702" w:type="dxa"/>
            <w:vMerge/>
            <w:tcBorders>
              <w:right w:val="single" w:sz="4" w:space="0" w:color="auto"/>
            </w:tcBorders>
            <w:vAlign w:val="center"/>
          </w:tcPr>
          <w:p w14:paraId="2C5F2A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9EE5C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84D1EC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1A1C4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25F797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66E8B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286A55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AD31F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366.</w:t>
            </w:r>
          </w:p>
        </w:tc>
        <w:tc>
          <w:tcPr>
            <w:tcW w:w="13750" w:type="dxa"/>
            <w:gridSpan w:val="6"/>
            <w:tcBorders>
              <w:top w:val="single" w:sz="6" w:space="0" w:color="414142"/>
              <w:left w:val="single" w:sz="6" w:space="0" w:color="414142"/>
              <w:bottom w:val="single" w:sz="6" w:space="0" w:color="414142"/>
              <w:right w:val="single" w:sz="6" w:space="0" w:color="414142"/>
            </w:tcBorders>
          </w:tcPr>
          <w:p w14:paraId="10608979" w14:textId="187ACAA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8175–8215 MHz</w:t>
            </w:r>
          </w:p>
        </w:tc>
      </w:tr>
      <w:tr w:rsidR="006F0663" w:rsidRPr="006F0663" w14:paraId="201C907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28313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98125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4A77B5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D75E0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(Zeme–izplatījums)</w:t>
            </w:r>
          </w:p>
          <w:p w14:paraId="5E269A1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09F2E3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4613B8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693" w:type="dxa"/>
            <w:vMerge w:val="restart"/>
            <w:tcBorders>
              <w:top w:val="single" w:sz="4" w:space="0" w:color="auto"/>
              <w:left w:val="single" w:sz="6" w:space="0" w:color="414142"/>
              <w:bottom w:val="single" w:sz="4" w:space="0" w:color="auto"/>
              <w:right w:val="single" w:sz="4" w:space="0" w:color="auto"/>
            </w:tcBorders>
          </w:tcPr>
          <w:p w14:paraId="7D919A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(izplatījums–Zeme)</w:t>
            </w:r>
          </w:p>
          <w:p w14:paraId="55E942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0A0C2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(Zeme–izplatījums)</w:t>
            </w:r>
          </w:p>
          <w:p w14:paraId="624952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31F710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6E39EB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835" w:type="dxa"/>
            <w:tcBorders>
              <w:top w:val="single" w:sz="6" w:space="0" w:color="414142"/>
              <w:left w:val="single" w:sz="4" w:space="0" w:color="auto"/>
              <w:bottom w:val="single" w:sz="6" w:space="0" w:color="414142"/>
              <w:right w:val="single" w:sz="6" w:space="0" w:color="414142"/>
            </w:tcBorders>
          </w:tcPr>
          <w:p w14:paraId="3F0AE7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Ciparu RRL: 7900–8500 MHz</w:t>
            </w:r>
          </w:p>
        </w:tc>
        <w:tc>
          <w:tcPr>
            <w:tcW w:w="2693" w:type="dxa"/>
            <w:tcBorders>
              <w:top w:val="single" w:sz="6" w:space="0" w:color="414142"/>
              <w:left w:val="single" w:sz="6" w:space="0" w:color="414142"/>
              <w:bottom w:val="single" w:sz="6" w:space="0" w:color="414142"/>
              <w:right w:val="single" w:sz="6" w:space="0" w:color="414142"/>
            </w:tcBorders>
          </w:tcPr>
          <w:p w14:paraId="20569D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35DC7F8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714B2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FX-8000-PP</w:t>
            </w:r>
          </w:p>
        </w:tc>
      </w:tr>
      <w:tr w:rsidR="006F0663" w:rsidRPr="006F0663" w14:paraId="536ED8A0" w14:textId="77777777" w:rsidTr="008D2FD0">
        <w:tc>
          <w:tcPr>
            <w:tcW w:w="702" w:type="dxa"/>
            <w:vMerge/>
            <w:tcBorders>
              <w:right w:val="single" w:sz="4" w:space="0" w:color="auto"/>
            </w:tcBorders>
            <w:vAlign w:val="center"/>
          </w:tcPr>
          <w:p w14:paraId="02DEA9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3197A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8CBC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3696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AS un CS: 8017–8271 MHz</w:t>
            </w:r>
          </w:p>
        </w:tc>
        <w:tc>
          <w:tcPr>
            <w:tcW w:w="2693" w:type="dxa"/>
            <w:tcBorders>
              <w:top w:val="single" w:sz="6" w:space="0" w:color="414142"/>
              <w:left w:val="single" w:sz="6" w:space="0" w:color="414142"/>
              <w:bottom w:val="single" w:sz="6" w:space="0" w:color="414142"/>
              <w:right w:val="single" w:sz="6" w:space="0" w:color="414142"/>
            </w:tcBorders>
          </w:tcPr>
          <w:p w14:paraId="3E34835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FA0B5E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B505F2E" w14:textId="77777777" w:rsidTr="008D2FD0">
        <w:tc>
          <w:tcPr>
            <w:tcW w:w="702" w:type="dxa"/>
            <w:vMerge/>
            <w:tcBorders>
              <w:right w:val="single" w:sz="4" w:space="0" w:color="auto"/>
            </w:tcBorders>
            <w:vAlign w:val="center"/>
          </w:tcPr>
          <w:p w14:paraId="5E79421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CE8A5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20F3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F2054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465F87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59DE96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E0F65A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604F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367.</w:t>
            </w:r>
          </w:p>
        </w:tc>
        <w:tc>
          <w:tcPr>
            <w:tcW w:w="13750" w:type="dxa"/>
            <w:gridSpan w:val="6"/>
            <w:tcBorders>
              <w:top w:val="single" w:sz="6" w:space="0" w:color="414142"/>
              <w:left w:val="single" w:sz="6" w:space="0" w:color="414142"/>
              <w:bottom w:val="single" w:sz="6" w:space="0" w:color="414142"/>
              <w:right w:val="single" w:sz="6" w:space="0" w:color="414142"/>
            </w:tcBorders>
          </w:tcPr>
          <w:p w14:paraId="3ACAB85C" w14:textId="1DAFD38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8215–8400 MHz</w:t>
            </w:r>
          </w:p>
        </w:tc>
      </w:tr>
      <w:tr w:rsidR="006F0663" w:rsidRPr="006F0663" w14:paraId="04C0D04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FBCB0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4C2AA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3B25C1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807B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05FB6A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193FA5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693" w:type="dxa"/>
            <w:vMerge w:val="restart"/>
            <w:tcBorders>
              <w:top w:val="single" w:sz="4" w:space="0" w:color="auto"/>
              <w:left w:val="single" w:sz="6" w:space="0" w:color="414142"/>
              <w:bottom w:val="single" w:sz="4" w:space="0" w:color="auto"/>
              <w:right w:val="single" w:sz="4" w:space="0" w:color="auto"/>
            </w:tcBorders>
          </w:tcPr>
          <w:p w14:paraId="39BD44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2CF68E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9CD03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1910FD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3BD8D7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835" w:type="dxa"/>
            <w:tcBorders>
              <w:top w:val="single" w:sz="6" w:space="0" w:color="414142"/>
              <w:left w:val="single" w:sz="4" w:space="0" w:color="auto"/>
              <w:bottom w:val="single" w:sz="6" w:space="0" w:color="414142"/>
              <w:right w:val="single" w:sz="6" w:space="0" w:color="414142"/>
            </w:tcBorders>
          </w:tcPr>
          <w:p w14:paraId="08CE8E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7900–8500 MHz</w:t>
            </w:r>
          </w:p>
        </w:tc>
        <w:tc>
          <w:tcPr>
            <w:tcW w:w="2693" w:type="dxa"/>
            <w:tcBorders>
              <w:top w:val="single" w:sz="6" w:space="0" w:color="414142"/>
              <w:left w:val="single" w:sz="6" w:space="0" w:color="414142"/>
              <w:bottom w:val="single" w:sz="6" w:space="0" w:color="414142"/>
              <w:right w:val="single" w:sz="6" w:space="0" w:color="414142"/>
            </w:tcBorders>
          </w:tcPr>
          <w:p w14:paraId="77492C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4D3D4F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41F6D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FX-8000-PP</w:t>
            </w:r>
          </w:p>
        </w:tc>
      </w:tr>
      <w:tr w:rsidR="006F0663" w:rsidRPr="006F0663" w14:paraId="7AEADB5E" w14:textId="77777777" w:rsidTr="008D2FD0">
        <w:tc>
          <w:tcPr>
            <w:tcW w:w="702" w:type="dxa"/>
            <w:vMerge/>
            <w:tcBorders>
              <w:right w:val="single" w:sz="4" w:space="0" w:color="auto"/>
            </w:tcBorders>
            <w:vAlign w:val="center"/>
          </w:tcPr>
          <w:p w14:paraId="740258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9084A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E14AF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A9B85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AS un CS: 8017–8271 MHz</w:t>
            </w:r>
          </w:p>
        </w:tc>
        <w:tc>
          <w:tcPr>
            <w:tcW w:w="2693" w:type="dxa"/>
            <w:tcBorders>
              <w:top w:val="single" w:sz="6" w:space="0" w:color="414142"/>
              <w:left w:val="single" w:sz="6" w:space="0" w:color="414142"/>
              <w:bottom w:val="single" w:sz="6" w:space="0" w:color="414142"/>
              <w:right w:val="single" w:sz="6" w:space="0" w:color="414142"/>
            </w:tcBorders>
          </w:tcPr>
          <w:p w14:paraId="2B5C63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27057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DFEF6B7" w14:textId="77777777" w:rsidTr="008D2FD0">
        <w:tc>
          <w:tcPr>
            <w:tcW w:w="702" w:type="dxa"/>
            <w:vMerge/>
            <w:tcBorders>
              <w:right w:val="single" w:sz="4" w:space="0" w:color="auto"/>
            </w:tcBorders>
            <w:vAlign w:val="center"/>
          </w:tcPr>
          <w:p w14:paraId="1EEE9A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29832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3E55D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12F77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8271–8327 MHz</w:t>
            </w:r>
          </w:p>
        </w:tc>
        <w:tc>
          <w:tcPr>
            <w:tcW w:w="2693" w:type="dxa"/>
            <w:tcBorders>
              <w:top w:val="single" w:sz="6" w:space="0" w:color="414142"/>
              <w:left w:val="single" w:sz="6" w:space="0" w:color="414142"/>
              <w:bottom w:val="single" w:sz="6" w:space="0" w:color="414142"/>
              <w:right w:val="single" w:sz="6" w:space="0" w:color="414142"/>
            </w:tcBorders>
          </w:tcPr>
          <w:p w14:paraId="45117A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A93AA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C5AA61C" w14:textId="77777777" w:rsidTr="008D2FD0">
        <w:tc>
          <w:tcPr>
            <w:tcW w:w="702" w:type="dxa"/>
            <w:vMerge/>
            <w:tcBorders>
              <w:right w:val="single" w:sz="4" w:space="0" w:color="auto"/>
            </w:tcBorders>
            <w:vAlign w:val="center"/>
          </w:tcPr>
          <w:p w14:paraId="594B84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12326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C8AE5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7A00A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51CC10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1CA5B6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C4F5B6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A33F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368.</w:t>
            </w:r>
          </w:p>
        </w:tc>
        <w:tc>
          <w:tcPr>
            <w:tcW w:w="13750" w:type="dxa"/>
            <w:gridSpan w:val="6"/>
            <w:tcBorders>
              <w:top w:val="single" w:sz="6" w:space="0" w:color="414142"/>
              <w:left w:val="single" w:sz="6" w:space="0" w:color="414142"/>
              <w:bottom w:val="single" w:sz="6" w:space="0" w:color="414142"/>
              <w:right w:val="single" w:sz="6" w:space="0" w:color="414142"/>
            </w:tcBorders>
          </w:tcPr>
          <w:p w14:paraId="7DBBE50F" w14:textId="0904D97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8400–8500 MHz</w:t>
            </w:r>
          </w:p>
        </w:tc>
      </w:tr>
      <w:tr w:rsidR="006F0663" w:rsidRPr="006F0663" w14:paraId="58357D64"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B712D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FDDB1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FF57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CC59B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5.465 5.466</w:t>
            </w:r>
          </w:p>
        </w:tc>
        <w:tc>
          <w:tcPr>
            <w:tcW w:w="2693" w:type="dxa"/>
            <w:vMerge w:val="restart"/>
            <w:tcBorders>
              <w:top w:val="single" w:sz="4" w:space="0" w:color="auto"/>
              <w:left w:val="single" w:sz="6" w:space="0" w:color="414142"/>
              <w:bottom w:val="single" w:sz="4" w:space="0" w:color="auto"/>
              <w:right w:val="single" w:sz="4" w:space="0" w:color="auto"/>
            </w:tcBorders>
          </w:tcPr>
          <w:p w14:paraId="43DF555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9D970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5AD6C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5.465</w:t>
            </w:r>
          </w:p>
        </w:tc>
        <w:tc>
          <w:tcPr>
            <w:tcW w:w="2835" w:type="dxa"/>
            <w:tcBorders>
              <w:top w:val="single" w:sz="6" w:space="0" w:color="414142"/>
              <w:left w:val="single" w:sz="4" w:space="0" w:color="auto"/>
              <w:bottom w:val="single" w:sz="6" w:space="0" w:color="414142"/>
              <w:right w:val="single" w:sz="6" w:space="0" w:color="414142"/>
            </w:tcBorders>
          </w:tcPr>
          <w:p w14:paraId="793033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7900–8500 MHz</w:t>
            </w:r>
          </w:p>
        </w:tc>
        <w:tc>
          <w:tcPr>
            <w:tcW w:w="2693" w:type="dxa"/>
            <w:tcBorders>
              <w:top w:val="single" w:sz="6" w:space="0" w:color="414142"/>
              <w:left w:val="single" w:sz="6" w:space="0" w:color="414142"/>
              <w:bottom w:val="single" w:sz="6" w:space="0" w:color="414142"/>
              <w:right w:val="single" w:sz="6" w:space="0" w:color="414142"/>
            </w:tcBorders>
          </w:tcPr>
          <w:p w14:paraId="49345D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8F444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DF201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FX-8000-PP</w:t>
            </w:r>
          </w:p>
        </w:tc>
      </w:tr>
      <w:tr w:rsidR="006F0663" w:rsidRPr="006F0663" w14:paraId="1D5E683C" w14:textId="77777777" w:rsidTr="008D2FD0">
        <w:tc>
          <w:tcPr>
            <w:tcW w:w="702" w:type="dxa"/>
            <w:vMerge/>
            <w:tcBorders>
              <w:right w:val="single" w:sz="4" w:space="0" w:color="auto"/>
            </w:tcBorders>
            <w:vAlign w:val="center"/>
          </w:tcPr>
          <w:p w14:paraId="171841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9542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11CB7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5AEC5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0CE442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BCE1D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C2D776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D191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369.</w:t>
            </w:r>
          </w:p>
        </w:tc>
        <w:tc>
          <w:tcPr>
            <w:tcW w:w="13750" w:type="dxa"/>
            <w:gridSpan w:val="6"/>
            <w:tcBorders>
              <w:top w:val="single" w:sz="6" w:space="0" w:color="414142"/>
              <w:left w:val="single" w:sz="6" w:space="0" w:color="414142"/>
              <w:bottom w:val="single" w:sz="6" w:space="0" w:color="414142"/>
              <w:right w:val="single" w:sz="6" w:space="0" w:color="414142"/>
            </w:tcBorders>
          </w:tcPr>
          <w:p w14:paraId="07C99A34" w14:textId="7781F72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8500–8550 MHz</w:t>
            </w:r>
          </w:p>
        </w:tc>
      </w:tr>
      <w:tr w:rsidR="006F0663" w:rsidRPr="006F0663" w14:paraId="2F79CF4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74ACB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B740E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E5950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5.468 5.469</w:t>
            </w:r>
          </w:p>
        </w:tc>
        <w:tc>
          <w:tcPr>
            <w:tcW w:w="2693" w:type="dxa"/>
            <w:vMerge w:val="restart"/>
            <w:tcBorders>
              <w:top w:val="single" w:sz="4" w:space="0" w:color="auto"/>
              <w:left w:val="single" w:sz="6" w:space="0" w:color="414142"/>
              <w:bottom w:val="single" w:sz="4" w:space="0" w:color="auto"/>
              <w:right w:val="single" w:sz="4" w:space="0" w:color="auto"/>
            </w:tcBorders>
          </w:tcPr>
          <w:p w14:paraId="2371F2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656854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6E90C3B9"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2B186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AB3D71F" w14:textId="77777777" w:rsidTr="008D2FD0">
        <w:tc>
          <w:tcPr>
            <w:tcW w:w="702" w:type="dxa"/>
            <w:vMerge/>
            <w:tcBorders>
              <w:right w:val="single" w:sz="4" w:space="0" w:color="auto"/>
            </w:tcBorders>
            <w:vAlign w:val="center"/>
          </w:tcPr>
          <w:p w14:paraId="6F119D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1C3CA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F33E0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43F59B7" w14:textId="2E18C33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2D6187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1998C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90FF8B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0509E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370.</w:t>
            </w:r>
          </w:p>
        </w:tc>
        <w:tc>
          <w:tcPr>
            <w:tcW w:w="13750" w:type="dxa"/>
            <w:gridSpan w:val="6"/>
            <w:tcBorders>
              <w:top w:val="single" w:sz="6" w:space="0" w:color="414142"/>
              <w:left w:val="single" w:sz="6" w:space="0" w:color="414142"/>
              <w:bottom w:val="single" w:sz="6" w:space="0" w:color="414142"/>
              <w:right w:val="single" w:sz="6" w:space="0" w:color="414142"/>
            </w:tcBorders>
          </w:tcPr>
          <w:p w14:paraId="5FE4013A" w14:textId="258A4C0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8550–8650 MHz</w:t>
            </w:r>
          </w:p>
        </w:tc>
      </w:tr>
      <w:tr w:rsidR="006F0663" w:rsidRPr="006F0663" w14:paraId="0946E854"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4C48A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02FC4F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247BF8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2FBD5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23D65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5.468 5.469 5.469A</w:t>
            </w:r>
          </w:p>
        </w:tc>
        <w:tc>
          <w:tcPr>
            <w:tcW w:w="2693" w:type="dxa"/>
            <w:vMerge w:val="restart"/>
            <w:tcBorders>
              <w:top w:val="single" w:sz="4" w:space="0" w:color="auto"/>
              <w:left w:val="single" w:sz="6" w:space="0" w:color="414142"/>
              <w:bottom w:val="single" w:sz="4" w:space="0" w:color="auto"/>
              <w:right w:val="single" w:sz="4" w:space="0" w:color="auto"/>
            </w:tcBorders>
          </w:tcPr>
          <w:p w14:paraId="187598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727765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98676E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668D1A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5.469A</w:t>
            </w:r>
          </w:p>
        </w:tc>
        <w:tc>
          <w:tcPr>
            <w:tcW w:w="2835" w:type="dxa"/>
            <w:tcBorders>
              <w:top w:val="single" w:sz="6" w:space="0" w:color="414142"/>
              <w:left w:val="single" w:sz="4" w:space="0" w:color="auto"/>
              <w:bottom w:val="single" w:sz="6" w:space="0" w:color="414142"/>
              <w:right w:val="single" w:sz="6" w:space="0" w:color="414142"/>
            </w:tcBorders>
          </w:tcPr>
          <w:p w14:paraId="4E3971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0CCF7D4C"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F068C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BF625D5" w14:textId="77777777" w:rsidTr="008D2FD0">
        <w:tc>
          <w:tcPr>
            <w:tcW w:w="702" w:type="dxa"/>
            <w:vMerge/>
            <w:tcBorders>
              <w:right w:val="single" w:sz="4" w:space="0" w:color="auto"/>
            </w:tcBorders>
            <w:vAlign w:val="center"/>
          </w:tcPr>
          <w:p w14:paraId="004B9C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FB09D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5968A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4DDF52" w14:textId="5682246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557D2B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DE958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C965FB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1640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371.</w:t>
            </w:r>
          </w:p>
        </w:tc>
        <w:tc>
          <w:tcPr>
            <w:tcW w:w="13750" w:type="dxa"/>
            <w:gridSpan w:val="6"/>
            <w:tcBorders>
              <w:top w:val="single" w:sz="6" w:space="0" w:color="414142"/>
              <w:left w:val="single" w:sz="6" w:space="0" w:color="414142"/>
              <w:bottom w:val="single" w:sz="6" w:space="0" w:color="414142"/>
              <w:right w:val="single" w:sz="6" w:space="0" w:color="414142"/>
            </w:tcBorders>
          </w:tcPr>
          <w:p w14:paraId="09BD41EA" w14:textId="25905C4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8650–8750 MHz</w:t>
            </w:r>
          </w:p>
        </w:tc>
      </w:tr>
      <w:tr w:rsidR="006F0663" w:rsidRPr="006F0663" w14:paraId="52AB6B2B"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FE1A6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EC9B5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B527E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5.468 5.469</w:t>
            </w:r>
          </w:p>
        </w:tc>
        <w:tc>
          <w:tcPr>
            <w:tcW w:w="2693" w:type="dxa"/>
            <w:vMerge w:val="restart"/>
            <w:tcBorders>
              <w:top w:val="single" w:sz="4" w:space="0" w:color="auto"/>
              <w:left w:val="single" w:sz="6" w:space="0" w:color="414142"/>
              <w:bottom w:val="single" w:sz="4" w:space="0" w:color="auto"/>
              <w:right w:val="single" w:sz="4" w:space="0" w:color="auto"/>
            </w:tcBorders>
          </w:tcPr>
          <w:p w14:paraId="06C177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472368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47D99DA"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518411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44CFE53" w14:textId="77777777" w:rsidTr="008D2FD0">
        <w:tc>
          <w:tcPr>
            <w:tcW w:w="702" w:type="dxa"/>
            <w:vMerge/>
            <w:tcBorders>
              <w:right w:val="single" w:sz="4" w:space="0" w:color="auto"/>
            </w:tcBorders>
            <w:vAlign w:val="center"/>
          </w:tcPr>
          <w:p w14:paraId="153B22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B94F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2AA4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6F3EBA1" w14:textId="7EB232D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46A352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292C9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060B90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8C586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372.</w:t>
            </w:r>
          </w:p>
        </w:tc>
        <w:tc>
          <w:tcPr>
            <w:tcW w:w="13750" w:type="dxa"/>
            <w:gridSpan w:val="6"/>
            <w:tcBorders>
              <w:top w:val="single" w:sz="6" w:space="0" w:color="414142"/>
              <w:left w:val="single" w:sz="6" w:space="0" w:color="414142"/>
              <w:bottom w:val="single" w:sz="6" w:space="0" w:color="414142"/>
              <w:right w:val="single" w:sz="6" w:space="0" w:color="414142"/>
            </w:tcBorders>
          </w:tcPr>
          <w:p w14:paraId="3CD05BDB" w14:textId="2440ABE1"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8750–8850 MHz</w:t>
            </w:r>
          </w:p>
        </w:tc>
      </w:tr>
      <w:tr w:rsidR="006F0663" w:rsidRPr="006F0663" w14:paraId="405BCED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9A7EF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A8AC2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864EB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5.470</w:t>
            </w:r>
          </w:p>
          <w:p w14:paraId="12BC61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5.471</w:t>
            </w:r>
          </w:p>
        </w:tc>
        <w:tc>
          <w:tcPr>
            <w:tcW w:w="2693" w:type="dxa"/>
            <w:vMerge w:val="restart"/>
            <w:tcBorders>
              <w:top w:val="single" w:sz="4" w:space="0" w:color="auto"/>
              <w:left w:val="single" w:sz="6" w:space="0" w:color="414142"/>
              <w:bottom w:val="single" w:sz="4" w:space="0" w:color="auto"/>
              <w:right w:val="single" w:sz="4" w:space="0" w:color="auto"/>
            </w:tcBorders>
          </w:tcPr>
          <w:p w14:paraId="5FF478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0CD6D3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5.470</w:t>
            </w:r>
          </w:p>
        </w:tc>
        <w:tc>
          <w:tcPr>
            <w:tcW w:w="2835" w:type="dxa"/>
            <w:tcBorders>
              <w:top w:val="single" w:sz="6" w:space="0" w:color="414142"/>
              <w:left w:val="single" w:sz="4" w:space="0" w:color="auto"/>
              <w:bottom w:val="single" w:sz="6" w:space="0" w:color="414142"/>
              <w:right w:val="single" w:sz="6" w:space="0" w:color="414142"/>
            </w:tcBorders>
          </w:tcPr>
          <w:p w14:paraId="23E369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665594F3"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C400D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BE34249" w14:textId="77777777" w:rsidTr="008D2FD0">
        <w:tc>
          <w:tcPr>
            <w:tcW w:w="702" w:type="dxa"/>
            <w:vMerge/>
            <w:tcBorders>
              <w:right w:val="single" w:sz="4" w:space="0" w:color="auto"/>
            </w:tcBorders>
            <w:vAlign w:val="center"/>
          </w:tcPr>
          <w:p w14:paraId="1D1C18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9DD33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60483C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63F6AF7" w14:textId="5F70C51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09F756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0B006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4BC22D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72AF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373.</w:t>
            </w:r>
          </w:p>
        </w:tc>
        <w:tc>
          <w:tcPr>
            <w:tcW w:w="13750" w:type="dxa"/>
            <w:gridSpan w:val="6"/>
            <w:tcBorders>
              <w:top w:val="single" w:sz="6" w:space="0" w:color="414142"/>
              <w:left w:val="single" w:sz="6" w:space="0" w:color="414142"/>
              <w:bottom w:val="single" w:sz="6" w:space="0" w:color="414142"/>
              <w:right w:val="single" w:sz="6" w:space="0" w:color="414142"/>
            </w:tcBorders>
          </w:tcPr>
          <w:p w14:paraId="72D5F244" w14:textId="2E17954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8850–9000 MHz</w:t>
            </w:r>
          </w:p>
        </w:tc>
      </w:tr>
      <w:tr w:rsidR="006F0663" w:rsidRPr="006F0663" w14:paraId="1C33332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091BA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1A5AD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BF6A1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5.472</w:t>
            </w:r>
          </w:p>
          <w:p w14:paraId="0F9F1B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5.473</w:t>
            </w:r>
          </w:p>
        </w:tc>
        <w:tc>
          <w:tcPr>
            <w:tcW w:w="2693" w:type="dxa"/>
            <w:vMerge w:val="restart"/>
            <w:tcBorders>
              <w:top w:val="single" w:sz="4" w:space="0" w:color="auto"/>
              <w:left w:val="single" w:sz="6" w:space="0" w:color="414142"/>
              <w:bottom w:val="single" w:sz="4" w:space="0" w:color="auto"/>
              <w:right w:val="single" w:sz="4" w:space="0" w:color="auto"/>
            </w:tcBorders>
          </w:tcPr>
          <w:p w14:paraId="65EBC9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193FC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5.472</w:t>
            </w:r>
          </w:p>
        </w:tc>
        <w:tc>
          <w:tcPr>
            <w:tcW w:w="2835" w:type="dxa"/>
            <w:tcBorders>
              <w:top w:val="single" w:sz="6" w:space="0" w:color="414142"/>
              <w:left w:val="single" w:sz="4" w:space="0" w:color="auto"/>
              <w:bottom w:val="single" w:sz="6" w:space="0" w:color="414142"/>
              <w:right w:val="single" w:sz="6" w:space="0" w:color="414142"/>
            </w:tcBorders>
          </w:tcPr>
          <w:p w14:paraId="453E54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033A43D4"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D48C8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B5E78CA" w14:textId="77777777" w:rsidTr="008D2FD0">
        <w:tc>
          <w:tcPr>
            <w:tcW w:w="702" w:type="dxa"/>
            <w:vMerge/>
            <w:tcBorders>
              <w:right w:val="single" w:sz="4" w:space="0" w:color="auto"/>
            </w:tcBorders>
            <w:vAlign w:val="center"/>
          </w:tcPr>
          <w:p w14:paraId="733D0A9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7CC5D5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265A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793604" w14:textId="28C4DAB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6D1A0D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B9201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CCB05B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24CC0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374.</w:t>
            </w:r>
          </w:p>
        </w:tc>
        <w:tc>
          <w:tcPr>
            <w:tcW w:w="13750" w:type="dxa"/>
            <w:gridSpan w:val="6"/>
            <w:tcBorders>
              <w:top w:val="single" w:sz="6" w:space="0" w:color="414142"/>
              <w:left w:val="single" w:sz="6" w:space="0" w:color="414142"/>
              <w:bottom w:val="single" w:sz="6" w:space="0" w:color="414142"/>
              <w:right w:val="single" w:sz="6" w:space="0" w:color="414142"/>
            </w:tcBorders>
          </w:tcPr>
          <w:p w14:paraId="558AE6F4" w14:textId="15FC355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9000–9200 MHz</w:t>
            </w:r>
          </w:p>
        </w:tc>
      </w:tr>
      <w:tr w:rsidR="006F0663" w:rsidRPr="006F0663" w14:paraId="741A245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3A838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78B23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FD99E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5A9BBE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5.471 5.473A</w:t>
            </w:r>
          </w:p>
        </w:tc>
        <w:tc>
          <w:tcPr>
            <w:tcW w:w="2693" w:type="dxa"/>
            <w:vMerge w:val="restart"/>
            <w:tcBorders>
              <w:top w:val="single" w:sz="4" w:space="0" w:color="auto"/>
              <w:left w:val="single" w:sz="6" w:space="0" w:color="414142"/>
              <w:bottom w:val="single" w:sz="4" w:space="0" w:color="auto"/>
              <w:right w:val="single" w:sz="4" w:space="0" w:color="auto"/>
            </w:tcBorders>
          </w:tcPr>
          <w:p w14:paraId="23EEDB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D6E33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27C3ED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5.473A</w:t>
            </w:r>
          </w:p>
        </w:tc>
        <w:tc>
          <w:tcPr>
            <w:tcW w:w="2835" w:type="dxa"/>
            <w:tcBorders>
              <w:top w:val="single" w:sz="6" w:space="0" w:color="414142"/>
              <w:left w:val="single" w:sz="4" w:space="0" w:color="auto"/>
              <w:bottom w:val="single" w:sz="6" w:space="0" w:color="414142"/>
              <w:right w:val="single" w:sz="6" w:space="0" w:color="414142"/>
            </w:tcBorders>
          </w:tcPr>
          <w:p w14:paraId="226F63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264C7C30"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5F44F9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B4D5B39" w14:textId="77777777" w:rsidTr="008D2FD0">
        <w:tc>
          <w:tcPr>
            <w:tcW w:w="702" w:type="dxa"/>
            <w:vMerge/>
            <w:tcBorders>
              <w:right w:val="single" w:sz="4" w:space="0" w:color="auto"/>
            </w:tcBorders>
            <w:vAlign w:val="center"/>
          </w:tcPr>
          <w:p w14:paraId="29F060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B186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68885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7DD841" w14:textId="04E3506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7CDE00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BBC21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79D1F7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B16F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375.</w:t>
            </w:r>
          </w:p>
        </w:tc>
        <w:tc>
          <w:tcPr>
            <w:tcW w:w="13750" w:type="dxa"/>
            <w:gridSpan w:val="6"/>
            <w:tcBorders>
              <w:top w:val="single" w:sz="6" w:space="0" w:color="414142"/>
              <w:left w:val="single" w:sz="6" w:space="0" w:color="414142"/>
              <w:bottom w:val="single" w:sz="6" w:space="0" w:color="414142"/>
              <w:right w:val="single" w:sz="6" w:space="0" w:color="414142"/>
            </w:tcBorders>
          </w:tcPr>
          <w:p w14:paraId="1F151A42" w14:textId="73405B3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9200–9300 MHz</w:t>
            </w:r>
          </w:p>
        </w:tc>
      </w:tr>
      <w:tr w:rsidR="006F0663" w:rsidRPr="006F0663" w14:paraId="4A7E5CF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1CD92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68538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2FE126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B8E08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5.472</w:t>
            </w:r>
          </w:p>
          <w:p w14:paraId="42F7BB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5.473 5.474 5.474D</w:t>
            </w:r>
          </w:p>
        </w:tc>
        <w:tc>
          <w:tcPr>
            <w:tcW w:w="2693" w:type="dxa"/>
            <w:vMerge w:val="restart"/>
            <w:tcBorders>
              <w:top w:val="single" w:sz="4" w:space="0" w:color="auto"/>
              <w:left w:val="single" w:sz="6" w:space="0" w:color="414142"/>
              <w:bottom w:val="single" w:sz="4" w:space="0" w:color="auto"/>
              <w:right w:val="single" w:sz="4" w:space="0" w:color="auto"/>
            </w:tcBorders>
          </w:tcPr>
          <w:p w14:paraId="34EFE1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71BD57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7CB7E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5.472</w:t>
            </w:r>
          </w:p>
          <w:p w14:paraId="24D1A6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5.474 5.474D</w:t>
            </w:r>
          </w:p>
        </w:tc>
        <w:tc>
          <w:tcPr>
            <w:tcW w:w="2835" w:type="dxa"/>
            <w:tcBorders>
              <w:top w:val="single" w:sz="6" w:space="0" w:color="414142"/>
              <w:left w:val="single" w:sz="4" w:space="0" w:color="auto"/>
              <w:bottom w:val="single" w:sz="6" w:space="0" w:color="414142"/>
              <w:right w:val="single" w:sz="6" w:space="0" w:color="414142"/>
            </w:tcBorders>
          </w:tcPr>
          <w:p w14:paraId="19E05F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9200–9500 MHz</w:t>
            </w:r>
          </w:p>
        </w:tc>
        <w:tc>
          <w:tcPr>
            <w:tcW w:w="2693" w:type="dxa"/>
            <w:tcBorders>
              <w:top w:val="single" w:sz="6" w:space="0" w:color="414142"/>
              <w:left w:val="single" w:sz="6" w:space="0" w:color="414142"/>
              <w:bottom w:val="single" w:sz="6" w:space="0" w:color="414142"/>
              <w:right w:val="single" w:sz="6" w:space="0" w:color="414142"/>
            </w:tcBorders>
          </w:tcPr>
          <w:p w14:paraId="4FACDA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2836" w:type="dxa"/>
            <w:gridSpan w:val="2"/>
            <w:tcBorders>
              <w:top w:val="single" w:sz="6" w:space="0" w:color="414142"/>
              <w:left w:val="single" w:sz="6" w:space="0" w:color="414142"/>
              <w:bottom w:val="single" w:sz="6" w:space="0" w:color="414142"/>
              <w:right w:val="single" w:sz="6" w:space="0" w:color="414142"/>
            </w:tcBorders>
          </w:tcPr>
          <w:p w14:paraId="353EEF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SARTS – radaru transponderi glābšanai un meklēšanai</w:t>
            </w:r>
          </w:p>
        </w:tc>
      </w:tr>
      <w:tr w:rsidR="006F0663" w:rsidRPr="006F0663" w14:paraId="60DE4952" w14:textId="77777777" w:rsidTr="008D2FD0">
        <w:tc>
          <w:tcPr>
            <w:tcW w:w="702" w:type="dxa"/>
            <w:vMerge/>
            <w:tcBorders>
              <w:right w:val="single" w:sz="4" w:space="0" w:color="auto"/>
            </w:tcBorders>
            <w:vAlign w:val="center"/>
          </w:tcPr>
          <w:p w14:paraId="6CC0B59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80317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99B2C8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107DA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2563FD05"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7EE6D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B40FE38" w14:textId="77777777" w:rsidTr="008D2FD0">
        <w:tc>
          <w:tcPr>
            <w:tcW w:w="702" w:type="dxa"/>
            <w:vMerge/>
            <w:tcBorders>
              <w:right w:val="single" w:sz="4" w:space="0" w:color="auto"/>
            </w:tcBorders>
            <w:vAlign w:val="center"/>
          </w:tcPr>
          <w:p w14:paraId="4AAFB0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10B9C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58DC6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F73695" w14:textId="2BF1F77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28F5D45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9E0AC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52EDA4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76578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376.</w:t>
            </w:r>
          </w:p>
        </w:tc>
        <w:tc>
          <w:tcPr>
            <w:tcW w:w="13750" w:type="dxa"/>
            <w:gridSpan w:val="6"/>
            <w:tcBorders>
              <w:top w:val="single" w:sz="6" w:space="0" w:color="414142"/>
              <w:left w:val="single" w:sz="6" w:space="0" w:color="414142"/>
              <w:bottom w:val="single" w:sz="6" w:space="0" w:color="414142"/>
              <w:right w:val="single" w:sz="6" w:space="0" w:color="414142"/>
            </w:tcBorders>
          </w:tcPr>
          <w:p w14:paraId="1AC0E571" w14:textId="0FE0F00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9300–9500 MHz</w:t>
            </w:r>
          </w:p>
        </w:tc>
      </w:tr>
      <w:tr w:rsidR="006F0663" w:rsidRPr="006F0663" w14:paraId="62A6BE3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17868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33D87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A7207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39608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5.475</w:t>
            </w:r>
          </w:p>
          <w:p w14:paraId="3DC272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67B1EE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5.427 5.474 5.475A 5.475B 5.476A</w:t>
            </w:r>
          </w:p>
        </w:tc>
        <w:tc>
          <w:tcPr>
            <w:tcW w:w="2693" w:type="dxa"/>
            <w:vMerge w:val="restart"/>
            <w:tcBorders>
              <w:top w:val="single" w:sz="4" w:space="0" w:color="auto"/>
              <w:left w:val="single" w:sz="6" w:space="0" w:color="414142"/>
              <w:bottom w:val="single" w:sz="4" w:space="0" w:color="auto"/>
              <w:right w:val="single" w:sz="4" w:space="0" w:color="auto"/>
            </w:tcBorders>
          </w:tcPr>
          <w:p w14:paraId="3010FB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168F7E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9E6A8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5.475</w:t>
            </w:r>
          </w:p>
          <w:p w14:paraId="40D67C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7F7D11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5.427 5.474 5.475A 5.475B 5.476A</w:t>
            </w:r>
          </w:p>
        </w:tc>
        <w:tc>
          <w:tcPr>
            <w:tcW w:w="2835" w:type="dxa"/>
            <w:tcBorders>
              <w:top w:val="single" w:sz="6" w:space="0" w:color="414142"/>
              <w:left w:val="single" w:sz="4" w:space="0" w:color="auto"/>
              <w:bottom w:val="single" w:sz="6" w:space="0" w:color="414142"/>
              <w:right w:val="single" w:sz="6" w:space="0" w:color="414142"/>
            </w:tcBorders>
          </w:tcPr>
          <w:p w14:paraId="7C1201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9200–9500 MHz</w:t>
            </w:r>
          </w:p>
        </w:tc>
        <w:tc>
          <w:tcPr>
            <w:tcW w:w="2693" w:type="dxa"/>
            <w:tcBorders>
              <w:top w:val="single" w:sz="6" w:space="0" w:color="414142"/>
              <w:left w:val="single" w:sz="6" w:space="0" w:color="414142"/>
              <w:bottom w:val="single" w:sz="6" w:space="0" w:color="414142"/>
              <w:right w:val="single" w:sz="6" w:space="0" w:color="414142"/>
            </w:tcBorders>
          </w:tcPr>
          <w:p w14:paraId="59DAE2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2836" w:type="dxa"/>
            <w:gridSpan w:val="2"/>
            <w:tcBorders>
              <w:top w:val="single" w:sz="6" w:space="0" w:color="414142"/>
              <w:left w:val="single" w:sz="6" w:space="0" w:color="414142"/>
              <w:bottom w:val="single" w:sz="6" w:space="0" w:color="414142"/>
              <w:right w:val="single" w:sz="6" w:space="0" w:color="414142"/>
            </w:tcBorders>
          </w:tcPr>
          <w:p w14:paraId="3D4031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SARTS – radaru transponderi glābšanai un meklēšanai</w:t>
            </w:r>
          </w:p>
        </w:tc>
      </w:tr>
      <w:tr w:rsidR="006F0663" w:rsidRPr="006F0663" w14:paraId="13EF859E" w14:textId="77777777" w:rsidTr="008D2FD0">
        <w:tc>
          <w:tcPr>
            <w:tcW w:w="702" w:type="dxa"/>
            <w:vMerge/>
            <w:tcBorders>
              <w:right w:val="single" w:sz="4" w:space="0" w:color="auto"/>
            </w:tcBorders>
            <w:vAlign w:val="center"/>
          </w:tcPr>
          <w:p w14:paraId="31DB9B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0F2B3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9DBEE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55C00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4593AC91"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D5012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6BEC510" w14:textId="77777777" w:rsidTr="008D2FD0">
        <w:tc>
          <w:tcPr>
            <w:tcW w:w="702" w:type="dxa"/>
            <w:vMerge/>
            <w:tcBorders>
              <w:right w:val="single" w:sz="4" w:space="0" w:color="auto"/>
            </w:tcBorders>
            <w:vAlign w:val="center"/>
          </w:tcPr>
          <w:p w14:paraId="66E5CB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AE64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550FA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B6494F" w14:textId="1989E12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722729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38314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7419E2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F9AD8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377.</w:t>
            </w:r>
          </w:p>
        </w:tc>
        <w:tc>
          <w:tcPr>
            <w:tcW w:w="13750" w:type="dxa"/>
            <w:gridSpan w:val="6"/>
            <w:tcBorders>
              <w:top w:val="single" w:sz="6" w:space="0" w:color="414142"/>
              <w:left w:val="single" w:sz="6" w:space="0" w:color="414142"/>
              <w:bottom w:val="single" w:sz="6" w:space="0" w:color="414142"/>
              <w:right w:val="single" w:sz="6" w:space="0" w:color="414142"/>
            </w:tcBorders>
          </w:tcPr>
          <w:p w14:paraId="025FFB8A" w14:textId="79DB7B8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9500–9800 MHz</w:t>
            </w:r>
          </w:p>
        </w:tc>
      </w:tr>
      <w:tr w:rsidR="006F0663" w:rsidRPr="006F0663" w14:paraId="54FFBC7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B5DCA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83F38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7C6A1B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DB644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24614B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439F59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5.476A</w:t>
            </w:r>
          </w:p>
        </w:tc>
        <w:tc>
          <w:tcPr>
            <w:tcW w:w="2693" w:type="dxa"/>
            <w:vMerge w:val="restart"/>
            <w:tcBorders>
              <w:top w:val="single" w:sz="4" w:space="0" w:color="auto"/>
              <w:left w:val="single" w:sz="6" w:space="0" w:color="414142"/>
              <w:bottom w:val="single" w:sz="4" w:space="0" w:color="auto"/>
              <w:right w:val="single" w:sz="4" w:space="0" w:color="auto"/>
            </w:tcBorders>
          </w:tcPr>
          <w:p w14:paraId="534984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467D824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7FB42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D30DD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6B968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5.476A</w:t>
            </w:r>
          </w:p>
        </w:tc>
        <w:tc>
          <w:tcPr>
            <w:tcW w:w="2835" w:type="dxa"/>
            <w:tcBorders>
              <w:top w:val="single" w:sz="6" w:space="0" w:color="414142"/>
              <w:left w:val="single" w:sz="4" w:space="0" w:color="auto"/>
              <w:bottom w:val="single" w:sz="6" w:space="0" w:color="414142"/>
              <w:right w:val="single" w:sz="6" w:space="0" w:color="414142"/>
            </w:tcBorders>
          </w:tcPr>
          <w:p w14:paraId="01DA64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9500–9975 MHz</w:t>
            </w:r>
          </w:p>
        </w:tc>
        <w:tc>
          <w:tcPr>
            <w:tcW w:w="2693" w:type="dxa"/>
            <w:tcBorders>
              <w:top w:val="single" w:sz="6" w:space="0" w:color="414142"/>
              <w:left w:val="single" w:sz="6" w:space="0" w:color="414142"/>
              <w:bottom w:val="single" w:sz="6" w:space="0" w:color="414142"/>
              <w:right w:val="single" w:sz="6" w:space="0" w:color="414142"/>
            </w:tcBorders>
          </w:tcPr>
          <w:p w14:paraId="3253A2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2836" w:type="dxa"/>
            <w:gridSpan w:val="2"/>
            <w:tcBorders>
              <w:top w:val="single" w:sz="6" w:space="0" w:color="414142"/>
              <w:left w:val="single" w:sz="6" w:space="0" w:color="414142"/>
              <w:bottom w:val="single" w:sz="6" w:space="0" w:color="414142"/>
              <w:right w:val="single" w:sz="6" w:space="0" w:color="414142"/>
            </w:tcBorders>
          </w:tcPr>
          <w:p w14:paraId="4D9B2C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pielietojumi</w:t>
            </w:r>
          </w:p>
        </w:tc>
      </w:tr>
      <w:tr w:rsidR="006F0663" w:rsidRPr="006F0663" w14:paraId="57E57685" w14:textId="77777777" w:rsidTr="008D2FD0">
        <w:tc>
          <w:tcPr>
            <w:tcW w:w="702" w:type="dxa"/>
            <w:vMerge/>
            <w:tcBorders>
              <w:right w:val="single" w:sz="4" w:space="0" w:color="auto"/>
            </w:tcBorders>
            <w:vAlign w:val="center"/>
          </w:tcPr>
          <w:p w14:paraId="71EF40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8101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A3425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94A2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A329E9F"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2FBFB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01431C7" w14:textId="77777777" w:rsidTr="008D2FD0">
        <w:tc>
          <w:tcPr>
            <w:tcW w:w="702" w:type="dxa"/>
            <w:vMerge/>
            <w:tcBorders>
              <w:right w:val="single" w:sz="4" w:space="0" w:color="auto"/>
            </w:tcBorders>
            <w:vAlign w:val="center"/>
          </w:tcPr>
          <w:p w14:paraId="19009E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7C26B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8B2B1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A5E84E3" w14:textId="3B495A8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271CE0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9D373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6CC8BD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C68C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378.</w:t>
            </w:r>
          </w:p>
        </w:tc>
        <w:tc>
          <w:tcPr>
            <w:tcW w:w="13750" w:type="dxa"/>
            <w:gridSpan w:val="6"/>
            <w:tcBorders>
              <w:top w:val="single" w:sz="6" w:space="0" w:color="414142"/>
              <w:left w:val="single" w:sz="6" w:space="0" w:color="414142"/>
              <w:bottom w:val="single" w:sz="6" w:space="0" w:color="414142"/>
              <w:right w:val="single" w:sz="6" w:space="0" w:color="414142"/>
            </w:tcBorders>
          </w:tcPr>
          <w:p w14:paraId="3915DD03" w14:textId="79A1897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9800–9900 MHz</w:t>
            </w:r>
          </w:p>
        </w:tc>
      </w:tr>
      <w:tr w:rsidR="006F0663" w:rsidRPr="006F0663" w14:paraId="10C7C98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01CA5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6099B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9AACA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82013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519688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16F5F3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5.477 5.478 5.478A 5.478B</w:t>
            </w:r>
          </w:p>
        </w:tc>
        <w:tc>
          <w:tcPr>
            <w:tcW w:w="2693" w:type="dxa"/>
            <w:vMerge w:val="restart"/>
            <w:tcBorders>
              <w:top w:val="single" w:sz="4" w:space="0" w:color="auto"/>
              <w:left w:val="single" w:sz="6" w:space="0" w:color="414142"/>
              <w:bottom w:val="single" w:sz="4" w:space="0" w:color="auto"/>
              <w:right w:val="single" w:sz="4" w:space="0" w:color="auto"/>
            </w:tcBorders>
          </w:tcPr>
          <w:p w14:paraId="749B2A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RADIOLOKĀCIJAS</w:t>
            </w:r>
          </w:p>
          <w:p w14:paraId="7FC30F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794199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64B2D9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C4FAD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5.478A 5.478B</w:t>
            </w:r>
          </w:p>
        </w:tc>
        <w:tc>
          <w:tcPr>
            <w:tcW w:w="2835" w:type="dxa"/>
            <w:tcBorders>
              <w:top w:val="single" w:sz="6" w:space="0" w:color="414142"/>
              <w:left w:val="single" w:sz="4" w:space="0" w:color="auto"/>
              <w:right w:val="single" w:sz="6" w:space="0" w:color="414142"/>
            </w:tcBorders>
          </w:tcPr>
          <w:p w14:paraId="57C53CC0" w14:textId="013CAD9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Videonovērošanas sistēmas: 9800–10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MHz</w:t>
            </w:r>
          </w:p>
        </w:tc>
        <w:tc>
          <w:tcPr>
            <w:tcW w:w="2693" w:type="dxa"/>
            <w:tcBorders>
              <w:top w:val="single" w:sz="6" w:space="0" w:color="414142"/>
              <w:left w:val="single" w:sz="6" w:space="0" w:color="414142"/>
              <w:right w:val="single" w:sz="6" w:space="0" w:color="414142"/>
            </w:tcBorders>
          </w:tcPr>
          <w:p w14:paraId="44B879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740F79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EIRP: 100 mW.</w:t>
            </w:r>
          </w:p>
        </w:tc>
      </w:tr>
      <w:tr w:rsidR="006F0663" w:rsidRPr="006F0663" w14:paraId="252483F5" w14:textId="77777777" w:rsidTr="008D2FD0">
        <w:tc>
          <w:tcPr>
            <w:tcW w:w="702" w:type="dxa"/>
            <w:vMerge/>
            <w:tcBorders>
              <w:right w:val="single" w:sz="4" w:space="0" w:color="auto"/>
            </w:tcBorders>
            <w:vAlign w:val="center"/>
          </w:tcPr>
          <w:p w14:paraId="5B8B52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AE9E3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9B66E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6C026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448A612B"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BBE78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219D97F" w14:textId="77777777" w:rsidTr="008D2FD0">
        <w:tc>
          <w:tcPr>
            <w:tcW w:w="702" w:type="dxa"/>
            <w:vMerge/>
            <w:tcBorders>
              <w:right w:val="single" w:sz="4" w:space="0" w:color="auto"/>
            </w:tcBorders>
            <w:vAlign w:val="center"/>
          </w:tcPr>
          <w:p w14:paraId="04E71E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191AA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C56D6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7B8A14" w14:textId="3FEAD6F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206D1B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4B295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C2D972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B9B1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379.</w:t>
            </w:r>
          </w:p>
        </w:tc>
        <w:tc>
          <w:tcPr>
            <w:tcW w:w="13750" w:type="dxa"/>
            <w:gridSpan w:val="6"/>
            <w:tcBorders>
              <w:top w:val="single" w:sz="6" w:space="0" w:color="414142"/>
              <w:left w:val="single" w:sz="6" w:space="0" w:color="414142"/>
              <w:bottom w:val="single" w:sz="6" w:space="0" w:color="414142"/>
              <w:right w:val="single" w:sz="6" w:space="0" w:color="414142"/>
            </w:tcBorders>
          </w:tcPr>
          <w:p w14:paraId="72DB8FEE" w14:textId="45236E1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9900–10 000 MHz</w:t>
            </w:r>
          </w:p>
        </w:tc>
      </w:tr>
      <w:tr w:rsidR="006F0663" w:rsidRPr="006F0663" w14:paraId="33EC615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C0C3F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CF3DC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626FBE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3DEA5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7D16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5.474D 5.477 5.478 5.479</w:t>
            </w:r>
          </w:p>
        </w:tc>
        <w:tc>
          <w:tcPr>
            <w:tcW w:w="2693" w:type="dxa"/>
            <w:vMerge w:val="restart"/>
            <w:tcBorders>
              <w:top w:val="single" w:sz="4" w:space="0" w:color="auto"/>
              <w:left w:val="single" w:sz="6" w:space="0" w:color="414142"/>
              <w:bottom w:val="single" w:sz="4" w:space="0" w:color="auto"/>
              <w:right w:val="single" w:sz="4" w:space="0" w:color="auto"/>
            </w:tcBorders>
          </w:tcPr>
          <w:p w14:paraId="3CD3EB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290671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72D86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89196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5.474D 5.479</w:t>
            </w:r>
          </w:p>
        </w:tc>
        <w:tc>
          <w:tcPr>
            <w:tcW w:w="2835" w:type="dxa"/>
            <w:tcBorders>
              <w:top w:val="single" w:sz="6" w:space="0" w:color="414142"/>
              <w:left w:val="single" w:sz="4" w:space="0" w:color="auto"/>
              <w:right w:val="single" w:sz="6" w:space="0" w:color="414142"/>
            </w:tcBorders>
          </w:tcPr>
          <w:p w14:paraId="744628DF" w14:textId="6E85FA0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Videonovērošanas sistēmas: 9800–10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MHz</w:t>
            </w:r>
          </w:p>
        </w:tc>
        <w:tc>
          <w:tcPr>
            <w:tcW w:w="2693" w:type="dxa"/>
            <w:tcBorders>
              <w:top w:val="single" w:sz="6" w:space="0" w:color="414142"/>
              <w:left w:val="single" w:sz="6" w:space="0" w:color="414142"/>
              <w:right w:val="single" w:sz="6" w:space="0" w:color="414142"/>
            </w:tcBorders>
          </w:tcPr>
          <w:p w14:paraId="429AE4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B3B10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EIRP: 100 mW</w:t>
            </w:r>
          </w:p>
        </w:tc>
      </w:tr>
      <w:tr w:rsidR="006F0663" w:rsidRPr="006F0663" w14:paraId="59F4EA90" w14:textId="77777777" w:rsidTr="008D2FD0">
        <w:tc>
          <w:tcPr>
            <w:tcW w:w="702" w:type="dxa"/>
            <w:vMerge/>
            <w:tcBorders>
              <w:right w:val="single" w:sz="4" w:space="0" w:color="auto"/>
            </w:tcBorders>
            <w:vAlign w:val="center"/>
          </w:tcPr>
          <w:p w14:paraId="0E5F0F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FE2E4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E5DB5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F920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F5068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ABEEF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B67945F" w14:textId="77777777" w:rsidTr="008D2FD0">
        <w:tc>
          <w:tcPr>
            <w:tcW w:w="702" w:type="dxa"/>
            <w:vMerge/>
            <w:tcBorders>
              <w:right w:val="single" w:sz="4" w:space="0" w:color="auto"/>
            </w:tcBorders>
            <w:vAlign w:val="center"/>
          </w:tcPr>
          <w:p w14:paraId="23D783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DE498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5AB5B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F3A948" w14:textId="40EC348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13B222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3EFA3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5EBB7C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FB3B6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380.</w:t>
            </w:r>
          </w:p>
        </w:tc>
        <w:tc>
          <w:tcPr>
            <w:tcW w:w="13750" w:type="dxa"/>
            <w:gridSpan w:val="6"/>
            <w:tcBorders>
              <w:top w:val="single" w:sz="6" w:space="0" w:color="414142"/>
              <w:left w:val="single" w:sz="6" w:space="0" w:color="414142"/>
              <w:bottom w:val="single" w:sz="6" w:space="0" w:color="414142"/>
              <w:right w:val="single" w:sz="6" w:space="0" w:color="414142"/>
            </w:tcBorders>
          </w:tcPr>
          <w:p w14:paraId="4C6E7E2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10–10,4 GHz</w:t>
            </w:r>
          </w:p>
        </w:tc>
      </w:tr>
      <w:tr w:rsidR="006F0663" w:rsidRPr="006F0663" w14:paraId="7549E22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EF70E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6F1A5C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5F7245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DD291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21465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38443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42C6E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5.474D 5.479</w:t>
            </w:r>
          </w:p>
        </w:tc>
        <w:tc>
          <w:tcPr>
            <w:tcW w:w="2693" w:type="dxa"/>
            <w:vMerge w:val="restart"/>
            <w:tcBorders>
              <w:top w:val="single" w:sz="4" w:space="0" w:color="auto"/>
              <w:left w:val="single" w:sz="6" w:space="0" w:color="414142"/>
              <w:bottom w:val="single" w:sz="4" w:space="0" w:color="auto"/>
              <w:right w:val="single" w:sz="4" w:space="0" w:color="auto"/>
            </w:tcBorders>
          </w:tcPr>
          <w:p w14:paraId="27A159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73FEBA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E4E66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0C61D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B72B7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AF230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5.474D 5.479</w:t>
            </w:r>
          </w:p>
        </w:tc>
        <w:tc>
          <w:tcPr>
            <w:tcW w:w="2835" w:type="dxa"/>
            <w:tcBorders>
              <w:top w:val="single" w:sz="6" w:space="0" w:color="414142"/>
              <w:left w:val="single" w:sz="4" w:space="0" w:color="auto"/>
              <w:bottom w:val="single" w:sz="6" w:space="0" w:color="414142"/>
              <w:right w:val="single" w:sz="6" w:space="0" w:color="414142"/>
            </w:tcBorders>
          </w:tcPr>
          <w:p w14:paraId="383B68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10–10,15 GHz</w:t>
            </w:r>
          </w:p>
        </w:tc>
        <w:tc>
          <w:tcPr>
            <w:tcW w:w="2693" w:type="dxa"/>
            <w:tcBorders>
              <w:top w:val="single" w:sz="6" w:space="0" w:color="414142"/>
              <w:left w:val="single" w:sz="6" w:space="0" w:color="414142"/>
              <w:bottom w:val="single" w:sz="6" w:space="0" w:color="414142"/>
              <w:right w:val="single" w:sz="6" w:space="0" w:color="414142"/>
            </w:tcBorders>
          </w:tcPr>
          <w:p w14:paraId="5A2E8E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6954CD03" w14:textId="1BB5DBFD" w:rsidR="00980F3F" w:rsidRPr="006F0663" w:rsidRDefault="00E00A87">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 </w:t>
            </w:r>
            <w:r w:rsidR="0018669A" w:rsidRPr="006F0663">
              <w:rPr>
                <w:rFonts w:ascii="Times New Roman" w:eastAsia="Times New Roman" w:hAnsi="Times New Roman" w:cs="Times New Roman"/>
                <w:sz w:val="21"/>
                <w:szCs w:val="21"/>
                <w:lang w:eastAsia="lv-LV"/>
              </w:rPr>
              <w:t>Privātie elektronisko sakaru tīkli</w:t>
            </w:r>
          </w:p>
        </w:tc>
      </w:tr>
      <w:tr w:rsidR="006F0663" w:rsidRPr="006F0663" w14:paraId="6E12390A" w14:textId="77777777" w:rsidTr="008D2FD0">
        <w:tc>
          <w:tcPr>
            <w:tcW w:w="702" w:type="dxa"/>
            <w:vMerge/>
            <w:tcBorders>
              <w:right w:val="single" w:sz="4" w:space="0" w:color="auto"/>
            </w:tcBorders>
            <w:vAlign w:val="center"/>
          </w:tcPr>
          <w:p w14:paraId="2E76BC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C259B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9CF05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6153C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10–10,15 GHz</w:t>
            </w:r>
          </w:p>
        </w:tc>
        <w:tc>
          <w:tcPr>
            <w:tcW w:w="2693" w:type="dxa"/>
            <w:tcBorders>
              <w:top w:val="single" w:sz="6" w:space="0" w:color="414142"/>
              <w:left w:val="single" w:sz="6" w:space="0" w:color="414142"/>
              <w:bottom w:val="single" w:sz="6" w:space="0" w:color="414142"/>
              <w:right w:val="single" w:sz="6" w:space="0" w:color="414142"/>
            </w:tcBorders>
          </w:tcPr>
          <w:p w14:paraId="37ABD2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55AE8E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48DC6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FX-10G-PP</w:t>
            </w:r>
          </w:p>
        </w:tc>
      </w:tr>
      <w:tr w:rsidR="006F0663" w:rsidRPr="006F0663" w14:paraId="40D125EA" w14:textId="77777777" w:rsidTr="008D2FD0">
        <w:tc>
          <w:tcPr>
            <w:tcW w:w="702" w:type="dxa"/>
            <w:vMerge/>
            <w:tcBorders>
              <w:right w:val="single" w:sz="4" w:space="0" w:color="auto"/>
            </w:tcBorders>
            <w:vAlign w:val="center"/>
          </w:tcPr>
          <w:p w14:paraId="4C2316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9115C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A1905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01B0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10,15–10,3/10,5–10,65 GHz</w:t>
            </w:r>
          </w:p>
        </w:tc>
        <w:tc>
          <w:tcPr>
            <w:tcW w:w="2693" w:type="dxa"/>
            <w:tcBorders>
              <w:top w:val="single" w:sz="6" w:space="0" w:color="414142"/>
              <w:left w:val="single" w:sz="6" w:space="0" w:color="414142"/>
              <w:bottom w:val="single" w:sz="6" w:space="0" w:color="414142"/>
              <w:right w:val="single" w:sz="6" w:space="0" w:color="414142"/>
            </w:tcBorders>
          </w:tcPr>
          <w:p w14:paraId="64E086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149470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1DA732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FX-10G5-MP</w:t>
            </w:r>
          </w:p>
          <w:p w14:paraId="32389C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0B1C0620" w14:textId="77777777" w:rsidTr="00E960B2">
        <w:tc>
          <w:tcPr>
            <w:tcW w:w="702" w:type="dxa"/>
            <w:vMerge/>
            <w:tcBorders>
              <w:right w:val="single" w:sz="4" w:space="0" w:color="auto"/>
            </w:tcBorders>
            <w:vAlign w:val="center"/>
          </w:tcPr>
          <w:p w14:paraId="32A86A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1FA8CF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3FD76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2DB715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10,3–10,5 GHz</w:t>
            </w:r>
          </w:p>
        </w:tc>
        <w:tc>
          <w:tcPr>
            <w:tcW w:w="2693" w:type="dxa"/>
            <w:tcBorders>
              <w:top w:val="single" w:sz="6" w:space="0" w:color="414142"/>
              <w:left w:val="single" w:sz="6" w:space="0" w:color="414142"/>
              <w:right w:val="single" w:sz="6" w:space="0" w:color="414142"/>
            </w:tcBorders>
          </w:tcPr>
          <w:p w14:paraId="63BB88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right w:val="single" w:sz="6" w:space="0" w:color="414142"/>
            </w:tcBorders>
          </w:tcPr>
          <w:p w14:paraId="2C821D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6B078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FX-10G3-PP </w:t>
            </w:r>
          </w:p>
        </w:tc>
      </w:tr>
      <w:tr w:rsidR="006F0663" w:rsidRPr="006F0663" w14:paraId="215A517C" w14:textId="77777777" w:rsidTr="00E960B2">
        <w:tc>
          <w:tcPr>
            <w:tcW w:w="702" w:type="dxa"/>
            <w:vMerge/>
            <w:tcBorders>
              <w:right w:val="single" w:sz="4" w:space="0" w:color="auto"/>
            </w:tcBorders>
            <w:vAlign w:val="center"/>
          </w:tcPr>
          <w:p w14:paraId="4D23AD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CD42E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31035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3FD15F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10–10,5 GHz</w:t>
            </w:r>
          </w:p>
        </w:tc>
        <w:tc>
          <w:tcPr>
            <w:tcW w:w="2693" w:type="dxa"/>
            <w:tcBorders>
              <w:top w:val="single" w:sz="6" w:space="0" w:color="414142"/>
              <w:left w:val="single" w:sz="6" w:space="0" w:color="414142"/>
              <w:right w:val="single" w:sz="6" w:space="0" w:color="414142"/>
            </w:tcBorders>
          </w:tcPr>
          <w:p w14:paraId="5E4357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right w:val="single" w:sz="6" w:space="0" w:color="414142"/>
            </w:tcBorders>
          </w:tcPr>
          <w:p w14:paraId="58932E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2D832CA" w14:textId="77777777" w:rsidTr="008D2FD0">
        <w:tc>
          <w:tcPr>
            <w:tcW w:w="702" w:type="dxa"/>
            <w:vMerge/>
            <w:tcBorders>
              <w:right w:val="single" w:sz="4" w:space="0" w:color="auto"/>
            </w:tcBorders>
            <w:vAlign w:val="center"/>
          </w:tcPr>
          <w:p w14:paraId="20F4D4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B9071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F6113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39CBA4" w14:textId="0F547BE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464644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0BD8D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B35F188" w14:textId="77777777" w:rsidTr="008D2FD0">
        <w:tc>
          <w:tcPr>
            <w:tcW w:w="702" w:type="dxa"/>
            <w:vMerge/>
            <w:tcBorders>
              <w:right w:val="single" w:sz="4" w:space="0" w:color="auto"/>
            </w:tcBorders>
            <w:vAlign w:val="center"/>
          </w:tcPr>
          <w:p w14:paraId="4B2142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60BAC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E58D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6040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C8EAB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85620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6353C9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F7FAE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381.</w:t>
            </w:r>
          </w:p>
        </w:tc>
        <w:tc>
          <w:tcPr>
            <w:tcW w:w="13750" w:type="dxa"/>
            <w:gridSpan w:val="6"/>
            <w:tcBorders>
              <w:top w:val="single" w:sz="6" w:space="0" w:color="414142"/>
              <w:left w:val="single" w:sz="6" w:space="0" w:color="414142"/>
              <w:bottom w:val="single" w:sz="6" w:space="0" w:color="414142"/>
              <w:right w:val="single" w:sz="6" w:space="0" w:color="414142"/>
            </w:tcBorders>
          </w:tcPr>
          <w:p w14:paraId="705DB6A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10,4–10,45 GHz</w:t>
            </w:r>
          </w:p>
        </w:tc>
      </w:tr>
      <w:tr w:rsidR="006F0663" w:rsidRPr="006F0663" w14:paraId="1E6E98E4"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36387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C5942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7517C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C17D1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8D5B4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tc>
        <w:tc>
          <w:tcPr>
            <w:tcW w:w="2693" w:type="dxa"/>
            <w:vMerge w:val="restart"/>
            <w:tcBorders>
              <w:top w:val="single" w:sz="4" w:space="0" w:color="auto"/>
              <w:left w:val="single" w:sz="6" w:space="0" w:color="414142"/>
              <w:bottom w:val="single" w:sz="4" w:space="0" w:color="auto"/>
              <w:right w:val="single" w:sz="4" w:space="0" w:color="auto"/>
            </w:tcBorders>
          </w:tcPr>
          <w:p w14:paraId="0985C2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B9625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A22AA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EF6F0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tc>
        <w:tc>
          <w:tcPr>
            <w:tcW w:w="2835" w:type="dxa"/>
            <w:tcBorders>
              <w:top w:val="single" w:sz="6" w:space="0" w:color="414142"/>
              <w:left w:val="single" w:sz="4" w:space="0" w:color="auto"/>
              <w:right w:val="single" w:sz="6" w:space="0" w:color="414142"/>
            </w:tcBorders>
          </w:tcPr>
          <w:p w14:paraId="026C4E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10,3–10,5 GHz</w:t>
            </w:r>
          </w:p>
        </w:tc>
        <w:tc>
          <w:tcPr>
            <w:tcW w:w="2693" w:type="dxa"/>
            <w:tcBorders>
              <w:top w:val="single" w:sz="6" w:space="0" w:color="414142"/>
              <w:left w:val="single" w:sz="6" w:space="0" w:color="414142"/>
              <w:right w:val="single" w:sz="6" w:space="0" w:color="414142"/>
            </w:tcBorders>
          </w:tcPr>
          <w:p w14:paraId="100596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right w:val="single" w:sz="6" w:space="0" w:color="414142"/>
            </w:tcBorders>
          </w:tcPr>
          <w:p w14:paraId="415956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B4AC4DA" w14:textId="77777777" w:rsidR="00980F3F" w:rsidRPr="006F0663" w:rsidRDefault="0018669A">
            <w:pPr>
              <w:spacing w:after="0" w:line="240" w:lineRule="auto"/>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sz w:val="21"/>
                <w:szCs w:val="21"/>
                <w:lang w:eastAsia="lv-LV"/>
              </w:rPr>
              <w:t xml:space="preserve">Radiosaskarne FX-10G3-PP </w:t>
            </w:r>
          </w:p>
        </w:tc>
      </w:tr>
      <w:tr w:rsidR="006F0663" w:rsidRPr="006F0663" w14:paraId="305A5A22" w14:textId="77777777" w:rsidTr="008D2FD0">
        <w:tc>
          <w:tcPr>
            <w:tcW w:w="702" w:type="dxa"/>
            <w:vMerge/>
            <w:tcBorders>
              <w:right w:val="single" w:sz="4" w:space="0" w:color="auto"/>
            </w:tcBorders>
            <w:vAlign w:val="center"/>
          </w:tcPr>
          <w:p w14:paraId="13EC37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81706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66E79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74314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10–10,5 GHz</w:t>
            </w:r>
          </w:p>
        </w:tc>
        <w:tc>
          <w:tcPr>
            <w:tcW w:w="2693" w:type="dxa"/>
            <w:tcBorders>
              <w:top w:val="single" w:sz="6" w:space="0" w:color="414142"/>
              <w:left w:val="single" w:sz="6" w:space="0" w:color="414142"/>
              <w:bottom w:val="single" w:sz="6" w:space="0" w:color="414142"/>
              <w:right w:val="single" w:sz="6" w:space="0" w:color="414142"/>
            </w:tcBorders>
          </w:tcPr>
          <w:p w14:paraId="137FBF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26E167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36982042" w14:textId="77777777" w:rsidTr="008D2FD0">
        <w:tc>
          <w:tcPr>
            <w:tcW w:w="702" w:type="dxa"/>
            <w:vMerge/>
            <w:tcBorders>
              <w:right w:val="single" w:sz="4" w:space="0" w:color="auto"/>
            </w:tcBorders>
            <w:vAlign w:val="center"/>
          </w:tcPr>
          <w:p w14:paraId="1540A3D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BD95E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FC92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9C27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11A5DC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2316A3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8BB9A3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51A63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382.</w:t>
            </w:r>
          </w:p>
        </w:tc>
        <w:tc>
          <w:tcPr>
            <w:tcW w:w="13750" w:type="dxa"/>
            <w:gridSpan w:val="6"/>
            <w:tcBorders>
              <w:top w:val="single" w:sz="6" w:space="0" w:color="414142"/>
              <w:left w:val="single" w:sz="6" w:space="0" w:color="414142"/>
              <w:bottom w:val="single" w:sz="6" w:space="0" w:color="414142"/>
              <w:right w:val="single" w:sz="6" w:space="0" w:color="414142"/>
            </w:tcBorders>
          </w:tcPr>
          <w:p w14:paraId="6073E24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10,45–10,5 GHz</w:t>
            </w:r>
          </w:p>
        </w:tc>
      </w:tr>
      <w:tr w:rsidR="006F0663" w:rsidRPr="006F0663" w14:paraId="50BDB08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01868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37D4A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8AD34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57B10E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E7368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5.481</w:t>
            </w:r>
          </w:p>
        </w:tc>
        <w:tc>
          <w:tcPr>
            <w:tcW w:w="2693" w:type="dxa"/>
            <w:vMerge w:val="restart"/>
            <w:tcBorders>
              <w:top w:val="single" w:sz="4" w:space="0" w:color="auto"/>
              <w:left w:val="single" w:sz="6" w:space="0" w:color="414142"/>
              <w:bottom w:val="single" w:sz="4" w:space="0" w:color="auto"/>
              <w:right w:val="single" w:sz="4" w:space="0" w:color="auto"/>
            </w:tcBorders>
          </w:tcPr>
          <w:p w14:paraId="6C78EC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61D21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56A4F9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11F8FE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RR4.4</w:t>
            </w:r>
          </w:p>
        </w:tc>
        <w:tc>
          <w:tcPr>
            <w:tcW w:w="2835" w:type="dxa"/>
            <w:tcBorders>
              <w:top w:val="single" w:sz="6" w:space="0" w:color="414142"/>
              <w:left w:val="single" w:sz="4" w:space="0" w:color="auto"/>
              <w:bottom w:val="single" w:sz="6" w:space="0" w:color="414142"/>
              <w:right w:val="single" w:sz="6" w:space="0" w:color="414142"/>
            </w:tcBorders>
          </w:tcPr>
          <w:p w14:paraId="18521B2A" w14:textId="7B42B2A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10</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10,5 GHz</w:t>
            </w:r>
          </w:p>
        </w:tc>
        <w:tc>
          <w:tcPr>
            <w:tcW w:w="2693" w:type="dxa"/>
            <w:tcBorders>
              <w:top w:val="single" w:sz="6" w:space="0" w:color="414142"/>
              <w:left w:val="single" w:sz="6" w:space="0" w:color="414142"/>
              <w:bottom w:val="single" w:sz="6" w:space="0" w:color="414142"/>
              <w:right w:val="single" w:sz="6" w:space="0" w:color="414142"/>
            </w:tcBorders>
          </w:tcPr>
          <w:p w14:paraId="20E8E7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21F50B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2826B4F8" w14:textId="77777777" w:rsidTr="008D2FD0">
        <w:tc>
          <w:tcPr>
            <w:tcW w:w="702" w:type="dxa"/>
            <w:vMerge/>
            <w:tcBorders>
              <w:right w:val="single" w:sz="4" w:space="0" w:color="auto"/>
            </w:tcBorders>
            <w:vAlign w:val="center"/>
          </w:tcPr>
          <w:p w14:paraId="182A04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F0743E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4C4D2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DC993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10,3–10,5 GHz</w:t>
            </w:r>
          </w:p>
        </w:tc>
        <w:tc>
          <w:tcPr>
            <w:tcW w:w="2693" w:type="dxa"/>
            <w:tcBorders>
              <w:top w:val="single" w:sz="6" w:space="0" w:color="414142"/>
              <w:left w:val="single" w:sz="6" w:space="0" w:color="414142"/>
              <w:bottom w:val="single" w:sz="6" w:space="0" w:color="414142"/>
              <w:right w:val="single" w:sz="6" w:space="0" w:color="414142"/>
            </w:tcBorders>
          </w:tcPr>
          <w:p w14:paraId="793861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03110F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080CC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FX-10G3-PP </w:t>
            </w:r>
          </w:p>
        </w:tc>
      </w:tr>
      <w:tr w:rsidR="006F0663" w:rsidRPr="006F0663" w14:paraId="02FDEB9C" w14:textId="77777777" w:rsidTr="008D2FD0">
        <w:tc>
          <w:tcPr>
            <w:tcW w:w="702" w:type="dxa"/>
            <w:vMerge/>
            <w:tcBorders>
              <w:right w:val="single" w:sz="4" w:space="0" w:color="auto"/>
            </w:tcBorders>
            <w:vAlign w:val="center"/>
          </w:tcPr>
          <w:p w14:paraId="6FF962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D5476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C45E3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045DD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73515DFC"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138F7E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AAA3C7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24476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383.</w:t>
            </w:r>
          </w:p>
        </w:tc>
        <w:tc>
          <w:tcPr>
            <w:tcW w:w="13750" w:type="dxa"/>
            <w:gridSpan w:val="6"/>
            <w:tcBorders>
              <w:top w:val="single" w:sz="6" w:space="0" w:color="414142"/>
              <w:left w:val="single" w:sz="6" w:space="0" w:color="414142"/>
              <w:bottom w:val="single" w:sz="6" w:space="0" w:color="414142"/>
              <w:right w:val="single" w:sz="6" w:space="0" w:color="414142"/>
            </w:tcBorders>
          </w:tcPr>
          <w:p w14:paraId="7772656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10,5–10,55 GHz</w:t>
            </w:r>
          </w:p>
        </w:tc>
      </w:tr>
      <w:tr w:rsidR="006F0663" w:rsidRPr="006F0663" w14:paraId="73114ED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FDDDB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D3F46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F8020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1704D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693" w:type="dxa"/>
            <w:vMerge w:val="restart"/>
            <w:tcBorders>
              <w:top w:val="single" w:sz="4" w:space="0" w:color="auto"/>
              <w:left w:val="single" w:sz="6" w:space="0" w:color="414142"/>
              <w:bottom w:val="single" w:sz="4" w:space="0" w:color="auto"/>
              <w:right w:val="single" w:sz="4" w:space="0" w:color="auto"/>
            </w:tcBorders>
          </w:tcPr>
          <w:p w14:paraId="6C4F7F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0D7DB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33FC52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10,15–10,3/10,5–10,65 GHz</w:t>
            </w:r>
          </w:p>
        </w:tc>
        <w:tc>
          <w:tcPr>
            <w:tcW w:w="2693" w:type="dxa"/>
            <w:tcBorders>
              <w:top w:val="single" w:sz="6" w:space="0" w:color="414142"/>
              <w:left w:val="single" w:sz="6" w:space="0" w:color="414142"/>
              <w:bottom w:val="single" w:sz="6" w:space="0" w:color="414142"/>
              <w:right w:val="single" w:sz="6" w:space="0" w:color="414142"/>
            </w:tcBorders>
          </w:tcPr>
          <w:p w14:paraId="71F6CA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23CC18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67D721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FX-10G5-MP</w:t>
            </w:r>
          </w:p>
          <w:p w14:paraId="4338BF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0A622028" w14:textId="77777777" w:rsidTr="008D2FD0">
        <w:tc>
          <w:tcPr>
            <w:tcW w:w="702" w:type="dxa"/>
            <w:vMerge/>
            <w:tcBorders>
              <w:right w:val="single" w:sz="4" w:space="0" w:color="auto"/>
            </w:tcBorders>
            <w:vAlign w:val="center"/>
          </w:tcPr>
          <w:p w14:paraId="7A0A46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7435A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DEB82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EF49C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10,53–10,56/10,18–10,21 GHz</w:t>
            </w:r>
          </w:p>
        </w:tc>
        <w:tc>
          <w:tcPr>
            <w:tcW w:w="2693" w:type="dxa"/>
            <w:tcBorders>
              <w:top w:val="single" w:sz="6" w:space="0" w:color="414142"/>
              <w:left w:val="single" w:sz="6" w:space="0" w:color="414142"/>
              <w:bottom w:val="single" w:sz="6" w:space="0" w:color="414142"/>
              <w:right w:val="single" w:sz="6" w:space="0" w:color="414142"/>
            </w:tcBorders>
          </w:tcPr>
          <w:p w14:paraId="093114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3AE4E3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Tikai reģistrētām PP radiolīnijām līdz ekspluatācijas pārtraukšanai</w:t>
            </w:r>
          </w:p>
          <w:p w14:paraId="79F6C1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FDC4FD3" w14:textId="77777777" w:rsidTr="008D2FD0">
        <w:tc>
          <w:tcPr>
            <w:tcW w:w="702" w:type="dxa"/>
            <w:vMerge/>
            <w:tcBorders>
              <w:right w:val="single" w:sz="4" w:space="0" w:color="auto"/>
            </w:tcBorders>
            <w:vAlign w:val="center"/>
          </w:tcPr>
          <w:p w14:paraId="717864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A689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9E683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6236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61D9A7A0"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60098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433449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1EEFD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384.</w:t>
            </w:r>
          </w:p>
        </w:tc>
        <w:tc>
          <w:tcPr>
            <w:tcW w:w="13750" w:type="dxa"/>
            <w:gridSpan w:val="6"/>
            <w:tcBorders>
              <w:top w:val="single" w:sz="6" w:space="0" w:color="414142"/>
              <w:left w:val="single" w:sz="6" w:space="0" w:color="414142"/>
              <w:bottom w:val="single" w:sz="6" w:space="0" w:color="414142"/>
              <w:right w:val="single" w:sz="6" w:space="0" w:color="414142"/>
            </w:tcBorders>
          </w:tcPr>
          <w:p w14:paraId="186E22A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10,55–10,6 GHz</w:t>
            </w:r>
          </w:p>
        </w:tc>
      </w:tr>
      <w:tr w:rsidR="006F0663" w:rsidRPr="006F0663" w14:paraId="3EF515E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DDB47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04CE9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B1B6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9B947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Radiolokācijas</w:t>
            </w:r>
          </w:p>
        </w:tc>
        <w:tc>
          <w:tcPr>
            <w:tcW w:w="2693" w:type="dxa"/>
            <w:vMerge w:val="restart"/>
            <w:tcBorders>
              <w:top w:val="single" w:sz="4" w:space="0" w:color="auto"/>
              <w:left w:val="single" w:sz="6" w:space="0" w:color="414142"/>
              <w:bottom w:val="single" w:sz="4" w:space="0" w:color="auto"/>
              <w:right w:val="single" w:sz="4" w:space="0" w:color="auto"/>
            </w:tcBorders>
          </w:tcPr>
          <w:p w14:paraId="440994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3E85B7C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4" w:space="0" w:color="auto"/>
              <w:bottom w:val="single" w:sz="6" w:space="0" w:color="414142"/>
              <w:right w:val="single" w:sz="6" w:space="0" w:color="414142"/>
            </w:tcBorders>
          </w:tcPr>
          <w:p w14:paraId="2AE8CA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10,15–10,3/10,5–10,65 GHz</w:t>
            </w:r>
          </w:p>
        </w:tc>
        <w:tc>
          <w:tcPr>
            <w:tcW w:w="2693" w:type="dxa"/>
            <w:tcBorders>
              <w:top w:val="single" w:sz="6" w:space="0" w:color="414142"/>
              <w:left w:val="single" w:sz="6" w:space="0" w:color="414142"/>
              <w:bottom w:val="single" w:sz="6" w:space="0" w:color="414142"/>
              <w:right w:val="single" w:sz="6" w:space="0" w:color="414142"/>
            </w:tcBorders>
          </w:tcPr>
          <w:p w14:paraId="3FBADA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7E5B2B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AA71A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FX-10G5-MP</w:t>
            </w:r>
          </w:p>
          <w:p w14:paraId="47A924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696BD80F" w14:textId="77777777" w:rsidTr="008D2FD0">
        <w:tc>
          <w:tcPr>
            <w:tcW w:w="702" w:type="dxa"/>
            <w:vMerge/>
            <w:tcBorders>
              <w:right w:val="single" w:sz="4" w:space="0" w:color="auto"/>
            </w:tcBorders>
            <w:vAlign w:val="center"/>
          </w:tcPr>
          <w:p w14:paraId="5B56F5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261E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B6844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161D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10,53–10,56/10,18–10,21 GHz</w:t>
            </w:r>
          </w:p>
        </w:tc>
        <w:tc>
          <w:tcPr>
            <w:tcW w:w="2693" w:type="dxa"/>
            <w:tcBorders>
              <w:top w:val="single" w:sz="6" w:space="0" w:color="414142"/>
              <w:left w:val="single" w:sz="6" w:space="0" w:color="414142"/>
              <w:bottom w:val="single" w:sz="6" w:space="0" w:color="414142"/>
              <w:right w:val="single" w:sz="6" w:space="0" w:color="414142"/>
            </w:tcBorders>
          </w:tcPr>
          <w:p w14:paraId="6D880C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174EDC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Tikai reģistrētām PP radiolīnijām līdz ekspluatācijas pārtraukšanai</w:t>
            </w:r>
          </w:p>
          <w:p w14:paraId="476ADB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E4F9B37" w14:textId="77777777" w:rsidTr="008D2FD0">
        <w:tc>
          <w:tcPr>
            <w:tcW w:w="702" w:type="dxa"/>
            <w:vMerge/>
            <w:tcBorders>
              <w:right w:val="single" w:sz="4" w:space="0" w:color="auto"/>
            </w:tcBorders>
            <w:vAlign w:val="center"/>
          </w:tcPr>
          <w:p w14:paraId="694CB5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D817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2FFA1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3DAE3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1F6131F9"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EC6DE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11B94D0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F027F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385.</w:t>
            </w:r>
          </w:p>
        </w:tc>
        <w:tc>
          <w:tcPr>
            <w:tcW w:w="13750" w:type="dxa"/>
            <w:gridSpan w:val="6"/>
            <w:tcBorders>
              <w:top w:val="single" w:sz="6" w:space="0" w:color="414142"/>
              <w:left w:val="single" w:sz="6" w:space="0" w:color="414142"/>
              <w:bottom w:val="single" w:sz="6" w:space="0" w:color="414142"/>
              <w:right w:val="single" w:sz="6" w:space="0" w:color="414142"/>
            </w:tcBorders>
          </w:tcPr>
          <w:p w14:paraId="0DF52C8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10,6–10,68 GHz</w:t>
            </w:r>
          </w:p>
        </w:tc>
      </w:tr>
      <w:tr w:rsidR="006F0663" w:rsidRPr="006F0663" w14:paraId="3768337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CCC91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F036A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10B2D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4EFE6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27060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C3E3A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A5998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A4DB6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5.482 5.482A</w:t>
            </w:r>
          </w:p>
        </w:tc>
        <w:tc>
          <w:tcPr>
            <w:tcW w:w="2693" w:type="dxa"/>
            <w:vMerge w:val="restart"/>
            <w:tcBorders>
              <w:top w:val="single" w:sz="4" w:space="0" w:color="auto"/>
              <w:left w:val="single" w:sz="6" w:space="0" w:color="414142"/>
              <w:bottom w:val="single" w:sz="4" w:space="0" w:color="auto"/>
              <w:right w:val="single" w:sz="4" w:space="0" w:color="auto"/>
            </w:tcBorders>
          </w:tcPr>
          <w:p w14:paraId="624D58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C4CE3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CD044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CF105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569EB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B7ABE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EEDC3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5.482 5.482A</w:t>
            </w:r>
          </w:p>
        </w:tc>
        <w:tc>
          <w:tcPr>
            <w:tcW w:w="2835" w:type="dxa"/>
            <w:tcBorders>
              <w:top w:val="single" w:sz="6" w:space="0" w:color="414142"/>
              <w:left w:val="single" w:sz="4" w:space="0" w:color="auto"/>
              <w:bottom w:val="single" w:sz="6" w:space="0" w:color="414142"/>
              <w:right w:val="single" w:sz="6" w:space="0" w:color="414142"/>
            </w:tcBorders>
          </w:tcPr>
          <w:p w14:paraId="226F05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10,15–10,3/10,5–10,65 GHz</w:t>
            </w:r>
          </w:p>
        </w:tc>
        <w:tc>
          <w:tcPr>
            <w:tcW w:w="2693" w:type="dxa"/>
            <w:tcBorders>
              <w:top w:val="single" w:sz="6" w:space="0" w:color="414142"/>
              <w:left w:val="single" w:sz="6" w:space="0" w:color="414142"/>
              <w:bottom w:val="single" w:sz="6" w:space="0" w:color="414142"/>
              <w:right w:val="single" w:sz="6" w:space="0" w:color="414142"/>
            </w:tcBorders>
          </w:tcPr>
          <w:p w14:paraId="18202A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2.44., 3.9.</w:t>
            </w:r>
          </w:p>
        </w:tc>
        <w:tc>
          <w:tcPr>
            <w:tcW w:w="2836" w:type="dxa"/>
            <w:gridSpan w:val="2"/>
            <w:tcBorders>
              <w:top w:val="single" w:sz="6" w:space="0" w:color="414142"/>
              <w:left w:val="single" w:sz="6" w:space="0" w:color="414142"/>
              <w:bottom w:val="single" w:sz="6" w:space="0" w:color="414142"/>
              <w:right w:val="single" w:sz="6" w:space="0" w:color="414142"/>
            </w:tcBorders>
          </w:tcPr>
          <w:p w14:paraId="25176E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F05E7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FX-10G5-MP</w:t>
            </w:r>
          </w:p>
          <w:p w14:paraId="709FA4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5FE75379" w14:textId="77777777" w:rsidTr="008D2FD0">
        <w:tc>
          <w:tcPr>
            <w:tcW w:w="702" w:type="dxa"/>
            <w:vMerge/>
            <w:tcBorders>
              <w:right w:val="single" w:sz="4" w:space="0" w:color="auto"/>
            </w:tcBorders>
            <w:vAlign w:val="center"/>
          </w:tcPr>
          <w:p w14:paraId="338B66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E14E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F9DAC9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EF31C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5F9A7B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46E8B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866CDA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7A2D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386.</w:t>
            </w:r>
          </w:p>
        </w:tc>
        <w:tc>
          <w:tcPr>
            <w:tcW w:w="13750" w:type="dxa"/>
            <w:gridSpan w:val="6"/>
            <w:tcBorders>
              <w:top w:val="single" w:sz="6" w:space="0" w:color="414142"/>
              <w:left w:val="single" w:sz="6" w:space="0" w:color="414142"/>
              <w:bottom w:val="single" w:sz="6" w:space="0" w:color="414142"/>
              <w:right w:val="single" w:sz="6" w:space="0" w:color="414142"/>
            </w:tcBorders>
          </w:tcPr>
          <w:p w14:paraId="122B0B8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10,68–10,7 GHz</w:t>
            </w:r>
          </w:p>
        </w:tc>
      </w:tr>
      <w:tr w:rsidR="006F0663" w:rsidRPr="006F0663" w14:paraId="52B1C8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EB76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6216A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AF6D5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A7004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6571A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5.340 5.483</w:t>
            </w:r>
          </w:p>
        </w:tc>
        <w:tc>
          <w:tcPr>
            <w:tcW w:w="2693" w:type="dxa"/>
            <w:tcBorders>
              <w:top w:val="single" w:sz="6" w:space="0" w:color="414142"/>
              <w:left w:val="single" w:sz="6" w:space="0" w:color="414142"/>
              <w:bottom w:val="single" w:sz="6" w:space="0" w:color="414142"/>
              <w:right w:val="single" w:sz="6" w:space="0" w:color="414142"/>
            </w:tcBorders>
          </w:tcPr>
          <w:p w14:paraId="3696A1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BD0CB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41861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67262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6" w:space="0" w:color="414142"/>
              <w:bottom w:val="single" w:sz="6" w:space="0" w:color="414142"/>
              <w:right w:val="single" w:sz="6" w:space="0" w:color="414142"/>
            </w:tcBorders>
          </w:tcPr>
          <w:p w14:paraId="7D46E1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2351F7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A949F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3610F94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97859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387.</w:t>
            </w:r>
          </w:p>
        </w:tc>
        <w:tc>
          <w:tcPr>
            <w:tcW w:w="13750" w:type="dxa"/>
            <w:gridSpan w:val="6"/>
            <w:tcBorders>
              <w:top w:val="single" w:sz="6" w:space="0" w:color="414142"/>
              <w:left w:val="single" w:sz="6" w:space="0" w:color="414142"/>
              <w:bottom w:val="single" w:sz="6" w:space="0" w:color="414142"/>
              <w:right w:val="single" w:sz="6" w:space="0" w:color="414142"/>
            </w:tcBorders>
          </w:tcPr>
          <w:p w14:paraId="690D15F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10,7–10,95 GHz</w:t>
            </w:r>
          </w:p>
        </w:tc>
      </w:tr>
      <w:tr w:rsidR="006F0663" w:rsidRPr="006F0663" w14:paraId="32BA363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438E4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5B140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0C00F096" w14:textId="48CBC1A0"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 (Zeme–izplatījums) 5.484</w:t>
            </w:r>
          </w:p>
          <w:p w14:paraId="1B1A68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w:t>
            </w:r>
          </w:p>
        </w:tc>
        <w:tc>
          <w:tcPr>
            <w:tcW w:w="2693" w:type="dxa"/>
            <w:vMerge w:val="restart"/>
            <w:tcBorders>
              <w:top w:val="single" w:sz="4" w:space="0" w:color="auto"/>
              <w:left w:val="single" w:sz="6" w:space="0" w:color="414142"/>
              <w:bottom w:val="single" w:sz="4" w:space="0" w:color="auto"/>
              <w:right w:val="single" w:sz="4" w:space="0" w:color="auto"/>
            </w:tcBorders>
          </w:tcPr>
          <w:p w14:paraId="5F2072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xml:space="preserve">FIKSĒTAIS </w:t>
            </w:r>
          </w:p>
          <w:p w14:paraId="7AE58180" w14:textId="4BCFE9C5"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 (Zeme–izplatījums) 5.484</w:t>
            </w:r>
          </w:p>
          <w:p w14:paraId="51A60D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w:t>
            </w:r>
          </w:p>
        </w:tc>
        <w:tc>
          <w:tcPr>
            <w:tcW w:w="2835" w:type="dxa"/>
            <w:tcBorders>
              <w:top w:val="single" w:sz="6" w:space="0" w:color="414142"/>
              <w:left w:val="single" w:sz="4" w:space="0" w:color="auto"/>
              <w:right w:val="single" w:sz="6" w:space="0" w:color="414142"/>
            </w:tcBorders>
          </w:tcPr>
          <w:p w14:paraId="6A5DE7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Ciparu RRL: 10,7–11,7 GHz</w:t>
            </w:r>
          </w:p>
        </w:tc>
        <w:tc>
          <w:tcPr>
            <w:tcW w:w="2693" w:type="dxa"/>
            <w:tcBorders>
              <w:top w:val="single" w:sz="6" w:space="0" w:color="414142"/>
              <w:left w:val="single" w:sz="6" w:space="0" w:color="414142"/>
              <w:right w:val="single" w:sz="6" w:space="0" w:color="414142"/>
            </w:tcBorders>
          </w:tcPr>
          <w:p w14:paraId="2F7CE4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2836" w:type="dxa"/>
            <w:gridSpan w:val="2"/>
            <w:tcBorders>
              <w:top w:val="single" w:sz="6" w:space="0" w:color="414142"/>
              <w:left w:val="single" w:sz="6" w:space="0" w:color="414142"/>
              <w:right w:val="single" w:sz="6" w:space="0" w:color="414142"/>
            </w:tcBorders>
          </w:tcPr>
          <w:p w14:paraId="65541E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w:t>
            </w:r>
          </w:p>
          <w:p w14:paraId="672542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FX-11G-PP</w:t>
            </w:r>
          </w:p>
          <w:p w14:paraId="1B76AC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477E000" w14:textId="77777777" w:rsidTr="008D2FD0">
        <w:tc>
          <w:tcPr>
            <w:tcW w:w="702" w:type="dxa"/>
            <w:vMerge/>
            <w:tcBorders>
              <w:right w:val="single" w:sz="4" w:space="0" w:color="auto"/>
            </w:tcBorders>
            <w:vAlign w:val="center"/>
          </w:tcPr>
          <w:p w14:paraId="2CBDB8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63FF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85A16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30E8BC1"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401460AD"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68CDA676"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5CBF3F16" w14:textId="77777777" w:rsidTr="00E960B2">
        <w:tc>
          <w:tcPr>
            <w:tcW w:w="702" w:type="dxa"/>
            <w:vMerge/>
            <w:tcBorders>
              <w:right w:val="single" w:sz="4" w:space="0" w:color="auto"/>
            </w:tcBorders>
            <w:vAlign w:val="center"/>
          </w:tcPr>
          <w:p w14:paraId="75D91F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960C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867AE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C989D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 10,7–11,7 GHz</w:t>
            </w:r>
          </w:p>
        </w:tc>
        <w:tc>
          <w:tcPr>
            <w:tcW w:w="2693" w:type="dxa"/>
            <w:tcBorders>
              <w:top w:val="single" w:sz="6" w:space="0" w:color="414142"/>
              <w:left w:val="single" w:sz="6" w:space="0" w:color="414142"/>
              <w:right w:val="single" w:sz="6" w:space="0" w:color="414142"/>
            </w:tcBorders>
          </w:tcPr>
          <w:p w14:paraId="55CF78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w:t>
            </w:r>
          </w:p>
        </w:tc>
        <w:tc>
          <w:tcPr>
            <w:tcW w:w="2836" w:type="dxa"/>
            <w:gridSpan w:val="2"/>
            <w:tcBorders>
              <w:top w:val="single" w:sz="6" w:space="0" w:color="414142"/>
              <w:left w:val="single" w:sz="6" w:space="0" w:color="414142"/>
              <w:right w:val="single" w:sz="6" w:space="0" w:color="414142"/>
            </w:tcBorders>
          </w:tcPr>
          <w:p w14:paraId="135C73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0C46D064" w14:textId="77777777" w:rsidTr="008D2FD0">
        <w:tc>
          <w:tcPr>
            <w:tcW w:w="702" w:type="dxa"/>
            <w:vMerge/>
            <w:tcBorders>
              <w:right w:val="single" w:sz="4" w:space="0" w:color="auto"/>
            </w:tcBorders>
            <w:vAlign w:val="center"/>
          </w:tcPr>
          <w:p w14:paraId="2FE416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C306E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8FEF3C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7DA43A6" w14:textId="6D38761D" w:rsidR="00980F3F" w:rsidRPr="00C66A40"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B621FE8" w14:textId="2A18171F" w:rsidR="00980F3F" w:rsidRPr="00C66A40"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E6ED0A3" w14:textId="793BB8FB"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4AA0565" w14:textId="77777777" w:rsidTr="008D2FD0">
        <w:tc>
          <w:tcPr>
            <w:tcW w:w="702" w:type="dxa"/>
            <w:vMerge/>
            <w:tcBorders>
              <w:right w:val="single" w:sz="4" w:space="0" w:color="auto"/>
            </w:tcBorders>
            <w:vAlign w:val="center"/>
          </w:tcPr>
          <w:p w14:paraId="13B531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92FEC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E947C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185A3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10,70–12,75 GHz</w:t>
            </w:r>
          </w:p>
        </w:tc>
        <w:tc>
          <w:tcPr>
            <w:tcW w:w="2693" w:type="dxa"/>
            <w:tcBorders>
              <w:top w:val="single" w:sz="6" w:space="0" w:color="414142"/>
              <w:left w:val="single" w:sz="6" w:space="0" w:color="414142"/>
              <w:bottom w:val="single" w:sz="6" w:space="0" w:color="414142"/>
              <w:right w:val="single" w:sz="6" w:space="0" w:color="414142"/>
            </w:tcBorders>
          </w:tcPr>
          <w:p w14:paraId="4ED612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05889A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603594BD" w14:textId="77777777" w:rsidTr="008D2FD0">
        <w:tc>
          <w:tcPr>
            <w:tcW w:w="702" w:type="dxa"/>
            <w:vMerge/>
            <w:tcBorders>
              <w:right w:val="single" w:sz="4" w:space="0" w:color="auto"/>
            </w:tcBorders>
            <w:vAlign w:val="center"/>
          </w:tcPr>
          <w:p w14:paraId="699DF0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B1590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549D8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CF18D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09C05694" w14:textId="77777777" w:rsidR="00980F3F" w:rsidRPr="006F0663" w:rsidRDefault="0018669A">
            <w:pPr>
              <w:spacing w:after="0"/>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32C61DBE" w14:textId="024811D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p w14:paraId="756FE1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51FF5AD8" w14:textId="77777777" w:rsidTr="008D2FD0">
        <w:tc>
          <w:tcPr>
            <w:tcW w:w="702" w:type="dxa"/>
            <w:vMerge/>
            <w:tcBorders>
              <w:right w:val="single" w:sz="4" w:space="0" w:color="auto"/>
            </w:tcBorders>
            <w:vAlign w:val="center"/>
          </w:tcPr>
          <w:p w14:paraId="029803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CD7CE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E2599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371D9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61AEAC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052405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5F88B479" w14:textId="77777777" w:rsidTr="008D2FD0">
        <w:tc>
          <w:tcPr>
            <w:tcW w:w="702" w:type="dxa"/>
            <w:vMerge/>
            <w:tcBorders>
              <w:right w:val="single" w:sz="4" w:space="0" w:color="auto"/>
            </w:tcBorders>
            <w:vAlign w:val="center"/>
          </w:tcPr>
          <w:p w14:paraId="4C4CF459"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3F46D90B"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1C014541"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77CA82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2EF61D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32DBE9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p w14:paraId="39A08E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0FC73BF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A806139"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388.</w:t>
            </w:r>
          </w:p>
        </w:tc>
        <w:tc>
          <w:tcPr>
            <w:tcW w:w="13750" w:type="dxa"/>
            <w:gridSpan w:val="6"/>
            <w:tcBorders>
              <w:top w:val="single" w:sz="6" w:space="0" w:color="414142"/>
              <w:left w:val="single" w:sz="6" w:space="0" w:color="414142"/>
              <w:bottom w:val="single" w:sz="6" w:space="0" w:color="414142"/>
              <w:right w:val="single" w:sz="6" w:space="0" w:color="414142"/>
            </w:tcBorders>
          </w:tcPr>
          <w:p w14:paraId="4A1E845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10,95–11,2 GHz</w:t>
            </w:r>
          </w:p>
        </w:tc>
      </w:tr>
      <w:tr w:rsidR="006F0663" w:rsidRPr="006F0663" w14:paraId="203E6F7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9546E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71D94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4CD6C15" w14:textId="21E0644E"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rPr>
                <w:rFonts w:ascii="Times New Roman" w:eastAsia="Times New Roman" w:hAnsi="Times New Roman" w:cs="Times New Roman"/>
                <w:sz w:val="21"/>
                <w:szCs w:val="21"/>
                <w:lang w:eastAsia="lv-LV"/>
              </w:rPr>
              <w:br/>
              <w:t>(Zeme–izplatījums) 5.484</w:t>
            </w:r>
          </w:p>
          <w:p w14:paraId="07B866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693" w:type="dxa"/>
            <w:vMerge w:val="restart"/>
            <w:tcBorders>
              <w:top w:val="single" w:sz="4" w:space="0" w:color="auto"/>
              <w:left w:val="single" w:sz="6" w:space="0" w:color="414142"/>
              <w:bottom w:val="single" w:sz="4" w:space="0" w:color="auto"/>
              <w:right w:val="single" w:sz="4" w:space="0" w:color="auto"/>
            </w:tcBorders>
          </w:tcPr>
          <w:p w14:paraId="4831D2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3A6C31E1" w14:textId="3874D4F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rPr>
                <w:rFonts w:ascii="Times New Roman" w:eastAsia="Times New Roman" w:hAnsi="Times New Roman" w:cs="Times New Roman"/>
                <w:sz w:val="21"/>
                <w:szCs w:val="21"/>
                <w:lang w:eastAsia="lv-LV"/>
              </w:rPr>
              <w:br/>
              <w:t>(Zeme–izplatījums) 5.484</w:t>
            </w:r>
          </w:p>
          <w:p w14:paraId="63C268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4" w:space="0" w:color="auto"/>
              <w:bottom w:val="single" w:sz="6" w:space="0" w:color="414142"/>
              <w:right w:val="single" w:sz="6" w:space="0" w:color="414142"/>
            </w:tcBorders>
          </w:tcPr>
          <w:p w14:paraId="3428D4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D71D8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3996EDA"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r>
      <w:tr w:rsidR="006F0663" w:rsidRPr="006F0663" w14:paraId="72DE28BF" w14:textId="77777777" w:rsidTr="008D2FD0">
        <w:tc>
          <w:tcPr>
            <w:tcW w:w="702" w:type="dxa"/>
            <w:vMerge/>
            <w:tcBorders>
              <w:right w:val="single" w:sz="4" w:space="0" w:color="auto"/>
            </w:tcBorders>
            <w:vAlign w:val="center"/>
          </w:tcPr>
          <w:p w14:paraId="16482D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A1418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0076B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7B5D1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10,7–11,7 GHz</w:t>
            </w:r>
          </w:p>
        </w:tc>
        <w:tc>
          <w:tcPr>
            <w:tcW w:w="2693" w:type="dxa"/>
            <w:tcBorders>
              <w:top w:val="single" w:sz="6" w:space="0" w:color="414142"/>
              <w:left w:val="single" w:sz="6" w:space="0" w:color="414142"/>
              <w:bottom w:val="single" w:sz="6" w:space="0" w:color="414142"/>
              <w:right w:val="single" w:sz="6" w:space="0" w:color="414142"/>
            </w:tcBorders>
          </w:tcPr>
          <w:p w14:paraId="752838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2836" w:type="dxa"/>
            <w:gridSpan w:val="2"/>
            <w:tcBorders>
              <w:top w:val="single" w:sz="6" w:space="0" w:color="414142"/>
              <w:left w:val="single" w:sz="6" w:space="0" w:color="414142"/>
              <w:bottom w:val="single" w:sz="6" w:space="0" w:color="414142"/>
              <w:right w:val="single" w:sz="6" w:space="0" w:color="414142"/>
            </w:tcBorders>
          </w:tcPr>
          <w:p w14:paraId="2315C4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w:t>
            </w:r>
          </w:p>
          <w:p w14:paraId="151A06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FX-11G-PP</w:t>
            </w:r>
          </w:p>
          <w:p w14:paraId="226760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3FC290B" w14:textId="77777777" w:rsidTr="008D2FD0">
        <w:tc>
          <w:tcPr>
            <w:tcW w:w="702" w:type="dxa"/>
            <w:vMerge/>
            <w:tcBorders>
              <w:right w:val="single" w:sz="4" w:space="0" w:color="auto"/>
            </w:tcBorders>
            <w:vAlign w:val="center"/>
          </w:tcPr>
          <w:p w14:paraId="4FCE11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F8D23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48ABF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9D7CE8B"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171B919A"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17AD7207"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76B1A5B8" w14:textId="77777777" w:rsidTr="00E960B2">
        <w:trPr>
          <w:trHeight w:val="170"/>
        </w:trPr>
        <w:tc>
          <w:tcPr>
            <w:tcW w:w="702" w:type="dxa"/>
            <w:vMerge/>
            <w:tcBorders>
              <w:right w:val="single" w:sz="4" w:space="0" w:color="auto"/>
            </w:tcBorders>
            <w:vAlign w:val="center"/>
          </w:tcPr>
          <w:p w14:paraId="2BBF75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AFEDB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2FC2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195619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 10,7–11,7 GHz</w:t>
            </w:r>
          </w:p>
        </w:tc>
        <w:tc>
          <w:tcPr>
            <w:tcW w:w="2693" w:type="dxa"/>
            <w:tcBorders>
              <w:top w:val="single" w:sz="6" w:space="0" w:color="414142"/>
              <w:left w:val="single" w:sz="6" w:space="0" w:color="414142"/>
              <w:right w:val="single" w:sz="6" w:space="0" w:color="414142"/>
            </w:tcBorders>
          </w:tcPr>
          <w:p w14:paraId="172B72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w:t>
            </w:r>
          </w:p>
        </w:tc>
        <w:tc>
          <w:tcPr>
            <w:tcW w:w="2836" w:type="dxa"/>
            <w:gridSpan w:val="2"/>
            <w:tcBorders>
              <w:top w:val="single" w:sz="6" w:space="0" w:color="414142"/>
              <w:left w:val="single" w:sz="6" w:space="0" w:color="414142"/>
              <w:right w:val="single" w:sz="6" w:space="0" w:color="414142"/>
            </w:tcBorders>
          </w:tcPr>
          <w:p w14:paraId="78C348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0118EEE3" w14:textId="77777777" w:rsidTr="008D2FD0">
        <w:tc>
          <w:tcPr>
            <w:tcW w:w="702" w:type="dxa"/>
            <w:vMerge/>
            <w:tcBorders>
              <w:right w:val="single" w:sz="4" w:space="0" w:color="auto"/>
            </w:tcBorders>
            <w:vAlign w:val="center"/>
          </w:tcPr>
          <w:p w14:paraId="182F7E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10F1B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BAF86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7C6CA77" w14:textId="03346249"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0521079" w14:textId="0BAB299E"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74EB23F" w14:textId="4068547D"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488D193" w14:textId="77777777" w:rsidTr="008D2FD0">
        <w:tc>
          <w:tcPr>
            <w:tcW w:w="702" w:type="dxa"/>
            <w:vMerge/>
            <w:tcBorders>
              <w:right w:val="single" w:sz="4" w:space="0" w:color="auto"/>
            </w:tcBorders>
            <w:vAlign w:val="center"/>
          </w:tcPr>
          <w:p w14:paraId="34911F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6BC1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E8EE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1228D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10,70–12,75 GHz</w:t>
            </w:r>
          </w:p>
        </w:tc>
        <w:tc>
          <w:tcPr>
            <w:tcW w:w="2693" w:type="dxa"/>
            <w:tcBorders>
              <w:top w:val="single" w:sz="6" w:space="0" w:color="414142"/>
              <w:left w:val="single" w:sz="6" w:space="0" w:color="414142"/>
              <w:bottom w:val="single" w:sz="6" w:space="0" w:color="414142"/>
              <w:right w:val="single" w:sz="6" w:space="0" w:color="414142"/>
            </w:tcBorders>
          </w:tcPr>
          <w:p w14:paraId="55A9C8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6D8864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9E315C1" w14:textId="77777777" w:rsidTr="008D2FD0">
        <w:tc>
          <w:tcPr>
            <w:tcW w:w="702" w:type="dxa"/>
            <w:vMerge/>
            <w:tcBorders>
              <w:right w:val="single" w:sz="4" w:space="0" w:color="auto"/>
            </w:tcBorders>
          </w:tcPr>
          <w:p w14:paraId="2FDCB5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41321C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3A8095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1F0F0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433FB0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7D5AB329" w14:textId="751ABCE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p w14:paraId="1B9839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16FF09D9" w14:textId="77777777" w:rsidTr="008D2FD0">
        <w:tc>
          <w:tcPr>
            <w:tcW w:w="702" w:type="dxa"/>
            <w:vMerge/>
            <w:tcBorders>
              <w:right w:val="single" w:sz="4" w:space="0" w:color="auto"/>
            </w:tcBorders>
            <w:vAlign w:val="center"/>
          </w:tcPr>
          <w:p w14:paraId="57C66B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21D88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1FD95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85F9B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76CF88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12A9CB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5B10AA72" w14:textId="77777777" w:rsidTr="008D2FD0">
        <w:tc>
          <w:tcPr>
            <w:tcW w:w="702" w:type="dxa"/>
            <w:vMerge/>
            <w:tcBorders>
              <w:right w:val="single" w:sz="4" w:space="0" w:color="auto"/>
            </w:tcBorders>
            <w:vAlign w:val="center"/>
          </w:tcPr>
          <w:p w14:paraId="51298985"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418D9C4B"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70B1AF14"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6B9677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066786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4C9C74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p w14:paraId="293B17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Bez aizsardzības pret traucējumiem no fiksētā dienesta</w:t>
            </w:r>
          </w:p>
        </w:tc>
      </w:tr>
      <w:tr w:rsidR="006F0663" w:rsidRPr="006F0663" w14:paraId="21AE5C4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967B3BA"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lastRenderedPageBreak/>
              <w:t>389.</w:t>
            </w:r>
          </w:p>
        </w:tc>
        <w:tc>
          <w:tcPr>
            <w:tcW w:w="13750" w:type="dxa"/>
            <w:gridSpan w:val="6"/>
            <w:tcBorders>
              <w:top w:val="single" w:sz="6" w:space="0" w:color="414142"/>
              <w:left w:val="single" w:sz="6" w:space="0" w:color="414142"/>
              <w:bottom w:val="single" w:sz="6" w:space="0" w:color="414142"/>
              <w:right w:val="single" w:sz="6" w:space="0" w:color="414142"/>
            </w:tcBorders>
          </w:tcPr>
          <w:p w14:paraId="0A66B80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11,2–11,45 GHz</w:t>
            </w:r>
          </w:p>
        </w:tc>
      </w:tr>
      <w:tr w:rsidR="006F0663" w:rsidRPr="006F0663" w14:paraId="7D2B713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917D0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1A8EE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28E36A18" w14:textId="1DCECEF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 (Zeme–izplatījums) 5.484</w:t>
            </w:r>
          </w:p>
          <w:p w14:paraId="3769EC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693" w:type="dxa"/>
            <w:vMerge w:val="restart"/>
            <w:tcBorders>
              <w:top w:val="single" w:sz="4" w:space="0" w:color="auto"/>
              <w:left w:val="single" w:sz="6" w:space="0" w:color="414142"/>
              <w:bottom w:val="single" w:sz="4" w:space="0" w:color="auto"/>
              <w:right w:val="single" w:sz="4" w:space="0" w:color="auto"/>
            </w:tcBorders>
          </w:tcPr>
          <w:p w14:paraId="75AA11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1862B5A2" w14:textId="21E62E0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 (Zeme–izplatījums) 5.484</w:t>
            </w:r>
          </w:p>
          <w:p w14:paraId="1DDED5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4" w:space="0" w:color="auto"/>
              <w:bottom w:val="single" w:sz="6" w:space="0" w:color="414142"/>
              <w:right w:val="single" w:sz="6" w:space="0" w:color="414142"/>
            </w:tcBorders>
          </w:tcPr>
          <w:p w14:paraId="08A22A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04CF0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2A849FE"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r>
      <w:tr w:rsidR="006F0663" w:rsidRPr="006F0663" w14:paraId="17BBEF09" w14:textId="77777777" w:rsidTr="008D2FD0">
        <w:tc>
          <w:tcPr>
            <w:tcW w:w="702" w:type="dxa"/>
            <w:vMerge/>
            <w:tcBorders>
              <w:right w:val="single" w:sz="4" w:space="0" w:color="auto"/>
            </w:tcBorders>
            <w:vAlign w:val="center"/>
          </w:tcPr>
          <w:p w14:paraId="06A2F9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54DC8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41A94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AC312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10,7–11,7 GHz</w:t>
            </w:r>
          </w:p>
        </w:tc>
        <w:tc>
          <w:tcPr>
            <w:tcW w:w="2693" w:type="dxa"/>
            <w:tcBorders>
              <w:top w:val="single" w:sz="6" w:space="0" w:color="414142"/>
              <w:left w:val="single" w:sz="6" w:space="0" w:color="414142"/>
              <w:bottom w:val="single" w:sz="6" w:space="0" w:color="414142"/>
              <w:right w:val="single" w:sz="6" w:space="0" w:color="414142"/>
            </w:tcBorders>
          </w:tcPr>
          <w:p w14:paraId="78A910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2836" w:type="dxa"/>
            <w:gridSpan w:val="2"/>
            <w:tcBorders>
              <w:top w:val="single" w:sz="6" w:space="0" w:color="414142"/>
              <w:left w:val="single" w:sz="6" w:space="0" w:color="414142"/>
              <w:bottom w:val="single" w:sz="6" w:space="0" w:color="414142"/>
              <w:right w:val="single" w:sz="6" w:space="0" w:color="414142"/>
            </w:tcBorders>
          </w:tcPr>
          <w:p w14:paraId="08F025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w:t>
            </w:r>
          </w:p>
          <w:p w14:paraId="7FCDAD8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FX-11G-PP</w:t>
            </w:r>
          </w:p>
          <w:p w14:paraId="1086A0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145F6F3" w14:textId="77777777" w:rsidTr="008D2FD0">
        <w:tc>
          <w:tcPr>
            <w:tcW w:w="702" w:type="dxa"/>
            <w:vMerge/>
            <w:tcBorders>
              <w:right w:val="single" w:sz="4" w:space="0" w:color="auto"/>
            </w:tcBorders>
            <w:vAlign w:val="center"/>
          </w:tcPr>
          <w:p w14:paraId="1FCDFC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C5A62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282A8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998CFFE"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16700909"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631755DD"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76B89515" w14:textId="77777777" w:rsidTr="008D2FD0">
        <w:tc>
          <w:tcPr>
            <w:tcW w:w="702" w:type="dxa"/>
            <w:vMerge/>
            <w:tcBorders>
              <w:right w:val="single" w:sz="4" w:space="0" w:color="auto"/>
            </w:tcBorders>
            <w:vAlign w:val="center"/>
          </w:tcPr>
          <w:p w14:paraId="441F7E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75147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43029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6C546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69357C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43F1F9D8" w14:textId="1681602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p w14:paraId="350AB4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2E85524F" w14:textId="77777777" w:rsidTr="008D2FD0">
        <w:tc>
          <w:tcPr>
            <w:tcW w:w="702" w:type="dxa"/>
            <w:vMerge/>
            <w:tcBorders>
              <w:right w:val="single" w:sz="4" w:space="0" w:color="auto"/>
            </w:tcBorders>
            <w:vAlign w:val="center"/>
          </w:tcPr>
          <w:p w14:paraId="223C3E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3719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8D681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8293F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 10,7–11,7 GHz</w:t>
            </w:r>
          </w:p>
        </w:tc>
        <w:tc>
          <w:tcPr>
            <w:tcW w:w="2693" w:type="dxa"/>
            <w:tcBorders>
              <w:top w:val="single" w:sz="6" w:space="0" w:color="414142"/>
              <w:left w:val="single" w:sz="6" w:space="0" w:color="414142"/>
              <w:bottom w:val="single" w:sz="6" w:space="0" w:color="414142"/>
              <w:right w:val="single" w:sz="6" w:space="0" w:color="414142"/>
            </w:tcBorders>
          </w:tcPr>
          <w:p w14:paraId="3172336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w:t>
            </w:r>
          </w:p>
        </w:tc>
        <w:tc>
          <w:tcPr>
            <w:tcW w:w="2836" w:type="dxa"/>
            <w:gridSpan w:val="2"/>
            <w:tcBorders>
              <w:top w:val="single" w:sz="6" w:space="0" w:color="414142"/>
              <w:left w:val="single" w:sz="6" w:space="0" w:color="414142"/>
              <w:bottom w:val="single" w:sz="6" w:space="0" w:color="414142"/>
              <w:right w:val="single" w:sz="6" w:space="0" w:color="414142"/>
            </w:tcBorders>
          </w:tcPr>
          <w:p w14:paraId="0529C5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60C0211" w14:textId="77777777" w:rsidTr="008D2FD0">
        <w:tc>
          <w:tcPr>
            <w:tcW w:w="702" w:type="dxa"/>
            <w:vMerge/>
            <w:tcBorders>
              <w:right w:val="single" w:sz="4" w:space="0" w:color="auto"/>
            </w:tcBorders>
            <w:vAlign w:val="center"/>
          </w:tcPr>
          <w:p w14:paraId="4BB36C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D48EA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15E3A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6EC495E" w14:textId="7D7E11D2"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1C75884" w14:textId="5A35CBD6"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79B90BA" w14:textId="5CD9A3E9"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954278E" w14:textId="77777777" w:rsidTr="008D2FD0">
        <w:tc>
          <w:tcPr>
            <w:tcW w:w="702" w:type="dxa"/>
            <w:vMerge/>
            <w:tcBorders>
              <w:right w:val="single" w:sz="4" w:space="0" w:color="auto"/>
            </w:tcBorders>
            <w:vAlign w:val="center"/>
          </w:tcPr>
          <w:p w14:paraId="05B81F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39CEC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617BE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7FECA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10,70–12,75 GHz</w:t>
            </w:r>
          </w:p>
        </w:tc>
        <w:tc>
          <w:tcPr>
            <w:tcW w:w="2693" w:type="dxa"/>
            <w:tcBorders>
              <w:top w:val="single" w:sz="6" w:space="0" w:color="414142"/>
              <w:left w:val="single" w:sz="6" w:space="0" w:color="414142"/>
              <w:bottom w:val="single" w:sz="6" w:space="0" w:color="414142"/>
              <w:right w:val="single" w:sz="6" w:space="0" w:color="414142"/>
            </w:tcBorders>
          </w:tcPr>
          <w:p w14:paraId="14A22A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2C40B4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07F694C3" w14:textId="77777777" w:rsidTr="008D2FD0">
        <w:tc>
          <w:tcPr>
            <w:tcW w:w="702" w:type="dxa"/>
            <w:vMerge/>
            <w:tcBorders>
              <w:right w:val="single" w:sz="4" w:space="0" w:color="auto"/>
            </w:tcBorders>
            <w:vAlign w:val="center"/>
          </w:tcPr>
          <w:p w14:paraId="3C7E4F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4B3FE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31BF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784C9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4C3086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7CACB0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049B61D0" w14:textId="77777777" w:rsidTr="008D2FD0">
        <w:tc>
          <w:tcPr>
            <w:tcW w:w="702" w:type="dxa"/>
            <w:vMerge/>
            <w:tcBorders>
              <w:right w:val="single" w:sz="4" w:space="0" w:color="auto"/>
            </w:tcBorders>
            <w:vAlign w:val="center"/>
          </w:tcPr>
          <w:p w14:paraId="19B5C081"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6CA6C929"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558021DB"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2F9FA1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19F26F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04A889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p w14:paraId="50B681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5400454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804269A"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390.</w:t>
            </w:r>
          </w:p>
        </w:tc>
        <w:tc>
          <w:tcPr>
            <w:tcW w:w="13750" w:type="dxa"/>
            <w:gridSpan w:val="6"/>
            <w:tcBorders>
              <w:top w:val="single" w:sz="6" w:space="0" w:color="414142"/>
              <w:left w:val="single" w:sz="6" w:space="0" w:color="414142"/>
              <w:bottom w:val="single" w:sz="6" w:space="0" w:color="414142"/>
              <w:right w:val="single" w:sz="6" w:space="0" w:color="414142"/>
            </w:tcBorders>
          </w:tcPr>
          <w:p w14:paraId="3249CB1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11,45–11,7 GHz</w:t>
            </w:r>
          </w:p>
        </w:tc>
      </w:tr>
      <w:tr w:rsidR="006F0663" w:rsidRPr="006F0663" w14:paraId="3896959A" w14:textId="77777777" w:rsidTr="008D2FD0">
        <w:trPr>
          <w:trHeight w:val="2488"/>
        </w:trPr>
        <w:tc>
          <w:tcPr>
            <w:tcW w:w="702" w:type="dxa"/>
            <w:vMerge w:val="restart"/>
            <w:tcBorders>
              <w:top w:val="single" w:sz="6" w:space="0" w:color="414142"/>
              <w:left w:val="single" w:sz="6" w:space="0" w:color="414142"/>
              <w:bottom w:val="single" w:sz="6" w:space="0" w:color="414142"/>
              <w:right w:val="single" w:sz="4" w:space="0" w:color="auto"/>
            </w:tcBorders>
          </w:tcPr>
          <w:p w14:paraId="296FC4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3FCDD7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56E01C12" w14:textId="7C533B5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rPr>
                <w:rFonts w:ascii="Times New Roman" w:eastAsia="Times New Roman" w:hAnsi="Times New Roman" w:cs="Times New Roman"/>
                <w:sz w:val="21"/>
                <w:szCs w:val="21"/>
                <w:lang w:eastAsia="lv-LV"/>
              </w:rPr>
              <w:br/>
              <w:t>(Zeme–izplatījums) 5.484</w:t>
            </w:r>
          </w:p>
          <w:p w14:paraId="6EA1BB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693" w:type="dxa"/>
            <w:vMerge w:val="restart"/>
            <w:tcBorders>
              <w:top w:val="single" w:sz="4" w:space="0" w:color="auto"/>
              <w:left w:val="single" w:sz="6" w:space="0" w:color="414142"/>
              <w:bottom w:val="single" w:sz="4" w:space="0" w:color="auto"/>
              <w:right w:val="single" w:sz="4" w:space="0" w:color="auto"/>
            </w:tcBorders>
          </w:tcPr>
          <w:p w14:paraId="4D8FCE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20ED6849" w14:textId="20188420"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rPr>
                <w:rFonts w:ascii="Times New Roman" w:eastAsia="Times New Roman" w:hAnsi="Times New Roman" w:cs="Times New Roman"/>
                <w:sz w:val="21"/>
                <w:szCs w:val="21"/>
                <w:lang w:eastAsia="lv-LV"/>
              </w:rPr>
              <w:br/>
              <w:t>(Zeme–izplatījums) 5.484</w:t>
            </w:r>
          </w:p>
          <w:p w14:paraId="4EC674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4" w:space="0" w:color="auto"/>
              <w:right w:val="single" w:sz="6" w:space="0" w:color="414142"/>
            </w:tcBorders>
          </w:tcPr>
          <w:p w14:paraId="2E6EB8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10,7–11,7 GHz</w:t>
            </w:r>
          </w:p>
        </w:tc>
        <w:tc>
          <w:tcPr>
            <w:tcW w:w="2693" w:type="dxa"/>
            <w:tcBorders>
              <w:top w:val="single" w:sz="6" w:space="0" w:color="414142"/>
              <w:left w:val="single" w:sz="6" w:space="0" w:color="414142"/>
              <w:right w:val="single" w:sz="6" w:space="0" w:color="414142"/>
            </w:tcBorders>
          </w:tcPr>
          <w:p w14:paraId="68B058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2836" w:type="dxa"/>
            <w:gridSpan w:val="2"/>
            <w:tcBorders>
              <w:top w:val="single" w:sz="6" w:space="0" w:color="414142"/>
              <w:left w:val="single" w:sz="6" w:space="0" w:color="414142"/>
              <w:right w:val="single" w:sz="6" w:space="0" w:color="414142"/>
            </w:tcBorders>
          </w:tcPr>
          <w:p w14:paraId="5048F6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w:t>
            </w:r>
          </w:p>
          <w:p w14:paraId="1A2523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FX-11G-PP</w:t>
            </w:r>
          </w:p>
          <w:p w14:paraId="1DD2BC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F214990" w14:textId="77777777" w:rsidTr="008D2FD0">
        <w:tc>
          <w:tcPr>
            <w:tcW w:w="702" w:type="dxa"/>
            <w:vMerge/>
            <w:tcBorders>
              <w:right w:val="single" w:sz="4" w:space="0" w:color="auto"/>
            </w:tcBorders>
            <w:vAlign w:val="center"/>
          </w:tcPr>
          <w:p w14:paraId="03F60E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19C46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35AB9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A9AED1F"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6487910E"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3FD4BB46"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028BF4B0" w14:textId="77777777" w:rsidTr="008D2FD0">
        <w:tc>
          <w:tcPr>
            <w:tcW w:w="702" w:type="dxa"/>
            <w:vMerge/>
            <w:tcBorders>
              <w:right w:val="single" w:sz="4" w:space="0" w:color="auto"/>
            </w:tcBorders>
            <w:vAlign w:val="center"/>
          </w:tcPr>
          <w:p w14:paraId="1B1011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26ADD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8B64B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48974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 10,7–11,7 GHz</w:t>
            </w:r>
          </w:p>
        </w:tc>
        <w:tc>
          <w:tcPr>
            <w:tcW w:w="2693" w:type="dxa"/>
            <w:tcBorders>
              <w:top w:val="single" w:sz="6" w:space="0" w:color="414142"/>
              <w:left w:val="single" w:sz="6" w:space="0" w:color="414142"/>
              <w:bottom w:val="single" w:sz="6" w:space="0" w:color="414142"/>
              <w:right w:val="single" w:sz="6" w:space="0" w:color="414142"/>
            </w:tcBorders>
          </w:tcPr>
          <w:p w14:paraId="183E2E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w:t>
            </w:r>
          </w:p>
        </w:tc>
        <w:tc>
          <w:tcPr>
            <w:tcW w:w="2836" w:type="dxa"/>
            <w:gridSpan w:val="2"/>
            <w:tcBorders>
              <w:top w:val="single" w:sz="6" w:space="0" w:color="414142"/>
              <w:left w:val="single" w:sz="6" w:space="0" w:color="414142"/>
              <w:bottom w:val="single" w:sz="6" w:space="0" w:color="414142"/>
              <w:right w:val="single" w:sz="6" w:space="0" w:color="414142"/>
            </w:tcBorders>
          </w:tcPr>
          <w:p w14:paraId="2494FB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29D201FF" w14:textId="77777777" w:rsidTr="008D2FD0">
        <w:tc>
          <w:tcPr>
            <w:tcW w:w="702" w:type="dxa"/>
            <w:vMerge/>
            <w:tcBorders>
              <w:right w:val="single" w:sz="4" w:space="0" w:color="auto"/>
            </w:tcBorders>
            <w:vAlign w:val="center"/>
          </w:tcPr>
          <w:p w14:paraId="4E36AC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294C1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FC7FF6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69E3C94" w14:textId="24721350"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F86E703" w14:textId="475BAC98"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55931A2" w14:textId="22F916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79A5A16" w14:textId="77777777" w:rsidTr="008D2FD0">
        <w:tc>
          <w:tcPr>
            <w:tcW w:w="702" w:type="dxa"/>
            <w:vMerge/>
            <w:tcBorders>
              <w:right w:val="single" w:sz="4" w:space="0" w:color="auto"/>
            </w:tcBorders>
            <w:vAlign w:val="center"/>
          </w:tcPr>
          <w:p w14:paraId="78A36D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BCF2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A50F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63D90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10,70–12,75 GHz</w:t>
            </w:r>
          </w:p>
        </w:tc>
        <w:tc>
          <w:tcPr>
            <w:tcW w:w="2693" w:type="dxa"/>
            <w:tcBorders>
              <w:top w:val="single" w:sz="6" w:space="0" w:color="414142"/>
              <w:left w:val="single" w:sz="6" w:space="0" w:color="414142"/>
              <w:bottom w:val="single" w:sz="6" w:space="0" w:color="414142"/>
              <w:right w:val="single" w:sz="6" w:space="0" w:color="414142"/>
            </w:tcBorders>
          </w:tcPr>
          <w:p w14:paraId="62D1D1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265F78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71D13DA" w14:textId="77777777" w:rsidTr="008D2FD0">
        <w:tc>
          <w:tcPr>
            <w:tcW w:w="702" w:type="dxa"/>
            <w:vMerge/>
            <w:tcBorders>
              <w:right w:val="single" w:sz="4" w:space="0" w:color="auto"/>
            </w:tcBorders>
            <w:vAlign w:val="center"/>
          </w:tcPr>
          <w:p w14:paraId="377EDB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C8F0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FD004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A3A15EA" w14:textId="77777777" w:rsidR="00980F3F" w:rsidRPr="006F0663" w:rsidRDefault="0018669A">
            <w:pPr>
              <w:spacing w:after="0"/>
              <w:rPr>
                <w:rFonts w:ascii="Times New Roman" w:eastAsia="Times New Roman" w:hAnsi="Times New Roman" w:cs="Times New Roman"/>
                <w:sz w:val="24"/>
                <w:szCs w:val="24"/>
                <w:lang w:eastAsia="lv-LV"/>
              </w:rPr>
            </w:pPr>
            <w:r w:rsidRPr="006F0663">
              <w:rPr>
                <w:rFonts w:ascii="Times New Roman" w:hAnsi="Times New Roman" w:cs="Times New Roman"/>
                <w:sz w:val="21"/>
                <w:szCs w:val="21"/>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41677BF6" w14:textId="77777777" w:rsidR="00980F3F" w:rsidRPr="006F0663" w:rsidRDefault="0018669A">
            <w:pPr>
              <w:spacing w:after="0" w:line="240" w:lineRule="auto"/>
              <w:rPr>
                <w:rFonts w:ascii="Times New Roman" w:hAnsi="Times New Roman" w:cs="Times New Roman"/>
                <w:sz w:val="21"/>
                <w:szCs w:val="21"/>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3A0B70EC" w14:textId="67917B7E"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p w14:paraId="63F7DE6E" w14:textId="77777777" w:rsidR="00980F3F" w:rsidRPr="006F0663" w:rsidRDefault="0018669A">
            <w:pPr>
              <w:spacing w:after="0" w:line="240" w:lineRule="auto"/>
              <w:rPr>
                <w:rFonts w:ascii="Times New Roman" w:hAnsi="Times New Roman" w:cs="Times New Roman"/>
                <w:sz w:val="21"/>
                <w:szCs w:val="21"/>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386E9B48" w14:textId="77777777" w:rsidTr="008D2FD0">
        <w:tc>
          <w:tcPr>
            <w:tcW w:w="702" w:type="dxa"/>
            <w:vMerge/>
            <w:tcBorders>
              <w:right w:val="single" w:sz="4" w:space="0" w:color="auto"/>
            </w:tcBorders>
            <w:vAlign w:val="center"/>
          </w:tcPr>
          <w:p w14:paraId="718F6F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6BA60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71DDF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02129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033856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235CC1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6492C101" w14:textId="77777777" w:rsidTr="008D2FD0">
        <w:tc>
          <w:tcPr>
            <w:tcW w:w="702" w:type="dxa"/>
            <w:vMerge/>
            <w:tcBorders>
              <w:right w:val="single" w:sz="4" w:space="0" w:color="auto"/>
            </w:tcBorders>
            <w:vAlign w:val="center"/>
          </w:tcPr>
          <w:p w14:paraId="0647DA46"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0D8D5CFD"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03351A2D"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2739CFAB" w14:textId="77777777" w:rsidR="00980F3F" w:rsidRPr="006F0663" w:rsidRDefault="0018669A">
            <w:pPr>
              <w:spacing w:after="120" w:line="240" w:lineRule="auto"/>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6FE0AA1D" w14:textId="77777777" w:rsidR="00980F3F" w:rsidRPr="006F0663" w:rsidRDefault="0018669A">
            <w:pPr>
              <w:spacing w:after="120" w:line="240" w:lineRule="auto"/>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18EB06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p w14:paraId="0B76B88D" w14:textId="77777777" w:rsidR="00980F3F" w:rsidRPr="006F0663" w:rsidRDefault="0018669A">
            <w:pPr>
              <w:spacing w:after="0" w:line="240" w:lineRule="auto"/>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1D485A0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031D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391.</w:t>
            </w:r>
          </w:p>
        </w:tc>
        <w:tc>
          <w:tcPr>
            <w:tcW w:w="13750" w:type="dxa"/>
            <w:gridSpan w:val="6"/>
            <w:tcBorders>
              <w:top w:val="single" w:sz="6" w:space="0" w:color="414142"/>
              <w:left w:val="single" w:sz="6" w:space="0" w:color="414142"/>
              <w:bottom w:val="single" w:sz="6" w:space="0" w:color="414142"/>
              <w:right w:val="single" w:sz="6" w:space="0" w:color="414142"/>
            </w:tcBorders>
          </w:tcPr>
          <w:p w14:paraId="2B9564C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11,7–12,5 GHz</w:t>
            </w:r>
          </w:p>
        </w:tc>
      </w:tr>
      <w:tr w:rsidR="006F0663" w:rsidRPr="006F0663" w14:paraId="37742FDA"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BB34E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8E41E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6DBF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75E83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5FD916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5.492</w:t>
            </w:r>
          </w:p>
          <w:p w14:paraId="2631B5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5.487 5.487A </w:t>
            </w:r>
          </w:p>
        </w:tc>
        <w:tc>
          <w:tcPr>
            <w:tcW w:w="2693" w:type="dxa"/>
            <w:vMerge w:val="restart"/>
            <w:tcBorders>
              <w:top w:val="single" w:sz="4" w:space="0" w:color="auto"/>
              <w:left w:val="single" w:sz="6" w:space="0" w:color="414142"/>
              <w:bottom w:val="single" w:sz="4" w:space="0" w:color="auto"/>
              <w:right w:val="single" w:sz="4" w:space="0" w:color="auto"/>
            </w:tcBorders>
          </w:tcPr>
          <w:p w14:paraId="5BFE19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E1CFA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78B3CFE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5.492</w:t>
            </w:r>
          </w:p>
          <w:p w14:paraId="253C83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5.487 5.487A </w:t>
            </w:r>
          </w:p>
        </w:tc>
        <w:tc>
          <w:tcPr>
            <w:tcW w:w="2835" w:type="dxa"/>
            <w:tcBorders>
              <w:top w:val="single" w:sz="6" w:space="0" w:color="414142"/>
              <w:left w:val="single" w:sz="4" w:space="0" w:color="auto"/>
              <w:bottom w:val="single" w:sz="6" w:space="0" w:color="414142"/>
              <w:right w:val="single" w:sz="6" w:space="0" w:color="414142"/>
            </w:tcBorders>
          </w:tcPr>
          <w:p w14:paraId="1D7D50F0"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6B96C347"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11CE6E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1C7C8A7" w14:textId="77777777" w:rsidTr="008D2FD0">
        <w:tc>
          <w:tcPr>
            <w:tcW w:w="702" w:type="dxa"/>
            <w:vMerge/>
            <w:tcBorders>
              <w:right w:val="single" w:sz="4" w:space="0" w:color="auto"/>
            </w:tcBorders>
            <w:vAlign w:val="center"/>
          </w:tcPr>
          <w:p w14:paraId="7F5C98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E4442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BC3FAE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87D6BD9" w14:textId="48DFA580"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E9F4E4E" w14:textId="46DD0A46"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08BE472" w14:textId="28DFF30D"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D62095B" w14:textId="77777777" w:rsidTr="008D2FD0">
        <w:tc>
          <w:tcPr>
            <w:tcW w:w="702" w:type="dxa"/>
            <w:vMerge/>
            <w:tcBorders>
              <w:right w:val="single" w:sz="4" w:space="0" w:color="auto"/>
            </w:tcBorders>
            <w:vAlign w:val="center"/>
          </w:tcPr>
          <w:p w14:paraId="68695C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D20A0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7A879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548E8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10,70–12,75 GHz</w:t>
            </w:r>
          </w:p>
        </w:tc>
        <w:tc>
          <w:tcPr>
            <w:tcW w:w="2693" w:type="dxa"/>
            <w:tcBorders>
              <w:top w:val="single" w:sz="6" w:space="0" w:color="414142"/>
              <w:left w:val="single" w:sz="6" w:space="0" w:color="414142"/>
              <w:bottom w:val="single" w:sz="6" w:space="0" w:color="414142"/>
              <w:right w:val="single" w:sz="6" w:space="0" w:color="414142"/>
            </w:tcBorders>
          </w:tcPr>
          <w:p w14:paraId="091141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761923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7601615F" w14:textId="77777777" w:rsidTr="008D2FD0">
        <w:tc>
          <w:tcPr>
            <w:tcW w:w="702" w:type="dxa"/>
            <w:vMerge/>
            <w:tcBorders>
              <w:right w:val="single" w:sz="4" w:space="0" w:color="auto"/>
            </w:tcBorders>
            <w:vAlign w:val="center"/>
          </w:tcPr>
          <w:p w14:paraId="750DAF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922854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C5F52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FFA44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1F1610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2C8B45CC" w14:textId="533B6FA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tc>
      </w:tr>
      <w:tr w:rsidR="006F0663" w:rsidRPr="006F0663" w14:paraId="7AA8C656" w14:textId="77777777" w:rsidTr="008D2FD0">
        <w:tc>
          <w:tcPr>
            <w:tcW w:w="702" w:type="dxa"/>
            <w:vMerge/>
            <w:tcBorders>
              <w:right w:val="single" w:sz="4" w:space="0" w:color="auto"/>
            </w:tcBorders>
            <w:vAlign w:val="center"/>
          </w:tcPr>
          <w:p w14:paraId="2E01778B"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0953D70E"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706DF978"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460852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484188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152D01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1780F7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7CDDC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392.</w:t>
            </w:r>
          </w:p>
        </w:tc>
        <w:tc>
          <w:tcPr>
            <w:tcW w:w="13750" w:type="dxa"/>
            <w:gridSpan w:val="6"/>
            <w:tcBorders>
              <w:top w:val="single" w:sz="6" w:space="0" w:color="414142"/>
              <w:left w:val="single" w:sz="6" w:space="0" w:color="414142"/>
              <w:bottom w:val="single" w:sz="6" w:space="0" w:color="414142"/>
              <w:right w:val="single" w:sz="6" w:space="0" w:color="414142"/>
            </w:tcBorders>
          </w:tcPr>
          <w:p w14:paraId="6F83E1B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12,5–12,75 GHz</w:t>
            </w:r>
          </w:p>
        </w:tc>
      </w:tr>
      <w:tr w:rsidR="006F0663" w:rsidRPr="006F0663" w14:paraId="3B13134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5F703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5057D8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rPr>
                <w:rFonts w:ascii="Times New Roman" w:eastAsia="Times New Roman" w:hAnsi="Times New Roman" w:cs="Times New Roman"/>
                <w:sz w:val="21"/>
                <w:szCs w:val="21"/>
                <w:lang w:eastAsia="lv-LV"/>
              </w:rPr>
              <w:br/>
              <w:t>(Zeme–izplatījums)</w:t>
            </w:r>
          </w:p>
          <w:p w14:paraId="552075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5.494 5.495 5.496</w:t>
            </w:r>
          </w:p>
        </w:tc>
        <w:tc>
          <w:tcPr>
            <w:tcW w:w="2693" w:type="dxa"/>
            <w:vMerge w:val="restart"/>
            <w:tcBorders>
              <w:top w:val="single" w:sz="4" w:space="0" w:color="auto"/>
              <w:left w:val="single" w:sz="6" w:space="0" w:color="414142"/>
              <w:bottom w:val="single" w:sz="4" w:space="0" w:color="auto"/>
              <w:right w:val="single" w:sz="4" w:space="0" w:color="auto"/>
            </w:tcBorders>
          </w:tcPr>
          <w:p w14:paraId="594F98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br/>
            </w:r>
            <w:r w:rsidRPr="006F0663">
              <w:rPr>
                <w:rFonts w:ascii="Times New Roman" w:eastAsia="Times New Roman" w:hAnsi="Times New Roman" w:cs="Times New Roman"/>
                <w:sz w:val="21"/>
                <w:szCs w:val="21"/>
                <w:lang w:eastAsia="lv-LV"/>
              </w:rPr>
              <w:t>(Zeme–izplatījums)</w:t>
            </w:r>
          </w:p>
        </w:tc>
        <w:tc>
          <w:tcPr>
            <w:tcW w:w="2835" w:type="dxa"/>
            <w:tcBorders>
              <w:top w:val="single" w:sz="6" w:space="0" w:color="414142"/>
              <w:left w:val="single" w:sz="4" w:space="0" w:color="auto"/>
              <w:bottom w:val="single" w:sz="6" w:space="0" w:color="414142"/>
              <w:right w:val="single" w:sz="6" w:space="0" w:color="414142"/>
            </w:tcBorders>
          </w:tcPr>
          <w:p w14:paraId="5DA150CE"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10A5E9DF"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4809CD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1C1DFC1" w14:textId="77777777" w:rsidTr="008D2FD0">
        <w:tc>
          <w:tcPr>
            <w:tcW w:w="702" w:type="dxa"/>
            <w:vMerge/>
            <w:tcBorders>
              <w:right w:val="single" w:sz="4" w:space="0" w:color="auto"/>
            </w:tcBorders>
            <w:vAlign w:val="center"/>
          </w:tcPr>
          <w:p w14:paraId="65D718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7DF6F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1C190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9D9B591" w14:textId="5B5DE020"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0174388" w14:textId="3B6C011E"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78699AA" w14:textId="3973BF6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856C076" w14:textId="77777777" w:rsidTr="008D2FD0">
        <w:tc>
          <w:tcPr>
            <w:tcW w:w="702" w:type="dxa"/>
            <w:vMerge/>
            <w:tcBorders>
              <w:right w:val="single" w:sz="4" w:space="0" w:color="auto"/>
            </w:tcBorders>
            <w:vAlign w:val="center"/>
          </w:tcPr>
          <w:p w14:paraId="35B1D6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7F52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99C56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B57D12" w14:textId="2A36720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12,75 GHz</w:t>
            </w:r>
          </w:p>
        </w:tc>
        <w:tc>
          <w:tcPr>
            <w:tcW w:w="2693" w:type="dxa"/>
            <w:tcBorders>
              <w:top w:val="single" w:sz="6" w:space="0" w:color="414142"/>
              <w:left w:val="single" w:sz="6" w:space="0" w:color="414142"/>
              <w:bottom w:val="single" w:sz="6" w:space="0" w:color="414142"/>
              <w:right w:val="single" w:sz="6" w:space="0" w:color="414142"/>
            </w:tcBorders>
          </w:tcPr>
          <w:p w14:paraId="268BE6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601DF5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52C92FEF" w14:textId="77777777" w:rsidTr="008D2FD0">
        <w:tc>
          <w:tcPr>
            <w:tcW w:w="702" w:type="dxa"/>
            <w:vMerge/>
            <w:tcBorders>
              <w:right w:val="single" w:sz="4" w:space="0" w:color="auto"/>
            </w:tcBorders>
            <w:vAlign w:val="center"/>
          </w:tcPr>
          <w:p w14:paraId="332266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9CCC5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FC422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25EB0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75A3D8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29B2FE0E" w14:textId="05C1E1D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tc>
      </w:tr>
      <w:tr w:rsidR="006F0663" w:rsidRPr="006F0663" w14:paraId="7929ED12" w14:textId="77777777" w:rsidTr="008D2FD0">
        <w:tc>
          <w:tcPr>
            <w:tcW w:w="702" w:type="dxa"/>
            <w:vMerge/>
            <w:tcBorders>
              <w:right w:val="single" w:sz="4" w:space="0" w:color="auto"/>
            </w:tcBorders>
            <w:vAlign w:val="center"/>
          </w:tcPr>
          <w:p w14:paraId="0B40BD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DAA95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425E7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D3E2E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359A57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7D2114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75C19D0F" w14:textId="77777777" w:rsidTr="008D2FD0">
        <w:tc>
          <w:tcPr>
            <w:tcW w:w="702" w:type="dxa"/>
            <w:vMerge/>
            <w:tcBorders>
              <w:right w:val="single" w:sz="4" w:space="0" w:color="auto"/>
            </w:tcBorders>
            <w:vAlign w:val="center"/>
          </w:tcPr>
          <w:p w14:paraId="5878D1BC"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2E12FF6D"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29DDC22E"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3B6F20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313BB4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5A89DB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44CC4C2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FB34F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393.</w:t>
            </w:r>
          </w:p>
        </w:tc>
        <w:tc>
          <w:tcPr>
            <w:tcW w:w="13750" w:type="dxa"/>
            <w:gridSpan w:val="6"/>
            <w:tcBorders>
              <w:top w:val="single" w:sz="6" w:space="0" w:color="414142"/>
              <w:left w:val="single" w:sz="6" w:space="0" w:color="414142"/>
              <w:bottom w:val="single" w:sz="6" w:space="0" w:color="414142"/>
              <w:right w:val="single" w:sz="6" w:space="0" w:color="414142"/>
            </w:tcBorders>
          </w:tcPr>
          <w:p w14:paraId="3D10B3B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12,75–13,25 GHz</w:t>
            </w:r>
          </w:p>
        </w:tc>
      </w:tr>
      <w:tr w:rsidR="006F0663" w:rsidRPr="006F0663" w14:paraId="509311D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C923C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12C92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5F94F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5.441</w:t>
            </w:r>
          </w:p>
          <w:p w14:paraId="287D62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D3272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tc>
        <w:tc>
          <w:tcPr>
            <w:tcW w:w="2693" w:type="dxa"/>
            <w:vMerge w:val="restart"/>
            <w:tcBorders>
              <w:top w:val="single" w:sz="4" w:space="0" w:color="auto"/>
              <w:left w:val="single" w:sz="6" w:space="0" w:color="414142"/>
              <w:bottom w:val="single" w:sz="4" w:space="0" w:color="auto"/>
              <w:right w:val="single" w:sz="4" w:space="0" w:color="auto"/>
            </w:tcBorders>
          </w:tcPr>
          <w:p w14:paraId="435FA2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6FBD1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5.441</w:t>
            </w:r>
          </w:p>
          <w:p w14:paraId="459B01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68AC2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tc>
        <w:tc>
          <w:tcPr>
            <w:tcW w:w="2835" w:type="dxa"/>
            <w:tcBorders>
              <w:top w:val="single" w:sz="6" w:space="0" w:color="414142"/>
              <w:left w:val="single" w:sz="4" w:space="0" w:color="auto"/>
              <w:bottom w:val="single" w:sz="6" w:space="0" w:color="414142"/>
              <w:right w:val="single" w:sz="6" w:space="0" w:color="414142"/>
            </w:tcBorders>
          </w:tcPr>
          <w:p w14:paraId="7463A7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12,751–12,975/13,017–13,241 GHz</w:t>
            </w:r>
          </w:p>
        </w:tc>
        <w:tc>
          <w:tcPr>
            <w:tcW w:w="2693" w:type="dxa"/>
            <w:tcBorders>
              <w:top w:val="single" w:sz="6" w:space="0" w:color="414142"/>
              <w:left w:val="single" w:sz="6" w:space="0" w:color="414142"/>
              <w:bottom w:val="single" w:sz="6" w:space="0" w:color="414142"/>
              <w:right w:val="single" w:sz="6" w:space="0" w:color="414142"/>
            </w:tcBorders>
          </w:tcPr>
          <w:p w14:paraId="2E1251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2836" w:type="dxa"/>
            <w:gridSpan w:val="2"/>
            <w:tcBorders>
              <w:top w:val="single" w:sz="6" w:space="0" w:color="414142"/>
              <w:left w:val="single" w:sz="6" w:space="0" w:color="414142"/>
              <w:bottom w:val="single" w:sz="6" w:space="0" w:color="414142"/>
              <w:right w:val="single" w:sz="6" w:space="0" w:color="414142"/>
            </w:tcBorders>
          </w:tcPr>
          <w:p w14:paraId="0FDA07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3A4DAA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FX-13G-PP</w:t>
            </w:r>
          </w:p>
        </w:tc>
      </w:tr>
      <w:tr w:rsidR="006F0663" w:rsidRPr="006F0663" w14:paraId="15560830" w14:textId="77777777" w:rsidTr="008D2FD0">
        <w:tc>
          <w:tcPr>
            <w:tcW w:w="702" w:type="dxa"/>
            <w:vMerge/>
            <w:tcBorders>
              <w:right w:val="single" w:sz="4" w:space="0" w:color="auto"/>
            </w:tcBorders>
            <w:vAlign w:val="center"/>
          </w:tcPr>
          <w:p w14:paraId="351F81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4C741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B3708B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95716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MMDS: 12,751–12,835 GHz; 12,975–13,101 GHz</w:t>
            </w:r>
          </w:p>
        </w:tc>
        <w:tc>
          <w:tcPr>
            <w:tcW w:w="2693" w:type="dxa"/>
            <w:tcBorders>
              <w:top w:val="single" w:sz="6" w:space="0" w:color="414142"/>
              <w:left w:val="single" w:sz="6" w:space="0" w:color="414142"/>
              <w:bottom w:val="single" w:sz="6" w:space="0" w:color="414142"/>
              <w:right w:val="single" w:sz="6" w:space="0" w:color="414142"/>
            </w:tcBorders>
          </w:tcPr>
          <w:p w14:paraId="2D1080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D168E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764AB37" w14:textId="77777777" w:rsidTr="00E960B2">
        <w:tc>
          <w:tcPr>
            <w:tcW w:w="702" w:type="dxa"/>
            <w:vMerge/>
            <w:tcBorders>
              <w:right w:val="single" w:sz="4" w:space="0" w:color="auto"/>
            </w:tcBorders>
            <w:vAlign w:val="center"/>
          </w:tcPr>
          <w:p w14:paraId="2084C8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10986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57761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FD74001"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izplatījuma radiosakaru sistēmās</w:t>
            </w:r>
          </w:p>
        </w:tc>
        <w:tc>
          <w:tcPr>
            <w:tcW w:w="2693" w:type="dxa"/>
            <w:tcBorders>
              <w:top w:val="single" w:sz="6" w:space="0" w:color="414142"/>
              <w:left w:val="single" w:sz="6" w:space="0" w:color="414142"/>
              <w:right w:val="single" w:sz="6" w:space="0" w:color="414142"/>
            </w:tcBorders>
          </w:tcPr>
          <w:p w14:paraId="0FBF459A" w14:textId="77777777" w:rsidR="00980F3F" w:rsidRPr="006F0663" w:rsidRDefault="00980F3F" w:rsidP="2D5C39E2">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37DDD340" w14:textId="11F3E199"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53FE21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284987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C0937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394.</w:t>
            </w:r>
          </w:p>
        </w:tc>
        <w:tc>
          <w:tcPr>
            <w:tcW w:w="13750" w:type="dxa"/>
            <w:gridSpan w:val="6"/>
            <w:tcBorders>
              <w:top w:val="single" w:sz="6" w:space="0" w:color="414142"/>
              <w:left w:val="single" w:sz="6" w:space="0" w:color="414142"/>
              <w:bottom w:val="single" w:sz="6" w:space="0" w:color="414142"/>
              <w:right w:val="single" w:sz="6" w:space="0" w:color="414142"/>
            </w:tcBorders>
          </w:tcPr>
          <w:p w14:paraId="18AB666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13,25–13,4 GHz</w:t>
            </w:r>
          </w:p>
        </w:tc>
      </w:tr>
      <w:tr w:rsidR="006F0663" w:rsidRPr="006F0663" w14:paraId="4210AA9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3D920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BB2A6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7FAD27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5.497</w:t>
            </w:r>
          </w:p>
          <w:p w14:paraId="30C97C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CC992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5.498A</w:t>
            </w:r>
          </w:p>
        </w:tc>
        <w:tc>
          <w:tcPr>
            <w:tcW w:w="2693" w:type="dxa"/>
            <w:tcBorders>
              <w:top w:val="single" w:sz="6" w:space="0" w:color="414142"/>
              <w:left w:val="single" w:sz="6" w:space="0" w:color="414142"/>
              <w:bottom w:val="single" w:sz="6" w:space="0" w:color="414142"/>
              <w:right w:val="single" w:sz="6" w:space="0" w:color="414142"/>
            </w:tcBorders>
          </w:tcPr>
          <w:p w14:paraId="1BF862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22E0A5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5.497</w:t>
            </w:r>
          </w:p>
          <w:p w14:paraId="1F2E85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6BD74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5.498A</w:t>
            </w:r>
          </w:p>
        </w:tc>
        <w:tc>
          <w:tcPr>
            <w:tcW w:w="2835" w:type="dxa"/>
            <w:tcBorders>
              <w:top w:val="single" w:sz="6" w:space="0" w:color="414142"/>
              <w:left w:val="single" w:sz="6" w:space="0" w:color="414142"/>
              <w:bottom w:val="single" w:sz="6" w:space="0" w:color="414142"/>
              <w:right w:val="single" w:sz="6" w:space="0" w:color="414142"/>
            </w:tcBorders>
          </w:tcPr>
          <w:p w14:paraId="3D3B95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31E8A3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4E28B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437214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46E35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395.</w:t>
            </w:r>
          </w:p>
        </w:tc>
        <w:tc>
          <w:tcPr>
            <w:tcW w:w="13750" w:type="dxa"/>
            <w:gridSpan w:val="6"/>
            <w:tcBorders>
              <w:top w:val="single" w:sz="6" w:space="0" w:color="414142"/>
              <w:left w:val="single" w:sz="6" w:space="0" w:color="414142"/>
              <w:bottom w:val="single" w:sz="6" w:space="0" w:color="414142"/>
              <w:right w:val="single" w:sz="6" w:space="0" w:color="414142"/>
            </w:tcBorders>
          </w:tcPr>
          <w:p w14:paraId="630E3C9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13,4–13,65 GHz</w:t>
            </w:r>
          </w:p>
        </w:tc>
      </w:tr>
      <w:tr w:rsidR="006F0663" w:rsidRPr="006F0663" w14:paraId="4342FC5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2058C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9FA11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397257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5.499A 5.499B</w:t>
            </w:r>
          </w:p>
          <w:p w14:paraId="72A2D6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RADIOLOKĀCIJAS</w:t>
            </w:r>
          </w:p>
          <w:p w14:paraId="6C1AB5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5.499C 5.499D</w:t>
            </w:r>
          </w:p>
          <w:p w14:paraId="57B102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3CBEB7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5.499E 5.500 5.501 5.501B</w:t>
            </w:r>
          </w:p>
        </w:tc>
        <w:tc>
          <w:tcPr>
            <w:tcW w:w="2693" w:type="dxa"/>
            <w:vMerge w:val="restart"/>
            <w:tcBorders>
              <w:top w:val="single" w:sz="4" w:space="0" w:color="auto"/>
              <w:left w:val="single" w:sz="6" w:space="0" w:color="414142"/>
              <w:bottom w:val="single" w:sz="4" w:space="0" w:color="auto"/>
              <w:right w:val="single" w:sz="4" w:space="0" w:color="auto"/>
            </w:tcBorders>
          </w:tcPr>
          <w:p w14:paraId="7B8BC7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(aktīvais)</w:t>
            </w:r>
          </w:p>
          <w:p w14:paraId="3C5EB2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5.499A 5.499B</w:t>
            </w:r>
          </w:p>
          <w:p w14:paraId="17F0E9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RADIOLOKĀCIJAS</w:t>
            </w:r>
          </w:p>
          <w:p w14:paraId="1037D9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5.499C 5.499D</w:t>
            </w:r>
          </w:p>
          <w:p w14:paraId="49AF74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6B253A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5.499E 5.501B</w:t>
            </w:r>
          </w:p>
        </w:tc>
        <w:tc>
          <w:tcPr>
            <w:tcW w:w="2835" w:type="dxa"/>
            <w:tcBorders>
              <w:top w:val="single" w:sz="6" w:space="0" w:color="414142"/>
              <w:left w:val="single" w:sz="4" w:space="0" w:color="auto"/>
              <w:bottom w:val="single" w:sz="6" w:space="0" w:color="414142"/>
              <w:right w:val="single" w:sz="6" w:space="0" w:color="414142"/>
            </w:tcBorders>
          </w:tcPr>
          <w:p w14:paraId="0E4EC0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SRD: 13,4–14 GHz</w:t>
            </w:r>
          </w:p>
        </w:tc>
        <w:tc>
          <w:tcPr>
            <w:tcW w:w="2693" w:type="dxa"/>
            <w:tcBorders>
              <w:top w:val="single" w:sz="6" w:space="0" w:color="414142"/>
              <w:left w:val="single" w:sz="6" w:space="0" w:color="414142"/>
              <w:bottom w:val="single" w:sz="6" w:space="0" w:color="414142"/>
              <w:right w:val="single" w:sz="6" w:space="0" w:color="414142"/>
            </w:tcBorders>
          </w:tcPr>
          <w:p w14:paraId="7E3F38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2836" w:type="dxa"/>
            <w:gridSpan w:val="2"/>
            <w:tcBorders>
              <w:top w:val="single" w:sz="6" w:space="0" w:color="414142"/>
              <w:left w:val="single" w:sz="6" w:space="0" w:color="414142"/>
              <w:bottom w:val="single" w:sz="6" w:space="0" w:color="414142"/>
              <w:right w:val="single" w:sz="6" w:space="0" w:color="414142"/>
            </w:tcBorders>
          </w:tcPr>
          <w:p w14:paraId="5A59D4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Kustības sensori un trauksmes signālu ierīces</w:t>
            </w:r>
          </w:p>
        </w:tc>
      </w:tr>
      <w:tr w:rsidR="006F0663" w:rsidRPr="006F0663" w14:paraId="4E6D5CCB" w14:textId="77777777" w:rsidTr="008D2FD0">
        <w:tc>
          <w:tcPr>
            <w:tcW w:w="702" w:type="dxa"/>
            <w:vMerge/>
            <w:tcBorders>
              <w:right w:val="single" w:sz="4" w:space="0" w:color="auto"/>
            </w:tcBorders>
            <w:vAlign w:val="center"/>
          </w:tcPr>
          <w:p w14:paraId="7BD7CA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0743D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6721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D6BBE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13,4–14 GHz</w:t>
            </w:r>
          </w:p>
        </w:tc>
        <w:tc>
          <w:tcPr>
            <w:tcW w:w="2693" w:type="dxa"/>
            <w:tcBorders>
              <w:top w:val="single" w:sz="6" w:space="0" w:color="414142"/>
              <w:left w:val="single" w:sz="6" w:space="0" w:color="414142"/>
              <w:bottom w:val="single" w:sz="6" w:space="0" w:color="414142"/>
              <w:right w:val="single" w:sz="6" w:space="0" w:color="414142"/>
            </w:tcBorders>
          </w:tcPr>
          <w:p w14:paraId="096E5E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A2CA9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DB15F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8DC48B"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396.</w:t>
            </w:r>
          </w:p>
        </w:tc>
        <w:tc>
          <w:tcPr>
            <w:tcW w:w="13750" w:type="dxa"/>
            <w:gridSpan w:val="6"/>
            <w:tcBorders>
              <w:top w:val="single" w:sz="6" w:space="0" w:color="414142"/>
              <w:left w:val="single" w:sz="6" w:space="0" w:color="414142"/>
              <w:bottom w:val="single" w:sz="6" w:space="0" w:color="414142"/>
              <w:right w:val="single" w:sz="6" w:space="0" w:color="414142"/>
            </w:tcBorders>
          </w:tcPr>
          <w:p w14:paraId="5DB9D87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13,65–13,75 GHz</w:t>
            </w:r>
          </w:p>
        </w:tc>
      </w:tr>
      <w:tr w:rsidR="006F0663" w:rsidRPr="006F0663" w14:paraId="460ADB0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8BC26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52A7C8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9F7A4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C6326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5.501A</w:t>
            </w:r>
          </w:p>
          <w:p w14:paraId="02DAEE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23F31E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5.500 5.501 5.501B</w:t>
            </w:r>
          </w:p>
        </w:tc>
        <w:tc>
          <w:tcPr>
            <w:tcW w:w="2693" w:type="dxa"/>
            <w:vMerge w:val="restart"/>
            <w:tcBorders>
              <w:top w:val="single" w:sz="4" w:space="0" w:color="auto"/>
              <w:left w:val="single" w:sz="6" w:space="0" w:color="414142"/>
              <w:bottom w:val="single" w:sz="4" w:space="0" w:color="auto"/>
              <w:right w:val="single" w:sz="4" w:space="0" w:color="auto"/>
            </w:tcBorders>
          </w:tcPr>
          <w:p w14:paraId="40ED0F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6167FA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D0DA5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5.501A</w:t>
            </w:r>
          </w:p>
          <w:p w14:paraId="3F9E71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3C7CE4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5.501B</w:t>
            </w:r>
          </w:p>
        </w:tc>
        <w:tc>
          <w:tcPr>
            <w:tcW w:w="2835" w:type="dxa"/>
            <w:tcBorders>
              <w:top w:val="single" w:sz="6" w:space="0" w:color="414142"/>
              <w:left w:val="single" w:sz="4" w:space="0" w:color="auto"/>
              <w:bottom w:val="single" w:sz="6" w:space="0" w:color="414142"/>
              <w:right w:val="single" w:sz="6" w:space="0" w:color="414142"/>
            </w:tcBorders>
          </w:tcPr>
          <w:p w14:paraId="1E4882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13,4–14 GHz</w:t>
            </w:r>
          </w:p>
        </w:tc>
        <w:tc>
          <w:tcPr>
            <w:tcW w:w="2693" w:type="dxa"/>
            <w:tcBorders>
              <w:top w:val="single" w:sz="6" w:space="0" w:color="414142"/>
              <w:left w:val="single" w:sz="6" w:space="0" w:color="414142"/>
              <w:bottom w:val="single" w:sz="6" w:space="0" w:color="414142"/>
              <w:right w:val="single" w:sz="6" w:space="0" w:color="414142"/>
            </w:tcBorders>
          </w:tcPr>
          <w:p w14:paraId="5EBEAC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2836" w:type="dxa"/>
            <w:gridSpan w:val="2"/>
            <w:tcBorders>
              <w:top w:val="single" w:sz="6" w:space="0" w:color="414142"/>
              <w:left w:val="single" w:sz="6" w:space="0" w:color="414142"/>
              <w:bottom w:val="single" w:sz="6" w:space="0" w:color="414142"/>
              <w:right w:val="single" w:sz="6" w:space="0" w:color="414142"/>
            </w:tcBorders>
          </w:tcPr>
          <w:p w14:paraId="53ECFF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Kustības sensori un trauksmes signālu ierīces</w:t>
            </w:r>
          </w:p>
        </w:tc>
      </w:tr>
      <w:tr w:rsidR="006F0663" w:rsidRPr="006F0663" w14:paraId="7C2F715F" w14:textId="77777777" w:rsidTr="008D2FD0">
        <w:tc>
          <w:tcPr>
            <w:tcW w:w="702" w:type="dxa"/>
            <w:vMerge/>
            <w:tcBorders>
              <w:right w:val="single" w:sz="4" w:space="0" w:color="auto"/>
            </w:tcBorders>
            <w:vAlign w:val="center"/>
          </w:tcPr>
          <w:p w14:paraId="298276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D12E60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90FE7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2273F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13,4–14 GHz</w:t>
            </w:r>
          </w:p>
        </w:tc>
        <w:tc>
          <w:tcPr>
            <w:tcW w:w="2693" w:type="dxa"/>
            <w:tcBorders>
              <w:top w:val="single" w:sz="6" w:space="0" w:color="414142"/>
              <w:left w:val="single" w:sz="6" w:space="0" w:color="414142"/>
              <w:bottom w:val="single" w:sz="6" w:space="0" w:color="414142"/>
              <w:right w:val="single" w:sz="6" w:space="0" w:color="414142"/>
            </w:tcBorders>
          </w:tcPr>
          <w:p w14:paraId="16A962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B2958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D005A6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31D53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397.</w:t>
            </w:r>
          </w:p>
        </w:tc>
        <w:tc>
          <w:tcPr>
            <w:tcW w:w="13750" w:type="dxa"/>
            <w:gridSpan w:val="6"/>
            <w:tcBorders>
              <w:top w:val="single" w:sz="6" w:space="0" w:color="414142"/>
              <w:left w:val="single" w:sz="6" w:space="0" w:color="414142"/>
              <w:bottom w:val="single" w:sz="6" w:space="0" w:color="414142"/>
              <w:right w:val="single" w:sz="6" w:space="0" w:color="414142"/>
            </w:tcBorders>
          </w:tcPr>
          <w:p w14:paraId="5711B2A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13,75–14 GHz</w:t>
            </w:r>
          </w:p>
        </w:tc>
      </w:tr>
      <w:tr w:rsidR="006F0663" w:rsidRPr="006F0663" w14:paraId="6B6020C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19A28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1FE1D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w:t>
            </w:r>
          </w:p>
          <w:p w14:paraId="4CBFE2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86D41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1281E8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1CCA1B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1092FD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5.500 5.501 5.502 5.503</w:t>
            </w:r>
          </w:p>
        </w:tc>
        <w:tc>
          <w:tcPr>
            <w:tcW w:w="2693" w:type="dxa"/>
            <w:vMerge w:val="restart"/>
            <w:tcBorders>
              <w:top w:val="single" w:sz="4" w:space="0" w:color="auto"/>
              <w:left w:val="single" w:sz="6" w:space="0" w:color="414142"/>
              <w:bottom w:val="single" w:sz="4" w:space="0" w:color="auto"/>
              <w:right w:val="single" w:sz="4" w:space="0" w:color="auto"/>
            </w:tcBorders>
          </w:tcPr>
          <w:p w14:paraId="7215F3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w:t>
            </w:r>
          </w:p>
          <w:p w14:paraId="4F19F1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15727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779B98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272B05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3878BD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5.502 5.503</w:t>
            </w:r>
          </w:p>
        </w:tc>
        <w:tc>
          <w:tcPr>
            <w:tcW w:w="2835" w:type="dxa"/>
            <w:tcBorders>
              <w:top w:val="single" w:sz="6" w:space="0" w:color="414142"/>
              <w:left w:val="single" w:sz="4" w:space="0" w:color="auto"/>
              <w:bottom w:val="single" w:sz="6" w:space="0" w:color="414142"/>
              <w:right w:val="single" w:sz="6" w:space="0" w:color="414142"/>
            </w:tcBorders>
          </w:tcPr>
          <w:p w14:paraId="0B0DFB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13,4–14 GHz</w:t>
            </w:r>
          </w:p>
        </w:tc>
        <w:tc>
          <w:tcPr>
            <w:tcW w:w="2693" w:type="dxa"/>
            <w:tcBorders>
              <w:top w:val="single" w:sz="6" w:space="0" w:color="414142"/>
              <w:left w:val="single" w:sz="6" w:space="0" w:color="414142"/>
              <w:bottom w:val="single" w:sz="6" w:space="0" w:color="414142"/>
              <w:right w:val="single" w:sz="6" w:space="0" w:color="414142"/>
            </w:tcBorders>
          </w:tcPr>
          <w:p w14:paraId="326EDB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2836" w:type="dxa"/>
            <w:gridSpan w:val="2"/>
            <w:tcBorders>
              <w:top w:val="single" w:sz="6" w:space="0" w:color="414142"/>
              <w:left w:val="single" w:sz="6" w:space="0" w:color="414142"/>
              <w:bottom w:val="single" w:sz="6" w:space="0" w:color="414142"/>
              <w:right w:val="single" w:sz="6" w:space="0" w:color="414142"/>
            </w:tcBorders>
          </w:tcPr>
          <w:p w14:paraId="61D60A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Kustības sensori un trauksmes signālu ierīces</w:t>
            </w:r>
          </w:p>
        </w:tc>
      </w:tr>
      <w:tr w:rsidR="006F0663" w:rsidRPr="006F0663" w14:paraId="7C8A7B87" w14:textId="77777777" w:rsidTr="008D2FD0">
        <w:tc>
          <w:tcPr>
            <w:tcW w:w="702" w:type="dxa"/>
            <w:vMerge/>
            <w:tcBorders>
              <w:right w:val="single" w:sz="4" w:space="0" w:color="auto"/>
            </w:tcBorders>
            <w:vAlign w:val="center"/>
          </w:tcPr>
          <w:p w14:paraId="61D69D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156DA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BFE915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01BF3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13,4–14 GHz</w:t>
            </w:r>
          </w:p>
        </w:tc>
        <w:tc>
          <w:tcPr>
            <w:tcW w:w="2693" w:type="dxa"/>
            <w:tcBorders>
              <w:top w:val="single" w:sz="6" w:space="0" w:color="414142"/>
              <w:left w:val="single" w:sz="6" w:space="0" w:color="414142"/>
              <w:bottom w:val="single" w:sz="6" w:space="0" w:color="414142"/>
              <w:right w:val="single" w:sz="6" w:space="0" w:color="414142"/>
            </w:tcBorders>
          </w:tcPr>
          <w:p w14:paraId="7B579D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B537A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B2F130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7B1F5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398.</w:t>
            </w:r>
          </w:p>
        </w:tc>
        <w:tc>
          <w:tcPr>
            <w:tcW w:w="13750" w:type="dxa"/>
            <w:gridSpan w:val="6"/>
            <w:tcBorders>
              <w:top w:val="single" w:sz="6" w:space="0" w:color="414142"/>
              <w:left w:val="single" w:sz="6" w:space="0" w:color="414142"/>
              <w:bottom w:val="single" w:sz="6" w:space="0" w:color="414142"/>
              <w:right w:val="single" w:sz="6" w:space="0" w:color="414142"/>
            </w:tcBorders>
          </w:tcPr>
          <w:p w14:paraId="311DB17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14–14,25 GHz</w:t>
            </w:r>
          </w:p>
        </w:tc>
      </w:tr>
      <w:tr w:rsidR="006F0663" w:rsidRPr="006F0663" w14:paraId="65EF3D0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7F9CE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57CB7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1CA99A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5.504</w:t>
            </w:r>
          </w:p>
          <w:p w14:paraId="31A672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5.504C 5.506A</w:t>
            </w:r>
          </w:p>
          <w:p w14:paraId="59768E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343FC5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 5.505</w:t>
            </w:r>
          </w:p>
        </w:tc>
        <w:tc>
          <w:tcPr>
            <w:tcW w:w="2693" w:type="dxa"/>
            <w:vMerge w:val="restart"/>
            <w:tcBorders>
              <w:top w:val="single" w:sz="4" w:space="0" w:color="auto"/>
              <w:left w:val="single" w:sz="6" w:space="0" w:color="414142"/>
              <w:bottom w:val="single" w:sz="4" w:space="0" w:color="auto"/>
              <w:right w:val="single" w:sz="4" w:space="0" w:color="auto"/>
            </w:tcBorders>
          </w:tcPr>
          <w:p w14:paraId="0D7739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31E96D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5.504</w:t>
            </w:r>
          </w:p>
          <w:p w14:paraId="6309C7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5.504C 5.506A</w:t>
            </w:r>
          </w:p>
          <w:p w14:paraId="09342E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31D8D0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835" w:type="dxa"/>
            <w:tcBorders>
              <w:top w:val="single" w:sz="6" w:space="0" w:color="414142"/>
              <w:left w:val="single" w:sz="4" w:space="0" w:color="auto"/>
              <w:bottom w:val="single" w:sz="6" w:space="0" w:color="414142"/>
              <w:right w:val="single" w:sz="6" w:space="0" w:color="414142"/>
            </w:tcBorders>
          </w:tcPr>
          <w:p w14:paraId="65B5E0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0D67E1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5360F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F7B8AA4" w14:textId="77777777" w:rsidTr="008D2FD0">
        <w:tc>
          <w:tcPr>
            <w:tcW w:w="702" w:type="dxa"/>
            <w:vMerge/>
            <w:tcBorders>
              <w:right w:val="single" w:sz="4" w:space="0" w:color="auto"/>
            </w:tcBorders>
            <w:vAlign w:val="center"/>
          </w:tcPr>
          <w:p w14:paraId="26051F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DA177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8390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059B4EC" w14:textId="2BA6DA73"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C7E8984" w14:textId="3B173F9A"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D6E673F" w14:textId="3BE98BFE"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AF7F4BF" w14:textId="77777777" w:rsidTr="008D2FD0">
        <w:tc>
          <w:tcPr>
            <w:tcW w:w="702" w:type="dxa"/>
            <w:vMerge/>
            <w:tcBorders>
              <w:right w:val="single" w:sz="4" w:space="0" w:color="auto"/>
            </w:tcBorders>
            <w:vAlign w:val="center"/>
          </w:tcPr>
          <w:p w14:paraId="21829C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ABEB6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176F3A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B6DC460" w14:textId="78DD74E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14,00</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14,25 GHz</w:t>
            </w:r>
          </w:p>
        </w:tc>
        <w:tc>
          <w:tcPr>
            <w:tcW w:w="2693" w:type="dxa"/>
            <w:tcBorders>
              <w:top w:val="single" w:sz="6" w:space="0" w:color="414142"/>
              <w:left w:val="single" w:sz="6" w:space="0" w:color="414142"/>
              <w:bottom w:val="single" w:sz="6" w:space="0" w:color="414142"/>
              <w:right w:val="single" w:sz="6" w:space="0" w:color="414142"/>
            </w:tcBorders>
          </w:tcPr>
          <w:p w14:paraId="3D1382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30954EAC" w14:textId="62DB0E0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39E812BD" w14:textId="77777777" w:rsidTr="008D2FD0">
        <w:tc>
          <w:tcPr>
            <w:tcW w:w="702" w:type="dxa"/>
            <w:vMerge/>
            <w:tcBorders>
              <w:right w:val="single" w:sz="4" w:space="0" w:color="auto"/>
            </w:tcBorders>
            <w:vAlign w:val="center"/>
          </w:tcPr>
          <w:p w14:paraId="457542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868B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A9F2E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7D48C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1022C7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21399A7B" w14:textId="08B5CDE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4B88A63B" w14:textId="77777777" w:rsidTr="008D2FD0">
        <w:tc>
          <w:tcPr>
            <w:tcW w:w="702" w:type="dxa"/>
            <w:vMerge/>
            <w:tcBorders>
              <w:right w:val="single" w:sz="4" w:space="0" w:color="auto"/>
            </w:tcBorders>
            <w:vAlign w:val="center"/>
          </w:tcPr>
          <w:p w14:paraId="17239D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C4BCA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296B4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A9947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254BC3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66A10D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034B8F72" w14:textId="77777777" w:rsidTr="008D2FD0">
        <w:tc>
          <w:tcPr>
            <w:tcW w:w="702" w:type="dxa"/>
            <w:vMerge/>
            <w:tcBorders>
              <w:right w:val="single" w:sz="4" w:space="0" w:color="auto"/>
            </w:tcBorders>
            <w:vAlign w:val="center"/>
          </w:tcPr>
          <w:p w14:paraId="545DFC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49B57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7EDF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C526F40" w14:textId="41A9DD7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VSAT/SNG: 14,00</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14,25 GHz</w:t>
            </w:r>
          </w:p>
        </w:tc>
        <w:tc>
          <w:tcPr>
            <w:tcW w:w="2693" w:type="dxa"/>
            <w:tcBorders>
              <w:top w:val="single" w:sz="6" w:space="0" w:color="414142"/>
              <w:left w:val="single" w:sz="6" w:space="0" w:color="414142"/>
              <w:bottom w:val="single" w:sz="6" w:space="0" w:color="414142"/>
              <w:right w:val="single" w:sz="6" w:space="0" w:color="414142"/>
            </w:tcBorders>
          </w:tcPr>
          <w:p w14:paraId="5182B3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3.14.</w:t>
            </w:r>
          </w:p>
        </w:tc>
        <w:tc>
          <w:tcPr>
            <w:tcW w:w="2836" w:type="dxa"/>
            <w:gridSpan w:val="2"/>
            <w:tcBorders>
              <w:top w:val="single" w:sz="6" w:space="0" w:color="414142"/>
              <w:left w:val="single" w:sz="6" w:space="0" w:color="414142"/>
              <w:bottom w:val="single" w:sz="6" w:space="0" w:color="414142"/>
              <w:right w:val="single" w:sz="6" w:space="0" w:color="414142"/>
            </w:tcBorders>
          </w:tcPr>
          <w:p w14:paraId="1E3F73D6" w14:textId="2CA19B9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46742F62" w14:textId="77777777" w:rsidTr="008D2FD0">
        <w:tc>
          <w:tcPr>
            <w:tcW w:w="702" w:type="dxa"/>
            <w:vMerge/>
            <w:tcBorders>
              <w:right w:val="single" w:sz="4" w:space="0" w:color="auto"/>
            </w:tcBorders>
            <w:vAlign w:val="center"/>
          </w:tcPr>
          <w:p w14:paraId="04CAAC75"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6E46C624"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2C2C4868"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39E299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452FFC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5D0290A7" w14:textId="4EDB7BC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5E050B3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24A9E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399.</w:t>
            </w:r>
          </w:p>
        </w:tc>
        <w:tc>
          <w:tcPr>
            <w:tcW w:w="13750" w:type="dxa"/>
            <w:gridSpan w:val="6"/>
            <w:tcBorders>
              <w:top w:val="single" w:sz="6" w:space="0" w:color="414142"/>
              <w:left w:val="single" w:sz="6" w:space="0" w:color="414142"/>
              <w:bottom w:val="single" w:sz="6" w:space="0" w:color="414142"/>
              <w:right w:val="single" w:sz="6" w:space="0" w:color="414142"/>
            </w:tcBorders>
          </w:tcPr>
          <w:p w14:paraId="33BC689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14,25–14,3 GHz</w:t>
            </w:r>
          </w:p>
        </w:tc>
      </w:tr>
      <w:tr w:rsidR="006F0663" w:rsidRPr="006F0663" w14:paraId="4F4C2DEB"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28D58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3773D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1080C30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5.504</w:t>
            </w:r>
          </w:p>
          <w:p w14:paraId="36C6E9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5.508A</w:t>
            </w:r>
          </w:p>
          <w:p w14:paraId="080A21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07AE44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 5.505 5.508</w:t>
            </w:r>
          </w:p>
        </w:tc>
        <w:tc>
          <w:tcPr>
            <w:tcW w:w="2693" w:type="dxa"/>
            <w:vMerge w:val="restart"/>
            <w:tcBorders>
              <w:top w:val="single" w:sz="4" w:space="0" w:color="auto"/>
              <w:left w:val="single" w:sz="6" w:space="0" w:color="414142"/>
              <w:bottom w:val="single" w:sz="4" w:space="0" w:color="auto"/>
              <w:right w:val="single" w:sz="4" w:space="0" w:color="auto"/>
            </w:tcBorders>
          </w:tcPr>
          <w:p w14:paraId="4385BA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7C4E24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5.504</w:t>
            </w:r>
          </w:p>
          <w:p w14:paraId="5CD7EC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5.508A</w:t>
            </w:r>
          </w:p>
          <w:p w14:paraId="629987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36EE3E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835" w:type="dxa"/>
            <w:tcBorders>
              <w:top w:val="single" w:sz="6" w:space="0" w:color="414142"/>
              <w:left w:val="single" w:sz="4" w:space="0" w:color="auto"/>
              <w:bottom w:val="single" w:sz="6" w:space="0" w:color="414142"/>
              <w:right w:val="single" w:sz="6" w:space="0" w:color="414142"/>
            </w:tcBorders>
          </w:tcPr>
          <w:p w14:paraId="6CE10B78" w14:textId="55292FE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VSAT/SNG: 14,25</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14,5 GHz</w:t>
            </w:r>
          </w:p>
        </w:tc>
        <w:tc>
          <w:tcPr>
            <w:tcW w:w="2693" w:type="dxa"/>
            <w:tcBorders>
              <w:top w:val="single" w:sz="6" w:space="0" w:color="414142"/>
              <w:left w:val="single" w:sz="6" w:space="0" w:color="414142"/>
              <w:bottom w:val="single" w:sz="6" w:space="0" w:color="414142"/>
              <w:right w:val="single" w:sz="6" w:space="0" w:color="414142"/>
            </w:tcBorders>
          </w:tcPr>
          <w:p w14:paraId="1081D9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2.16., 3.14.</w:t>
            </w:r>
          </w:p>
        </w:tc>
        <w:tc>
          <w:tcPr>
            <w:tcW w:w="2836" w:type="dxa"/>
            <w:gridSpan w:val="2"/>
            <w:tcBorders>
              <w:top w:val="single" w:sz="6" w:space="0" w:color="414142"/>
              <w:left w:val="single" w:sz="6" w:space="0" w:color="414142"/>
              <w:bottom w:val="single" w:sz="6" w:space="0" w:color="414142"/>
              <w:right w:val="single" w:sz="6" w:space="0" w:color="414142"/>
            </w:tcBorders>
          </w:tcPr>
          <w:p w14:paraId="607A4F97" w14:textId="282089B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7605B58E" w14:textId="77777777" w:rsidTr="00E960B2">
        <w:tc>
          <w:tcPr>
            <w:tcW w:w="702" w:type="dxa"/>
            <w:vMerge/>
            <w:tcBorders>
              <w:right w:val="single" w:sz="4" w:space="0" w:color="auto"/>
            </w:tcBorders>
            <w:vAlign w:val="center"/>
          </w:tcPr>
          <w:p w14:paraId="388A76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30215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1F820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570AC1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right w:val="single" w:sz="6" w:space="0" w:color="414142"/>
            </w:tcBorders>
          </w:tcPr>
          <w:p w14:paraId="529FC3A9" w14:textId="77777777" w:rsidR="00980F3F" w:rsidRPr="006F0663" w:rsidRDefault="0018669A">
            <w:pPr>
              <w:spacing w:after="0"/>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right w:val="single" w:sz="6" w:space="0" w:color="414142"/>
            </w:tcBorders>
          </w:tcPr>
          <w:p w14:paraId="56221ED5" w14:textId="0350EE0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594958CB" w14:textId="77777777" w:rsidTr="008D2FD0">
        <w:tc>
          <w:tcPr>
            <w:tcW w:w="702" w:type="dxa"/>
            <w:vMerge/>
            <w:tcBorders>
              <w:right w:val="single" w:sz="4" w:space="0" w:color="auto"/>
            </w:tcBorders>
            <w:vAlign w:val="center"/>
          </w:tcPr>
          <w:p w14:paraId="541303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86D68C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588F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88CB8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698E68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1752A9D0" w14:textId="52C9531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09B67673" w14:textId="77777777" w:rsidTr="008D2FD0">
        <w:tc>
          <w:tcPr>
            <w:tcW w:w="702" w:type="dxa"/>
            <w:vMerge/>
            <w:tcBorders>
              <w:right w:val="single" w:sz="4" w:space="0" w:color="auto"/>
            </w:tcBorders>
            <w:vAlign w:val="center"/>
          </w:tcPr>
          <w:p w14:paraId="6DE0417B"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4F3CEE70"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6F94281C"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21D3A9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502683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70871827" w14:textId="1086A3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12F7493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7EACB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400.</w:t>
            </w:r>
          </w:p>
        </w:tc>
        <w:tc>
          <w:tcPr>
            <w:tcW w:w="13750" w:type="dxa"/>
            <w:gridSpan w:val="6"/>
            <w:tcBorders>
              <w:top w:val="single" w:sz="6" w:space="0" w:color="414142"/>
              <w:left w:val="single" w:sz="6" w:space="0" w:color="414142"/>
              <w:bottom w:val="single" w:sz="6" w:space="0" w:color="414142"/>
              <w:right w:val="single" w:sz="6" w:space="0" w:color="414142"/>
            </w:tcBorders>
          </w:tcPr>
          <w:p w14:paraId="457ACC2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14,3–14,4 GHz</w:t>
            </w:r>
          </w:p>
        </w:tc>
      </w:tr>
      <w:tr w:rsidR="006F0663" w:rsidRPr="006F0663" w14:paraId="2EEE585A"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3BF9F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961CA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A9DE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6ADC5E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333CF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(Zeme–izplatījums) 5.504B 5.506A 5.509A</w:t>
            </w:r>
          </w:p>
          <w:p w14:paraId="159AC4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6D71EE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693" w:type="dxa"/>
            <w:vMerge w:val="restart"/>
            <w:tcBorders>
              <w:top w:val="single" w:sz="4" w:space="0" w:color="auto"/>
              <w:left w:val="single" w:sz="6" w:space="0" w:color="414142"/>
              <w:bottom w:val="single" w:sz="4" w:space="0" w:color="auto"/>
              <w:right w:val="single" w:sz="4" w:space="0" w:color="auto"/>
            </w:tcBorders>
          </w:tcPr>
          <w:p w14:paraId="46E693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(Zeme–izplatījums) 5.457A 5.457B 5.484A 5.484B 5.506 5.506B</w:t>
            </w:r>
          </w:p>
          <w:p w14:paraId="16A5D9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39DD4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5.509A</w:t>
            </w:r>
          </w:p>
          <w:p w14:paraId="08E8C4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Radionavigācijas satelītu</w:t>
            </w:r>
          </w:p>
          <w:p w14:paraId="64D7D3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835" w:type="dxa"/>
            <w:tcBorders>
              <w:top w:val="single" w:sz="6" w:space="0" w:color="414142"/>
              <w:left w:val="single" w:sz="4" w:space="0" w:color="auto"/>
              <w:right w:val="single" w:sz="6" w:space="0" w:color="414142"/>
            </w:tcBorders>
          </w:tcPr>
          <w:p w14:paraId="46E8040D" w14:textId="1837A0C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VSAT/SNG: 14,25</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14,5 GHz</w:t>
            </w:r>
          </w:p>
        </w:tc>
        <w:tc>
          <w:tcPr>
            <w:tcW w:w="2693" w:type="dxa"/>
            <w:tcBorders>
              <w:top w:val="single" w:sz="6" w:space="0" w:color="414142"/>
              <w:left w:val="single" w:sz="6" w:space="0" w:color="414142"/>
              <w:right w:val="single" w:sz="6" w:space="0" w:color="414142"/>
            </w:tcBorders>
          </w:tcPr>
          <w:p w14:paraId="4DF052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2.16., 3.14.</w:t>
            </w:r>
          </w:p>
        </w:tc>
        <w:tc>
          <w:tcPr>
            <w:tcW w:w="2836" w:type="dxa"/>
            <w:gridSpan w:val="2"/>
            <w:tcBorders>
              <w:top w:val="single" w:sz="6" w:space="0" w:color="414142"/>
              <w:left w:val="single" w:sz="6" w:space="0" w:color="414142"/>
              <w:right w:val="single" w:sz="6" w:space="0" w:color="414142"/>
            </w:tcBorders>
          </w:tcPr>
          <w:p w14:paraId="178A47BA" w14:textId="291FBD8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6BDC423B" w14:textId="77777777" w:rsidTr="008D2FD0">
        <w:tc>
          <w:tcPr>
            <w:tcW w:w="702" w:type="dxa"/>
            <w:vMerge/>
            <w:tcBorders>
              <w:right w:val="single" w:sz="4" w:space="0" w:color="auto"/>
            </w:tcBorders>
          </w:tcPr>
          <w:p w14:paraId="08C04D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5477D0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138AA2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85FA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56E5F9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4F96EBAE" w14:textId="41B67F3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2FFC0AD3" w14:textId="77777777" w:rsidTr="008D2FD0">
        <w:tc>
          <w:tcPr>
            <w:tcW w:w="702" w:type="dxa"/>
            <w:vMerge/>
            <w:tcBorders>
              <w:right w:val="single" w:sz="4" w:space="0" w:color="auto"/>
            </w:tcBorders>
            <w:vAlign w:val="center"/>
          </w:tcPr>
          <w:p w14:paraId="7BE5D1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A9CAC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791B5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E2B4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633C66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1F30D8DB" w14:textId="113C44E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7C19B73B" w14:textId="77777777" w:rsidTr="008D2FD0">
        <w:tc>
          <w:tcPr>
            <w:tcW w:w="702" w:type="dxa"/>
            <w:vMerge/>
            <w:tcBorders>
              <w:right w:val="single" w:sz="4" w:space="0" w:color="auto"/>
            </w:tcBorders>
            <w:vAlign w:val="center"/>
          </w:tcPr>
          <w:p w14:paraId="7337FC25"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45D0F9D2"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7D0CDA28"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711A2D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145C53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34E97AD3" w14:textId="502BB0B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6720FBD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9756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401.</w:t>
            </w:r>
          </w:p>
        </w:tc>
        <w:tc>
          <w:tcPr>
            <w:tcW w:w="13750" w:type="dxa"/>
            <w:gridSpan w:val="6"/>
            <w:tcBorders>
              <w:top w:val="single" w:sz="6" w:space="0" w:color="414142"/>
              <w:left w:val="single" w:sz="6" w:space="0" w:color="414142"/>
              <w:bottom w:val="single" w:sz="6" w:space="0" w:color="414142"/>
              <w:right w:val="single" w:sz="6" w:space="0" w:color="414142"/>
            </w:tcBorders>
          </w:tcPr>
          <w:p w14:paraId="25E541F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14,4–14,47 GHz</w:t>
            </w:r>
          </w:p>
        </w:tc>
      </w:tr>
      <w:tr w:rsidR="006F0663" w:rsidRPr="006F0663" w14:paraId="6311709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76991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7F155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05A0C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499F61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2619A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5.509A</w:t>
            </w:r>
          </w:p>
          <w:p w14:paraId="758254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240059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693" w:type="dxa"/>
            <w:vMerge w:val="restart"/>
            <w:tcBorders>
              <w:top w:val="single" w:sz="4" w:space="0" w:color="auto"/>
              <w:left w:val="single" w:sz="6" w:space="0" w:color="414142"/>
              <w:bottom w:val="single" w:sz="4" w:space="0" w:color="auto"/>
              <w:right w:val="single" w:sz="4" w:space="0" w:color="auto"/>
            </w:tcBorders>
          </w:tcPr>
          <w:p w14:paraId="3C7348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2DB0F5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8D350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5.509A</w:t>
            </w:r>
          </w:p>
          <w:p w14:paraId="5DBBAF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044B76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835" w:type="dxa"/>
            <w:tcBorders>
              <w:top w:val="single" w:sz="6" w:space="0" w:color="414142"/>
              <w:left w:val="single" w:sz="4" w:space="0" w:color="auto"/>
              <w:right w:val="single" w:sz="6" w:space="0" w:color="414142"/>
            </w:tcBorders>
          </w:tcPr>
          <w:p w14:paraId="5E1EBB8A" w14:textId="3727978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VSAT/SNG: 14,25</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14,5 GHz</w:t>
            </w:r>
          </w:p>
        </w:tc>
        <w:tc>
          <w:tcPr>
            <w:tcW w:w="2693" w:type="dxa"/>
            <w:tcBorders>
              <w:top w:val="single" w:sz="6" w:space="0" w:color="414142"/>
              <w:left w:val="single" w:sz="6" w:space="0" w:color="414142"/>
              <w:right w:val="single" w:sz="6" w:space="0" w:color="414142"/>
            </w:tcBorders>
          </w:tcPr>
          <w:p w14:paraId="5C0D7B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2.16., 3.14.</w:t>
            </w:r>
          </w:p>
        </w:tc>
        <w:tc>
          <w:tcPr>
            <w:tcW w:w="2836" w:type="dxa"/>
            <w:gridSpan w:val="2"/>
            <w:tcBorders>
              <w:top w:val="single" w:sz="6" w:space="0" w:color="414142"/>
              <w:left w:val="single" w:sz="6" w:space="0" w:color="414142"/>
              <w:right w:val="single" w:sz="6" w:space="0" w:color="414142"/>
            </w:tcBorders>
          </w:tcPr>
          <w:p w14:paraId="0C4C381D" w14:textId="04EBF1B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363C47F3" w14:textId="77777777" w:rsidTr="008D2FD0">
        <w:tc>
          <w:tcPr>
            <w:tcW w:w="702" w:type="dxa"/>
            <w:vMerge/>
            <w:tcBorders>
              <w:right w:val="single" w:sz="4" w:space="0" w:color="auto"/>
            </w:tcBorders>
          </w:tcPr>
          <w:p w14:paraId="2F1983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00C4C7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183429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43180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1A0DB3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1AAE92A3" w14:textId="6AA5397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7328B4D9" w14:textId="77777777" w:rsidTr="008D2FD0">
        <w:tc>
          <w:tcPr>
            <w:tcW w:w="702" w:type="dxa"/>
            <w:vMerge/>
            <w:tcBorders>
              <w:right w:val="single" w:sz="4" w:space="0" w:color="auto"/>
            </w:tcBorders>
            <w:vAlign w:val="center"/>
          </w:tcPr>
          <w:p w14:paraId="41A117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C0E45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A8120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6BC1A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695AAD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56CF8B88" w14:textId="5F99B23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00D85A64" w14:textId="77777777" w:rsidTr="008D2FD0">
        <w:tc>
          <w:tcPr>
            <w:tcW w:w="702" w:type="dxa"/>
            <w:vMerge/>
            <w:tcBorders>
              <w:right w:val="single" w:sz="4" w:space="0" w:color="auto"/>
            </w:tcBorders>
            <w:vAlign w:val="center"/>
          </w:tcPr>
          <w:p w14:paraId="7BAEDDDE"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7E82835B"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6FF6480C"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5636D6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10C7BE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59DCA5FA" w14:textId="2655CB3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185CFA5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71057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402.</w:t>
            </w:r>
          </w:p>
        </w:tc>
        <w:tc>
          <w:tcPr>
            <w:tcW w:w="13750" w:type="dxa"/>
            <w:gridSpan w:val="6"/>
            <w:tcBorders>
              <w:top w:val="single" w:sz="6" w:space="0" w:color="414142"/>
              <w:left w:val="single" w:sz="6" w:space="0" w:color="414142"/>
              <w:bottom w:val="single" w:sz="6" w:space="0" w:color="414142"/>
              <w:right w:val="single" w:sz="6" w:space="0" w:color="414142"/>
            </w:tcBorders>
          </w:tcPr>
          <w:p w14:paraId="18F55F7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14,47–14,5 GHz</w:t>
            </w:r>
          </w:p>
        </w:tc>
      </w:tr>
      <w:tr w:rsidR="006F0663" w:rsidRPr="006F0663" w14:paraId="78CC0D9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1FBC4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2B197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2198B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5.506 5.506B</w:t>
            </w:r>
          </w:p>
          <w:p w14:paraId="491553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22789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5.509A</w:t>
            </w:r>
          </w:p>
          <w:p w14:paraId="51E334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460C4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5.149 5.504A</w:t>
            </w:r>
          </w:p>
        </w:tc>
        <w:tc>
          <w:tcPr>
            <w:tcW w:w="2693" w:type="dxa"/>
            <w:vMerge w:val="restart"/>
            <w:tcBorders>
              <w:top w:val="single" w:sz="4" w:space="0" w:color="auto"/>
              <w:left w:val="single" w:sz="6" w:space="0" w:color="414142"/>
              <w:bottom w:val="single" w:sz="4" w:space="0" w:color="auto"/>
              <w:right w:val="single" w:sz="4" w:space="0" w:color="auto"/>
            </w:tcBorders>
          </w:tcPr>
          <w:p w14:paraId="5F62F5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(Zeme–izplatījums) 5.457A 5.457B 5.484A 5.5065.506B</w:t>
            </w:r>
          </w:p>
          <w:p w14:paraId="7279B9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2D740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5.509A</w:t>
            </w:r>
          </w:p>
          <w:p w14:paraId="56E4B5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F0EF5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5.504A</w:t>
            </w:r>
          </w:p>
        </w:tc>
        <w:tc>
          <w:tcPr>
            <w:tcW w:w="2835" w:type="dxa"/>
            <w:tcBorders>
              <w:top w:val="single" w:sz="6" w:space="0" w:color="414142"/>
              <w:left w:val="single" w:sz="4" w:space="0" w:color="auto"/>
              <w:right w:val="single" w:sz="6" w:space="0" w:color="414142"/>
            </w:tcBorders>
          </w:tcPr>
          <w:p w14:paraId="1BF494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VSAT/SNG: 14,25–14,5 GHz</w:t>
            </w:r>
          </w:p>
        </w:tc>
        <w:tc>
          <w:tcPr>
            <w:tcW w:w="2693" w:type="dxa"/>
            <w:tcBorders>
              <w:top w:val="single" w:sz="6" w:space="0" w:color="414142"/>
              <w:left w:val="single" w:sz="6" w:space="0" w:color="414142"/>
              <w:right w:val="single" w:sz="6" w:space="0" w:color="414142"/>
            </w:tcBorders>
          </w:tcPr>
          <w:p w14:paraId="11049A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2.16., 3.14.</w:t>
            </w:r>
          </w:p>
        </w:tc>
        <w:tc>
          <w:tcPr>
            <w:tcW w:w="2836" w:type="dxa"/>
            <w:gridSpan w:val="2"/>
            <w:tcBorders>
              <w:top w:val="single" w:sz="6" w:space="0" w:color="414142"/>
              <w:left w:val="single" w:sz="6" w:space="0" w:color="414142"/>
              <w:right w:val="single" w:sz="6" w:space="0" w:color="414142"/>
            </w:tcBorders>
          </w:tcPr>
          <w:p w14:paraId="789EA2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74A729C1" w14:textId="77777777" w:rsidTr="008D2FD0">
        <w:tc>
          <w:tcPr>
            <w:tcW w:w="702" w:type="dxa"/>
            <w:vMerge/>
            <w:tcBorders>
              <w:right w:val="single" w:sz="4" w:space="0" w:color="auto"/>
            </w:tcBorders>
          </w:tcPr>
          <w:p w14:paraId="473344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14D52E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516C0F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9C1A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349FB8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6E70B39B" w14:textId="4462709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11869CBF" w14:textId="77777777" w:rsidTr="008D2FD0">
        <w:tc>
          <w:tcPr>
            <w:tcW w:w="702" w:type="dxa"/>
            <w:vMerge/>
            <w:tcBorders>
              <w:right w:val="single" w:sz="4" w:space="0" w:color="auto"/>
            </w:tcBorders>
            <w:vAlign w:val="center"/>
          </w:tcPr>
          <w:p w14:paraId="4BF9D9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B1654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2A93E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1D0D9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6446F4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112D4A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314A16B4" w14:textId="77777777" w:rsidTr="008D2FD0">
        <w:tc>
          <w:tcPr>
            <w:tcW w:w="702" w:type="dxa"/>
            <w:vMerge/>
            <w:tcBorders>
              <w:right w:val="single" w:sz="4" w:space="0" w:color="auto"/>
            </w:tcBorders>
            <w:vAlign w:val="center"/>
          </w:tcPr>
          <w:p w14:paraId="74380B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2D5F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8B3CA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46761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0D08AE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114AD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14AD51A" w14:textId="77777777" w:rsidTr="008D2FD0">
        <w:tc>
          <w:tcPr>
            <w:tcW w:w="702" w:type="dxa"/>
            <w:vMerge/>
            <w:tcBorders>
              <w:right w:val="single" w:sz="4" w:space="0" w:color="auto"/>
            </w:tcBorders>
            <w:vAlign w:val="center"/>
          </w:tcPr>
          <w:p w14:paraId="0255D129"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3145B63C"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5A6CF94F"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21A530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59447D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339AB627" w14:textId="0F857E9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4910296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EDE25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403.</w:t>
            </w:r>
          </w:p>
        </w:tc>
        <w:tc>
          <w:tcPr>
            <w:tcW w:w="13750" w:type="dxa"/>
            <w:gridSpan w:val="6"/>
            <w:tcBorders>
              <w:top w:val="single" w:sz="6" w:space="0" w:color="414142"/>
              <w:left w:val="single" w:sz="6" w:space="0" w:color="414142"/>
              <w:bottom w:val="single" w:sz="6" w:space="0" w:color="414142"/>
              <w:right w:val="single" w:sz="6" w:space="0" w:color="414142"/>
            </w:tcBorders>
          </w:tcPr>
          <w:p w14:paraId="6B55790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14,5–14,75 GHz</w:t>
            </w:r>
          </w:p>
        </w:tc>
      </w:tr>
      <w:tr w:rsidR="006F0663" w:rsidRPr="006F0663" w14:paraId="5AC6007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C1223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EE5C4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B002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5.509B 5.509C 5.509D 5.509E 5.509F 5.510</w:t>
            </w:r>
          </w:p>
          <w:p w14:paraId="5E6DCA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4F84F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5.509G</w:t>
            </w:r>
          </w:p>
        </w:tc>
        <w:tc>
          <w:tcPr>
            <w:tcW w:w="2693" w:type="dxa"/>
            <w:vMerge w:val="restart"/>
            <w:tcBorders>
              <w:top w:val="single" w:sz="4" w:space="0" w:color="auto"/>
              <w:left w:val="single" w:sz="6" w:space="0" w:color="414142"/>
              <w:bottom w:val="single" w:sz="4" w:space="0" w:color="auto"/>
              <w:right w:val="single" w:sz="4" w:space="0" w:color="auto"/>
            </w:tcBorders>
          </w:tcPr>
          <w:p w14:paraId="351F65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9826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7F983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5.509G</w:t>
            </w:r>
          </w:p>
        </w:tc>
        <w:tc>
          <w:tcPr>
            <w:tcW w:w="2835" w:type="dxa"/>
            <w:tcBorders>
              <w:top w:val="single" w:sz="6" w:space="0" w:color="414142"/>
              <w:left w:val="single" w:sz="4" w:space="0" w:color="auto"/>
              <w:bottom w:val="single" w:sz="6" w:space="0" w:color="414142"/>
              <w:right w:val="single" w:sz="6" w:space="0" w:color="414142"/>
            </w:tcBorders>
          </w:tcPr>
          <w:p w14:paraId="7A2BA6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14,5–14,7985; 15,0505–15,35 GHz</w:t>
            </w:r>
          </w:p>
        </w:tc>
        <w:tc>
          <w:tcPr>
            <w:tcW w:w="2693" w:type="dxa"/>
            <w:tcBorders>
              <w:top w:val="single" w:sz="6" w:space="0" w:color="414142"/>
              <w:left w:val="single" w:sz="6" w:space="0" w:color="414142"/>
              <w:bottom w:val="single" w:sz="6" w:space="0" w:color="414142"/>
              <w:right w:val="single" w:sz="6" w:space="0" w:color="414142"/>
            </w:tcBorders>
          </w:tcPr>
          <w:p w14:paraId="779C8E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3.11., 4.1.</w:t>
            </w:r>
          </w:p>
        </w:tc>
        <w:tc>
          <w:tcPr>
            <w:tcW w:w="2836" w:type="dxa"/>
            <w:gridSpan w:val="2"/>
            <w:tcBorders>
              <w:top w:val="single" w:sz="6" w:space="0" w:color="414142"/>
              <w:left w:val="single" w:sz="6" w:space="0" w:color="414142"/>
              <w:bottom w:val="single" w:sz="6" w:space="0" w:color="414142"/>
              <w:right w:val="single" w:sz="6" w:space="0" w:color="414142"/>
            </w:tcBorders>
          </w:tcPr>
          <w:p w14:paraId="4C1186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7545E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FX-15G-PP</w:t>
            </w:r>
          </w:p>
        </w:tc>
      </w:tr>
      <w:tr w:rsidR="006F0663" w:rsidRPr="006F0663" w14:paraId="274CC91F" w14:textId="77777777" w:rsidTr="008D2FD0">
        <w:tc>
          <w:tcPr>
            <w:tcW w:w="702" w:type="dxa"/>
            <w:vMerge/>
            <w:tcBorders>
              <w:right w:val="single" w:sz="4" w:space="0" w:color="auto"/>
            </w:tcBorders>
            <w:vAlign w:val="center"/>
          </w:tcPr>
          <w:p w14:paraId="790CCA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AB5A8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0A08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9F220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14,6305–14,7985 GHz</w:t>
            </w:r>
          </w:p>
        </w:tc>
        <w:tc>
          <w:tcPr>
            <w:tcW w:w="2693" w:type="dxa"/>
            <w:tcBorders>
              <w:top w:val="single" w:sz="6" w:space="0" w:color="414142"/>
              <w:left w:val="single" w:sz="6" w:space="0" w:color="414142"/>
              <w:bottom w:val="single" w:sz="6" w:space="0" w:color="414142"/>
              <w:right w:val="single" w:sz="6" w:space="0" w:color="414142"/>
            </w:tcBorders>
          </w:tcPr>
          <w:p w14:paraId="08D2E5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DC846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66C64B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7CC75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404.</w:t>
            </w:r>
          </w:p>
        </w:tc>
        <w:tc>
          <w:tcPr>
            <w:tcW w:w="13750" w:type="dxa"/>
            <w:gridSpan w:val="6"/>
            <w:tcBorders>
              <w:top w:val="single" w:sz="6" w:space="0" w:color="414142"/>
              <w:left w:val="single" w:sz="6" w:space="0" w:color="414142"/>
              <w:bottom w:val="single" w:sz="6" w:space="0" w:color="414142"/>
              <w:right w:val="single" w:sz="6" w:space="0" w:color="414142"/>
            </w:tcBorders>
          </w:tcPr>
          <w:p w14:paraId="09C1447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14,75–14,8 GHz</w:t>
            </w:r>
          </w:p>
        </w:tc>
      </w:tr>
      <w:tr w:rsidR="006F0663" w:rsidRPr="006F0663" w14:paraId="67DD70C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760B8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48DB9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C161F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5.510</w:t>
            </w:r>
          </w:p>
          <w:p w14:paraId="77BFF0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98064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5.509G</w:t>
            </w:r>
          </w:p>
        </w:tc>
        <w:tc>
          <w:tcPr>
            <w:tcW w:w="2693" w:type="dxa"/>
            <w:vMerge w:val="restart"/>
            <w:tcBorders>
              <w:top w:val="single" w:sz="4" w:space="0" w:color="auto"/>
              <w:left w:val="single" w:sz="6" w:space="0" w:color="414142"/>
              <w:bottom w:val="single" w:sz="4" w:space="0" w:color="auto"/>
              <w:right w:val="single" w:sz="4" w:space="0" w:color="auto"/>
            </w:tcBorders>
          </w:tcPr>
          <w:p w14:paraId="6D998C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A1A2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1DE6B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5.509G</w:t>
            </w:r>
          </w:p>
        </w:tc>
        <w:tc>
          <w:tcPr>
            <w:tcW w:w="2835" w:type="dxa"/>
            <w:tcBorders>
              <w:top w:val="single" w:sz="6" w:space="0" w:color="414142"/>
              <w:left w:val="single" w:sz="4" w:space="0" w:color="auto"/>
              <w:bottom w:val="single" w:sz="6" w:space="0" w:color="414142"/>
              <w:right w:val="single" w:sz="6" w:space="0" w:color="414142"/>
            </w:tcBorders>
          </w:tcPr>
          <w:p w14:paraId="7CC664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14,5–14,62; 15,23–15,35 GHz</w:t>
            </w:r>
          </w:p>
        </w:tc>
        <w:tc>
          <w:tcPr>
            <w:tcW w:w="2693" w:type="dxa"/>
            <w:tcBorders>
              <w:top w:val="single" w:sz="6" w:space="0" w:color="414142"/>
              <w:left w:val="single" w:sz="6" w:space="0" w:color="414142"/>
              <w:bottom w:val="single" w:sz="6" w:space="0" w:color="414142"/>
              <w:right w:val="single" w:sz="6" w:space="0" w:color="414142"/>
            </w:tcBorders>
          </w:tcPr>
          <w:p w14:paraId="61F917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3.11., 4.1.</w:t>
            </w:r>
          </w:p>
        </w:tc>
        <w:tc>
          <w:tcPr>
            <w:tcW w:w="2836" w:type="dxa"/>
            <w:gridSpan w:val="2"/>
            <w:tcBorders>
              <w:top w:val="single" w:sz="6" w:space="0" w:color="414142"/>
              <w:left w:val="single" w:sz="6" w:space="0" w:color="414142"/>
              <w:bottom w:val="single" w:sz="6" w:space="0" w:color="414142"/>
              <w:right w:val="single" w:sz="6" w:space="0" w:color="414142"/>
            </w:tcBorders>
          </w:tcPr>
          <w:p w14:paraId="2C1595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30452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FX-15G-PP</w:t>
            </w:r>
          </w:p>
        </w:tc>
      </w:tr>
      <w:tr w:rsidR="006F0663" w:rsidRPr="006F0663" w14:paraId="326A6E12" w14:textId="77777777" w:rsidTr="008D2FD0">
        <w:tc>
          <w:tcPr>
            <w:tcW w:w="702" w:type="dxa"/>
            <w:vMerge/>
            <w:tcBorders>
              <w:right w:val="single" w:sz="4" w:space="0" w:color="auto"/>
            </w:tcBorders>
            <w:vAlign w:val="center"/>
          </w:tcPr>
          <w:p w14:paraId="353C8D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F1360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56B67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466AE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14,6305–14,7985 GHz</w:t>
            </w:r>
          </w:p>
        </w:tc>
        <w:tc>
          <w:tcPr>
            <w:tcW w:w="2693" w:type="dxa"/>
            <w:tcBorders>
              <w:top w:val="single" w:sz="6" w:space="0" w:color="414142"/>
              <w:left w:val="single" w:sz="6" w:space="0" w:color="414142"/>
              <w:bottom w:val="single" w:sz="6" w:space="0" w:color="414142"/>
              <w:right w:val="single" w:sz="6" w:space="0" w:color="414142"/>
            </w:tcBorders>
          </w:tcPr>
          <w:p w14:paraId="423F0B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799CD6C" w14:textId="77777777" w:rsidR="00980F3F" w:rsidRPr="006F0663" w:rsidRDefault="0018669A" w:rsidP="005B0A0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0F1F7D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80D67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405.</w:t>
            </w:r>
          </w:p>
        </w:tc>
        <w:tc>
          <w:tcPr>
            <w:tcW w:w="13750" w:type="dxa"/>
            <w:gridSpan w:val="6"/>
            <w:tcBorders>
              <w:top w:val="single" w:sz="6" w:space="0" w:color="414142"/>
              <w:left w:val="single" w:sz="6" w:space="0" w:color="414142"/>
              <w:bottom w:val="single" w:sz="6" w:space="0" w:color="414142"/>
              <w:right w:val="single" w:sz="6" w:space="0" w:color="414142"/>
            </w:tcBorders>
          </w:tcPr>
          <w:p w14:paraId="753943F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14,8–15,35 GHz</w:t>
            </w:r>
          </w:p>
        </w:tc>
      </w:tr>
      <w:tr w:rsidR="006F0663" w:rsidRPr="006F0663" w14:paraId="508DB85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DBD85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AC16C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96A2C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943AB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2421A59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5.339</w:t>
            </w:r>
          </w:p>
        </w:tc>
        <w:tc>
          <w:tcPr>
            <w:tcW w:w="2693" w:type="dxa"/>
            <w:vMerge w:val="restart"/>
            <w:tcBorders>
              <w:top w:val="single" w:sz="4" w:space="0" w:color="auto"/>
              <w:left w:val="single" w:sz="6" w:space="0" w:color="414142"/>
              <w:bottom w:val="single" w:sz="4" w:space="0" w:color="auto"/>
              <w:right w:val="single" w:sz="4" w:space="0" w:color="auto"/>
            </w:tcBorders>
          </w:tcPr>
          <w:p w14:paraId="39DA89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FE5E9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235CD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652057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5.339</w:t>
            </w:r>
          </w:p>
        </w:tc>
        <w:tc>
          <w:tcPr>
            <w:tcW w:w="2835" w:type="dxa"/>
            <w:tcBorders>
              <w:top w:val="single" w:sz="6" w:space="0" w:color="414142"/>
              <w:left w:val="single" w:sz="4" w:space="0" w:color="auto"/>
              <w:bottom w:val="single" w:sz="6" w:space="0" w:color="414142"/>
              <w:right w:val="single" w:sz="6" w:space="0" w:color="414142"/>
            </w:tcBorders>
          </w:tcPr>
          <w:p w14:paraId="24CD0B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14,5–14,7985; 15,0505–15,35 GHz</w:t>
            </w:r>
          </w:p>
        </w:tc>
        <w:tc>
          <w:tcPr>
            <w:tcW w:w="2693" w:type="dxa"/>
            <w:tcBorders>
              <w:top w:val="single" w:sz="6" w:space="0" w:color="414142"/>
              <w:left w:val="single" w:sz="6" w:space="0" w:color="414142"/>
              <w:bottom w:val="single" w:sz="6" w:space="0" w:color="414142"/>
              <w:right w:val="single" w:sz="6" w:space="0" w:color="414142"/>
            </w:tcBorders>
          </w:tcPr>
          <w:p w14:paraId="693988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3.11., 4.1.</w:t>
            </w:r>
          </w:p>
        </w:tc>
        <w:tc>
          <w:tcPr>
            <w:tcW w:w="2836" w:type="dxa"/>
            <w:gridSpan w:val="2"/>
            <w:tcBorders>
              <w:top w:val="single" w:sz="6" w:space="0" w:color="414142"/>
              <w:left w:val="single" w:sz="6" w:space="0" w:color="414142"/>
              <w:bottom w:val="single" w:sz="6" w:space="0" w:color="414142"/>
              <w:right w:val="single" w:sz="6" w:space="0" w:color="414142"/>
            </w:tcBorders>
          </w:tcPr>
          <w:p w14:paraId="5F2A63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82578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FX-15G-PP</w:t>
            </w:r>
          </w:p>
        </w:tc>
      </w:tr>
      <w:tr w:rsidR="006F0663" w:rsidRPr="006F0663" w14:paraId="3093C362" w14:textId="77777777" w:rsidTr="008D2FD0">
        <w:tc>
          <w:tcPr>
            <w:tcW w:w="702" w:type="dxa"/>
            <w:vMerge/>
            <w:tcBorders>
              <w:right w:val="single" w:sz="4" w:space="0" w:color="auto"/>
            </w:tcBorders>
            <w:vAlign w:val="center"/>
          </w:tcPr>
          <w:p w14:paraId="67E5F7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676D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E41B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7EE18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15,0505–15,2185 GHz</w:t>
            </w:r>
          </w:p>
        </w:tc>
        <w:tc>
          <w:tcPr>
            <w:tcW w:w="2693" w:type="dxa"/>
            <w:tcBorders>
              <w:top w:val="single" w:sz="6" w:space="0" w:color="414142"/>
              <w:left w:val="single" w:sz="6" w:space="0" w:color="414142"/>
              <w:bottom w:val="single" w:sz="6" w:space="0" w:color="414142"/>
              <w:right w:val="single" w:sz="6" w:space="0" w:color="414142"/>
            </w:tcBorders>
          </w:tcPr>
          <w:p w14:paraId="2437D6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D37CBD8" w14:textId="77777777" w:rsidR="00980F3F" w:rsidRPr="006F0663" w:rsidRDefault="0018669A" w:rsidP="005B0A0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ECEAB9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FBB5C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406.</w:t>
            </w:r>
          </w:p>
        </w:tc>
        <w:tc>
          <w:tcPr>
            <w:tcW w:w="13750" w:type="dxa"/>
            <w:gridSpan w:val="6"/>
            <w:tcBorders>
              <w:top w:val="single" w:sz="6" w:space="0" w:color="414142"/>
              <w:left w:val="single" w:sz="6" w:space="0" w:color="414142"/>
              <w:bottom w:val="single" w:sz="6" w:space="0" w:color="414142"/>
              <w:right w:val="single" w:sz="6" w:space="0" w:color="414142"/>
            </w:tcBorders>
          </w:tcPr>
          <w:p w14:paraId="41EB66A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15,35–15,4 GHz</w:t>
            </w:r>
          </w:p>
        </w:tc>
      </w:tr>
      <w:tr w:rsidR="006F0663" w:rsidRPr="006F0663" w14:paraId="606B267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99AFC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9D4CF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41AF3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9028F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25983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5.340 5.511</w:t>
            </w:r>
          </w:p>
        </w:tc>
        <w:tc>
          <w:tcPr>
            <w:tcW w:w="2693" w:type="dxa"/>
            <w:tcBorders>
              <w:top w:val="single" w:sz="6" w:space="0" w:color="414142"/>
              <w:left w:val="single" w:sz="6" w:space="0" w:color="414142"/>
              <w:bottom w:val="single" w:sz="6" w:space="0" w:color="414142"/>
              <w:right w:val="single" w:sz="6" w:space="0" w:color="414142"/>
            </w:tcBorders>
          </w:tcPr>
          <w:p w14:paraId="6F1B27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FC84B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2137E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00DB9D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6" w:space="0" w:color="414142"/>
              <w:bottom w:val="single" w:sz="6" w:space="0" w:color="414142"/>
              <w:right w:val="single" w:sz="6" w:space="0" w:color="414142"/>
            </w:tcBorders>
          </w:tcPr>
          <w:p w14:paraId="044075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37DDB9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501C15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11E5039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9B03D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407.</w:t>
            </w:r>
          </w:p>
        </w:tc>
        <w:tc>
          <w:tcPr>
            <w:tcW w:w="13750" w:type="dxa"/>
            <w:gridSpan w:val="6"/>
            <w:tcBorders>
              <w:top w:val="single" w:sz="6" w:space="0" w:color="414142"/>
              <w:left w:val="single" w:sz="6" w:space="0" w:color="414142"/>
              <w:bottom w:val="single" w:sz="6" w:space="0" w:color="414142"/>
              <w:right w:val="single" w:sz="6" w:space="0" w:color="414142"/>
            </w:tcBorders>
          </w:tcPr>
          <w:p w14:paraId="492B017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15,4–15,43</w:t>
            </w:r>
          </w:p>
        </w:tc>
      </w:tr>
      <w:tr w:rsidR="006F0663" w:rsidRPr="006F0663" w14:paraId="0ED41FC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9C655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8B98D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318455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2693" w:type="dxa"/>
            <w:tcBorders>
              <w:top w:val="single" w:sz="6" w:space="0" w:color="414142"/>
              <w:left w:val="single" w:sz="6" w:space="0" w:color="414142"/>
              <w:bottom w:val="single" w:sz="6" w:space="0" w:color="414142"/>
              <w:right w:val="single" w:sz="6" w:space="0" w:color="414142"/>
            </w:tcBorders>
          </w:tcPr>
          <w:p w14:paraId="3CD82B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4BFD99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2835" w:type="dxa"/>
            <w:tcBorders>
              <w:top w:val="single" w:sz="6" w:space="0" w:color="414142"/>
              <w:left w:val="single" w:sz="6" w:space="0" w:color="414142"/>
              <w:bottom w:val="single" w:sz="6" w:space="0" w:color="414142"/>
              <w:right w:val="single" w:sz="6" w:space="0" w:color="414142"/>
            </w:tcBorders>
          </w:tcPr>
          <w:p w14:paraId="5AFC14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39ED5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F8079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833196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AD2B7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408.</w:t>
            </w:r>
          </w:p>
        </w:tc>
        <w:tc>
          <w:tcPr>
            <w:tcW w:w="13750" w:type="dxa"/>
            <w:gridSpan w:val="6"/>
            <w:tcBorders>
              <w:top w:val="single" w:sz="6" w:space="0" w:color="414142"/>
              <w:left w:val="single" w:sz="6" w:space="0" w:color="414142"/>
              <w:bottom w:val="single" w:sz="6" w:space="0" w:color="414142"/>
              <w:right w:val="single" w:sz="6" w:space="0" w:color="414142"/>
            </w:tcBorders>
          </w:tcPr>
          <w:p w14:paraId="00D6B6E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15,43–15,63 GHz</w:t>
            </w:r>
          </w:p>
        </w:tc>
      </w:tr>
      <w:tr w:rsidR="006F0663" w:rsidRPr="006F0663" w14:paraId="254FBD6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B615B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10CC5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5.511A</w:t>
            </w:r>
          </w:p>
          <w:p w14:paraId="31F474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0A1920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0102FB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5.511C</w:t>
            </w:r>
          </w:p>
        </w:tc>
        <w:tc>
          <w:tcPr>
            <w:tcW w:w="2693" w:type="dxa"/>
            <w:tcBorders>
              <w:top w:val="single" w:sz="6" w:space="0" w:color="414142"/>
              <w:left w:val="single" w:sz="6" w:space="0" w:color="414142"/>
              <w:bottom w:val="single" w:sz="6" w:space="0" w:color="414142"/>
              <w:right w:val="single" w:sz="6" w:space="0" w:color="414142"/>
            </w:tcBorders>
          </w:tcPr>
          <w:p w14:paraId="6A7F9F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5.511A</w:t>
            </w:r>
          </w:p>
          <w:p w14:paraId="3D1CB3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111AF3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520D64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5.511C</w:t>
            </w:r>
          </w:p>
        </w:tc>
        <w:tc>
          <w:tcPr>
            <w:tcW w:w="2835" w:type="dxa"/>
            <w:tcBorders>
              <w:top w:val="single" w:sz="6" w:space="0" w:color="414142"/>
              <w:left w:val="single" w:sz="6" w:space="0" w:color="414142"/>
              <w:bottom w:val="single" w:sz="6" w:space="0" w:color="414142"/>
              <w:right w:val="single" w:sz="6" w:space="0" w:color="414142"/>
            </w:tcBorders>
          </w:tcPr>
          <w:p w14:paraId="66E7B1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18D63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81EEB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1D0070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F20C0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409.</w:t>
            </w:r>
          </w:p>
        </w:tc>
        <w:tc>
          <w:tcPr>
            <w:tcW w:w="13750" w:type="dxa"/>
            <w:gridSpan w:val="6"/>
            <w:tcBorders>
              <w:top w:val="single" w:sz="6" w:space="0" w:color="414142"/>
              <w:left w:val="single" w:sz="6" w:space="0" w:color="414142"/>
              <w:bottom w:val="single" w:sz="6" w:space="0" w:color="414142"/>
              <w:right w:val="single" w:sz="6" w:space="0" w:color="414142"/>
            </w:tcBorders>
          </w:tcPr>
          <w:p w14:paraId="2681EF8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15,63–15,7 GHz</w:t>
            </w:r>
          </w:p>
        </w:tc>
      </w:tr>
      <w:tr w:rsidR="006F0663" w:rsidRPr="006F0663" w14:paraId="44C7532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4A9AB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C1984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79F6DC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2693" w:type="dxa"/>
            <w:tcBorders>
              <w:top w:val="single" w:sz="6" w:space="0" w:color="414142"/>
              <w:left w:val="single" w:sz="6" w:space="0" w:color="414142"/>
              <w:bottom w:val="single" w:sz="6" w:space="0" w:color="414142"/>
              <w:right w:val="single" w:sz="6" w:space="0" w:color="414142"/>
            </w:tcBorders>
          </w:tcPr>
          <w:p w14:paraId="0E635A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14881A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2835" w:type="dxa"/>
            <w:tcBorders>
              <w:top w:val="single" w:sz="6" w:space="0" w:color="414142"/>
              <w:left w:val="single" w:sz="6" w:space="0" w:color="414142"/>
              <w:bottom w:val="single" w:sz="6" w:space="0" w:color="414142"/>
              <w:right w:val="single" w:sz="6" w:space="0" w:color="414142"/>
            </w:tcBorders>
          </w:tcPr>
          <w:p w14:paraId="44787D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D62CC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323F63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B669D4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CE7E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410.</w:t>
            </w:r>
          </w:p>
        </w:tc>
        <w:tc>
          <w:tcPr>
            <w:tcW w:w="13750" w:type="dxa"/>
            <w:gridSpan w:val="6"/>
            <w:tcBorders>
              <w:top w:val="single" w:sz="6" w:space="0" w:color="414142"/>
              <w:left w:val="single" w:sz="6" w:space="0" w:color="414142"/>
              <w:bottom w:val="single" w:sz="6" w:space="0" w:color="414142"/>
              <w:right w:val="single" w:sz="6" w:space="0" w:color="414142"/>
            </w:tcBorders>
          </w:tcPr>
          <w:p w14:paraId="65E9F4F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15,7–16,6 GHz</w:t>
            </w:r>
          </w:p>
        </w:tc>
      </w:tr>
      <w:tr w:rsidR="006F0663" w:rsidRPr="006F0663" w14:paraId="74097D8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AABF9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299B9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E7439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5.512 5.513</w:t>
            </w:r>
          </w:p>
        </w:tc>
        <w:tc>
          <w:tcPr>
            <w:tcW w:w="2693" w:type="dxa"/>
            <w:tcBorders>
              <w:top w:val="single" w:sz="6" w:space="0" w:color="414142"/>
              <w:left w:val="single" w:sz="6" w:space="0" w:color="414142"/>
              <w:bottom w:val="single" w:sz="6" w:space="0" w:color="414142"/>
              <w:right w:val="single" w:sz="6" w:space="0" w:color="414142"/>
            </w:tcBorders>
          </w:tcPr>
          <w:p w14:paraId="2BD36F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6" w:space="0" w:color="414142"/>
              <w:bottom w:val="single" w:sz="6" w:space="0" w:color="414142"/>
              <w:right w:val="single" w:sz="6" w:space="0" w:color="414142"/>
            </w:tcBorders>
          </w:tcPr>
          <w:p w14:paraId="696BE03F" w14:textId="0F56096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 GHz</w:t>
            </w:r>
          </w:p>
        </w:tc>
        <w:tc>
          <w:tcPr>
            <w:tcW w:w="2693" w:type="dxa"/>
            <w:tcBorders>
              <w:top w:val="single" w:sz="6" w:space="0" w:color="414142"/>
              <w:left w:val="single" w:sz="6" w:space="0" w:color="414142"/>
              <w:bottom w:val="single" w:sz="6" w:space="0" w:color="414142"/>
              <w:right w:val="single" w:sz="6" w:space="0" w:color="414142"/>
            </w:tcBorders>
          </w:tcPr>
          <w:p w14:paraId="6A86B1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C47A8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834D4E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B20D2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411.</w:t>
            </w:r>
          </w:p>
        </w:tc>
        <w:tc>
          <w:tcPr>
            <w:tcW w:w="13750" w:type="dxa"/>
            <w:gridSpan w:val="6"/>
            <w:tcBorders>
              <w:top w:val="single" w:sz="6" w:space="0" w:color="414142"/>
              <w:left w:val="single" w:sz="6" w:space="0" w:color="414142"/>
              <w:bottom w:val="single" w:sz="6" w:space="0" w:color="414142"/>
              <w:right w:val="single" w:sz="6" w:space="0" w:color="414142"/>
            </w:tcBorders>
          </w:tcPr>
          <w:p w14:paraId="253EE06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16,6–17,1 GHz</w:t>
            </w:r>
          </w:p>
        </w:tc>
      </w:tr>
      <w:tr w:rsidR="006F0663" w:rsidRPr="006F0663" w14:paraId="6167510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DD835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A884C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9ECD4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7DA5C2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5.512 5.513</w:t>
            </w:r>
          </w:p>
        </w:tc>
        <w:tc>
          <w:tcPr>
            <w:tcW w:w="2693" w:type="dxa"/>
            <w:tcBorders>
              <w:top w:val="single" w:sz="6" w:space="0" w:color="414142"/>
              <w:left w:val="single" w:sz="6" w:space="0" w:color="414142"/>
              <w:bottom w:val="single" w:sz="6" w:space="0" w:color="414142"/>
              <w:right w:val="single" w:sz="6" w:space="0" w:color="414142"/>
            </w:tcBorders>
          </w:tcPr>
          <w:p w14:paraId="5B1396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974B0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tc>
        <w:tc>
          <w:tcPr>
            <w:tcW w:w="2835" w:type="dxa"/>
            <w:tcBorders>
              <w:top w:val="single" w:sz="6" w:space="0" w:color="414142"/>
              <w:left w:val="single" w:sz="6" w:space="0" w:color="414142"/>
              <w:bottom w:val="single" w:sz="6" w:space="0" w:color="414142"/>
              <w:right w:val="single" w:sz="6" w:space="0" w:color="414142"/>
            </w:tcBorders>
          </w:tcPr>
          <w:p w14:paraId="2CB2AFF6" w14:textId="72B35DC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 GHz</w:t>
            </w:r>
          </w:p>
        </w:tc>
        <w:tc>
          <w:tcPr>
            <w:tcW w:w="2693" w:type="dxa"/>
            <w:tcBorders>
              <w:top w:val="single" w:sz="6" w:space="0" w:color="414142"/>
              <w:left w:val="single" w:sz="6" w:space="0" w:color="414142"/>
              <w:bottom w:val="single" w:sz="6" w:space="0" w:color="414142"/>
              <w:right w:val="single" w:sz="6" w:space="0" w:color="414142"/>
            </w:tcBorders>
          </w:tcPr>
          <w:p w14:paraId="5E152C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D5498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DE0F93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39B66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412.</w:t>
            </w:r>
          </w:p>
        </w:tc>
        <w:tc>
          <w:tcPr>
            <w:tcW w:w="13750" w:type="dxa"/>
            <w:gridSpan w:val="6"/>
            <w:tcBorders>
              <w:top w:val="single" w:sz="6" w:space="0" w:color="414142"/>
              <w:left w:val="single" w:sz="6" w:space="0" w:color="414142"/>
              <w:bottom w:val="single" w:sz="6" w:space="0" w:color="414142"/>
              <w:right w:val="single" w:sz="6" w:space="0" w:color="414142"/>
            </w:tcBorders>
          </w:tcPr>
          <w:p w14:paraId="0BA541F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17,1–17,2 GHz</w:t>
            </w:r>
          </w:p>
        </w:tc>
      </w:tr>
      <w:tr w:rsidR="006F0663" w:rsidRPr="006F0663" w14:paraId="7FACF07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AC4EA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0F579E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F7127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5.512 5.513</w:t>
            </w:r>
          </w:p>
        </w:tc>
        <w:tc>
          <w:tcPr>
            <w:tcW w:w="2693" w:type="dxa"/>
            <w:vMerge w:val="restart"/>
            <w:tcBorders>
              <w:top w:val="single" w:sz="4" w:space="0" w:color="auto"/>
              <w:left w:val="single" w:sz="6" w:space="0" w:color="414142"/>
              <w:bottom w:val="single" w:sz="4" w:space="0" w:color="auto"/>
              <w:right w:val="single" w:sz="4" w:space="0" w:color="auto"/>
            </w:tcBorders>
          </w:tcPr>
          <w:p w14:paraId="22F6E3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748256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15,7–17,3 GHz</w:t>
            </w:r>
          </w:p>
        </w:tc>
        <w:tc>
          <w:tcPr>
            <w:tcW w:w="2693" w:type="dxa"/>
            <w:tcBorders>
              <w:top w:val="single" w:sz="6" w:space="0" w:color="414142"/>
              <w:left w:val="single" w:sz="6" w:space="0" w:color="414142"/>
              <w:bottom w:val="single" w:sz="6" w:space="0" w:color="414142"/>
              <w:right w:val="single" w:sz="6" w:space="0" w:color="414142"/>
            </w:tcBorders>
          </w:tcPr>
          <w:p w14:paraId="472C25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3A8D9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2F57095" w14:textId="77777777" w:rsidTr="008D2FD0">
        <w:tc>
          <w:tcPr>
            <w:tcW w:w="702" w:type="dxa"/>
            <w:vMerge/>
            <w:tcBorders>
              <w:right w:val="single" w:sz="4" w:space="0" w:color="auto"/>
            </w:tcBorders>
            <w:vAlign w:val="center"/>
          </w:tcPr>
          <w:p w14:paraId="289123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3040B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D3549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05FF4B5" w14:textId="66217F5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17,1</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 GHz</w:t>
            </w:r>
          </w:p>
        </w:tc>
        <w:tc>
          <w:tcPr>
            <w:tcW w:w="2693" w:type="dxa"/>
            <w:tcBorders>
              <w:top w:val="single" w:sz="6" w:space="0" w:color="414142"/>
              <w:left w:val="single" w:sz="6" w:space="0" w:color="414142"/>
              <w:bottom w:val="single" w:sz="6" w:space="0" w:color="414142"/>
              <w:right w:val="single" w:sz="6" w:space="0" w:color="414142"/>
            </w:tcBorders>
          </w:tcPr>
          <w:p w14:paraId="2C3BB7E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BE09CE" w:rsidRPr="006F0663">
              <w:rPr>
                <w:rFonts w:ascii="Times New Roman" w:eastAsia="Times New Roman" w:hAnsi="Times New Roman" w:cs="Times New Roman"/>
                <w:sz w:val="21"/>
                <w:szCs w:val="21"/>
                <w:lang w:eastAsia="lv-LV"/>
              </w:rPr>
              <w:t>13</w:t>
            </w:r>
            <w:r w:rsidRPr="006F0663">
              <w:rPr>
                <w:rFonts w:ascii="Times New Roman" w:eastAsia="Times New Roman" w:hAnsi="Times New Roman" w:cs="Times New Roman"/>
                <w:sz w:val="21"/>
                <w:szCs w:val="21"/>
                <w:lang w:eastAsia="lv-LV"/>
              </w:rPr>
              <w:t>., 1.</w:t>
            </w:r>
            <w:r w:rsidR="00367F01" w:rsidRPr="006F0663">
              <w:rPr>
                <w:rFonts w:ascii="Times New Roman" w:eastAsia="Times New Roman" w:hAnsi="Times New Roman" w:cs="Times New Roman"/>
                <w:sz w:val="21"/>
                <w:szCs w:val="21"/>
                <w:lang w:eastAsia="lv-LV"/>
              </w:rPr>
              <w:t>15</w:t>
            </w:r>
            <w:r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A0A94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pielietojumi</w:t>
            </w:r>
          </w:p>
        </w:tc>
      </w:tr>
      <w:tr w:rsidR="006F0663" w:rsidRPr="006F0663" w14:paraId="1F0FE5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CECDA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413.</w:t>
            </w:r>
          </w:p>
        </w:tc>
        <w:tc>
          <w:tcPr>
            <w:tcW w:w="13750" w:type="dxa"/>
            <w:gridSpan w:val="6"/>
            <w:tcBorders>
              <w:top w:val="single" w:sz="6" w:space="0" w:color="414142"/>
              <w:left w:val="single" w:sz="6" w:space="0" w:color="414142"/>
              <w:bottom w:val="single" w:sz="6" w:space="0" w:color="414142"/>
              <w:right w:val="single" w:sz="6" w:space="0" w:color="414142"/>
            </w:tcBorders>
          </w:tcPr>
          <w:p w14:paraId="15880AB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17,2–17,3 GHz</w:t>
            </w:r>
          </w:p>
        </w:tc>
      </w:tr>
      <w:tr w:rsidR="006F0663" w:rsidRPr="006F0663" w14:paraId="2F03443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FE8E8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51D9B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3BD78D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76BAE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90CD8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5.512 5.513 5.513A</w:t>
            </w:r>
          </w:p>
        </w:tc>
        <w:tc>
          <w:tcPr>
            <w:tcW w:w="2693" w:type="dxa"/>
            <w:vMerge w:val="restart"/>
            <w:tcBorders>
              <w:top w:val="single" w:sz="4" w:space="0" w:color="auto"/>
              <w:left w:val="single" w:sz="6" w:space="0" w:color="414142"/>
              <w:bottom w:val="single" w:sz="4" w:space="0" w:color="auto"/>
              <w:right w:val="single" w:sz="4" w:space="0" w:color="auto"/>
            </w:tcBorders>
          </w:tcPr>
          <w:p w14:paraId="5CD252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BBB38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882BF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AF0B3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5.513A</w:t>
            </w:r>
          </w:p>
        </w:tc>
        <w:tc>
          <w:tcPr>
            <w:tcW w:w="2835" w:type="dxa"/>
            <w:tcBorders>
              <w:top w:val="single" w:sz="6" w:space="0" w:color="414142"/>
              <w:left w:val="single" w:sz="4" w:space="0" w:color="auto"/>
              <w:bottom w:val="single" w:sz="6" w:space="0" w:color="414142"/>
              <w:right w:val="single" w:sz="6" w:space="0" w:color="414142"/>
            </w:tcBorders>
          </w:tcPr>
          <w:p w14:paraId="3F26E6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15,7–17,3 GHz</w:t>
            </w:r>
          </w:p>
        </w:tc>
        <w:tc>
          <w:tcPr>
            <w:tcW w:w="2693" w:type="dxa"/>
            <w:tcBorders>
              <w:top w:val="single" w:sz="6" w:space="0" w:color="414142"/>
              <w:left w:val="single" w:sz="6" w:space="0" w:color="414142"/>
              <w:bottom w:val="single" w:sz="6" w:space="0" w:color="414142"/>
              <w:right w:val="single" w:sz="6" w:space="0" w:color="414142"/>
            </w:tcBorders>
          </w:tcPr>
          <w:p w14:paraId="525BED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BBDE4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2B3595E" w14:textId="77777777" w:rsidTr="008D2FD0">
        <w:tc>
          <w:tcPr>
            <w:tcW w:w="702" w:type="dxa"/>
            <w:vMerge/>
            <w:tcBorders>
              <w:right w:val="single" w:sz="4" w:space="0" w:color="auto"/>
            </w:tcBorders>
            <w:vAlign w:val="center"/>
          </w:tcPr>
          <w:p w14:paraId="2B5BD0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4F7B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037A1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14B3DE3" w14:textId="2E1E598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17,1</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 GHz</w:t>
            </w:r>
          </w:p>
        </w:tc>
        <w:tc>
          <w:tcPr>
            <w:tcW w:w="2693" w:type="dxa"/>
            <w:tcBorders>
              <w:top w:val="single" w:sz="6" w:space="0" w:color="414142"/>
              <w:left w:val="single" w:sz="6" w:space="0" w:color="414142"/>
              <w:bottom w:val="single" w:sz="6" w:space="0" w:color="414142"/>
              <w:right w:val="single" w:sz="6" w:space="0" w:color="414142"/>
            </w:tcBorders>
          </w:tcPr>
          <w:p w14:paraId="7E9209E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BE09CE" w:rsidRPr="006F0663">
              <w:rPr>
                <w:rFonts w:ascii="Times New Roman" w:eastAsia="Times New Roman" w:hAnsi="Times New Roman" w:cs="Times New Roman"/>
                <w:sz w:val="21"/>
                <w:szCs w:val="21"/>
                <w:lang w:eastAsia="lv-LV"/>
              </w:rPr>
              <w:t>13</w:t>
            </w:r>
            <w:r w:rsidRPr="006F0663">
              <w:rPr>
                <w:rFonts w:ascii="Times New Roman" w:eastAsia="Times New Roman" w:hAnsi="Times New Roman" w:cs="Times New Roman"/>
                <w:sz w:val="21"/>
                <w:szCs w:val="21"/>
                <w:lang w:eastAsia="lv-LV"/>
              </w:rPr>
              <w:t>., 1.</w:t>
            </w:r>
            <w:r w:rsidR="00367F01" w:rsidRPr="006F0663">
              <w:rPr>
                <w:rFonts w:ascii="Times New Roman" w:eastAsia="Times New Roman" w:hAnsi="Times New Roman" w:cs="Times New Roman"/>
                <w:sz w:val="21"/>
                <w:szCs w:val="21"/>
                <w:lang w:eastAsia="lv-LV"/>
              </w:rPr>
              <w:t>15</w:t>
            </w:r>
            <w:r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393A8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pielietojumi</w:t>
            </w:r>
          </w:p>
        </w:tc>
      </w:tr>
      <w:tr w:rsidR="006F0663" w:rsidRPr="006F0663" w14:paraId="7635762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57827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414.</w:t>
            </w:r>
          </w:p>
        </w:tc>
        <w:tc>
          <w:tcPr>
            <w:tcW w:w="13750" w:type="dxa"/>
            <w:gridSpan w:val="6"/>
            <w:tcBorders>
              <w:top w:val="single" w:sz="6" w:space="0" w:color="414142"/>
              <w:left w:val="single" w:sz="6" w:space="0" w:color="414142"/>
              <w:bottom w:val="single" w:sz="6" w:space="0" w:color="414142"/>
              <w:right w:val="single" w:sz="6" w:space="0" w:color="414142"/>
            </w:tcBorders>
          </w:tcPr>
          <w:p w14:paraId="6D80832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17,3–17,7 GHz</w:t>
            </w:r>
          </w:p>
        </w:tc>
      </w:tr>
      <w:tr w:rsidR="006F0663" w:rsidRPr="006F0663" w14:paraId="6277611B"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C023B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CBC7F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5.516,</w:t>
            </w:r>
            <w:r w:rsidRPr="006F0663">
              <w:rPr>
                <w:rFonts w:ascii="Times New Roman" w:eastAsia="Times New Roman" w:hAnsi="Times New Roman" w:cs="Times New Roman"/>
                <w:sz w:val="21"/>
                <w:szCs w:val="21"/>
                <w:lang w:eastAsia="lv-LV"/>
              </w:rPr>
              <w:br/>
              <w:t>(izplatījums–Zeme) 5.516A 5.516B</w:t>
            </w:r>
          </w:p>
          <w:p w14:paraId="66810B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F9AC1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5.514</w:t>
            </w:r>
          </w:p>
        </w:tc>
        <w:tc>
          <w:tcPr>
            <w:tcW w:w="2693" w:type="dxa"/>
            <w:vMerge w:val="restart"/>
            <w:tcBorders>
              <w:top w:val="single" w:sz="4" w:space="0" w:color="auto"/>
              <w:left w:val="single" w:sz="6" w:space="0" w:color="414142"/>
              <w:bottom w:val="single" w:sz="4" w:space="0" w:color="auto"/>
              <w:right w:val="single" w:sz="4" w:space="0" w:color="auto"/>
            </w:tcBorders>
          </w:tcPr>
          <w:p w14:paraId="6F00AD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5.516,</w:t>
            </w:r>
            <w:r w:rsidRPr="006F0663">
              <w:rPr>
                <w:rFonts w:ascii="Times New Roman" w:eastAsia="Times New Roman" w:hAnsi="Times New Roman" w:cs="Times New Roman"/>
                <w:sz w:val="21"/>
                <w:szCs w:val="21"/>
                <w:lang w:eastAsia="lv-LV"/>
              </w:rPr>
              <w:br/>
              <w:t>(izplatījums–Zeme) 5.516A 5.516B</w:t>
            </w:r>
          </w:p>
          <w:p w14:paraId="080E8D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315C35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396EEC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6F63CB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52DD8370" w14:textId="77777777" w:rsidTr="00E960B2">
        <w:tc>
          <w:tcPr>
            <w:tcW w:w="702" w:type="dxa"/>
            <w:vMerge/>
            <w:tcBorders>
              <w:right w:val="single" w:sz="4" w:space="0" w:color="auto"/>
            </w:tcBorders>
            <w:vAlign w:val="center"/>
          </w:tcPr>
          <w:p w14:paraId="18D533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6176F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1E4F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1CF8574" w14:textId="5D5CBF92" w:rsidR="00980F3F" w:rsidRPr="006F0663" w:rsidRDefault="0048328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right w:val="single" w:sz="6" w:space="0" w:color="414142"/>
            </w:tcBorders>
          </w:tcPr>
          <w:p w14:paraId="113F77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right w:val="single" w:sz="6" w:space="0" w:color="414142"/>
            </w:tcBorders>
          </w:tcPr>
          <w:p w14:paraId="4AD4701A" w14:textId="4A2E1ABB" w:rsidR="00980F3F" w:rsidRPr="006F0663" w:rsidRDefault="0018669A" w:rsidP="00370C1F">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r w:rsidR="00370C1F" w:rsidRPr="006F0663">
              <w:rPr>
                <w:rFonts w:ascii="Times New Roman" w:eastAsia="Times New Roman" w:hAnsi="Times New Roman" w:cs="Times New Roman"/>
                <w:sz w:val="21"/>
                <w:szCs w:val="21"/>
                <w:lang w:eastAsia="lv-LV"/>
              </w:rPr>
              <w:t xml:space="preserve">. </w:t>
            </w:r>
            <w:r w:rsidR="00C04576" w:rsidRPr="006F0663">
              <w:rPr>
                <w:rFonts w:ascii="Times New Roman" w:eastAsia="Times New Roman" w:hAnsi="Times New Roman" w:cs="Times New Roman"/>
                <w:sz w:val="21"/>
                <w:szCs w:val="21"/>
                <w:lang w:eastAsia="lv-LV"/>
              </w:rPr>
              <w:t>Bez aizsardzības pret traucējumiem no BSS fīderlīnijām</w:t>
            </w:r>
          </w:p>
        </w:tc>
      </w:tr>
      <w:tr w:rsidR="006F0663" w:rsidRPr="006F0663" w14:paraId="0FCCB69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70852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415.</w:t>
            </w:r>
          </w:p>
        </w:tc>
        <w:tc>
          <w:tcPr>
            <w:tcW w:w="13750" w:type="dxa"/>
            <w:gridSpan w:val="6"/>
            <w:tcBorders>
              <w:top w:val="single" w:sz="6" w:space="0" w:color="414142"/>
              <w:left w:val="single" w:sz="6" w:space="0" w:color="414142"/>
              <w:bottom w:val="single" w:sz="6" w:space="0" w:color="414142"/>
              <w:right w:val="single" w:sz="6" w:space="0" w:color="414142"/>
            </w:tcBorders>
          </w:tcPr>
          <w:p w14:paraId="354E16C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17,7–18,1 GHz</w:t>
            </w:r>
          </w:p>
        </w:tc>
      </w:tr>
      <w:tr w:rsidR="006F0663" w:rsidRPr="006F0663" w14:paraId="315CBD1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B84D6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227E5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F991F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5.517A</w:t>
            </w:r>
            <w:r w:rsidRPr="006F0663">
              <w:rPr>
                <w:rFonts w:ascii="Times New Roman" w:eastAsia="Times New Roman" w:hAnsi="Times New Roman" w:cs="Times New Roman"/>
                <w:sz w:val="21"/>
                <w:szCs w:val="21"/>
                <w:lang w:eastAsia="lv-LV"/>
              </w:rPr>
              <w:br/>
              <w:t>(Zeme–izplatījums) 5.516</w:t>
            </w:r>
          </w:p>
          <w:p w14:paraId="306A89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023790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8B992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5.517A</w:t>
            </w:r>
            <w:r w:rsidRPr="006F0663">
              <w:rPr>
                <w:rFonts w:ascii="Times New Roman" w:eastAsia="Times New Roman" w:hAnsi="Times New Roman" w:cs="Times New Roman"/>
                <w:sz w:val="21"/>
                <w:szCs w:val="21"/>
                <w:lang w:eastAsia="lv-LV"/>
              </w:rPr>
              <w:br/>
              <w:t>(Zeme–izplatījums) 5.516</w:t>
            </w:r>
          </w:p>
        </w:tc>
        <w:tc>
          <w:tcPr>
            <w:tcW w:w="2835" w:type="dxa"/>
            <w:tcBorders>
              <w:top w:val="single" w:sz="6" w:space="0" w:color="414142"/>
              <w:left w:val="single" w:sz="4" w:space="0" w:color="auto"/>
              <w:bottom w:val="single" w:sz="6" w:space="0" w:color="414142"/>
              <w:right w:val="single" w:sz="6" w:space="0" w:color="414142"/>
            </w:tcBorders>
          </w:tcPr>
          <w:p w14:paraId="7243CBBA" w14:textId="65C457D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2DEB8C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406E03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792AF52" w14:textId="386AC02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18G-PP</w:t>
            </w:r>
          </w:p>
        </w:tc>
      </w:tr>
      <w:tr w:rsidR="006F0663" w:rsidRPr="006F0663" w14:paraId="2859C536" w14:textId="77777777" w:rsidTr="008D2FD0">
        <w:tc>
          <w:tcPr>
            <w:tcW w:w="702" w:type="dxa"/>
            <w:vMerge/>
            <w:tcBorders>
              <w:right w:val="single" w:sz="4" w:space="0" w:color="auto"/>
            </w:tcBorders>
            <w:vAlign w:val="center"/>
          </w:tcPr>
          <w:p w14:paraId="5378B631" w14:textId="77777777" w:rsidR="001B7DC6" w:rsidRPr="006F0663" w:rsidRDefault="001B7DC6">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8F25C27" w14:textId="77777777" w:rsidR="001B7DC6" w:rsidRPr="006F0663" w:rsidRDefault="001B7DC6">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4C622A7" w14:textId="77777777" w:rsidR="001B7DC6" w:rsidRPr="006F0663" w:rsidRDefault="001B7DC6">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02C3C62" w14:textId="0B26FB4D" w:rsidR="001B7DC6" w:rsidRPr="006F0663" w:rsidRDefault="001B7DC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5C153BAA" w14:textId="43DA8DAE" w:rsidR="001B7DC6" w:rsidRPr="006F0663" w:rsidRDefault="001B7DC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359ECE36" w14:textId="7725E04F" w:rsidR="001B7DC6" w:rsidRPr="006F0663" w:rsidRDefault="001B7DC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Bez aizsardzības pret traucējumiem no fiksētā dienesta</w:t>
            </w:r>
          </w:p>
        </w:tc>
      </w:tr>
      <w:tr w:rsidR="006F0663" w:rsidRPr="006F0663" w14:paraId="5A438F7B" w14:textId="77777777" w:rsidTr="008D2FD0">
        <w:tc>
          <w:tcPr>
            <w:tcW w:w="702" w:type="dxa"/>
            <w:vMerge/>
            <w:tcBorders>
              <w:right w:val="single" w:sz="4" w:space="0" w:color="auto"/>
            </w:tcBorders>
            <w:vAlign w:val="center"/>
          </w:tcPr>
          <w:p w14:paraId="4DCE45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D3B60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A0086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1288906" w14:textId="031B1CAE" w:rsidR="00980F3F" w:rsidRPr="006F0663" w:rsidRDefault="00FB440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7B1D7DBF" w14:textId="6B102B5C" w:rsidR="00980F3F" w:rsidRPr="006F0663" w:rsidRDefault="009730D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356E0F09" w14:textId="4227FAEE" w:rsidR="00980F3F" w:rsidRPr="006F0663" w:rsidRDefault="00A5543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4852BC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CE438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416.</w:t>
            </w:r>
          </w:p>
        </w:tc>
        <w:tc>
          <w:tcPr>
            <w:tcW w:w="13750" w:type="dxa"/>
            <w:gridSpan w:val="6"/>
            <w:tcBorders>
              <w:top w:val="single" w:sz="6" w:space="0" w:color="414142"/>
              <w:left w:val="single" w:sz="6" w:space="0" w:color="414142"/>
              <w:bottom w:val="single" w:sz="6" w:space="0" w:color="414142"/>
              <w:right w:val="single" w:sz="6" w:space="0" w:color="414142"/>
            </w:tcBorders>
          </w:tcPr>
          <w:p w14:paraId="0A67B9E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18,1–18,4 GHz</w:t>
            </w:r>
          </w:p>
        </w:tc>
      </w:tr>
      <w:tr w:rsidR="006F0663" w:rsidRPr="006F0663" w14:paraId="710B5D2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928FD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4A4C9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0C2A2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(izplatījums–Zeme) 5.484A 5.516B 5.517A,</w:t>
            </w:r>
            <w:r w:rsidRPr="006F0663">
              <w:rPr>
                <w:rFonts w:ascii="Times New Roman" w:eastAsia="Times New Roman" w:hAnsi="Times New Roman" w:cs="Times New Roman"/>
                <w:sz w:val="21"/>
                <w:szCs w:val="21"/>
                <w:lang w:eastAsia="lv-LV"/>
              </w:rPr>
              <w:br/>
              <w:t>(Zeme–izplatījums) 5.520</w:t>
            </w:r>
          </w:p>
          <w:p w14:paraId="25E24A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54907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5.519 5.521</w:t>
            </w:r>
          </w:p>
        </w:tc>
        <w:tc>
          <w:tcPr>
            <w:tcW w:w="2693" w:type="dxa"/>
            <w:vMerge w:val="restart"/>
            <w:tcBorders>
              <w:top w:val="single" w:sz="4" w:space="0" w:color="auto"/>
              <w:left w:val="single" w:sz="6" w:space="0" w:color="414142"/>
              <w:bottom w:val="single" w:sz="4" w:space="0" w:color="auto"/>
              <w:right w:val="single" w:sz="4" w:space="0" w:color="auto"/>
            </w:tcBorders>
          </w:tcPr>
          <w:p w14:paraId="0DC498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4A2BAD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(izplatījums–Zeme) 5.484A 5.516B 5.517A,</w:t>
            </w:r>
            <w:r w:rsidRPr="006F0663">
              <w:rPr>
                <w:rFonts w:ascii="Times New Roman" w:eastAsia="Times New Roman" w:hAnsi="Times New Roman" w:cs="Times New Roman"/>
                <w:sz w:val="21"/>
                <w:szCs w:val="21"/>
                <w:lang w:eastAsia="lv-LV"/>
              </w:rPr>
              <w:br/>
              <w:t>(Zeme–izplatījums) 5.520</w:t>
            </w:r>
          </w:p>
          <w:p w14:paraId="08AA81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5.519</w:t>
            </w:r>
          </w:p>
        </w:tc>
        <w:tc>
          <w:tcPr>
            <w:tcW w:w="2835" w:type="dxa"/>
            <w:tcBorders>
              <w:top w:val="single" w:sz="6" w:space="0" w:color="414142"/>
              <w:left w:val="single" w:sz="4" w:space="0" w:color="auto"/>
              <w:bottom w:val="single" w:sz="6" w:space="0" w:color="414142"/>
              <w:right w:val="single" w:sz="6" w:space="0" w:color="414142"/>
            </w:tcBorders>
          </w:tcPr>
          <w:p w14:paraId="102D57FC" w14:textId="12D24D6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369508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0E8571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306014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FX-18G-PP</w:t>
            </w:r>
          </w:p>
        </w:tc>
      </w:tr>
      <w:tr w:rsidR="006F0663" w:rsidRPr="006F0663" w14:paraId="10B61DFA" w14:textId="77777777" w:rsidTr="008D2FD0">
        <w:tc>
          <w:tcPr>
            <w:tcW w:w="702" w:type="dxa"/>
            <w:vMerge/>
            <w:tcBorders>
              <w:right w:val="single" w:sz="4" w:space="0" w:color="auto"/>
            </w:tcBorders>
            <w:vAlign w:val="center"/>
          </w:tcPr>
          <w:p w14:paraId="3B1CE6AE" w14:textId="77777777" w:rsidR="00CD3A26" w:rsidRPr="006F0663" w:rsidRDefault="00CD3A26">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CA6D7D" w14:textId="77777777" w:rsidR="00CD3A26" w:rsidRPr="006F0663" w:rsidRDefault="00CD3A26">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6D72ACE" w14:textId="77777777" w:rsidR="00CD3A26" w:rsidRPr="006F0663" w:rsidRDefault="00CD3A26">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791E4DF" w14:textId="513FE02D" w:rsidR="00CD3A26" w:rsidRPr="006F0663" w:rsidRDefault="00CD3A2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13061628" w14:textId="599A336F" w:rsidR="00CD3A26" w:rsidRPr="006F0663" w:rsidRDefault="00CD3A2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6B8CB985" w14:textId="7B23C768" w:rsidR="00CD3A26" w:rsidRPr="006F0663" w:rsidRDefault="00CD3A2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Bez aizsardzības pret traucējumiem no fiksētā dienesta</w:t>
            </w:r>
          </w:p>
        </w:tc>
      </w:tr>
      <w:tr w:rsidR="006F0663" w:rsidRPr="006F0663" w14:paraId="4D9375C6" w14:textId="77777777" w:rsidTr="008D2FD0">
        <w:tc>
          <w:tcPr>
            <w:tcW w:w="702" w:type="dxa"/>
            <w:vMerge/>
            <w:tcBorders>
              <w:right w:val="single" w:sz="4" w:space="0" w:color="auto"/>
            </w:tcBorders>
            <w:vAlign w:val="center"/>
          </w:tcPr>
          <w:p w14:paraId="5C02A3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C586D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75B97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FDE9A23" w14:textId="26A5CFE7" w:rsidR="00980F3F" w:rsidRPr="006F0663" w:rsidRDefault="002E443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09CBECD0" w14:textId="032422E2" w:rsidR="00980F3F" w:rsidRPr="006F0663" w:rsidRDefault="008018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6F488E99" w14:textId="422592C8" w:rsidR="00980F3F" w:rsidRPr="006F0663" w:rsidRDefault="000559D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3AF0409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19FF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417.</w:t>
            </w:r>
          </w:p>
        </w:tc>
        <w:tc>
          <w:tcPr>
            <w:tcW w:w="13750" w:type="dxa"/>
            <w:gridSpan w:val="6"/>
            <w:tcBorders>
              <w:top w:val="single" w:sz="6" w:space="0" w:color="414142"/>
              <w:left w:val="single" w:sz="6" w:space="0" w:color="414142"/>
              <w:bottom w:val="single" w:sz="6" w:space="0" w:color="414142"/>
              <w:right w:val="single" w:sz="6" w:space="0" w:color="414142"/>
            </w:tcBorders>
          </w:tcPr>
          <w:p w14:paraId="597A112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18,4–18,6 GHz</w:t>
            </w:r>
          </w:p>
        </w:tc>
      </w:tr>
      <w:tr w:rsidR="006F0663" w:rsidRPr="006F0663" w14:paraId="56AD3C6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DEB72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C9FB2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92D9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5.516B 5.517A</w:t>
            </w:r>
          </w:p>
          <w:p w14:paraId="7DC1B3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0B0761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39A8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5.516B 5.517A</w:t>
            </w:r>
          </w:p>
        </w:tc>
        <w:tc>
          <w:tcPr>
            <w:tcW w:w="2835" w:type="dxa"/>
            <w:tcBorders>
              <w:top w:val="single" w:sz="6" w:space="0" w:color="414142"/>
              <w:left w:val="single" w:sz="4" w:space="0" w:color="auto"/>
              <w:bottom w:val="single" w:sz="6" w:space="0" w:color="414142"/>
              <w:right w:val="single" w:sz="6" w:space="0" w:color="414142"/>
            </w:tcBorders>
          </w:tcPr>
          <w:p w14:paraId="00121F22" w14:textId="367CCF8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524114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25ABE3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E48B7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FX-18G-PP</w:t>
            </w:r>
          </w:p>
        </w:tc>
      </w:tr>
      <w:tr w:rsidR="006F0663" w:rsidRPr="006F0663" w14:paraId="7144EECF" w14:textId="77777777" w:rsidTr="008D2FD0">
        <w:tc>
          <w:tcPr>
            <w:tcW w:w="702" w:type="dxa"/>
            <w:vMerge/>
            <w:tcBorders>
              <w:right w:val="single" w:sz="4" w:space="0" w:color="auto"/>
            </w:tcBorders>
            <w:vAlign w:val="center"/>
          </w:tcPr>
          <w:p w14:paraId="015D4388" w14:textId="77777777" w:rsidR="00805234" w:rsidRPr="006F0663" w:rsidRDefault="00805234">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1F47B9D" w14:textId="77777777" w:rsidR="00805234" w:rsidRPr="006F0663" w:rsidRDefault="00805234">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B37339E" w14:textId="77777777" w:rsidR="00805234" w:rsidRPr="006F0663" w:rsidRDefault="00805234">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FC403E6" w14:textId="50C03DC8" w:rsidR="00805234" w:rsidRPr="006F0663" w:rsidRDefault="0080523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3DD65DAE" w14:textId="4B760630" w:rsidR="00805234" w:rsidRPr="006F0663" w:rsidRDefault="0080523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63D4AEDB" w14:textId="15A9E08C" w:rsidR="00805234" w:rsidRPr="006F0663" w:rsidRDefault="00805234" w:rsidP="00C5446F">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Bez aizsardzības pret traucējumiem no fiksētā dienesta</w:t>
            </w:r>
          </w:p>
        </w:tc>
      </w:tr>
      <w:tr w:rsidR="006F0663" w:rsidRPr="006F0663" w14:paraId="504F8EB9" w14:textId="77777777" w:rsidTr="008D2FD0">
        <w:tc>
          <w:tcPr>
            <w:tcW w:w="702" w:type="dxa"/>
            <w:vMerge/>
            <w:tcBorders>
              <w:right w:val="single" w:sz="4" w:space="0" w:color="auto"/>
            </w:tcBorders>
            <w:vAlign w:val="center"/>
          </w:tcPr>
          <w:p w14:paraId="4EF2E1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6C9AF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26362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9D6AA64" w14:textId="311823C4" w:rsidR="00980F3F" w:rsidRPr="006F0663" w:rsidRDefault="0020613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0B5369B7" w14:textId="2C161A42" w:rsidR="00980F3F" w:rsidRPr="006F0663" w:rsidRDefault="0020613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3E5B516D" w14:textId="0620E5EE" w:rsidR="00980F3F" w:rsidRPr="006F0663" w:rsidRDefault="0020613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6EB574A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7233E07" w14:textId="6AEE3BA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418.</w:t>
            </w:r>
          </w:p>
        </w:tc>
        <w:tc>
          <w:tcPr>
            <w:tcW w:w="13750" w:type="dxa"/>
            <w:gridSpan w:val="6"/>
            <w:tcBorders>
              <w:top w:val="single" w:sz="6" w:space="0" w:color="414142"/>
              <w:left w:val="single" w:sz="6" w:space="0" w:color="414142"/>
              <w:bottom w:val="single" w:sz="6" w:space="0" w:color="414142"/>
              <w:right w:val="single" w:sz="6" w:space="0" w:color="414142"/>
            </w:tcBorders>
          </w:tcPr>
          <w:p w14:paraId="3E0F5ED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18,6–18,8 GHz</w:t>
            </w:r>
          </w:p>
        </w:tc>
      </w:tr>
      <w:tr w:rsidR="006F0663" w:rsidRPr="006F0663" w14:paraId="42FA65B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24A21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0F834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D0EF2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189F5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5.517A 5.522B</w:t>
            </w:r>
          </w:p>
          <w:p w14:paraId="24A261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4910C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B9430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5.522A 5.522C</w:t>
            </w:r>
          </w:p>
        </w:tc>
        <w:tc>
          <w:tcPr>
            <w:tcW w:w="2693" w:type="dxa"/>
            <w:vMerge w:val="restart"/>
            <w:tcBorders>
              <w:top w:val="single" w:sz="4" w:space="0" w:color="auto"/>
              <w:left w:val="single" w:sz="6" w:space="0" w:color="414142"/>
              <w:bottom w:val="single" w:sz="4" w:space="0" w:color="auto"/>
              <w:right w:val="single" w:sz="4" w:space="0" w:color="auto"/>
            </w:tcBorders>
          </w:tcPr>
          <w:p w14:paraId="0F081A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4F255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FBA6C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5.517A 5.522B</w:t>
            </w:r>
          </w:p>
          <w:p w14:paraId="4DD3CE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1AA2A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5.522A</w:t>
            </w:r>
          </w:p>
        </w:tc>
        <w:tc>
          <w:tcPr>
            <w:tcW w:w="2835" w:type="dxa"/>
            <w:tcBorders>
              <w:top w:val="single" w:sz="6" w:space="0" w:color="414142"/>
              <w:left w:val="single" w:sz="4" w:space="0" w:color="auto"/>
              <w:bottom w:val="single" w:sz="6" w:space="0" w:color="414142"/>
              <w:right w:val="single" w:sz="6" w:space="0" w:color="414142"/>
            </w:tcBorders>
          </w:tcPr>
          <w:p w14:paraId="08309643" w14:textId="3721992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4B012C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071BEC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55543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FX-18G-PP</w:t>
            </w:r>
          </w:p>
        </w:tc>
      </w:tr>
      <w:tr w:rsidR="006F0663" w:rsidRPr="006F0663" w14:paraId="72856D7C" w14:textId="77777777" w:rsidTr="008D2FD0">
        <w:tc>
          <w:tcPr>
            <w:tcW w:w="702" w:type="dxa"/>
            <w:vMerge/>
            <w:tcBorders>
              <w:right w:val="single" w:sz="4" w:space="0" w:color="auto"/>
            </w:tcBorders>
            <w:vAlign w:val="center"/>
          </w:tcPr>
          <w:p w14:paraId="1CFF871B" w14:textId="77777777" w:rsidR="005C0B29" w:rsidRPr="006F0663" w:rsidRDefault="005C0B29">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1EED4C7" w14:textId="77777777" w:rsidR="005C0B29" w:rsidRPr="006F0663" w:rsidRDefault="005C0B29">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2659217" w14:textId="77777777" w:rsidR="005C0B29" w:rsidRPr="006F0663" w:rsidRDefault="005C0B29">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DA22DE2" w14:textId="6B2FAEC4" w:rsidR="005C0B29"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31C7136A" w14:textId="77B60DF8" w:rsidR="005C0B29"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3D409AF5" w14:textId="71DB21DC" w:rsidR="005C0B29"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Bez aizsardzības pret traucējumiem no fiksētā dienesta</w:t>
            </w:r>
          </w:p>
        </w:tc>
      </w:tr>
      <w:tr w:rsidR="006F0663" w:rsidRPr="006F0663" w14:paraId="4A393777" w14:textId="77777777" w:rsidTr="008D2FD0">
        <w:tc>
          <w:tcPr>
            <w:tcW w:w="702" w:type="dxa"/>
            <w:vMerge/>
            <w:tcBorders>
              <w:right w:val="single" w:sz="4" w:space="0" w:color="auto"/>
            </w:tcBorders>
            <w:vAlign w:val="center"/>
          </w:tcPr>
          <w:p w14:paraId="1B1D4A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DCB06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0C1107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9A12216" w14:textId="7EAEFAD1" w:rsidR="00980F3F"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05A567B6" w14:textId="0D53FD3F" w:rsidR="00980F3F"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35885532" w14:textId="19D9148C" w:rsidR="00980F3F"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392DE96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011BF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419.</w:t>
            </w:r>
          </w:p>
        </w:tc>
        <w:tc>
          <w:tcPr>
            <w:tcW w:w="13750" w:type="dxa"/>
            <w:gridSpan w:val="6"/>
            <w:tcBorders>
              <w:top w:val="single" w:sz="6" w:space="0" w:color="414142"/>
              <w:left w:val="single" w:sz="6" w:space="0" w:color="414142"/>
              <w:bottom w:val="single" w:sz="6" w:space="0" w:color="414142"/>
              <w:right w:val="single" w:sz="6" w:space="0" w:color="414142"/>
            </w:tcBorders>
          </w:tcPr>
          <w:p w14:paraId="13F500D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18,8–19,3 GHz</w:t>
            </w:r>
          </w:p>
        </w:tc>
      </w:tr>
      <w:tr w:rsidR="006F0663" w:rsidRPr="006F0663" w14:paraId="736128A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16028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10087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4927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(izplatījums–Zeme) 5.616B 5.517A 5.523A</w:t>
            </w:r>
          </w:p>
          <w:p w14:paraId="3D8230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4690E5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3FC755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(izplatījums–Zeme) 5.516B 5.517A 5.523A</w:t>
            </w:r>
          </w:p>
        </w:tc>
        <w:tc>
          <w:tcPr>
            <w:tcW w:w="2835" w:type="dxa"/>
            <w:tcBorders>
              <w:top w:val="single" w:sz="6" w:space="0" w:color="414142"/>
              <w:left w:val="single" w:sz="4" w:space="0" w:color="auto"/>
              <w:bottom w:val="single" w:sz="6" w:space="0" w:color="414142"/>
              <w:right w:val="single" w:sz="6" w:space="0" w:color="414142"/>
            </w:tcBorders>
          </w:tcPr>
          <w:p w14:paraId="5D20E4DB" w14:textId="37F5F2A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51F89C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49ABAA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9BE44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FX-18G-PP</w:t>
            </w:r>
          </w:p>
        </w:tc>
      </w:tr>
      <w:tr w:rsidR="006F0663" w:rsidRPr="006F0663" w14:paraId="619782EF" w14:textId="77777777" w:rsidTr="008D2FD0">
        <w:trPr>
          <w:trHeight w:val="634"/>
        </w:trPr>
        <w:tc>
          <w:tcPr>
            <w:tcW w:w="702" w:type="dxa"/>
            <w:vMerge/>
            <w:tcBorders>
              <w:right w:val="single" w:sz="4" w:space="0" w:color="auto"/>
            </w:tcBorders>
            <w:vAlign w:val="center"/>
          </w:tcPr>
          <w:p w14:paraId="28718094" w14:textId="77777777" w:rsidR="002478C8" w:rsidRPr="006F0663" w:rsidRDefault="002478C8">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5E6E6E" w14:textId="77777777" w:rsidR="002478C8" w:rsidRPr="006F0663" w:rsidRDefault="002478C8">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2BF426F" w14:textId="77777777" w:rsidR="002478C8" w:rsidRPr="006F0663" w:rsidRDefault="002478C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E64794F" w14:textId="083733A0" w:rsidR="002478C8"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1F8EB580" w14:textId="42F03CBF" w:rsidR="002478C8"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40D5B542" w14:textId="6561682A" w:rsidR="002478C8"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Bez aizsardzības pret traucējumiem no fiksētā dienesta</w:t>
            </w:r>
          </w:p>
        </w:tc>
      </w:tr>
      <w:tr w:rsidR="006F0663" w:rsidRPr="006F0663" w14:paraId="704AAA3E" w14:textId="77777777" w:rsidTr="008D2FD0">
        <w:tc>
          <w:tcPr>
            <w:tcW w:w="702" w:type="dxa"/>
            <w:vMerge/>
            <w:tcBorders>
              <w:right w:val="single" w:sz="4" w:space="0" w:color="auto"/>
            </w:tcBorders>
            <w:vAlign w:val="center"/>
          </w:tcPr>
          <w:p w14:paraId="7162A9B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1160A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5A296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629F1F" w14:textId="64E5FE41" w:rsidR="00980F3F"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577F6FF5" w14:textId="58A44C07" w:rsidR="00980F3F"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4EF6E20B" w14:textId="6657EC23" w:rsidR="00980F3F"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757EE92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B71FC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420.</w:t>
            </w:r>
          </w:p>
        </w:tc>
        <w:tc>
          <w:tcPr>
            <w:tcW w:w="13750" w:type="dxa"/>
            <w:gridSpan w:val="6"/>
            <w:tcBorders>
              <w:top w:val="single" w:sz="6" w:space="0" w:color="414142"/>
              <w:left w:val="single" w:sz="6" w:space="0" w:color="414142"/>
              <w:bottom w:val="single" w:sz="6" w:space="0" w:color="414142"/>
              <w:right w:val="single" w:sz="6" w:space="0" w:color="414142"/>
            </w:tcBorders>
          </w:tcPr>
          <w:p w14:paraId="5EE0EA0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19,3–19,7 GHz</w:t>
            </w:r>
          </w:p>
        </w:tc>
      </w:tr>
      <w:tr w:rsidR="006F0663" w:rsidRPr="006F0663" w14:paraId="1B84FED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0C287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1E77E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F577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(Zeme–izplatījums) 5.517A 5.523B 5.523C 5.523D 5.523E</w:t>
            </w:r>
          </w:p>
          <w:p w14:paraId="4BF7DE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7F1BACC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3C0DB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(Zeme–izplatījums) 5.517A 5.523B 5.523C 5.523D 5.523E</w:t>
            </w:r>
          </w:p>
        </w:tc>
        <w:tc>
          <w:tcPr>
            <w:tcW w:w="2835" w:type="dxa"/>
            <w:tcBorders>
              <w:top w:val="single" w:sz="6" w:space="0" w:color="414142"/>
              <w:left w:val="single" w:sz="4" w:space="0" w:color="auto"/>
              <w:bottom w:val="single" w:sz="6" w:space="0" w:color="414142"/>
              <w:right w:val="single" w:sz="6" w:space="0" w:color="414142"/>
            </w:tcBorders>
          </w:tcPr>
          <w:p w14:paraId="78AC3CBF" w14:textId="560AE3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02A373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53A263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7C92B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FX-18G-PP</w:t>
            </w:r>
          </w:p>
        </w:tc>
      </w:tr>
      <w:tr w:rsidR="006F0663" w:rsidRPr="006F0663" w14:paraId="38D04C22" w14:textId="77777777" w:rsidTr="008D2FD0">
        <w:tc>
          <w:tcPr>
            <w:tcW w:w="702" w:type="dxa"/>
            <w:vMerge/>
            <w:tcBorders>
              <w:right w:val="single" w:sz="4" w:space="0" w:color="auto"/>
            </w:tcBorders>
            <w:vAlign w:val="center"/>
          </w:tcPr>
          <w:p w14:paraId="7D91D4EE" w14:textId="77777777" w:rsidR="00D20114" w:rsidRPr="006F0663" w:rsidRDefault="00D20114">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A2AE5D" w14:textId="77777777" w:rsidR="00D20114" w:rsidRPr="006F0663" w:rsidRDefault="00D20114">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2080206" w14:textId="77777777" w:rsidR="00D20114" w:rsidRPr="006F0663" w:rsidRDefault="00D20114">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8426AA9" w14:textId="6E702311" w:rsidR="00D20114"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17029E01" w14:textId="09DA3986" w:rsidR="00D20114"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5A744036" w14:textId="7AC52385" w:rsidR="00D20114"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3186A100" w14:textId="77777777" w:rsidTr="008D2FD0">
        <w:tc>
          <w:tcPr>
            <w:tcW w:w="702" w:type="dxa"/>
            <w:vMerge/>
            <w:tcBorders>
              <w:right w:val="single" w:sz="4" w:space="0" w:color="auto"/>
            </w:tcBorders>
            <w:vAlign w:val="center"/>
          </w:tcPr>
          <w:p w14:paraId="583160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955219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F63F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EE35AEC" w14:textId="77F0969B" w:rsidR="00980F3F"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2323EFF2" w14:textId="12F32D6B" w:rsidR="00980F3F"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34B8D315" w14:textId="63CEAAB9" w:rsidR="00980F3F"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64015D2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4DB44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421.</w:t>
            </w:r>
          </w:p>
        </w:tc>
        <w:tc>
          <w:tcPr>
            <w:tcW w:w="13750" w:type="dxa"/>
            <w:gridSpan w:val="6"/>
            <w:tcBorders>
              <w:top w:val="single" w:sz="6" w:space="0" w:color="414142"/>
              <w:left w:val="single" w:sz="6" w:space="0" w:color="414142"/>
              <w:bottom w:val="single" w:sz="6" w:space="0" w:color="414142"/>
              <w:right w:val="single" w:sz="6" w:space="0" w:color="414142"/>
            </w:tcBorders>
          </w:tcPr>
          <w:p w14:paraId="3AE7A71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19,7–20,1 GHz</w:t>
            </w:r>
          </w:p>
        </w:tc>
      </w:tr>
      <w:tr w:rsidR="006F0663" w:rsidRPr="006F0663" w14:paraId="36C992A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35F14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1AB1D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 5.516B 5.527A</w:t>
            </w:r>
          </w:p>
          <w:p w14:paraId="6CA7FE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03E28D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5.524</w:t>
            </w:r>
          </w:p>
        </w:tc>
        <w:tc>
          <w:tcPr>
            <w:tcW w:w="2693" w:type="dxa"/>
            <w:vMerge w:val="restart"/>
            <w:tcBorders>
              <w:top w:val="single" w:sz="4" w:space="0" w:color="auto"/>
              <w:left w:val="single" w:sz="6" w:space="0" w:color="414142"/>
              <w:bottom w:val="single" w:sz="4" w:space="0" w:color="auto"/>
              <w:right w:val="single" w:sz="4" w:space="0" w:color="auto"/>
            </w:tcBorders>
          </w:tcPr>
          <w:p w14:paraId="25692E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 5.516B 5.527A</w:t>
            </w:r>
          </w:p>
          <w:p w14:paraId="4F326E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tc>
        <w:tc>
          <w:tcPr>
            <w:tcW w:w="2835" w:type="dxa"/>
            <w:tcBorders>
              <w:top w:val="single" w:sz="6" w:space="0" w:color="414142"/>
              <w:left w:val="single" w:sz="4" w:space="0" w:color="auto"/>
              <w:bottom w:val="single" w:sz="6" w:space="0" w:color="414142"/>
              <w:right w:val="single" w:sz="6" w:space="0" w:color="414142"/>
            </w:tcBorders>
          </w:tcPr>
          <w:p w14:paraId="5CC3827F" w14:textId="0A786323" w:rsidR="00623280" w:rsidRPr="006F0663" w:rsidRDefault="002445E0" w:rsidP="007B2E9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19,7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53722ABC" w14:textId="22AB10B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w:t>
            </w:r>
            <w:r w:rsidR="002445E0" w:rsidRPr="006F0663">
              <w:rPr>
                <w:rFonts w:ascii="Times New Roman" w:eastAsia="Times New Roman" w:hAnsi="Times New Roman" w:cs="Times New Roman"/>
                <w:sz w:val="21"/>
                <w:szCs w:val="21"/>
                <w:lang w:eastAsia="lv-LV"/>
              </w:rPr>
              <w:t>4</w:t>
            </w:r>
            <w:r w:rsidRPr="006F0663">
              <w:rPr>
                <w:rFonts w:ascii="Times New Roman" w:eastAsia="Times New Roman" w:hAnsi="Times New Roman" w:cs="Times New Roman"/>
                <w:sz w:val="21"/>
                <w:szCs w:val="21"/>
                <w:lang w:eastAsia="lv-LV"/>
              </w:rPr>
              <w:t>.</w:t>
            </w:r>
          </w:p>
        </w:tc>
        <w:tc>
          <w:tcPr>
            <w:tcW w:w="2836" w:type="dxa"/>
            <w:gridSpan w:val="2"/>
            <w:tcBorders>
              <w:top w:val="single" w:sz="6" w:space="0" w:color="414142"/>
              <w:left w:val="single" w:sz="6" w:space="0" w:color="414142"/>
              <w:bottom w:val="single" w:sz="6" w:space="0" w:color="414142"/>
              <w:right w:val="single" w:sz="6" w:space="0" w:color="414142"/>
            </w:tcBorders>
          </w:tcPr>
          <w:p w14:paraId="5DDE5E03" w14:textId="365B970D" w:rsidR="00980F3F" w:rsidRPr="006F0663" w:rsidRDefault="007B2E92" w:rsidP="007B2E9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1ED4D2E8" w14:textId="77777777" w:rsidTr="008D2FD0">
        <w:tc>
          <w:tcPr>
            <w:tcW w:w="702" w:type="dxa"/>
            <w:vMerge/>
            <w:tcBorders>
              <w:right w:val="single" w:sz="4" w:space="0" w:color="auto"/>
            </w:tcBorders>
            <w:vAlign w:val="center"/>
          </w:tcPr>
          <w:p w14:paraId="6E0ACF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FC477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F28F0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08CC218" w14:textId="477FE6B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19,70</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20,20 GHz</w:t>
            </w:r>
          </w:p>
        </w:tc>
        <w:tc>
          <w:tcPr>
            <w:tcW w:w="2693" w:type="dxa"/>
            <w:tcBorders>
              <w:top w:val="single" w:sz="6" w:space="0" w:color="414142"/>
              <w:left w:val="single" w:sz="6" w:space="0" w:color="414142"/>
              <w:bottom w:val="single" w:sz="6" w:space="0" w:color="414142"/>
              <w:right w:val="single" w:sz="6" w:space="0" w:color="414142"/>
            </w:tcBorders>
          </w:tcPr>
          <w:p w14:paraId="32FEB0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6FD022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10CFAB0E" w14:textId="77777777" w:rsidTr="008D2FD0">
        <w:tc>
          <w:tcPr>
            <w:tcW w:w="702" w:type="dxa"/>
            <w:vMerge/>
            <w:tcBorders>
              <w:right w:val="single" w:sz="4" w:space="0" w:color="auto"/>
            </w:tcBorders>
            <w:vAlign w:val="center"/>
          </w:tcPr>
          <w:p w14:paraId="65ABCC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ADE6E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22F20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4EBF266" w14:textId="10C2F2B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w:t>
            </w:r>
            <w:r w:rsidR="009D7FBC" w:rsidRPr="006F0663">
              <w:rPr>
                <w:rFonts w:ascii="Times New Roman" w:eastAsia="Times New Roman" w:hAnsi="Times New Roman" w:cs="Times New Roman"/>
                <w:sz w:val="21"/>
                <w:szCs w:val="21"/>
                <w:lang w:eastAsia="lv-LV"/>
              </w:rPr>
              <w:t>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5ABF0E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6EA37B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7B596400" w14:textId="77777777" w:rsidTr="008D2FD0">
        <w:tc>
          <w:tcPr>
            <w:tcW w:w="702" w:type="dxa"/>
            <w:vMerge/>
            <w:tcBorders>
              <w:right w:val="single" w:sz="4" w:space="0" w:color="auto"/>
            </w:tcBorders>
            <w:vAlign w:val="center"/>
          </w:tcPr>
          <w:p w14:paraId="09E1E9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AB509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35C0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F2CAE84" w14:textId="25CA3075"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02FF4B6" w14:textId="1536126D"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ACBE692" w14:textId="566DA5F4"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581232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F5E42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422.</w:t>
            </w:r>
          </w:p>
        </w:tc>
        <w:tc>
          <w:tcPr>
            <w:tcW w:w="13750" w:type="dxa"/>
            <w:gridSpan w:val="6"/>
            <w:tcBorders>
              <w:top w:val="single" w:sz="6" w:space="0" w:color="414142"/>
              <w:left w:val="single" w:sz="6" w:space="0" w:color="414142"/>
              <w:bottom w:val="single" w:sz="6" w:space="0" w:color="414142"/>
              <w:right w:val="single" w:sz="6" w:space="0" w:color="414142"/>
            </w:tcBorders>
          </w:tcPr>
          <w:p w14:paraId="4E307EE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20,1–20,2 GHz</w:t>
            </w:r>
          </w:p>
        </w:tc>
      </w:tr>
      <w:tr w:rsidR="006F0663" w:rsidRPr="006F0663" w14:paraId="348582E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62E9B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4FF6D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 5.516B 5.527A</w:t>
            </w:r>
          </w:p>
          <w:p w14:paraId="4605C8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66E62016" w14:textId="77777777" w:rsidR="00980F3F" w:rsidRPr="006F0663" w:rsidRDefault="0018669A">
            <w:pPr>
              <w:spacing w:after="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5.524 5.525 5.526 5.527 5.528</w:t>
            </w:r>
          </w:p>
        </w:tc>
        <w:tc>
          <w:tcPr>
            <w:tcW w:w="2693" w:type="dxa"/>
            <w:vMerge w:val="restart"/>
            <w:tcBorders>
              <w:top w:val="single" w:sz="4" w:space="0" w:color="auto"/>
              <w:left w:val="single" w:sz="6" w:space="0" w:color="414142"/>
              <w:bottom w:val="single" w:sz="4" w:space="0" w:color="auto"/>
              <w:right w:val="single" w:sz="4" w:space="0" w:color="auto"/>
            </w:tcBorders>
          </w:tcPr>
          <w:p w14:paraId="2569D1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 5.516B 5.527A</w:t>
            </w:r>
          </w:p>
          <w:p w14:paraId="67A339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7BDC50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5.525 5.526 5.527 5.528</w:t>
            </w:r>
          </w:p>
        </w:tc>
        <w:tc>
          <w:tcPr>
            <w:tcW w:w="2835" w:type="dxa"/>
            <w:tcBorders>
              <w:top w:val="single" w:sz="6" w:space="0" w:color="414142"/>
              <w:left w:val="single" w:sz="4" w:space="0" w:color="auto"/>
              <w:bottom w:val="single" w:sz="6" w:space="0" w:color="414142"/>
              <w:right w:val="single" w:sz="6" w:space="0" w:color="414142"/>
            </w:tcBorders>
          </w:tcPr>
          <w:p w14:paraId="4E0DA1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19,7–20,2 GHz</w:t>
            </w:r>
          </w:p>
        </w:tc>
        <w:tc>
          <w:tcPr>
            <w:tcW w:w="2693" w:type="dxa"/>
            <w:tcBorders>
              <w:top w:val="single" w:sz="6" w:space="0" w:color="414142"/>
              <w:left w:val="single" w:sz="6" w:space="0" w:color="414142"/>
              <w:bottom w:val="single" w:sz="6" w:space="0" w:color="414142"/>
              <w:right w:val="single" w:sz="6" w:space="0" w:color="414142"/>
            </w:tcBorders>
          </w:tcPr>
          <w:p w14:paraId="7BEE1F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794058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03C0EA97" w14:textId="77777777" w:rsidTr="008D2FD0">
        <w:tc>
          <w:tcPr>
            <w:tcW w:w="702" w:type="dxa"/>
            <w:vMerge/>
            <w:tcBorders>
              <w:right w:val="single" w:sz="4" w:space="0" w:color="auto"/>
            </w:tcBorders>
            <w:vAlign w:val="center"/>
          </w:tcPr>
          <w:p w14:paraId="00FBF6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D283A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B603C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5EC4996" w14:textId="686E8941" w:rsidR="00980F3F" w:rsidRPr="006F0663" w:rsidRDefault="0057734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HEST: 19,70–20,20 GHz </w:t>
            </w:r>
          </w:p>
        </w:tc>
        <w:tc>
          <w:tcPr>
            <w:tcW w:w="2693" w:type="dxa"/>
            <w:tcBorders>
              <w:top w:val="single" w:sz="6" w:space="0" w:color="414142"/>
              <w:left w:val="single" w:sz="6" w:space="0" w:color="414142"/>
              <w:bottom w:val="single" w:sz="6" w:space="0" w:color="414142"/>
              <w:right w:val="single" w:sz="6" w:space="0" w:color="414142"/>
            </w:tcBorders>
          </w:tcPr>
          <w:p w14:paraId="34CFE65F" w14:textId="0092E46F" w:rsidR="00980F3F" w:rsidRPr="006F0663" w:rsidRDefault="0057734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26C58D0D" w14:textId="1A25E543" w:rsidR="00980F3F" w:rsidRPr="006F0663" w:rsidRDefault="00A16A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0371FCE8" w14:textId="77777777" w:rsidTr="008D2FD0">
        <w:tc>
          <w:tcPr>
            <w:tcW w:w="702" w:type="dxa"/>
            <w:vMerge/>
            <w:tcBorders>
              <w:right w:val="single" w:sz="4" w:space="0" w:color="auto"/>
            </w:tcBorders>
            <w:vAlign w:val="center"/>
          </w:tcPr>
          <w:p w14:paraId="1AF465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CE852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7AA0E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1F7EC6D" w14:textId="3C67BADE" w:rsidR="00980F3F" w:rsidRPr="006F0663" w:rsidRDefault="0057734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1F35C500" w14:textId="1E522AA0" w:rsidR="00980F3F" w:rsidRPr="006F0663" w:rsidRDefault="0057734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6CD35BB4" w14:textId="63449656" w:rsidR="00980F3F" w:rsidRPr="006F0663" w:rsidRDefault="00DB2B2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4792A07" w14:textId="77777777" w:rsidTr="008D2FD0">
        <w:tc>
          <w:tcPr>
            <w:tcW w:w="702" w:type="dxa"/>
            <w:vMerge/>
            <w:tcBorders>
              <w:right w:val="single" w:sz="4" w:space="0" w:color="auto"/>
            </w:tcBorders>
            <w:vAlign w:val="center"/>
          </w:tcPr>
          <w:p w14:paraId="470015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937DD2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F2BB0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2B8D6E" w14:textId="478470FC"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3DD9BB1" w14:textId="3EEF4A3D"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7AA89E7" w14:textId="7CFFE611"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762A8B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74E10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423.</w:t>
            </w:r>
          </w:p>
        </w:tc>
        <w:tc>
          <w:tcPr>
            <w:tcW w:w="13750" w:type="dxa"/>
            <w:gridSpan w:val="6"/>
            <w:tcBorders>
              <w:top w:val="single" w:sz="6" w:space="0" w:color="414142"/>
              <w:left w:val="single" w:sz="6" w:space="0" w:color="414142"/>
              <w:bottom w:val="single" w:sz="6" w:space="0" w:color="414142"/>
              <w:right w:val="single" w:sz="6" w:space="0" w:color="414142"/>
            </w:tcBorders>
          </w:tcPr>
          <w:p w14:paraId="78DB128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20,2–21,2 GHz</w:t>
            </w:r>
          </w:p>
        </w:tc>
      </w:tr>
      <w:tr w:rsidR="006F0663" w:rsidRPr="006F0663" w14:paraId="74BBEBD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EEEA4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tcBorders>
              <w:top w:val="single" w:sz="6" w:space="0" w:color="414142"/>
              <w:left w:val="single" w:sz="6" w:space="0" w:color="414142"/>
              <w:bottom w:val="single" w:sz="6" w:space="0" w:color="414142"/>
              <w:right w:val="single" w:sz="6" w:space="0" w:color="414142"/>
            </w:tcBorders>
          </w:tcPr>
          <w:p w14:paraId="543C15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201AC4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3DF188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(izplatījums–Zeme)</w:t>
            </w:r>
          </w:p>
          <w:p w14:paraId="7615C3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5.524</w:t>
            </w:r>
          </w:p>
        </w:tc>
        <w:tc>
          <w:tcPr>
            <w:tcW w:w="2693" w:type="dxa"/>
            <w:tcBorders>
              <w:top w:val="single" w:sz="6" w:space="0" w:color="414142"/>
              <w:left w:val="single" w:sz="6" w:space="0" w:color="414142"/>
              <w:bottom w:val="single" w:sz="6" w:space="0" w:color="414142"/>
              <w:right w:val="single" w:sz="6" w:space="0" w:color="414142"/>
            </w:tcBorders>
          </w:tcPr>
          <w:p w14:paraId="3BF9A6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37F9F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0226D7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(izplatījums–Zeme)</w:t>
            </w:r>
          </w:p>
        </w:tc>
        <w:tc>
          <w:tcPr>
            <w:tcW w:w="2835" w:type="dxa"/>
            <w:tcBorders>
              <w:top w:val="single" w:sz="6" w:space="0" w:color="414142"/>
              <w:left w:val="single" w:sz="6" w:space="0" w:color="414142"/>
              <w:bottom w:val="single" w:sz="6" w:space="0" w:color="414142"/>
              <w:right w:val="single" w:sz="6" w:space="0" w:color="414142"/>
            </w:tcBorders>
          </w:tcPr>
          <w:p w14:paraId="272F075D" w14:textId="7278A38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20,2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21,2 GHz</w:t>
            </w:r>
          </w:p>
        </w:tc>
        <w:tc>
          <w:tcPr>
            <w:tcW w:w="2693" w:type="dxa"/>
            <w:tcBorders>
              <w:top w:val="single" w:sz="6" w:space="0" w:color="414142"/>
              <w:left w:val="single" w:sz="6" w:space="0" w:color="414142"/>
              <w:bottom w:val="single" w:sz="6" w:space="0" w:color="414142"/>
              <w:right w:val="single" w:sz="6" w:space="0" w:color="414142"/>
            </w:tcBorders>
          </w:tcPr>
          <w:p w14:paraId="523A39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ECB34F9" w14:textId="1926337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48E858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85306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424.</w:t>
            </w:r>
          </w:p>
        </w:tc>
        <w:tc>
          <w:tcPr>
            <w:tcW w:w="13750" w:type="dxa"/>
            <w:gridSpan w:val="6"/>
            <w:tcBorders>
              <w:top w:val="single" w:sz="6" w:space="0" w:color="414142"/>
              <w:left w:val="single" w:sz="6" w:space="0" w:color="414142"/>
              <w:bottom w:val="single" w:sz="6" w:space="0" w:color="414142"/>
              <w:right w:val="single" w:sz="6" w:space="0" w:color="414142"/>
            </w:tcBorders>
          </w:tcPr>
          <w:p w14:paraId="54379CF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21,2–21,4 GHz</w:t>
            </w:r>
          </w:p>
        </w:tc>
      </w:tr>
      <w:tr w:rsidR="006F0663" w:rsidRPr="006F0663" w14:paraId="10D3F7F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AA664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C7568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F4575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6AF04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354C7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2693" w:type="dxa"/>
            <w:vMerge w:val="restart"/>
            <w:tcBorders>
              <w:top w:val="single" w:sz="4" w:space="0" w:color="auto"/>
              <w:left w:val="single" w:sz="6" w:space="0" w:color="414142"/>
              <w:bottom w:val="single" w:sz="4" w:space="0" w:color="auto"/>
              <w:right w:val="single" w:sz="4" w:space="0" w:color="auto"/>
            </w:tcBorders>
          </w:tcPr>
          <w:p w14:paraId="467F36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9536B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05703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52E00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2835" w:type="dxa"/>
            <w:tcBorders>
              <w:top w:val="single" w:sz="6" w:space="0" w:color="414142"/>
              <w:left w:val="single" w:sz="4" w:space="0" w:color="auto"/>
              <w:bottom w:val="single" w:sz="6" w:space="0" w:color="414142"/>
              <w:right w:val="single" w:sz="6" w:space="0" w:color="414142"/>
            </w:tcBorders>
          </w:tcPr>
          <w:p w14:paraId="20DD732C" w14:textId="6990D90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21,2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21,4 GHz</w:t>
            </w:r>
          </w:p>
        </w:tc>
        <w:tc>
          <w:tcPr>
            <w:tcW w:w="2693" w:type="dxa"/>
            <w:tcBorders>
              <w:top w:val="single" w:sz="6" w:space="0" w:color="414142"/>
              <w:left w:val="single" w:sz="6" w:space="0" w:color="414142"/>
              <w:bottom w:val="single" w:sz="6" w:space="0" w:color="414142"/>
              <w:right w:val="single" w:sz="6" w:space="0" w:color="414142"/>
            </w:tcBorders>
          </w:tcPr>
          <w:p w14:paraId="6A9835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20FFCFCF" w14:textId="5954DBE5" w:rsidR="00980F3F" w:rsidRPr="006F0663" w:rsidRDefault="00E00A87">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 </w:t>
            </w:r>
            <w:r w:rsidR="0018669A" w:rsidRPr="006F0663">
              <w:rPr>
                <w:rFonts w:ascii="Times New Roman" w:eastAsia="Times New Roman" w:hAnsi="Times New Roman" w:cs="Times New Roman"/>
                <w:sz w:val="21"/>
                <w:szCs w:val="21"/>
                <w:lang w:eastAsia="lv-LV"/>
              </w:rPr>
              <w:t>Privātie elektronisko sakaru tīkli</w:t>
            </w:r>
          </w:p>
        </w:tc>
      </w:tr>
      <w:tr w:rsidR="006F0663" w:rsidRPr="006F0663" w14:paraId="4FD42B11" w14:textId="77777777" w:rsidTr="008D2FD0">
        <w:tc>
          <w:tcPr>
            <w:tcW w:w="702" w:type="dxa"/>
            <w:vMerge/>
            <w:tcBorders>
              <w:right w:val="single" w:sz="4" w:space="0" w:color="auto"/>
            </w:tcBorders>
            <w:vAlign w:val="center"/>
          </w:tcPr>
          <w:p w14:paraId="2EDC88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D6626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2EA5F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4544A73" w14:textId="74E202D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21,2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21,4 GHz</w:t>
            </w:r>
          </w:p>
        </w:tc>
        <w:tc>
          <w:tcPr>
            <w:tcW w:w="2693" w:type="dxa"/>
            <w:tcBorders>
              <w:top w:val="single" w:sz="6" w:space="0" w:color="414142"/>
              <w:left w:val="single" w:sz="6" w:space="0" w:color="414142"/>
              <w:bottom w:val="single" w:sz="6" w:space="0" w:color="414142"/>
              <w:right w:val="single" w:sz="6" w:space="0" w:color="414142"/>
            </w:tcBorders>
          </w:tcPr>
          <w:p w14:paraId="10B90C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w:t>
            </w:r>
          </w:p>
        </w:tc>
        <w:tc>
          <w:tcPr>
            <w:tcW w:w="2836" w:type="dxa"/>
            <w:gridSpan w:val="2"/>
            <w:tcBorders>
              <w:top w:val="single" w:sz="6" w:space="0" w:color="414142"/>
              <w:left w:val="single" w:sz="6" w:space="0" w:color="414142"/>
              <w:bottom w:val="single" w:sz="6" w:space="0" w:color="414142"/>
              <w:right w:val="single" w:sz="6" w:space="0" w:color="414142"/>
            </w:tcBorders>
          </w:tcPr>
          <w:p w14:paraId="262DB5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297AC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FX-21G-PP</w:t>
            </w:r>
          </w:p>
        </w:tc>
      </w:tr>
      <w:tr w:rsidR="006F0663" w:rsidRPr="006F0663" w14:paraId="341A026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9851E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425.</w:t>
            </w:r>
          </w:p>
        </w:tc>
        <w:tc>
          <w:tcPr>
            <w:tcW w:w="13750" w:type="dxa"/>
            <w:gridSpan w:val="6"/>
            <w:tcBorders>
              <w:top w:val="single" w:sz="6" w:space="0" w:color="414142"/>
              <w:left w:val="single" w:sz="6" w:space="0" w:color="414142"/>
              <w:bottom w:val="single" w:sz="6" w:space="0" w:color="414142"/>
              <w:right w:val="single" w:sz="6" w:space="0" w:color="414142"/>
            </w:tcBorders>
          </w:tcPr>
          <w:p w14:paraId="22E130C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21,4–22 GHz</w:t>
            </w:r>
          </w:p>
        </w:tc>
      </w:tr>
      <w:tr w:rsidR="006F0663" w:rsidRPr="006F0663" w14:paraId="67C6767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4DA68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9EBD7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7BA17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91F39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SATELĪTU5.208B</w:t>
            </w:r>
          </w:p>
          <w:p w14:paraId="5DE91BF9"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5.530A 5.530B</w:t>
            </w:r>
          </w:p>
        </w:tc>
        <w:tc>
          <w:tcPr>
            <w:tcW w:w="2693" w:type="dxa"/>
            <w:vMerge w:val="restart"/>
            <w:tcBorders>
              <w:top w:val="single" w:sz="4" w:space="0" w:color="auto"/>
              <w:left w:val="single" w:sz="6" w:space="0" w:color="414142"/>
              <w:bottom w:val="single" w:sz="4" w:space="0" w:color="auto"/>
              <w:right w:val="single" w:sz="4" w:space="0" w:color="auto"/>
            </w:tcBorders>
          </w:tcPr>
          <w:p w14:paraId="52E302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9D8BA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A869E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SATELĪTU5.208B</w:t>
            </w:r>
          </w:p>
          <w:p w14:paraId="597CC2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5.530A 5.530B</w:t>
            </w:r>
          </w:p>
        </w:tc>
        <w:tc>
          <w:tcPr>
            <w:tcW w:w="2835" w:type="dxa"/>
            <w:tcBorders>
              <w:top w:val="single" w:sz="6" w:space="0" w:color="414142"/>
              <w:left w:val="single" w:sz="4" w:space="0" w:color="auto"/>
              <w:bottom w:val="single" w:sz="6" w:space="0" w:color="414142"/>
              <w:right w:val="single" w:sz="6" w:space="0" w:color="414142"/>
            </w:tcBorders>
          </w:tcPr>
          <w:p w14:paraId="223386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DC1AA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9AC730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4194228" w14:textId="77777777" w:rsidTr="008D2FD0">
        <w:tc>
          <w:tcPr>
            <w:tcW w:w="702" w:type="dxa"/>
            <w:vMerge/>
            <w:tcBorders>
              <w:right w:val="single" w:sz="4" w:space="0" w:color="auto"/>
            </w:tcBorders>
            <w:vAlign w:val="center"/>
          </w:tcPr>
          <w:p w14:paraId="43BC7F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16A1B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A378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0579C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6C13C0F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4CDF785C"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3C9D8E9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0BBF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426.</w:t>
            </w:r>
          </w:p>
        </w:tc>
        <w:tc>
          <w:tcPr>
            <w:tcW w:w="13750" w:type="dxa"/>
            <w:gridSpan w:val="6"/>
            <w:tcBorders>
              <w:top w:val="single" w:sz="6" w:space="0" w:color="414142"/>
              <w:left w:val="single" w:sz="6" w:space="0" w:color="414142"/>
              <w:bottom w:val="single" w:sz="6" w:space="0" w:color="414142"/>
              <w:right w:val="single" w:sz="6" w:space="0" w:color="414142"/>
            </w:tcBorders>
          </w:tcPr>
          <w:p w14:paraId="05AF996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22–22,21 GHz</w:t>
            </w:r>
          </w:p>
        </w:tc>
      </w:tr>
      <w:tr w:rsidR="006F0663" w:rsidRPr="006F0663" w14:paraId="791E892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3730B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F8711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BB450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F6DDB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vMerge w:val="restart"/>
            <w:tcBorders>
              <w:top w:val="single" w:sz="4" w:space="0" w:color="auto"/>
              <w:left w:val="single" w:sz="6" w:space="0" w:color="414142"/>
              <w:bottom w:val="single" w:sz="4" w:space="0" w:color="auto"/>
              <w:right w:val="single" w:sz="4" w:space="0" w:color="auto"/>
            </w:tcBorders>
          </w:tcPr>
          <w:p w14:paraId="749A06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404F2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CC57F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4" w:space="0" w:color="auto"/>
              <w:bottom w:val="single" w:sz="6" w:space="0" w:color="414142"/>
              <w:right w:val="single" w:sz="6" w:space="0" w:color="414142"/>
            </w:tcBorders>
          </w:tcPr>
          <w:p w14:paraId="1FAC1D77" w14:textId="40DA3E3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22,6/23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23,6 GHz</w:t>
            </w:r>
          </w:p>
        </w:tc>
        <w:tc>
          <w:tcPr>
            <w:tcW w:w="2693" w:type="dxa"/>
            <w:tcBorders>
              <w:top w:val="single" w:sz="6" w:space="0" w:color="414142"/>
              <w:left w:val="single" w:sz="6" w:space="0" w:color="414142"/>
              <w:bottom w:val="single" w:sz="6" w:space="0" w:color="414142"/>
              <w:right w:val="single" w:sz="6" w:space="0" w:color="414142"/>
            </w:tcBorders>
          </w:tcPr>
          <w:p w14:paraId="28F322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127941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0DAE8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0F89CF6C" w14:textId="77777777" w:rsidTr="008D2FD0">
        <w:tc>
          <w:tcPr>
            <w:tcW w:w="702" w:type="dxa"/>
            <w:vMerge/>
            <w:tcBorders>
              <w:right w:val="single" w:sz="4" w:space="0" w:color="auto"/>
            </w:tcBorders>
            <w:vAlign w:val="center"/>
          </w:tcPr>
          <w:p w14:paraId="23805A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E184A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4FD55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5B5DB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7CA2369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76149AF6"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230C22F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4E726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427.</w:t>
            </w:r>
          </w:p>
        </w:tc>
        <w:tc>
          <w:tcPr>
            <w:tcW w:w="13750" w:type="dxa"/>
            <w:gridSpan w:val="6"/>
            <w:tcBorders>
              <w:top w:val="single" w:sz="6" w:space="0" w:color="414142"/>
              <w:left w:val="single" w:sz="6" w:space="0" w:color="414142"/>
              <w:bottom w:val="single" w:sz="6" w:space="0" w:color="414142"/>
              <w:right w:val="single" w:sz="6" w:space="0" w:color="414142"/>
            </w:tcBorders>
          </w:tcPr>
          <w:p w14:paraId="22AB5C9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22,21–22,5 GHz</w:t>
            </w:r>
          </w:p>
        </w:tc>
      </w:tr>
      <w:tr w:rsidR="006F0663" w:rsidRPr="006F0663" w14:paraId="19921B7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3A524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1170A8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A05B0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741A8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CF160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312AB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E561E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5.149 5.532</w:t>
            </w:r>
          </w:p>
        </w:tc>
        <w:tc>
          <w:tcPr>
            <w:tcW w:w="2693" w:type="dxa"/>
            <w:vMerge w:val="restart"/>
            <w:tcBorders>
              <w:top w:val="single" w:sz="4" w:space="0" w:color="auto"/>
              <w:left w:val="single" w:sz="6" w:space="0" w:color="414142"/>
              <w:bottom w:val="single" w:sz="4" w:space="0" w:color="auto"/>
              <w:right w:val="single" w:sz="4" w:space="0" w:color="auto"/>
            </w:tcBorders>
          </w:tcPr>
          <w:p w14:paraId="48D39F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9A258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43511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2DFE20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1EE1C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6BDAB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5.149 5.532</w:t>
            </w:r>
          </w:p>
        </w:tc>
        <w:tc>
          <w:tcPr>
            <w:tcW w:w="2835" w:type="dxa"/>
            <w:tcBorders>
              <w:top w:val="single" w:sz="6" w:space="0" w:color="414142"/>
              <w:left w:val="single" w:sz="4" w:space="0" w:color="auto"/>
              <w:bottom w:val="single" w:sz="6" w:space="0" w:color="414142"/>
              <w:right w:val="single" w:sz="6" w:space="0" w:color="414142"/>
            </w:tcBorders>
          </w:tcPr>
          <w:p w14:paraId="1558AE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22–22,6/23–23,6 GHz</w:t>
            </w:r>
          </w:p>
        </w:tc>
        <w:tc>
          <w:tcPr>
            <w:tcW w:w="2693" w:type="dxa"/>
            <w:tcBorders>
              <w:top w:val="single" w:sz="6" w:space="0" w:color="414142"/>
              <w:left w:val="single" w:sz="6" w:space="0" w:color="414142"/>
              <w:bottom w:val="single" w:sz="6" w:space="0" w:color="414142"/>
              <w:right w:val="single" w:sz="6" w:space="0" w:color="414142"/>
            </w:tcBorders>
          </w:tcPr>
          <w:p w14:paraId="0634D4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33B9561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82975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41B246A6" w14:textId="77777777" w:rsidTr="008D2FD0">
        <w:tc>
          <w:tcPr>
            <w:tcW w:w="702" w:type="dxa"/>
            <w:vMerge/>
            <w:tcBorders>
              <w:right w:val="single" w:sz="4" w:space="0" w:color="auto"/>
            </w:tcBorders>
            <w:vAlign w:val="center"/>
          </w:tcPr>
          <w:p w14:paraId="15359C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4C55B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25A90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775C9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0CB98C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54D4D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2E2D41D" w14:textId="77777777" w:rsidTr="008D2FD0">
        <w:tc>
          <w:tcPr>
            <w:tcW w:w="702" w:type="dxa"/>
            <w:vMerge/>
            <w:tcBorders>
              <w:right w:val="single" w:sz="4" w:space="0" w:color="auto"/>
            </w:tcBorders>
            <w:vAlign w:val="center"/>
          </w:tcPr>
          <w:p w14:paraId="6F4D1C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57D8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1EED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A8A7D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1E0338F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7CAC8E7A"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0876CF0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2EFFE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428.</w:t>
            </w:r>
          </w:p>
        </w:tc>
        <w:tc>
          <w:tcPr>
            <w:tcW w:w="13750" w:type="dxa"/>
            <w:gridSpan w:val="6"/>
            <w:tcBorders>
              <w:top w:val="single" w:sz="6" w:space="0" w:color="414142"/>
              <w:left w:val="single" w:sz="6" w:space="0" w:color="414142"/>
              <w:bottom w:val="single" w:sz="6" w:space="0" w:color="414142"/>
              <w:right w:val="single" w:sz="6" w:space="0" w:color="414142"/>
            </w:tcBorders>
          </w:tcPr>
          <w:p w14:paraId="5BFCB34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22,5–22,55 GHz</w:t>
            </w:r>
          </w:p>
        </w:tc>
      </w:tr>
      <w:tr w:rsidR="006F0663" w:rsidRPr="006F0663" w14:paraId="184170B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0F16C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8CD07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CA57C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03972A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9413D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36D0F571" w14:textId="46EA005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22,6/23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23,6 GHz</w:t>
            </w:r>
          </w:p>
        </w:tc>
        <w:tc>
          <w:tcPr>
            <w:tcW w:w="2693" w:type="dxa"/>
            <w:tcBorders>
              <w:top w:val="single" w:sz="6" w:space="0" w:color="414142"/>
              <w:left w:val="single" w:sz="6" w:space="0" w:color="414142"/>
              <w:bottom w:val="single" w:sz="6" w:space="0" w:color="414142"/>
              <w:right w:val="single" w:sz="6" w:space="0" w:color="414142"/>
            </w:tcBorders>
          </w:tcPr>
          <w:p w14:paraId="0964CD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7B263B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4C76B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p w14:paraId="7181B6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0483029" w14:textId="77777777" w:rsidTr="008D2FD0">
        <w:tc>
          <w:tcPr>
            <w:tcW w:w="702" w:type="dxa"/>
            <w:vMerge/>
            <w:tcBorders>
              <w:right w:val="single" w:sz="4" w:space="0" w:color="auto"/>
            </w:tcBorders>
            <w:vAlign w:val="center"/>
          </w:tcPr>
          <w:p w14:paraId="218CBCD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F3496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F80D6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CBA4A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71D575C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2513B65F"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65F9147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C6C39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429.</w:t>
            </w:r>
          </w:p>
        </w:tc>
        <w:tc>
          <w:tcPr>
            <w:tcW w:w="13750" w:type="dxa"/>
            <w:gridSpan w:val="6"/>
            <w:tcBorders>
              <w:top w:val="single" w:sz="6" w:space="0" w:color="414142"/>
              <w:left w:val="single" w:sz="6" w:space="0" w:color="414142"/>
              <w:bottom w:val="single" w:sz="6" w:space="0" w:color="414142"/>
              <w:right w:val="single" w:sz="6" w:space="0" w:color="414142"/>
            </w:tcBorders>
          </w:tcPr>
          <w:p w14:paraId="0EEAEFA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22,55–23,15 GHz</w:t>
            </w:r>
          </w:p>
        </w:tc>
      </w:tr>
      <w:tr w:rsidR="006F0663" w:rsidRPr="006F0663" w14:paraId="0F8EF7F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F92EC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289B6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5829B3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5.338A</w:t>
            </w:r>
          </w:p>
          <w:p w14:paraId="52D8C9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1AFCD4A" w14:textId="1A1D0FC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5.532A</w:t>
            </w:r>
          </w:p>
          <w:p w14:paraId="306377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vMerge w:val="restart"/>
            <w:tcBorders>
              <w:top w:val="single" w:sz="4" w:space="0" w:color="auto"/>
              <w:left w:val="single" w:sz="6" w:space="0" w:color="414142"/>
              <w:bottom w:val="single" w:sz="4" w:space="0" w:color="auto"/>
              <w:right w:val="single" w:sz="4" w:space="0" w:color="auto"/>
            </w:tcBorders>
          </w:tcPr>
          <w:p w14:paraId="72F817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ACE7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5.338A</w:t>
            </w:r>
          </w:p>
          <w:p w14:paraId="2E3CBA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AC816F9" w14:textId="67F257BF"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5.532A</w:t>
            </w:r>
          </w:p>
          <w:p w14:paraId="19263D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4" w:space="0" w:color="auto"/>
              <w:bottom w:val="single" w:sz="6" w:space="0" w:color="414142"/>
              <w:right w:val="single" w:sz="6" w:space="0" w:color="414142"/>
            </w:tcBorders>
          </w:tcPr>
          <w:p w14:paraId="6B1518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22–22,6/23–23,6 GHz</w:t>
            </w:r>
          </w:p>
        </w:tc>
        <w:tc>
          <w:tcPr>
            <w:tcW w:w="2693" w:type="dxa"/>
            <w:tcBorders>
              <w:top w:val="single" w:sz="6" w:space="0" w:color="414142"/>
              <w:left w:val="single" w:sz="6" w:space="0" w:color="414142"/>
              <w:bottom w:val="single" w:sz="6" w:space="0" w:color="414142"/>
              <w:right w:val="single" w:sz="6" w:space="0" w:color="414142"/>
            </w:tcBorders>
          </w:tcPr>
          <w:p w14:paraId="235EA5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00FAC8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FF2C5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7AC101F8" w14:textId="77777777" w:rsidTr="008D2FD0">
        <w:tc>
          <w:tcPr>
            <w:tcW w:w="702" w:type="dxa"/>
            <w:vMerge/>
            <w:tcBorders>
              <w:right w:val="single" w:sz="4" w:space="0" w:color="auto"/>
            </w:tcBorders>
            <w:vAlign w:val="center"/>
          </w:tcPr>
          <w:p w14:paraId="7ACAD25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1F470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999DB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E94C5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22,6–23 GHz</w:t>
            </w:r>
          </w:p>
        </w:tc>
        <w:tc>
          <w:tcPr>
            <w:tcW w:w="2693" w:type="dxa"/>
            <w:tcBorders>
              <w:top w:val="single" w:sz="6" w:space="0" w:color="414142"/>
              <w:left w:val="single" w:sz="6" w:space="0" w:color="414142"/>
              <w:bottom w:val="single" w:sz="6" w:space="0" w:color="414142"/>
              <w:right w:val="single" w:sz="6" w:space="0" w:color="414142"/>
            </w:tcBorders>
          </w:tcPr>
          <w:p w14:paraId="7C769C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6D4D7B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Vienvirziena RRL</w:t>
            </w:r>
          </w:p>
          <w:p w14:paraId="508719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FX-23G-1PP</w:t>
            </w:r>
          </w:p>
          <w:p w14:paraId="69DA67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B4F522D" w14:textId="77777777" w:rsidTr="008D2FD0">
        <w:tc>
          <w:tcPr>
            <w:tcW w:w="702" w:type="dxa"/>
            <w:vMerge/>
            <w:tcBorders>
              <w:right w:val="single" w:sz="4" w:space="0" w:color="auto"/>
            </w:tcBorders>
            <w:vAlign w:val="center"/>
          </w:tcPr>
          <w:p w14:paraId="597585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CA082B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4C251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B906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23–23,6/22–22,6 GHz</w:t>
            </w:r>
          </w:p>
        </w:tc>
        <w:tc>
          <w:tcPr>
            <w:tcW w:w="2693" w:type="dxa"/>
            <w:tcBorders>
              <w:top w:val="single" w:sz="6" w:space="0" w:color="414142"/>
              <w:left w:val="single" w:sz="6" w:space="0" w:color="414142"/>
              <w:bottom w:val="single" w:sz="6" w:space="0" w:color="414142"/>
              <w:right w:val="single" w:sz="6" w:space="0" w:color="414142"/>
            </w:tcBorders>
          </w:tcPr>
          <w:p w14:paraId="2E3483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2F9E29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1A7BE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37300B04" w14:textId="77777777" w:rsidTr="008D2FD0">
        <w:tc>
          <w:tcPr>
            <w:tcW w:w="702" w:type="dxa"/>
            <w:vMerge/>
            <w:tcBorders>
              <w:right w:val="single" w:sz="4" w:space="0" w:color="auto"/>
            </w:tcBorders>
            <w:vAlign w:val="center"/>
          </w:tcPr>
          <w:p w14:paraId="2D107F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D030A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8AA37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5113A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22,6–23 GHz</w:t>
            </w:r>
          </w:p>
        </w:tc>
        <w:tc>
          <w:tcPr>
            <w:tcW w:w="2693" w:type="dxa"/>
            <w:tcBorders>
              <w:top w:val="single" w:sz="6" w:space="0" w:color="414142"/>
              <w:left w:val="single" w:sz="6" w:space="0" w:color="414142"/>
              <w:bottom w:val="single" w:sz="6" w:space="0" w:color="414142"/>
              <w:right w:val="single" w:sz="6" w:space="0" w:color="414142"/>
            </w:tcBorders>
          </w:tcPr>
          <w:p w14:paraId="210076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258D422A" w14:textId="2C8DB7CD" w:rsidR="00980F3F" w:rsidRPr="006F0663" w:rsidRDefault="00E00A87">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 </w:t>
            </w:r>
            <w:r w:rsidR="0018669A" w:rsidRPr="006F0663">
              <w:rPr>
                <w:rFonts w:ascii="Times New Roman" w:eastAsia="Times New Roman" w:hAnsi="Times New Roman" w:cs="Times New Roman"/>
                <w:sz w:val="21"/>
                <w:szCs w:val="21"/>
                <w:lang w:eastAsia="lv-LV"/>
              </w:rPr>
              <w:t>Privātie elektronisko sakaru tīkli</w:t>
            </w:r>
          </w:p>
        </w:tc>
      </w:tr>
      <w:tr w:rsidR="006F0663" w:rsidRPr="006F0663" w14:paraId="33926A24" w14:textId="77777777" w:rsidTr="008D2FD0">
        <w:tc>
          <w:tcPr>
            <w:tcW w:w="702" w:type="dxa"/>
            <w:vMerge/>
            <w:tcBorders>
              <w:right w:val="single" w:sz="4" w:space="0" w:color="auto"/>
            </w:tcBorders>
            <w:vAlign w:val="center"/>
          </w:tcPr>
          <w:p w14:paraId="492376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08291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C2068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25F4A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7CAF103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630E384A"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7C47E9A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2FEB934"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430.</w:t>
            </w:r>
          </w:p>
        </w:tc>
        <w:tc>
          <w:tcPr>
            <w:tcW w:w="13750" w:type="dxa"/>
            <w:gridSpan w:val="6"/>
            <w:tcBorders>
              <w:top w:val="single" w:sz="6" w:space="0" w:color="414142"/>
              <w:left w:val="single" w:sz="6" w:space="0" w:color="414142"/>
              <w:bottom w:val="single" w:sz="6" w:space="0" w:color="414142"/>
              <w:right w:val="single" w:sz="6" w:space="0" w:color="414142"/>
            </w:tcBorders>
          </w:tcPr>
          <w:p w14:paraId="5113B65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23,15–23,55 GHz</w:t>
            </w:r>
          </w:p>
        </w:tc>
      </w:tr>
      <w:tr w:rsidR="006F0663" w:rsidRPr="006F0663" w14:paraId="409CE1F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DDB53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217B4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327917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5.338A</w:t>
            </w:r>
          </w:p>
          <w:p w14:paraId="6A79C9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5D22AC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64812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5.338A</w:t>
            </w:r>
          </w:p>
          <w:p w14:paraId="65FEE4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7E99AF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22–22,6/23–23,6 GHz</w:t>
            </w:r>
          </w:p>
        </w:tc>
        <w:tc>
          <w:tcPr>
            <w:tcW w:w="2693" w:type="dxa"/>
            <w:tcBorders>
              <w:top w:val="single" w:sz="6" w:space="0" w:color="414142"/>
              <w:left w:val="single" w:sz="6" w:space="0" w:color="414142"/>
              <w:bottom w:val="single" w:sz="6" w:space="0" w:color="414142"/>
              <w:right w:val="single" w:sz="6" w:space="0" w:color="414142"/>
            </w:tcBorders>
          </w:tcPr>
          <w:p w14:paraId="68F46B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03D521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27013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0353F51E" w14:textId="77777777" w:rsidTr="008D2FD0">
        <w:tc>
          <w:tcPr>
            <w:tcW w:w="702" w:type="dxa"/>
            <w:vMerge/>
            <w:tcBorders>
              <w:right w:val="single" w:sz="4" w:space="0" w:color="auto"/>
            </w:tcBorders>
            <w:vAlign w:val="center"/>
          </w:tcPr>
          <w:p w14:paraId="5D94BB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DF005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C0E22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55945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22,6–23 GHz</w:t>
            </w:r>
          </w:p>
        </w:tc>
        <w:tc>
          <w:tcPr>
            <w:tcW w:w="2693" w:type="dxa"/>
            <w:tcBorders>
              <w:top w:val="single" w:sz="6" w:space="0" w:color="414142"/>
              <w:left w:val="single" w:sz="6" w:space="0" w:color="414142"/>
              <w:bottom w:val="single" w:sz="6" w:space="0" w:color="414142"/>
              <w:right w:val="single" w:sz="6" w:space="0" w:color="414142"/>
            </w:tcBorders>
          </w:tcPr>
          <w:p w14:paraId="7CC16B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233A9F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Vienvirziena RRL</w:t>
            </w:r>
          </w:p>
          <w:p w14:paraId="1B03FE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D6A808F" w14:textId="77777777" w:rsidTr="008D2FD0">
        <w:tc>
          <w:tcPr>
            <w:tcW w:w="702" w:type="dxa"/>
            <w:vMerge/>
            <w:tcBorders>
              <w:right w:val="single" w:sz="4" w:space="0" w:color="auto"/>
            </w:tcBorders>
            <w:vAlign w:val="center"/>
          </w:tcPr>
          <w:p w14:paraId="46EF3B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2BDAE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1CCDEE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B8F49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23–23,6/22–22,6 GHz</w:t>
            </w:r>
          </w:p>
        </w:tc>
        <w:tc>
          <w:tcPr>
            <w:tcW w:w="2693" w:type="dxa"/>
            <w:tcBorders>
              <w:top w:val="single" w:sz="6" w:space="0" w:color="414142"/>
              <w:left w:val="single" w:sz="6" w:space="0" w:color="414142"/>
              <w:bottom w:val="single" w:sz="6" w:space="0" w:color="414142"/>
              <w:right w:val="single" w:sz="6" w:space="0" w:color="414142"/>
            </w:tcBorders>
          </w:tcPr>
          <w:p w14:paraId="53115A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5BD861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71D62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2E30DEFC" w14:textId="77777777" w:rsidTr="008D2FD0">
        <w:tc>
          <w:tcPr>
            <w:tcW w:w="702" w:type="dxa"/>
            <w:vMerge/>
            <w:tcBorders>
              <w:right w:val="single" w:sz="4" w:space="0" w:color="auto"/>
            </w:tcBorders>
            <w:vAlign w:val="center"/>
          </w:tcPr>
          <w:p w14:paraId="59D2DE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9A2DB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7C739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1009F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22,6–23 GHz</w:t>
            </w:r>
          </w:p>
        </w:tc>
        <w:tc>
          <w:tcPr>
            <w:tcW w:w="2693" w:type="dxa"/>
            <w:tcBorders>
              <w:top w:val="single" w:sz="6" w:space="0" w:color="414142"/>
              <w:left w:val="single" w:sz="6" w:space="0" w:color="414142"/>
              <w:bottom w:val="single" w:sz="6" w:space="0" w:color="414142"/>
              <w:right w:val="single" w:sz="6" w:space="0" w:color="414142"/>
            </w:tcBorders>
          </w:tcPr>
          <w:p w14:paraId="4FE73B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38EB1928" w14:textId="12A5AE05" w:rsidR="00980F3F" w:rsidRPr="006F0663" w:rsidRDefault="00E00A87">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 </w:t>
            </w:r>
            <w:r w:rsidR="0018669A" w:rsidRPr="006F0663">
              <w:rPr>
                <w:rFonts w:ascii="Times New Roman" w:eastAsia="Times New Roman" w:hAnsi="Times New Roman" w:cs="Times New Roman"/>
                <w:sz w:val="21"/>
                <w:szCs w:val="21"/>
                <w:lang w:eastAsia="lv-LV"/>
              </w:rPr>
              <w:t>Privātie elektronisko sakaru tīkli</w:t>
            </w:r>
          </w:p>
        </w:tc>
      </w:tr>
      <w:tr w:rsidR="006F0663" w:rsidRPr="006F0663" w14:paraId="57F245F6" w14:textId="77777777" w:rsidTr="008D2FD0">
        <w:tc>
          <w:tcPr>
            <w:tcW w:w="702" w:type="dxa"/>
            <w:vMerge/>
            <w:tcBorders>
              <w:right w:val="single" w:sz="4" w:space="0" w:color="auto"/>
            </w:tcBorders>
            <w:vAlign w:val="center"/>
          </w:tcPr>
          <w:p w14:paraId="23E740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98FA4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6A4EF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85CB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37D94BEB"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264248DE"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32EB12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472DB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431.</w:t>
            </w:r>
          </w:p>
        </w:tc>
        <w:tc>
          <w:tcPr>
            <w:tcW w:w="13750" w:type="dxa"/>
            <w:gridSpan w:val="6"/>
            <w:tcBorders>
              <w:top w:val="single" w:sz="6" w:space="0" w:color="414142"/>
              <w:left w:val="single" w:sz="6" w:space="0" w:color="414142"/>
              <w:bottom w:val="single" w:sz="6" w:space="0" w:color="414142"/>
              <w:right w:val="single" w:sz="6" w:space="0" w:color="414142"/>
            </w:tcBorders>
          </w:tcPr>
          <w:p w14:paraId="456E48C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23,55–23,6 GHz</w:t>
            </w:r>
          </w:p>
        </w:tc>
      </w:tr>
      <w:tr w:rsidR="006F0663" w:rsidRPr="006F0663" w14:paraId="79A4BCA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F3642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F952E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2139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0AA5AE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13B2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3BB37054" w14:textId="1427698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23,6/22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22,6 GHz</w:t>
            </w:r>
          </w:p>
        </w:tc>
        <w:tc>
          <w:tcPr>
            <w:tcW w:w="2693" w:type="dxa"/>
            <w:tcBorders>
              <w:top w:val="single" w:sz="6" w:space="0" w:color="414142"/>
              <w:left w:val="single" w:sz="6" w:space="0" w:color="414142"/>
              <w:bottom w:val="single" w:sz="6" w:space="0" w:color="414142"/>
              <w:right w:val="single" w:sz="6" w:space="0" w:color="414142"/>
            </w:tcBorders>
          </w:tcPr>
          <w:p w14:paraId="6DE917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222C64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C18AC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0634335D" w14:textId="77777777" w:rsidTr="008D2FD0">
        <w:tc>
          <w:tcPr>
            <w:tcW w:w="702" w:type="dxa"/>
            <w:vMerge/>
            <w:tcBorders>
              <w:right w:val="single" w:sz="4" w:space="0" w:color="auto"/>
            </w:tcBorders>
            <w:vAlign w:val="center"/>
          </w:tcPr>
          <w:p w14:paraId="3FE5B2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A0FDAB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D476E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59EB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6C9EB29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1F366E5A"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7DBF7E2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BA320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432.</w:t>
            </w:r>
          </w:p>
        </w:tc>
        <w:tc>
          <w:tcPr>
            <w:tcW w:w="13750" w:type="dxa"/>
            <w:gridSpan w:val="6"/>
            <w:tcBorders>
              <w:top w:val="single" w:sz="6" w:space="0" w:color="414142"/>
              <w:left w:val="single" w:sz="6" w:space="0" w:color="414142"/>
              <w:bottom w:val="single" w:sz="6" w:space="0" w:color="414142"/>
              <w:right w:val="single" w:sz="6" w:space="0" w:color="414142"/>
            </w:tcBorders>
          </w:tcPr>
          <w:p w14:paraId="5C31CE2D" w14:textId="77777777" w:rsidR="00980F3F" w:rsidRPr="006F0663" w:rsidRDefault="0018669A">
            <w:pPr>
              <w:spacing w:before="100" w:beforeAutospacing="1" w:after="100" w:afterAutospacing="1" w:line="240" w:lineRule="auto"/>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23,6–24 GHz</w:t>
            </w:r>
          </w:p>
        </w:tc>
      </w:tr>
      <w:tr w:rsidR="006F0663" w:rsidRPr="006F0663" w14:paraId="0E86BA5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6573D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BE19B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9117D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F0C2F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18232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693" w:type="dxa"/>
            <w:vMerge w:val="restart"/>
            <w:tcBorders>
              <w:top w:val="single" w:sz="4" w:space="0" w:color="auto"/>
              <w:left w:val="single" w:sz="6" w:space="0" w:color="414142"/>
              <w:bottom w:val="single" w:sz="4" w:space="0" w:color="auto"/>
              <w:right w:val="single" w:sz="4" w:space="0" w:color="auto"/>
            </w:tcBorders>
          </w:tcPr>
          <w:p w14:paraId="6AE083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2162A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77783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F0A30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4" w:space="0" w:color="auto"/>
              <w:bottom w:val="single" w:sz="6" w:space="0" w:color="414142"/>
              <w:right w:val="single" w:sz="6" w:space="0" w:color="414142"/>
            </w:tcBorders>
          </w:tcPr>
          <w:p w14:paraId="74E1D4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69EA5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F4C55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55D63DA2" w14:textId="77777777" w:rsidTr="008D2FD0">
        <w:tc>
          <w:tcPr>
            <w:tcW w:w="702" w:type="dxa"/>
            <w:vMerge/>
            <w:tcBorders>
              <w:right w:val="single" w:sz="4" w:space="0" w:color="auto"/>
            </w:tcBorders>
            <w:vAlign w:val="center"/>
          </w:tcPr>
          <w:p w14:paraId="61A70773" w14:textId="77777777" w:rsidR="00980F3F" w:rsidRPr="006F0663" w:rsidRDefault="00980F3F">
            <w:pPr>
              <w:spacing w:after="0" w:line="240" w:lineRule="auto"/>
              <w:rPr>
                <w:rFonts w:ascii="Times New Roman" w:eastAsia="Times New Roman" w:hAnsi="Times New Roman" w:cs="Times New Roman"/>
                <w:b/>
                <w:bCs/>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FD5A5EF" w14:textId="77777777" w:rsidR="00980F3F" w:rsidRPr="006F0663" w:rsidRDefault="00980F3F">
            <w:pPr>
              <w:spacing w:after="0" w:line="240" w:lineRule="auto"/>
              <w:rPr>
                <w:rFonts w:ascii="Times New Roman" w:eastAsia="Times New Roman" w:hAnsi="Times New Roman" w:cs="Times New Roman"/>
                <w:b/>
                <w:bCs/>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24BB5E4" w14:textId="77777777" w:rsidR="00980F3F" w:rsidRPr="006F0663" w:rsidRDefault="00980F3F">
            <w:pPr>
              <w:spacing w:after="0" w:line="240" w:lineRule="auto"/>
              <w:rPr>
                <w:rFonts w:ascii="Times New Roman" w:eastAsia="Times New Roman" w:hAnsi="Times New Roman" w:cs="Times New Roman"/>
                <w:b/>
                <w:bCs/>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D8DAD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4F390D15" w14:textId="77777777" w:rsidR="00A440B3" w:rsidRPr="006F0663" w:rsidRDefault="0018669A">
            <w:pPr>
              <w:spacing w:before="100" w:beforeAutospacing="1" w:after="100" w:afterAutospacing="1"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5AB7BCE3"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2D9BD37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70762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433.</w:t>
            </w:r>
          </w:p>
        </w:tc>
        <w:tc>
          <w:tcPr>
            <w:tcW w:w="13750" w:type="dxa"/>
            <w:gridSpan w:val="6"/>
            <w:tcBorders>
              <w:top w:val="single" w:sz="6" w:space="0" w:color="414142"/>
              <w:left w:val="single" w:sz="6" w:space="0" w:color="414142"/>
              <w:bottom w:val="single" w:sz="6" w:space="0" w:color="414142"/>
              <w:right w:val="single" w:sz="6" w:space="0" w:color="414142"/>
            </w:tcBorders>
          </w:tcPr>
          <w:p w14:paraId="116011E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24–24,05 GHz</w:t>
            </w:r>
          </w:p>
        </w:tc>
      </w:tr>
      <w:tr w:rsidR="006F0663" w:rsidRPr="006F0663" w14:paraId="44036DF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E0B47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1C5D5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D8C31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465BFD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693" w:type="dxa"/>
            <w:vMerge w:val="restart"/>
            <w:tcBorders>
              <w:top w:val="single" w:sz="4" w:space="0" w:color="auto"/>
              <w:left w:val="single" w:sz="6" w:space="0" w:color="414142"/>
              <w:bottom w:val="single" w:sz="4" w:space="0" w:color="auto"/>
              <w:right w:val="single" w:sz="4" w:space="0" w:color="auto"/>
            </w:tcBorders>
          </w:tcPr>
          <w:p w14:paraId="522AC7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E2D5F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DB262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7F764E7A" w14:textId="4707BBB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24</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24,25 GHz</w:t>
            </w:r>
          </w:p>
        </w:tc>
        <w:tc>
          <w:tcPr>
            <w:tcW w:w="2693" w:type="dxa"/>
            <w:tcBorders>
              <w:top w:val="single" w:sz="6" w:space="0" w:color="414142"/>
              <w:left w:val="single" w:sz="6" w:space="0" w:color="414142"/>
              <w:bottom w:val="single" w:sz="6" w:space="0" w:color="414142"/>
              <w:right w:val="single" w:sz="6" w:space="0" w:color="414142"/>
            </w:tcBorders>
          </w:tcPr>
          <w:p w14:paraId="78AD93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36039F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2B58416B" w14:textId="77777777" w:rsidTr="008D2FD0">
        <w:tc>
          <w:tcPr>
            <w:tcW w:w="702" w:type="dxa"/>
            <w:vMerge/>
            <w:tcBorders>
              <w:right w:val="single" w:sz="4" w:space="0" w:color="auto"/>
            </w:tcBorders>
            <w:vAlign w:val="center"/>
          </w:tcPr>
          <w:p w14:paraId="529F90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E728A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B311E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663E7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01A3ECB1"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08BBE54C"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130A703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3D27C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434.</w:t>
            </w:r>
          </w:p>
        </w:tc>
        <w:tc>
          <w:tcPr>
            <w:tcW w:w="13750" w:type="dxa"/>
            <w:gridSpan w:val="6"/>
            <w:tcBorders>
              <w:top w:val="single" w:sz="6" w:space="0" w:color="414142"/>
              <w:left w:val="single" w:sz="6" w:space="0" w:color="414142"/>
              <w:bottom w:val="single" w:sz="6" w:space="0" w:color="414142"/>
              <w:right w:val="single" w:sz="6" w:space="0" w:color="414142"/>
            </w:tcBorders>
          </w:tcPr>
          <w:p w14:paraId="6D05D00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24,05–24,25 GHz</w:t>
            </w:r>
          </w:p>
        </w:tc>
      </w:tr>
      <w:tr w:rsidR="006F0663" w:rsidRPr="006F0663" w14:paraId="2FB0E7A6"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280A9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D04CE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C78D4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287B6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5B79CE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693" w:type="dxa"/>
            <w:vMerge w:val="restart"/>
            <w:tcBorders>
              <w:top w:val="single" w:sz="4" w:space="0" w:color="auto"/>
              <w:left w:val="single" w:sz="6" w:space="0" w:color="414142"/>
              <w:bottom w:val="single" w:sz="4" w:space="0" w:color="auto"/>
              <w:right w:val="single" w:sz="4" w:space="0" w:color="auto"/>
            </w:tcBorders>
          </w:tcPr>
          <w:p w14:paraId="6AFC37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8F917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7158B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5088E3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2E8ED7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24–24,25 GHz</w:t>
            </w:r>
          </w:p>
        </w:tc>
        <w:tc>
          <w:tcPr>
            <w:tcW w:w="2693" w:type="dxa"/>
            <w:tcBorders>
              <w:top w:val="single" w:sz="6" w:space="0" w:color="414142"/>
              <w:left w:val="single" w:sz="6" w:space="0" w:color="414142"/>
              <w:bottom w:val="single" w:sz="6" w:space="0" w:color="414142"/>
              <w:right w:val="single" w:sz="6" w:space="0" w:color="414142"/>
            </w:tcBorders>
          </w:tcPr>
          <w:p w14:paraId="38E332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7F2453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7127235" w14:textId="77777777" w:rsidTr="008D2FD0">
        <w:tc>
          <w:tcPr>
            <w:tcW w:w="702" w:type="dxa"/>
            <w:vMerge/>
            <w:tcBorders>
              <w:right w:val="single" w:sz="4" w:space="0" w:color="auto"/>
            </w:tcBorders>
            <w:vAlign w:val="center"/>
          </w:tcPr>
          <w:p w14:paraId="30B39A0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529E1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2B350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414FF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24,05–24,25 GHz</w:t>
            </w:r>
          </w:p>
        </w:tc>
        <w:tc>
          <w:tcPr>
            <w:tcW w:w="2693" w:type="dxa"/>
            <w:tcBorders>
              <w:top w:val="single" w:sz="6" w:space="0" w:color="414142"/>
              <w:left w:val="single" w:sz="6" w:space="0" w:color="414142"/>
              <w:bottom w:val="single" w:sz="6" w:space="0" w:color="414142"/>
              <w:right w:val="single" w:sz="6" w:space="0" w:color="414142"/>
            </w:tcBorders>
          </w:tcPr>
          <w:p w14:paraId="049662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840C0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B0EB097" w14:textId="77777777" w:rsidTr="008D2FD0">
        <w:tc>
          <w:tcPr>
            <w:tcW w:w="702" w:type="dxa"/>
            <w:vMerge/>
            <w:tcBorders>
              <w:right w:val="single" w:sz="4" w:space="0" w:color="auto"/>
            </w:tcBorders>
            <w:vAlign w:val="center"/>
          </w:tcPr>
          <w:p w14:paraId="69B403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9EB41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13D79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E6C5E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24,05–24,25 GHz</w:t>
            </w:r>
          </w:p>
        </w:tc>
        <w:tc>
          <w:tcPr>
            <w:tcW w:w="2693" w:type="dxa"/>
            <w:tcBorders>
              <w:top w:val="single" w:sz="6" w:space="0" w:color="414142"/>
              <w:left w:val="single" w:sz="6" w:space="0" w:color="414142"/>
              <w:bottom w:val="single" w:sz="6" w:space="0" w:color="414142"/>
              <w:right w:val="single" w:sz="6" w:space="0" w:color="414142"/>
            </w:tcBorders>
          </w:tcPr>
          <w:p w14:paraId="1E6003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474AC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7C66836D" w14:textId="77777777" w:rsidTr="00E960B2">
        <w:tc>
          <w:tcPr>
            <w:tcW w:w="702" w:type="dxa"/>
            <w:vMerge/>
            <w:tcBorders>
              <w:right w:val="single" w:sz="4" w:space="0" w:color="auto"/>
            </w:tcBorders>
            <w:vAlign w:val="center"/>
          </w:tcPr>
          <w:p w14:paraId="2D997B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22E3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97C44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2F49F8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24,05–24,25 GHz</w:t>
            </w:r>
          </w:p>
        </w:tc>
        <w:tc>
          <w:tcPr>
            <w:tcW w:w="2693" w:type="dxa"/>
            <w:tcBorders>
              <w:top w:val="single" w:sz="6" w:space="0" w:color="414142"/>
              <w:left w:val="single" w:sz="6" w:space="0" w:color="414142"/>
              <w:right w:val="single" w:sz="6" w:space="0" w:color="414142"/>
            </w:tcBorders>
          </w:tcPr>
          <w:p w14:paraId="43D08A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right w:val="single" w:sz="6" w:space="0" w:color="414142"/>
            </w:tcBorders>
          </w:tcPr>
          <w:p w14:paraId="326589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BDADC22" w14:textId="77777777" w:rsidTr="008D2FD0">
        <w:tc>
          <w:tcPr>
            <w:tcW w:w="702" w:type="dxa"/>
            <w:vMerge/>
            <w:tcBorders>
              <w:right w:val="single" w:sz="4" w:space="0" w:color="auto"/>
            </w:tcBorders>
            <w:vAlign w:val="center"/>
          </w:tcPr>
          <w:p w14:paraId="03CCE9E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7352B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DC6B1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A84CBB2" w14:textId="0AF1303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2693" w:type="dxa"/>
            <w:tcBorders>
              <w:top w:val="single" w:sz="6" w:space="0" w:color="414142"/>
              <w:left w:val="single" w:sz="6" w:space="0" w:color="414142"/>
              <w:bottom w:val="single" w:sz="6" w:space="0" w:color="414142"/>
              <w:right w:val="single" w:sz="6" w:space="0" w:color="414142"/>
            </w:tcBorders>
          </w:tcPr>
          <w:p w14:paraId="63874D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bottom w:val="single" w:sz="6" w:space="0" w:color="414142"/>
              <w:right w:val="single" w:sz="6" w:space="0" w:color="414142"/>
            </w:tcBorders>
          </w:tcPr>
          <w:p w14:paraId="58BE69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5732300" w14:textId="77777777" w:rsidTr="008D2FD0">
        <w:tc>
          <w:tcPr>
            <w:tcW w:w="702" w:type="dxa"/>
            <w:vMerge/>
            <w:tcBorders>
              <w:right w:val="single" w:sz="4" w:space="0" w:color="auto"/>
            </w:tcBorders>
            <w:vAlign w:val="center"/>
          </w:tcPr>
          <w:p w14:paraId="363BD5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777E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40C9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77132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6CB7FD9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6988F02F" w14:textId="77777777" w:rsidR="00980F3F" w:rsidRPr="006F0663" w:rsidRDefault="0018669A" w:rsidP="000F0B3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3AAC5A5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128E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435.</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BEC7E0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24,25–24,45 GHz</w:t>
            </w:r>
          </w:p>
        </w:tc>
      </w:tr>
      <w:tr w:rsidR="006F0663" w:rsidRPr="006F0663" w14:paraId="3AB5A874"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11391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6B095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F700A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693" w:type="dxa"/>
            <w:vMerge w:val="restart"/>
            <w:tcBorders>
              <w:top w:val="single" w:sz="4" w:space="0" w:color="auto"/>
              <w:left w:val="single" w:sz="6" w:space="0" w:color="414142"/>
              <w:bottom w:val="single" w:sz="4" w:space="0" w:color="auto"/>
              <w:right w:val="single" w:sz="4" w:space="0" w:color="auto"/>
            </w:tcBorders>
          </w:tcPr>
          <w:p w14:paraId="28454B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56204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835" w:type="dxa"/>
            <w:tcBorders>
              <w:top w:val="single" w:sz="6" w:space="0" w:color="414142"/>
              <w:left w:val="single" w:sz="4" w:space="0" w:color="auto"/>
              <w:bottom w:val="single" w:sz="6" w:space="0" w:color="414142"/>
              <w:right w:val="single" w:sz="6" w:space="0" w:color="414142"/>
            </w:tcBorders>
          </w:tcPr>
          <w:p w14:paraId="1C42F0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24,25–24,5 GHz</w:t>
            </w:r>
          </w:p>
        </w:tc>
        <w:tc>
          <w:tcPr>
            <w:tcW w:w="2693" w:type="dxa"/>
            <w:tcBorders>
              <w:top w:val="single" w:sz="6" w:space="0" w:color="414142"/>
              <w:left w:val="single" w:sz="6" w:space="0" w:color="414142"/>
              <w:bottom w:val="single" w:sz="6" w:space="0" w:color="414142"/>
              <w:right w:val="single" w:sz="6" w:space="0" w:color="414142"/>
            </w:tcBorders>
          </w:tcPr>
          <w:p w14:paraId="4F16B6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355398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Vienvirziena RRL</w:t>
            </w:r>
          </w:p>
          <w:p w14:paraId="63213A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FX-24G-PP</w:t>
            </w:r>
          </w:p>
          <w:p w14:paraId="0CDDF9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ADB9C01" w14:textId="77777777" w:rsidTr="008D2FD0">
        <w:tc>
          <w:tcPr>
            <w:tcW w:w="702" w:type="dxa"/>
            <w:vMerge/>
            <w:tcBorders>
              <w:right w:val="single" w:sz="4" w:space="0" w:color="auto"/>
            </w:tcBorders>
            <w:vAlign w:val="center"/>
          </w:tcPr>
          <w:p w14:paraId="660C41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F314A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10457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AC60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24,25–24,5 GHz</w:t>
            </w:r>
          </w:p>
        </w:tc>
        <w:tc>
          <w:tcPr>
            <w:tcW w:w="2693" w:type="dxa"/>
            <w:tcBorders>
              <w:top w:val="single" w:sz="6" w:space="0" w:color="414142"/>
              <w:left w:val="single" w:sz="6" w:space="0" w:color="414142"/>
              <w:bottom w:val="single" w:sz="6" w:space="0" w:color="414142"/>
              <w:right w:val="single" w:sz="6" w:space="0" w:color="414142"/>
            </w:tcBorders>
          </w:tcPr>
          <w:p w14:paraId="75F662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2409E67A" w14:textId="345C4225" w:rsidR="00980F3F" w:rsidRPr="006F0663" w:rsidRDefault="00E00A87">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w:t>
            </w:r>
            <w:r>
              <w:rPr>
                <w:rStyle w:val="eop"/>
                <w:rFonts w:ascii="Arial" w:hAnsi="Arial" w:cs="Arial"/>
                <w:color w:val="D13438"/>
                <w:sz w:val="20"/>
                <w:szCs w:val="20"/>
                <w:shd w:val="clear" w:color="auto" w:fill="FFFFFF"/>
              </w:rPr>
              <w:t> </w:t>
            </w:r>
            <w:r w:rsidR="0018669A" w:rsidRPr="006F0663">
              <w:rPr>
                <w:rFonts w:ascii="Times New Roman" w:eastAsia="Times New Roman" w:hAnsi="Times New Roman" w:cs="Times New Roman"/>
                <w:sz w:val="21"/>
                <w:szCs w:val="21"/>
                <w:lang w:eastAsia="lv-LV"/>
              </w:rPr>
              <w:t>Privātie elektronisko sakaru tīkli</w:t>
            </w:r>
          </w:p>
        </w:tc>
      </w:tr>
      <w:tr w:rsidR="006F0663" w:rsidRPr="006F0663" w14:paraId="4BE9472E" w14:textId="77777777" w:rsidTr="008D2FD0">
        <w:tc>
          <w:tcPr>
            <w:tcW w:w="702" w:type="dxa"/>
            <w:vMerge/>
            <w:tcBorders>
              <w:right w:val="single" w:sz="4" w:space="0" w:color="auto"/>
            </w:tcBorders>
            <w:vAlign w:val="center"/>
          </w:tcPr>
          <w:p w14:paraId="45FCA9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8F9DD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4B26DD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C2D50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7185D94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36ED6285"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07546660" w14:textId="77777777" w:rsidTr="00E960B2">
        <w:tc>
          <w:tcPr>
            <w:tcW w:w="702" w:type="dxa"/>
            <w:vMerge/>
            <w:tcBorders>
              <w:right w:val="single" w:sz="4" w:space="0" w:color="auto"/>
            </w:tcBorders>
            <w:vAlign w:val="center"/>
          </w:tcPr>
          <w:p w14:paraId="4F5C98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E5D3D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A129D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72CAC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right w:val="single" w:sz="6" w:space="0" w:color="414142"/>
            </w:tcBorders>
          </w:tcPr>
          <w:p w14:paraId="17E31D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right w:val="single" w:sz="6" w:space="0" w:color="414142"/>
            </w:tcBorders>
          </w:tcPr>
          <w:p w14:paraId="7EF7E6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466F218" w14:textId="77777777" w:rsidTr="008D2FD0">
        <w:tc>
          <w:tcPr>
            <w:tcW w:w="702" w:type="dxa"/>
            <w:vMerge/>
            <w:tcBorders>
              <w:right w:val="single" w:sz="4" w:space="0" w:color="auto"/>
            </w:tcBorders>
            <w:vAlign w:val="center"/>
          </w:tcPr>
          <w:p w14:paraId="4BE8185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1FB77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7135B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C9820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24,25–25,1 GHz</w:t>
            </w:r>
          </w:p>
        </w:tc>
        <w:tc>
          <w:tcPr>
            <w:tcW w:w="2693" w:type="dxa"/>
            <w:tcBorders>
              <w:top w:val="single" w:sz="6" w:space="0" w:color="414142"/>
              <w:left w:val="single" w:sz="6" w:space="0" w:color="414142"/>
              <w:bottom w:val="single" w:sz="6" w:space="0" w:color="414142"/>
              <w:right w:val="single" w:sz="6" w:space="0" w:color="414142"/>
            </w:tcBorders>
          </w:tcPr>
          <w:p w14:paraId="03339724"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6D39E3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p w14:paraId="60D19C52"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LM-26G-2</w:t>
            </w:r>
          </w:p>
        </w:tc>
      </w:tr>
      <w:tr w:rsidR="006F0663" w:rsidRPr="006F0663" w14:paraId="39382F0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6269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436.</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467CB4F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24,45–24,65 GHz</w:t>
            </w:r>
          </w:p>
        </w:tc>
      </w:tr>
      <w:tr w:rsidR="006F0663" w:rsidRPr="006F0663" w14:paraId="1E7D2F2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B7095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932A2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67E66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4A1C9D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693" w:type="dxa"/>
            <w:vMerge w:val="restart"/>
            <w:tcBorders>
              <w:top w:val="single" w:sz="4" w:space="0" w:color="auto"/>
              <w:left w:val="single" w:sz="6" w:space="0" w:color="414142"/>
              <w:bottom w:val="single" w:sz="4" w:space="0" w:color="auto"/>
              <w:right w:val="single" w:sz="4" w:space="0" w:color="auto"/>
            </w:tcBorders>
          </w:tcPr>
          <w:p w14:paraId="46C91B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C37B8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70C035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835" w:type="dxa"/>
            <w:tcBorders>
              <w:top w:val="single" w:sz="6" w:space="0" w:color="414142"/>
              <w:left w:val="single" w:sz="4" w:space="0" w:color="auto"/>
              <w:bottom w:val="single" w:sz="6" w:space="0" w:color="414142"/>
              <w:right w:val="single" w:sz="6" w:space="0" w:color="414142"/>
            </w:tcBorders>
          </w:tcPr>
          <w:p w14:paraId="18D8D6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24,25–24,5 GHz</w:t>
            </w:r>
          </w:p>
        </w:tc>
        <w:tc>
          <w:tcPr>
            <w:tcW w:w="2693" w:type="dxa"/>
            <w:tcBorders>
              <w:top w:val="single" w:sz="6" w:space="0" w:color="414142"/>
              <w:left w:val="single" w:sz="6" w:space="0" w:color="414142"/>
              <w:bottom w:val="single" w:sz="6" w:space="0" w:color="414142"/>
              <w:right w:val="single" w:sz="6" w:space="0" w:color="414142"/>
            </w:tcBorders>
          </w:tcPr>
          <w:p w14:paraId="51AC37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4083E1E0" w14:textId="21CEABC3" w:rsidR="00980F3F" w:rsidRPr="006F0663" w:rsidRDefault="00E00A87">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w:t>
            </w:r>
            <w:r>
              <w:rPr>
                <w:rStyle w:val="eop"/>
                <w:rFonts w:ascii="Arial" w:hAnsi="Arial" w:cs="Arial"/>
                <w:color w:val="D13438"/>
                <w:sz w:val="20"/>
                <w:szCs w:val="20"/>
                <w:shd w:val="clear" w:color="auto" w:fill="FFFFFF"/>
              </w:rPr>
              <w:t> </w:t>
            </w:r>
            <w:r w:rsidR="0018669A" w:rsidRPr="006F0663">
              <w:rPr>
                <w:rFonts w:ascii="Times New Roman" w:eastAsia="Times New Roman" w:hAnsi="Times New Roman" w:cs="Times New Roman"/>
                <w:sz w:val="21"/>
                <w:szCs w:val="21"/>
                <w:lang w:eastAsia="lv-LV"/>
              </w:rPr>
              <w:t>Privātie elektronisko sakaru tīkli</w:t>
            </w:r>
          </w:p>
        </w:tc>
      </w:tr>
      <w:tr w:rsidR="006F0663" w:rsidRPr="006F0663" w14:paraId="0A91E7BF" w14:textId="77777777" w:rsidTr="008D2FD0">
        <w:tc>
          <w:tcPr>
            <w:tcW w:w="702" w:type="dxa"/>
            <w:vMerge/>
            <w:tcBorders>
              <w:right w:val="single" w:sz="4" w:space="0" w:color="auto"/>
            </w:tcBorders>
            <w:vAlign w:val="center"/>
          </w:tcPr>
          <w:p w14:paraId="4387EB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06732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2181F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27E81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24,25–24,5 GHz</w:t>
            </w:r>
          </w:p>
        </w:tc>
        <w:tc>
          <w:tcPr>
            <w:tcW w:w="2693" w:type="dxa"/>
            <w:tcBorders>
              <w:top w:val="single" w:sz="6" w:space="0" w:color="414142"/>
              <w:left w:val="single" w:sz="6" w:space="0" w:color="414142"/>
              <w:bottom w:val="single" w:sz="6" w:space="0" w:color="414142"/>
              <w:right w:val="single" w:sz="6" w:space="0" w:color="414142"/>
            </w:tcBorders>
          </w:tcPr>
          <w:p w14:paraId="1A4AE2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45D573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Vienvirziena RRL</w:t>
            </w:r>
          </w:p>
          <w:p w14:paraId="28CF44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FX-24G-PP</w:t>
            </w:r>
          </w:p>
          <w:p w14:paraId="328DF2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A6D080E" w14:textId="77777777" w:rsidTr="008D2FD0">
        <w:tc>
          <w:tcPr>
            <w:tcW w:w="702" w:type="dxa"/>
            <w:vMerge/>
            <w:tcBorders>
              <w:right w:val="single" w:sz="4" w:space="0" w:color="auto"/>
            </w:tcBorders>
            <w:vAlign w:val="center"/>
          </w:tcPr>
          <w:p w14:paraId="1A7453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BC612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8CC4E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DE84BB" w14:textId="10A02758"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396E90E" w14:textId="6B1203BA"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6717A49" w14:textId="7128A6B3" w:rsidR="00980F3F" w:rsidRPr="006F0663" w:rsidRDefault="00980F3F" w:rsidP="005B0A01">
            <w:pPr>
              <w:spacing w:after="120" w:line="240" w:lineRule="auto"/>
              <w:rPr>
                <w:rFonts w:ascii="Times New Roman" w:eastAsia="Times New Roman" w:hAnsi="Times New Roman" w:cs="Times New Roman"/>
                <w:sz w:val="21"/>
                <w:szCs w:val="21"/>
                <w:lang w:eastAsia="lv-LV"/>
              </w:rPr>
            </w:pPr>
          </w:p>
        </w:tc>
      </w:tr>
      <w:tr w:rsidR="006F0663" w:rsidRPr="006F0663" w14:paraId="485826FF" w14:textId="77777777" w:rsidTr="008D2FD0">
        <w:tc>
          <w:tcPr>
            <w:tcW w:w="702" w:type="dxa"/>
            <w:vMerge/>
            <w:tcBorders>
              <w:right w:val="single" w:sz="4" w:space="0" w:color="auto"/>
            </w:tcBorders>
            <w:vAlign w:val="center"/>
          </w:tcPr>
          <w:p w14:paraId="03DACA2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B89A4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A81C2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F0D7C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137CD26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36A08D43"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34BE14E3" w14:textId="77777777" w:rsidTr="00E960B2">
        <w:tc>
          <w:tcPr>
            <w:tcW w:w="702" w:type="dxa"/>
            <w:vMerge/>
            <w:tcBorders>
              <w:right w:val="single" w:sz="4" w:space="0" w:color="auto"/>
            </w:tcBorders>
            <w:vAlign w:val="center"/>
          </w:tcPr>
          <w:p w14:paraId="78DCCE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9E89B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BA8C8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150FD8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right w:val="single" w:sz="6" w:space="0" w:color="414142"/>
            </w:tcBorders>
          </w:tcPr>
          <w:p w14:paraId="1BF4FD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right w:val="single" w:sz="6" w:space="0" w:color="414142"/>
            </w:tcBorders>
          </w:tcPr>
          <w:p w14:paraId="20AD55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1E31C12" w14:textId="77777777" w:rsidTr="008D2FD0">
        <w:tc>
          <w:tcPr>
            <w:tcW w:w="702" w:type="dxa"/>
            <w:vMerge/>
            <w:tcBorders>
              <w:right w:val="single" w:sz="4" w:space="0" w:color="auto"/>
            </w:tcBorders>
            <w:vAlign w:val="center"/>
          </w:tcPr>
          <w:p w14:paraId="7B3426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AAD35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1DCFE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61851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24,25–25,1 GHz</w:t>
            </w:r>
          </w:p>
        </w:tc>
        <w:tc>
          <w:tcPr>
            <w:tcW w:w="2693" w:type="dxa"/>
            <w:tcBorders>
              <w:top w:val="single" w:sz="6" w:space="0" w:color="414142"/>
              <w:left w:val="single" w:sz="6" w:space="0" w:color="414142"/>
              <w:bottom w:val="single" w:sz="6" w:space="0" w:color="414142"/>
              <w:right w:val="single" w:sz="6" w:space="0" w:color="414142"/>
            </w:tcBorders>
          </w:tcPr>
          <w:p w14:paraId="3E04B2D4"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554D40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p w14:paraId="0FAED9B8"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LM-26G-2</w:t>
            </w:r>
          </w:p>
        </w:tc>
      </w:tr>
      <w:tr w:rsidR="006F0663" w:rsidRPr="006F0663" w14:paraId="0A85F63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B8A9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437.</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073EAD2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24,65–24,75 GHz</w:t>
            </w:r>
          </w:p>
        </w:tc>
      </w:tr>
      <w:tr w:rsidR="006F0663" w:rsidRPr="006F0663" w14:paraId="1ED1614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04404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C6714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9CD4CB" w14:textId="0EB8BE90"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5.532BSTARPSATELĪTU</w:t>
            </w:r>
          </w:p>
          <w:p w14:paraId="109C7A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693" w:type="dxa"/>
            <w:vMerge w:val="restart"/>
            <w:tcBorders>
              <w:top w:val="single" w:sz="4" w:space="0" w:color="auto"/>
              <w:left w:val="single" w:sz="6" w:space="0" w:color="414142"/>
              <w:bottom w:val="single" w:sz="4" w:space="0" w:color="auto"/>
              <w:right w:val="single" w:sz="4" w:space="0" w:color="auto"/>
            </w:tcBorders>
          </w:tcPr>
          <w:p w14:paraId="5E0F1D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4DD1837" w14:textId="60734971"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5.532B</w:t>
            </w:r>
          </w:p>
          <w:p w14:paraId="30F6A3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00E409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835" w:type="dxa"/>
            <w:tcBorders>
              <w:top w:val="single" w:sz="6" w:space="0" w:color="414142"/>
              <w:left w:val="single" w:sz="4" w:space="0" w:color="auto"/>
              <w:right w:val="single" w:sz="6" w:space="0" w:color="414142"/>
            </w:tcBorders>
          </w:tcPr>
          <w:p w14:paraId="47580FB4" w14:textId="3F9013E5"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right w:val="single" w:sz="6" w:space="0" w:color="414142"/>
            </w:tcBorders>
          </w:tcPr>
          <w:p w14:paraId="185F4243" w14:textId="1557FD34"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09A52036" w14:textId="78CB9F8C" w:rsidR="00980F3F" w:rsidRPr="006F0663" w:rsidRDefault="00980F3F" w:rsidP="005B0A01">
            <w:pPr>
              <w:spacing w:after="120" w:line="240" w:lineRule="auto"/>
              <w:rPr>
                <w:rFonts w:ascii="Times New Roman" w:eastAsia="Times New Roman" w:hAnsi="Times New Roman" w:cs="Times New Roman"/>
                <w:sz w:val="21"/>
                <w:szCs w:val="21"/>
                <w:lang w:eastAsia="lv-LV"/>
              </w:rPr>
            </w:pPr>
          </w:p>
        </w:tc>
      </w:tr>
      <w:tr w:rsidR="006F0663" w:rsidRPr="006F0663" w14:paraId="7C24E172" w14:textId="77777777" w:rsidTr="00E960B2">
        <w:tc>
          <w:tcPr>
            <w:tcW w:w="702" w:type="dxa"/>
            <w:vMerge/>
            <w:tcBorders>
              <w:right w:val="single" w:sz="4" w:space="0" w:color="auto"/>
            </w:tcBorders>
            <w:vAlign w:val="center"/>
          </w:tcPr>
          <w:p w14:paraId="618DBA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5322B0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0AA08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56152F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right w:val="single" w:sz="6" w:space="0" w:color="414142"/>
            </w:tcBorders>
          </w:tcPr>
          <w:p w14:paraId="05DD7D7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right w:val="single" w:sz="6" w:space="0" w:color="414142"/>
            </w:tcBorders>
          </w:tcPr>
          <w:p w14:paraId="1D23A95C"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662DAC07" w14:textId="77777777" w:rsidTr="008D2FD0">
        <w:tc>
          <w:tcPr>
            <w:tcW w:w="702" w:type="dxa"/>
            <w:vMerge/>
            <w:tcBorders>
              <w:right w:val="single" w:sz="4" w:space="0" w:color="auto"/>
            </w:tcBorders>
            <w:vAlign w:val="center"/>
          </w:tcPr>
          <w:p w14:paraId="2DE9C7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843D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82973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94F39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bottom w:val="single" w:sz="6" w:space="0" w:color="414142"/>
              <w:right w:val="single" w:sz="6" w:space="0" w:color="414142"/>
            </w:tcBorders>
          </w:tcPr>
          <w:p w14:paraId="1F5A2D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bottom w:val="single" w:sz="6" w:space="0" w:color="414142"/>
              <w:right w:val="single" w:sz="6" w:space="0" w:color="414142"/>
            </w:tcBorders>
          </w:tcPr>
          <w:p w14:paraId="61892A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872B31C" w14:textId="77777777" w:rsidTr="008D2FD0">
        <w:tc>
          <w:tcPr>
            <w:tcW w:w="702" w:type="dxa"/>
            <w:vMerge/>
            <w:tcBorders>
              <w:right w:val="single" w:sz="4" w:space="0" w:color="auto"/>
            </w:tcBorders>
            <w:vAlign w:val="center"/>
          </w:tcPr>
          <w:p w14:paraId="012D82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9E9C4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81CF1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63E9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24,25–25,1 GHz</w:t>
            </w:r>
          </w:p>
        </w:tc>
        <w:tc>
          <w:tcPr>
            <w:tcW w:w="2693" w:type="dxa"/>
            <w:tcBorders>
              <w:top w:val="single" w:sz="6" w:space="0" w:color="414142"/>
              <w:left w:val="single" w:sz="6" w:space="0" w:color="414142"/>
              <w:bottom w:val="single" w:sz="6" w:space="0" w:color="414142"/>
              <w:right w:val="single" w:sz="6" w:space="0" w:color="414142"/>
            </w:tcBorders>
          </w:tcPr>
          <w:p w14:paraId="08F466BF"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23165E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p w14:paraId="2C2D145B"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Radiosaskarne LM-26G-2</w:t>
            </w:r>
          </w:p>
        </w:tc>
      </w:tr>
      <w:tr w:rsidR="006F0663" w:rsidRPr="006F0663" w14:paraId="1DD70AC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34E21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438.</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2755B39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24,75–25,25 GHz</w:t>
            </w:r>
          </w:p>
        </w:tc>
      </w:tr>
      <w:tr w:rsidR="006F0663" w:rsidRPr="006F0663" w14:paraId="703C9A9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DC588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E155B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456A24A" w14:textId="41D5578E"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izplatījums) 5.532B </w:t>
            </w:r>
          </w:p>
          <w:p w14:paraId="5A9CB0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693" w:type="dxa"/>
            <w:vMerge w:val="restart"/>
            <w:tcBorders>
              <w:top w:val="single" w:sz="4" w:space="0" w:color="auto"/>
              <w:left w:val="single" w:sz="6" w:space="0" w:color="414142"/>
              <w:bottom w:val="single" w:sz="4" w:space="0" w:color="auto"/>
              <w:right w:val="single" w:sz="4" w:space="0" w:color="auto"/>
            </w:tcBorders>
          </w:tcPr>
          <w:p w14:paraId="482BDA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5C8765" w14:textId="308CC4D1"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izplatījums) 5.532B </w:t>
            </w:r>
          </w:p>
          <w:p w14:paraId="59C312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835" w:type="dxa"/>
            <w:tcBorders>
              <w:top w:val="single" w:sz="6" w:space="0" w:color="414142"/>
              <w:left w:val="single" w:sz="4" w:space="0" w:color="auto"/>
              <w:bottom w:val="single" w:sz="6" w:space="0" w:color="414142"/>
              <w:right w:val="single" w:sz="6" w:space="0" w:color="414142"/>
            </w:tcBorders>
          </w:tcPr>
          <w:p w14:paraId="2B9FCB96" w14:textId="36B4BD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C520505" w14:textId="65CF282E"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8012D88" w14:textId="409269EF" w:rsidR="00980F3F" w:rsidRPr="006F0663" w:rsidRDefault="00980F3F" w:rsidP="005B0A01">
            <w:pPr>
              <w:spacing w:after="120" w:line="240" w:lineRule="auto"/>
              <w:rPr>
                <w:rFonts w:ascii="Times New Roman" w:eastAsia="Times New Roman" w:hAnsi="Times New Roman" w:cs="Times New Roman"/>
                <w:sz w:val="21"/>
                <w:szCs w:val="21"/>
                <w:lang w:eastAsia="lv-LV"/>
              </w:rPr>
            </w:pPr>
          </w:p>
        </w:tc>
      </w:tr>
      <w:tr w:rsidR="006F0663" w:rsidRPr="006F0663" w14:paraId="2BC274F2" w14:textId="77777777" w:rsidTr="008D2FD0">
        <w:tc>
          <w:tcPr>
            <w:tcW w:w="702" w:type="dxa"/>
            <w:vMerge/>
            <w:tcBorders>
              <w:right w:val="single" w:sz="4" w:space="0" w:color="auto"/>
            </w:tcBorders>
            <w:vAlign w:val="center"/>
          </w:tcPr>
          <w:p w14:paraId="60045B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2399E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773D9F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27C9B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1161FE9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777056E5"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50322A25" w14:textId="77777777" w:rsidTr="008D2FD0">
        <w:tc>
          <w:tcPr>
            <w:tcW w:w="702" w:type="dxa"/>
            <w:vMerge/>
            <w:tcBorders>
              <w:right w:val="single" w:sz="4" w:space="0" w:color="auto"/>
            </w:tcBorders>
            <w:vAlign w:val="center"/>
          </w:tcPr>
          <w:p w14:paraId="5E0D35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BBD70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D922C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CCAA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bottom w:val="single" w:sz="6" w:space="0" w:color="414142"/>
              <w:right w:val="single" w:sz="6" w:space="0" w:color="414142"/>
            </w:tcBorders>
          </w:tcPr>
          <w:p w14:paraId="15AE4E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bottom w:val="single" w:sz="6" w:space="0" w:color="414142"/>
              <w:right w:val="single" w:sz="6" w:space="0" w:color="414142"/>
            </w:tcBorders>
          </w:tcPr>
          <w:p w14:paraId="5AFDA8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74EEA74" w14:textId="77777777" w:rsidTr="008D2FD0">
        <w:tc>
          <w:tcPr>
            <w:tcW w:w="702" w:type="dxa"/>
            <w:vMerge/>
            <w:tcBorders>
              <w:right w:val="single" w:sz="4" w:space="0" w:color="auto"/>
            </w:tcBorders>
            <w:vAlign w:val="center"/>
          </w:tcPr>
          <w:p w14:paraId="2F87A6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1FE28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E6ED8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D630C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24,25–25,1 GHz</w:t>
            </w:r>
          </w:p>
        </w:tc>
        <w:tc>
          <w:tcPr>
            <w:tcW w:w="2693" w:type="dxa"/>
            <w:tcBorders>
              <w:top w:val="single" w:sz="6" w:space="0" w:color="414142"/>
              <w:left w:val="single" w:sz="6" w:space="0" w:color="414142"/>
              <w:bottom w:val="single" w:sz="6" w:space="0" w:color="414142"/>
              <w:right w:val="single" w:sz="6" w:space="0" w:color="414142"/>
            </w:tcBorders>
          </w:tcPr>
          <w:p w14:paraId="6BF550F2"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3D2F3F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p w14:paraId="589E988B"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LM-26G-2</w:t>
            </w:r>
          </w:p>
        </w:tc>
      </w:tr>
      <w:tr w:rsidR="006F0663" w:rsidRPr="006F0663" w14:paraId="22DD8F78" w14:textId="77777777" w:rsidTr="008D2FD0">
        <w:tc>
          <w:tcPr>
            <w:tcW w:w="702" w:type="dxa"/>
            <w:vMerge/>
            <w:tcBorders>
              <w:right w:val="single" w:sz="4" w:space="0" w:color="auto"/>
            </w:tcBorders>
            <w:vAlign w:val="center"/>
          </w:tcPr>
          <w:p w14:paraId="09855B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C1FA4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4F226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8B93A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nodrošināt bezvadu platjoslas elektronisko sakaru pakalpojumus/IMT: 25,1–27,5 GHz</w:t>
            </w:r>
          </w:p>
        </w:tc>
        <w:tc>
          <w:tcPr>
            <w:tcW w:w="2693" w:type="dxa"/>
            <w:tcBorders>
              <w:top w:val="single" w:sz="6" w:space="0" w:color="414142"/>
              <w:left w:val="single" w:sz="6" w:space="0" w:color="414142"/>
              <w:bottom w:val="single" w:sz="6" w:space="0" w:color="414142"/>
              <w:right w:val="single" w:sz="6" w:space="0" w:color="414142"/>
            </w:tcBorders>
          </w:tcPr>
          <w:p w14:paraId="14FABA7B"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71D0AF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DDBC33B"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LM-26G-1</w:t>
            </w:r>
          </w:p>
        </w:tc>
      </w:tr>
      <w:tr w:rsidR="006F0663" w:rsidRPr="006F0663" w14:paraId="5B8E125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8D5AA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439.</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2804CF3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25,25–25,5 GHz</w:t>
            </w:r>
          </w:p>
        </w:tc>
      </w:tr>
      <w:tr w:rsidR="006F0663" w:rsidRPr="006F0663" w14:paraId="39ABB9C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461CD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71474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6BA88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0D226DC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p w14:paraId="7CDACB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w:t>
            </w:r>
            <w:r w:rsidRPr="006F0663">
              <w:rPr>
                <w:rFonts w:ascii="Times New Roman" w:eastAsia="Times New Roman" w:hAnsi="Times New Roman" w:cs="Times New Roman"/>
                <w:sz w:val="21"/>
                <w:szCs w:val="21"/>
                <w:lang w:eastAsia="lv-LV"/>
              </w:rPr>
              <w:br/>
              <w:t>(Zeme–izplatījums)</w:t>
            </w:r>
          </w:p>
        </w:tc>
        <w:tc>
          <w:tcPr>
            <w:tcW w:w="2693" w:type="dxa"/>
            <w:vMerge w:val="restart"/>
            <w:tcBorders>
              <w:top w:val="single" w:sz="4" w:space="0" w:color="auto"/>
              <w:left w:val="single" w:sz="6" w:space="0" w:color="414142"/>
              <w:bottom w:val="single" w:sz="4" w:space="0" w:color="auto"/>
              <w:right w:val="single" w:sz="4" w:space="0" w:color="auto"/>
            </w:tcBorders>
          </w:tcPr>
          <w:p w14:paraId="70CB52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328A5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097471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p w14:paraId="5342EE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w:t>
            </w:r>
            <w:r w:rsidRPr="006F0663">
              <w:rPr>
                <w:rFonts w:ascii="Times New Roman" w:eastAsia="Times New Roman" w:hAnsi="Times New Roman" w:cs="Times New Roman"/>
                <w:sz w:val="21"/>
                <w:szCs w:val="21"/>
                <w:lang w:eastAsia="lv-LV"/>
              </w:rPr>
              <w:br/>
              <w:t>(Zeme–izplatījums)</w:t>
            </w:r>
          </w:p>
        </w:tc>
        <w:tc>
          <w:tcPr>
            <w:tcW w:w="2835" w:type="dxa"/>
            <w:tcBorders>
              <w:top w:val="single" w:sz="6" w:space="0" w:color="414142"/>
              <w:left w:val="single" w:sz="4" w:space="0" w:color="auto"/>
              <w:bottom w:val="single" w:sz="6" w:space="0" w:color="414142"/>
              <w:right w:val="single" w:sz="6" w:space="0" w:color="414142"/>
            </w:tcBorders>
          </w:tcPr>
          <w:p w14:paraId="49CF4127" w14:textId="4BF6D97A"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F034E7C" w14:textId="61CC4B0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6872538" w14:textId="4D3B4A48" w:rsidR="00980F3F" w:rsidRPr="006F0663" w:rsidRDefault="00980F3F" w:rsidP="005B0A01">
            <w:pPr>
              <w:spacing w:after="120" w:line="240" w:lineRule="auto"/>
              <w:rPr>
                <w:rFonts w:ascii="Times New Roman" w:eastAsia="Times New Roman" w:hAnsi="Times New Roman" w:cs="Times New Roman"/>
                <w:sz w:val="21"/>
                <w:szCs w:val="21"/>
                <w:lang w:eastAsia="lv-LV"/>
              </w:rPr>
            </w:pPr>
          </w:p>
        </w:tc>
      </w:tr>
      <w:tr w:rsidR="006F0663" w:rsidRPr="006F0663" w14:paraId="085F3298" w14:textId="77777777" w:rsidTr="008D2FD0">
        <w:tc>
          <w:tcPr>
            <w:tcW w:w="702" w:type="dxa"/>
            <w:vMerge/>
            <w:tcBorders>
              <w:right w:val="single" w:sz="4" w:space="0" w:color="auto"/>
            </w:tcBorders>
            <w:vAlign w:val="center"/>
          </w:tcPr>
          <w:p w14:paraId="0C01BD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9D01E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0298C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4F0DC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3738815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0DC63801"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333D5E46" w14:textId="77777777" w:rsidTr="008D2FD0">
        <w:tc>
          <w:tcPr>
            <w:tcW w:w="702" w:type="dxa"/>
            <w:vMerge/>
            <w:tcBorders>
              <w:right w:val="single" w:sz="4" w:space="0" w:color="auto"/>
            </w:tcBorders>
            <w:vAlign w:val="center"/>
          </w:tcPr>
          <w:p w14:paraId="472495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878C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8294E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3C1E9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bottom w:val="single" w:sz="6" w:space="0" w:color="414142"/>
              <w:right w:val="single" w:sz="6" w:space="0" w:color="414142"/>
            </w:tcBorders>
          </w:tcPr>
          <w:p w14:paraId="51379A1C"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bottom w:val="single" w:sz="6" w:space="0" w:color="414142"/>
              <w:right w:val="single" w:sz="6" w:space="0" w:color="414142"/>
            </w:tcBorders>
          </w:tcPr>
          <w:p w14:paraId="5D2017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2E39F16" w14:textId="77777777" w:rsidTr="008D2FD0">
        <w:tc>
          <w:tcPr>
            <w:tcW w:w="702" w:type="dxa"/>
            <w:vMerge/>
            <w:tcBorders>
              <w:right w:val="single" w:sz="4" w:space="0" w:color="auto"/>
            </w:tcBorders>
            <w:vAlign w:val="center"/>
          </w:tcPr>
          <w:p w14:paraId="54567E9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5444F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8A74B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4F839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nodrošināt bezvadu platjoslas elektronisko sakaru pakalpojumus/IMT: 25,1–27,5 GHz</w:t>
            </w:r>
          </w:p>
        </w:tc>
        <w:tc>
          <w:tcPr>
            <w:tcW w:w="2693" w:type="dxa"/>
            <w:tcBorders>
              <w:top w:val="single" w:sz="6" w:space="0" w:color="414142"/>
              <w:left w:val="single" w:sz="6" w:space="0" w:color="414142"/>
              <w:bottom w:val="single" w:sz="6" w:space="0" w:color="414142"/>
              <w:right w:val="single" w:sz="6" w:space="0" w:color="414142"/>
            </w:tcBorders>
          </w:tcPr>
          <w:p w14:paraId="01C67BD3"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36890D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42E8AA8C"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LM-26G-1</w:t>
            </w:r>
          </w:p>
        </w:tc>
      </w:tr>
      <w:tr w:rsidR="006F0663" w:rsidRPr="006F0663" w14:paraId="5C8B5E2E" w14:textId="77777777" w:rsidTr="008D2FD0">
        <w:tc>
          <w:tcPr>
            <w:tcW w:w="702" w:type="dxa"/>
            <w:vMerge/>
            <w:tcBorders>
              <w:right w:val="single" w:sz="4" w:space="0" w:color="auto"/>
            </w:tcBorders>
            <w:vAlign w:val="center"/>
          </w:tcPr>
          <w:p w14:paraId="215B14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235A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D4CDB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8F68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25,25–26,5 GHz</w:t>
            </w:r>
          </w:p>
        </w:tc>
        <w:tc>
          <w:tcPr>
            <w:tcW w:w="2693" w:type="dxa"/>
            <w:tcBorders>
              <w:top w:val="single" w:sz="6" w:space="0" w:color="414142"/>
              <w:left w:val="single" w:sz="6" w:space="0" w:color="414142"/>
              <w:bottom w:val="single" w:sz="6" w:space="0" w:color="414142"/>
              <w:right w:val="single" w:sz="6" w:space="0" w:color="414142"/>
            </w:tcBorders>
          </w:tcPr>
          <w:p w14:paraId="70B9D2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3D5CFA3"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un publiskie elektronisko sakaru tīkli</w:t>
            </w:r>
          </w:p>
        </w:tc>
      </w:tr>
      <w:tr w:rsidR="006F0663" w:rsidRPr="006F0663" w14:paraId="12E7027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9A8EC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440.</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1093D88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25,5–27 GHz</w:t>
            </w:r>
          </w:p>
        </w:tc>
      </w:tr>
      <w:tr w:rsidR="006F0663" w:rsidRPr="006F0663" w14:paraId="7EC628B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355A0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470902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 5.536B</w:t>
            </w:r>
          </w:p>
          <w:p w14:paraId="3FBC1A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443B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0A9E6A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p w14:paraId="7A661C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5.536C</w:t>
            </w:r>
          </w:p>
          <w:p w14:paraId="3A664E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w:t>
            </w:r>
            <w:r w:rsidRPr="006F0663">
              <w:rPr>
                <w:rFonts w:ascii="Times New Roman" w:eastAsia="Times New Roman" w:hAnsi="Times New Roman" w:cs="Times New Roman"/>
                <w:sz w:val="21"/>
                <w:szCs w:val="21"/>
                <w:lang w:eastAsia="lv-LV"/>
              </w:rPr>
              <w:br/>
              <w:t>(Zeme–izplatījums)</w:t>
            </w:r>
          </w:p>
          <w:p w14:paraId="01D677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5.536A</w:t>
            </w:r>
          </w:p>
        </w:tc>
        <w:tc>
          <w:tcPr>
            <w:tcW w:w="2693" w:type="dxa"/>
            <w:vMerge w:val="restart"/>
            <w:tcBorders>
              <w:top w:val="single" w:sz="4" w:space="0" w:color="auto"/>
              <w:left w:val="single" w:sz="6" w:space="0" w:color="414142"/>
              <w:bottom w:val="single" w:sz="4" w:space="0" w:color="auto"/>
              <w:right w:val="single" w:sz="4" w:space="0" w:color="auto"/>
            </w:tcBorders>
          </w:tcPr>
          <w:p w14:paraId="1BB064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591886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DBE0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3A2DC8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p w14:paraId="098027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148752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268667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5.536A</w:t>
            </w:r>
          </w:p>
        </w:tc>
        <w:tc>
          <w:tcPr>
            <w:tcW w:w="2835" w:type="dxa"/>
            <w:tcBorders>
              <w:top w:val="single" w:sz="6" w:space="0" w:color="414142"/>
              <w:left w:val="single" w:sz="4" w:space="0" w:color="auto"/>
              <w:bottom w:val="single" w:sz="6" w:space="0" w:color="414142"/>
              <w:right w:val="single" w:sz="6" w:space="0" w:color="414142"/>
            </w:tcBorders>
          </w:tcPr>
          <w:p w14:paraId="0D4C0BA4" w14:textId="769D83D2"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9675172" w14:textId="13D6FD10"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AE3C340" w14:textId="3D7ADB92" w:rsidR="00980F3F" w:rsidRPr="006F0663" w:rsidRDefault="00980F3F" w:rsidP="005B0A01">
            <w:pPr>
              <w:spacing w:after="120" w:line="240" w:lineRule="auto"/>
              <w:rPr>
                <w:rFonts w:ascii="Times New Roman" w:eastAsia="Times New Roman" w:hAnsi="Times New Roman" w:cs="Times New Roman"/>
                <w:sz w:val="21"/>
                <w:szCs w:val="21"/>
                <w:lang w:eastAsia="lv-LV"/>
              </w:rPr>
            </w:pPr>
          </w:p>
        </w:tc>
      </w:tr>
      <w:tr w:rsidR="006F0663" w:rsidRPr="006F0663" w14:paraId="296AE917" w14:textId="77777777" w:rsidTr="008D2FD0">
        <w:tc>
          <w:tcPr>
            <w:tcW w:w="702" w:type="dxa"/>
            <w:vMerge/>
            <w:tcBorders>
              <w:right w:val="single" w:sz="4" w:space="0" w:color="auto"/>
            </w:tcBorders>
            <w:vAlign w:val="center"/>
          </w:tcPr>
          <w:p w14:paraId="131402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1A5D1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6F36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29C54C2" w14:textId="2D465113"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26C702B" w14:textId="24D6610A"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23514C6" w14:textId="0CB06E41" w:rsidR="00980F3F" w:rsidRPr="006F0663" w:rsidRDefault="00980F3F" w:rsidP="005B0A01">
            <w:pPr>
              <w:spacing w:after="120" w:line="240" w:lineRule="auto"/>
              <w:rPr>
                <w:rFonts w:ascii="Times New Roman" w:eastAsia="Times New Roman" w:hAnsi="Times New Roman" w:cs="Times New Roman"/>
                <w:sz w:val="21"/>
                <w:szCs w:val="21"/>
                <w:lang w:eastAsia="lv-LV"/>
              </w:rPr>
            </w:pPr>
          </w:p>
        </w:tc>
      </w:tr>
      <w:tr w:rsidR="006F0663" w:rsidRPr="006F0663" w14:paraId="38FC720C" w14:textId="77777777" w:rsidTr="008D2FD0">
        <w:tc>
          <w:tcPr>
            <w:tcW w:w="702" w:type="dxa"/>
            <w:vMerge/>
            <w:tcBorders>
              <w:right w:val="single" w:sz="4" w:space="0" w:color="auto"/>
            </w:tcBorders>
            <w:vAlign w:val="center"/>
          </w:tcPr>
          <w:p w14:paraId="057CF1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4F1C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6F452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60CE2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776562BB" w14:textId="77777777" w:rsidR="00A440B3" w:rsidRPr="006F0663" w:rsidRDefault="0018669A">
            <w:pPr>
              <w:spacing w:before="100" w:beforeAutospacing="1" w:after="100" w:afterAutospacing="1"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4275B70E" w14:textId="598138A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786F7B9D" w14:textId="77777777" w:rsidTr="008D2FD0">
        <w:tc>
          <w:tcPr>
            <w:tcW w:w="702" w:type="dxa"/>
            <w:vMerge/>
            <w:tcBorders>
              <w:right w:val="single" w:sz="4" w:space="0" w:color="auto"/>
            </w:tcBorders>
            <w:vAlign w:val="center"/>
          </w:tcPr>
          <w:p w14:paraId="47B007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72294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4B8C4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F52AD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bottom w:val="single" w:sz="6" w:space="0" w:color="414142"/>
              <w:right w:val="single" w:sz="6" w:space="0" w:color="414142"/>
            </w:tcBorders>
          </w:tcPr>
          <w:p w14:paraId="71D625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bottom w:val="single" w:sz="6" w:space="0" w:color="414142"/>
              <w:right w:val="single" w:sz="6" w:space="0" w:color="414142"/>
            </w:tcBorders>
          </w:tcPr>
          <w:p w14:paraId="3F609C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2D72294" w14:textId="77777777" w:rsidTr="008D2FD0">
        <w:tc>
          <w:tcPr>
            <w:tcW w:w="702" w:type="dxa"/>
            <w:vMerge/>
            <w:tcBorders>
              <w:right w:val="single" w:sz="4" w:space="0" w:color="auto"/>
            </w:tcBorders>
            <w:vAlign w:val="center"/>
          </w:tcPr>
          <w:p w14:paraId="67E63D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6CCA7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44A37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E3189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25,25–26,5 GHz</w:t>
            </w:r>
          </w:p>
        </w:tc>
        <w:tc>
          <w:tcPr>
            <w:tcW w:w="2693" w:type="dxa"/>
            <w:tcBorders>
              <w:top w:val="single" w:sz="6" w:space="0" w:color="414142"/>
              <w:left w:val="single" w:sz="6" w:space="0" w:color="414142"/>
              <w:bottom w:val="single" w:sz="6" w:space="0" w:color="414142"/>
              <w:right w:val="single" w:sz="6" w:space="0" w:color="414142"/>
            </w:tcBorders>
          </w:tcPr>
          <w:p w14:paraId="2D81AE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2FE5A32"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un publiskie elektronisko sakaru tīkli</w:t>
            </w:r>
          </w:p>
        </w:tc>
      </w:tr>
      <w:tr w:rsidR="006F0663" w:rsidRPr="006F0663" w14:paraId="6F18A277" w14:textId="77777777" w:rsidTr="008D2FD0">
        <w:tc>
          <w:tcPr>
            <w:tcW w:w="702" w:type="dxa"/>
            <w:vMerge/>
            <w:tcBorders>
              <w:right w:val="single" w:sz="4" w:space="0" w:color="auto"/>
            </w:tcBorders>
            <w:vAlign w:val="center"/>
          </w:tcPr>
          <w:p w14:paraId="22566F9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904D0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8CAF8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9DD1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nodrošināt bezvadu platjoslas elektronisko sakaru pakalpojumus/IMT: 25,1–27,5 GHz</w:t>
            </w:r>
          </w:p>
        </w:tc>
        <w:tc>
          <w:tcPr>
            <w:tcW w:w="2693" w:type="dxa"/>
            <w:tcBorders>
              <w:top w:val="single" w:sz="6" w:space="0" w:color="414142"/>
              <w:left w:val="single" w:sz="6" w:space="0" w:color="414142"/>
              <w:bottom w:val="single" w:sz="6" w:space="0" w:color="414142"/>
              <w:right w:val="single" w:sz="6" w:space="0" w:color="414142"/>
            </w:tcBorders>
          </w:tcPr>
          <w:p w14:paraId="4A7CAD51"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2C11E4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458647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LM-26G-1</w:t>
            </w:r>
          </w:p>
          <w:p w14:paraId="4B64A4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9C8D3DB" w14:textId="77777777" w:rsidTr="008D2FD0">
        <w:tc>
          <w:tcPr>
            <w:tcW w:w="702" w:type="dxa"/>
            <w:vMerge/>
            <w:tcBorders>
              <w:right w:val="single" w:sz="4" w:space="0" w:color="auto"/>
            </w:tcBorders>
            <w:vAlign w:val="center"/>
          </w:tcPr>
          <w:p w14:paraId="1F1DA5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F5638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9D052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80348C6" w14:textId="4D668820"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10B902D" w14:textId="679C3C16"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FA00ABE" w14:textId="4D0078B8" w:rsidR="00980F3F" w:rsidRPr="006F0663" w:rsidRDefault="00980F3F" w:rsidP="005B0A01">
            <w:pPr>
              <w:spacing w:after="120" w:line="240" w:lineRule="auto"/>
              <w:rPr>
                <w:rFonts w:ascii="Times New Roman" w:eastAsia="Times New Roman" w:hAnsi="Times New Roman" w:cs="Times New Roman"/>
                <w:sz w:val="21"/>
                <w:szCs w:val="21"/>
                <w:lang w:eastAsia="lv-LV"/>
              </w:rPr>
            </w:pPr>
          </w:p>
        </w:tc>
      </w:tr>
      <w:tr w:rsidR="006F0663" w:rsidRPr="006F0663" w14:paraId="57BC3AA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8745C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441.</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31DC28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27–27,5 GHz</w:t>
            </w:r>
          </w:p>
        </w:tc>
      </w:tr>
      <w:tr w:rsidR="006F0663" w:rsidRPr="006F0663" w14:paraId="21B5E98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B2357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5D589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BF8DC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052258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tc>
        <w:tc>
          <w:tcPr>
            <w:tcW w:w="2693" w:type="dxa"/>
            <w:vMerge w:val="restart"/>
            <w:tcBorders>
              <w:top w:val="single" w:sz="4" w:space="0" w:color="auto"/>
              <w:left w:val="single" w:sz="6" w:space="0" w:color="414142"/>
              <w:bottom w:val="single" w:sz="4" w:space="0" w:color="auto"/>
              <w:right w:val="single" w:sz="4" w:space="0" w:color="auto"/>
            </w:tcBorders>
          </w:tcPr>
          <w:p w14:paraId="11A61C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CA1D2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5702D5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tc>
        <w:tc>
          <w:tcPr>
            <w:tcW w:w="2835" w:type="dxa"/>
            <w:tcBorders>
              <w:top w:val="single" w:sz="6" w:space="0" w:color="414142"/>
              <w:left w:val="single" w:sz="4" w:space="0" w:color="auto"/>
              <w:bottom w:val="single" w:sz="6" w:space="0" w:color="414142"/>
              <w:right w:val="single" w:sz="6" w:space="0" w:color="414142"/>
            </w:tcBorders>
          </w:tcPr>
          <w:p w14:paraId="22BC8E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nodrošināt bezvadu platjoslas elektronisko sakaru pakalpojumus/IMT: 25,1–27,5 GHz</w:t>
            </w:r>
          </w:p>
        </w:tc>
        <w:tc>
          <w:tcPr>
            <w:tcW w:w="2693" w:type="dxa"/>
            <w:tcBorders>
              <w:top w:val="single" w:sz="6" w:space="0" w:color="414142"/>
              <w:left w:val="single" w:sz="6" w:space="0" w:color="414142"/>
              <w:bottom w:val="single" w:sz="6" w:space="0" w:color="414142"/>
              <w:right w:val="single" w:sz="6" w:space="0" w:color="414142"/>
            </w:tcBorders>
          </w:tcPr>
          <w:p w14:paraId="36B4E8C6"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5552C6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3A73C01"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LM-26G-1</w:t>
            </w:r>
          </w:p>
        </w:tc>
      </w:tr>
      <w:tr w:rsidR="006F0663" w:rsidRPr="006F0663" w14:paraId="73E975F7" w14:textId="77777777" w:rsidTr="008D2FD0">
        <w:tc>
          <w:tcPr>
            <w:tcW w:w="702" w:type="dxa"/>
            <w:vMerge/>
            <w:tcBorders>
              <w:right w:val="single" w:sz="4" w:space="0" w:color="auto"/>
            </w:tcBorders>
            <w:vAlign w:val="center"/>
          </w:tcPr>
          <w:p w14:paraId="5ACBA5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1AC00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AD57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B11E26D" w14:textId="26241B76"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8286191" w14:textId="75FE4ABE"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AD1F67A" w14:textId="34B4DC71" w:rsidR="00980F3F" w:rsidRPr="006F0663" w:rsidRDefault="00980F3F" w:rsidP="005B0A01">
            <w:pPr>
              <w:spacing w:after="120" w:line="240" w:lineRule="auto"/>
              <w:rPr>
                <w:rFonts w:ascii="Times New Roman" w:eastAsia="Times New Roman" w:hAnsi="Times New Roman" w:cs="Times New Roman"/>
                <w:sz w:val="21"/>
                <w:szCs w:val="21"/>
                <w:lang w:eastAsia="lv-LV"/>
              </w:rPr>
            </w:pPr>
          </w:p>
        </w:tc>
      </w:tr>
      <w:tr w:rsidR="006F0663" w:rsidRPr="006F0663" w14:paraId="5322E89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E5F88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442.</w:t>
            </w:r>
          </w:p>
        </w:tc>
        <w:tc>
          <w:tcPr>
            <w:tcW w:w="13750" w:type="dxa"/>
            <w:gridSpan w:val="6"/>
            <w:tcBorders>
              <w:top w:val="single" w:sz="6" w:space="0" w:color="414142"/>
              <w:left w:val="single" w:sz="6" w:space="0" w:color="414142"/>
              <w:bottom w:val="single" w:sz="6" w:space="0" w:color="414142"/>
              <w:right w:val="single" w:sz="6" w:space="0" w:color="414142"/>
            </w:tcBorders>
          </w:tcPr>
          <w:p w14:paraId="11F7311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27,5–28,5 GHz</w:t>
            </w:r>
          </w:p>
        </w:tc>
      </w:tr>
      <w:tr w:rsidR="006F0663" w:rsidRPr="006F0663" w14:paraId="32674F1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D40D8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BC8CC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5.537A</w:t>
            </w:r>
          </w:p>
          <w:p w14:paraId="214A75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5.516B 5.517A 5.539</w:t>
            </w:r>
          </w:p>
          <w:p w14:paraId="409D00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21762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5.538 5.540</w:t>
            </w:r>
          </w:p>
        </w:tc>
        <w:tc>
          <w:tcPr>
            <w:tcW w:w="2693" w:type="dxa"/>
            <w:vMerge w:val="restart"/>
            <w:tcBorders>
              <w:top w:val="single" w:sz="4" w:space="0" w:color="auto"/>
              <w:left w:val="single" w:sz="6" w:space="0" w:color="414142"/>
              <w:bottom w:val="single" w:sz="4" w:space="0" w:color="auto"/>
              <w:right w:val="single" w:sz="4" w:space="0" w:color="auto"/>
            </w:tcBorders>
          </w:tcPr>
          <w:p w14:paraId="3617F9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0DA49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5.516B 5.517A 5.539</w:t>
            </w:r>
          </w:p>
          <w:p w14:paraId="613F3A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1A3F1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5.538 5.540</w:t>
            </w:r>
          </w:p>
        </w:tc>
        <w:tc>
          <w:tcPr>
            <w:tcW w:w="2835" w:type="dxa"/>
            <w:tcBorders>
              <w:top w:val="single" w:sz="6" w:space="0" w:color="414142"/>
              <w:left w:val="single" w:sz="4" w:space="0" w:color="auto"/>
              <w:bottom w:val="single" w:sz="6" w:space="0" w:color="414142"/>
              <w:right w:val="single" w:sz="6" w:space="0" w:color="414142"/>
            </w:tcBorders>
          </w:tcPr>
          <w:p w14:paraId="197671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27,8285–28,0525/</w:t>
            </w:r>
            <w:r w:rsidRPr="006F0663">
              <w:rPr>
                <w:rFonts w:ascii="Times New Roman" w:eastAsia="Times New Roman" w:hAnsi="Times New Roman" w:cs="Times New Roman"/>
                <w:sz w:val="21"/>
                <w:szCs w:val="21"/>
                <w:lang w:eastAsia="lv-LV"/>
              </w:rPr>
              <w:br/>
              <w:t>28,9485–29,0605 GHz</w:t>
            </w:r>
          </w:p>
        </w:tc>
        <w:tc>
          <w:tcPr>
            <w:tcW w:w="2693" w:type="dxa"/>
            <w:tcBorders>
              <w:top w:val="single" w:sz="6" w:space="0" w:color="414142"/>
              <w:left w:val="single" w:sz="6" w:space="0" w:color="414142"/>
              <w:bottom w:val="single" w:sz="6" w:space="0" w:color="414142"/>
              <w:right w:val="single" w:sz="6" w:space="0" w:color="414142"/>
            </w:tcBorders>
          </w:tcPr>
          <w:p w14:paraId="6FE7A6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2.21., 3.3., 3.29.</w:t>
            </w:r>
          </w:p>
        </w:tc>
        <w:tc>
          <w:tcPr>
            <w:tcW w:w="2836" w:type="dxa"/>
            <w:gridSpan w:val="2"/>
            <w:tcBorders>
              <w:top w:val="single" w:sz="6" w:space="0" w:color="414142"/>
              <w:left w:val="single" w:sz="6" w:space="0" w:color="414142"/>
              <w:bottom w:val="single" w:sz="6" w:space="0" w:color="414142"/>
              <w:right w:val="single" w:sz="6" w:space="0" w:color="414142"/>
            </w:tcBorders>
          </w:tcPr>
          <w:p w14:paraId="24F1DC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6DA776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FX-28G-MP</w:t>
            </w:r>
          </w:p>
          <w:p w14:paraId="4C7EAA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F1374DF" w14:textId="77777777" w:rsidTr="00E960B2">
        <w:tc>
          <w:tcPr>
            <w:tcW w:w="702" w:type="dxa"/>
            <w:vMerge/>
            <w:tcBorders>
              <w:right w:val="single" w:sz="4" w:space="0" w:color="auto"/>
            </w:tcBorders>
            <w:vAlign w:val="center"/>
          </w:tcPr>
          <w:p w14:paraId="405243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EE71D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64FF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4BC6F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28,0525–28,4445/</w:t>
            </w:r>
            <w:r w:rsidRPr="006F0663">
              <w:rPr>
                <w:rFonts w:ascii="Times New Roman" w:eastAsia="Times New Roman" w:hAnsi="Times New Roman" w:cs="Times New Roman"/>
                <w:sz w:val="21"/>
                <w:szCs w:val="21"/>
                <w:lang w:eastAsia="lv-LV"/>
              </w:rPr>
              <w:br/>
              <w:t>29,0605–29,4525 GHz</w:t>
            </w:r>
          </w:p>
        </w:tc>
        <w:tc>
          <w:tcPr>
            <w:tcW w:w="2693" w:type="dxa"/>
            <w:tcBorders>
              <w:top w:val="single" w:sz="6" w:space="0" w:color="414142"/>
              <w:left w:val="single" w:sz="6" w:space="0" w:color="414142"/>
              <w:bottom w:val="single" w:sz="6" w:space="0" w:color="414142"/>
              <w:right w:val="single" w:sz="6" w:space="0" w:color="414142"/>
            </w:tcBorders>
          </w:tcPr>
          <w:p w14:paraId="4C0DD0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2.21., 3.3., 3.29.</w:t>
            </w:r>
          </w:p>
        </w:tc>
        <w:tc>
          <w:tcPr>
            <w:tcW w:w="2836" w:type="dxa"/>
            <w:gridSpan w:val="2"/>
            <w:tcBorders>
              <w:top w:val="single" w:sz="6" w:space="0" w:color="414142"/>
              <w:left w:val="single" w:sz="6" w:space="0" w:color="414142"/>
              <w:bottom w:val="single" w:sz="6" w:space="0" w:color="414142"/>
              <w:right w:val="single" w:sz="6" w:space="0" w:color="414142"/>
            </w:tcBorders>
          </w:tcPr>
          <w:p w14:paraId="48FBDA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0F2CA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FX-28G-MP</w:t>
            </w:r>
          </w:p>
          <w:p w14:paraId="7D4083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1450D705" w14:textId="77777777" w:rsidTr="00E960B2">
        <w:tc>
          <w:tcPr>
            <w:tcW w:w="702" w:type="dxa"/>
            <w:vMerge/>
            <w:tcBorders>
              <w:right w:val="single" w:sz="4" w:space="0" w:color="auto"/>
            </w:tcBorders>
            <w:vAlign w:val="center"/>
          </w:tcPr>
          <w:p w14:paraId="187761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6F011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2C9F0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81524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27,5–27,8285 GHz, 28,4445–28,8365 GHz</w:t>
            </w:r>
          </w:p>
        </w:tc>
        <w:tc>
          <w:tcPr>
            <w:tcW w:w="2693" w:type="dxa"/>
            <w:tcBorders>
              <w:top w:val="single" w:sz="6" w:space="0" w:color="414142"/>
              <w:left w:val="single" w:sz="6" w:space="0" w:color="414142"/>
              <w:bottom w:val="single" w:sz="6" w:space="0" w:color="414142"/>
              <w:right w:val="single" w:sz="6" w:space="0" w:color="414142"/>
            </w:tcBorders>
          </w:tcPr>
          <w:p w14:paraId="2E3189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w:t>
            </w:r>
          </w:p>
        </w:tc>
        <w:tc>
          <w:tcPr>
            <w:tcW w:w="2836" w:type="dxa"/>
            <w:gridSpan w:val="2"/>
            <w:tcBorders>
              <w:top w:val="single" w:sz="6" w:space="0" w:color="414142"/>
              <w:left w:val="single" w:sz="6" w:space="0" w:color="414142"/>
              <w:bottom w:val="single" w:sz="6" w:space="0" w:color="414142"/>
              <w:right w:val="single" w:sz="6" w:space="0" w:color="414142"/>
            </w:tcBorders>
          </w:tcPr>
          <w:p w14:paraId="3D878D9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FED459A" w14:textId="77777777" w:rsidTr="00E960B2">
        <w:tc>
          <w:tcPr>
            <w:tcW w:w="702" w:type="dxa"/>
            <w:vMerge/>
            <w:tcBorders>
              <w:right w:val="single" w:sz="4" w:space="0" w:color="auto"/>
            </w:tcBorders>
            <w:vAlign w:val="center"/>
          </w:tcPr>
          <w:p w14:paraId="7C558E83"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79494487"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0AD6E283"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70BC6B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27,5–27,8285 GHz, 28,4445–28,8365 GHz</w:t>
            </w:r>
          </w:p>
        </w:tc>
        <w:tc>
          <w:tcPr>
            <w:tcW w:w="2693" w:type="dxa"/>
            <w:tcBorders>
              <w:top w:val="single" w:sz="6" w:space="0" w:color="414142"/>
              <w:left w:val="single" w:sz="6" w:space="0" w:color="414142"/>
              <w:bottom w:val="single" w:sz="6" w:space="0" w:color="414142"/>
              <w:right w:val="single" w:sz="6" w:space="0" w:color="414142"/>
            </w:tcBorders>
          </w:tcPr>
          <w:p w14:paraId="077976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59CF47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6A9509A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C941F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443.</w:t>
            </w:r>
          </w:p>
        </w:tc>
        <w:tc>
          <w:tcPr>
            <w:tcW w:w="13750" w:type="dxa"/>
            <w:gridSpan w:val="6"/>
            <w:tcBorders>
              <w:top w:val="single" w:sz="6" w:space="0" w:color="414142"/>
              <w:left w:val="single" w:sz="6" w:space="0" w:color="414142"/>
              <w:bottom w:val="single" w:sz="6" w:space="0" w:color="414142"/>
              <w:right w:val="single" w:sz="6" w:space="0" w:color="414142"/>
            </w:tcBorders>
          </w:tcPr>
          <w:p w14:paraId="698D3E1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28,5–29,1 GHz</w:t>
            </w:r>
          </w:p>
        </w:tc>
      </w:tr>
      <w:tr w:rsidR="006F0663" w:rsidRPr="006F0663" w14:paraId="6A442D8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2A0E0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0C6FB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AFC1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5.516B 5.517A 5.523A 5.539</w:t>
            </w:r>
          </w:p>
          <w:p w14:paraId="4DA400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7A78B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619211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w:t>
            </w:r>
          </w:p>
        </w:tc>
        <w:tc>
          <w:tcPr>
            <w:tcW w:w="2693" w:type="dxa"/>
            <w:vMerge w:val="restart"/>
            <w:tcBorders>
              <w:top w:val="single" w:sz="4" w:space="0" w:color="auto"/>
              <w:left w:val="single" w:sz="6" w:space="0" w:color="414142"/>
              <w:bottom w:val="single" w:sz="4" w:space="0" w:color="auto"/>
              <w:right w:val="single" w:sz="4" w:space="0" w:color="auto"/>
            </w:tcBorders>
          </w:tcPr>
          <w:p w14:paraId="3BBA81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D0A31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5.516B 5.517A 5.523A 5.539</w:t>
            </w:r>
          </w:p>
          <w:p w14:paraId="0B107B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2659F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5FB029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w:t>
            </w:r>
          </w:p>
        </w:tc>
        <w:tc>
          <w:tcPr>
            <w:tcW w:w="2835" w:type="dxa"/>
            <w:tcBorders>
              <w:top w:val="single" w:sz="6" w:space="0" w:color="414142"/>
              <w:left w:val="single" w:sz="4" w:space="0" w:color="auto"/>
              <w:bottom w:val="single" w:sz="6" w:space="0" w:color="414142"/>
              <w:right w:val="single" w:sz="6" w:space="0" w:color="414142"/>
            </w:tcBorders>
          </w:tcPr>
          <w:p w14:paraId="04455A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27,8285–28,0525/28,9485–29,0605 GHz</w:t>
            </w:r>
          </w:p>
        </w:tc>
        <w:tc>
          <w:tcPr>
            <w:tcW w:w="2693" w:type="dxa"/>
            <w:tcBorders>
              <w:top w:val="single" w:sz="6" w:space="0" w:color="414142"/>
              <w:left w:val="single" w:sz="6" w:space="0" w:color="414142"/>
              <w:bottom w:val="single" w:sz="6" w:space="0" w:color="414142"/>
              <w:right w:val="single" w:sz="6" w:space="0" w:color="414142"/>
            </w:tcBorders>
          </w:tcPr>
          <w:p w14:paraId="73B219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2.21., 3.3., 3.29.</w:t>
            </w:r>
          </w:p>
        </w:tc>
        <w:tc>
          <w:tcPr>
            <w:tcW w:w="2836" w:type="dxa"/>
            <w:gridSpan w:val="2"/>
            <w:tcBorders>
              <w:top w:val="single" w:sz="6" w:space="0" w:color="414142"/>
              <w:left w:val="single" w:sz="6" w:space="0" w:color="414142"/>
              <w:bottom w:val="single" w:sz="6" w:space="0" w:color="414142"/>
              <w:right w:val="single" w:sz="6" w:space="0" w:color="414142"/>
            </w:tcBorders>
          </w:tcPr>
          <w:p w14:paraId="129C00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5D60A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FX-28G-MP</w:t>
            </w:r>
          </w:p>
          <w:p w14:paraId="7F5B3D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BC80565" w14:textId="77777777" w:rsidTr="00E960B2">
        <w:tc>
          <w:tcPr>
            <w:tcW w:w="702" w:type="dxa"/>
            <w:vMerge/>
            <w:tcBorders>
              <w:right w:val="single" w:sz="4" w:space="0" w:color="auto"/>
            </w:tcBorders>
            <w:vAlign w:val="center"/>
          </w:tcPr>
          <w:p w14:paraId="549312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943E6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CDCB2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AFFA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28,0525–28,4445/29,0605–29,4525 GHz</w:t>
            </w:r>
          </w:p>
        </w:tc>
        <w:tc>
          <w:tcPr>
            <w:tcW w:w="2693" w:type="dxa"/>
            <w:tcBorders>
              <w:top w:val="single" w:sz="6" w:space="0" w:color="414142"/>
              <w:left w:val="single" w:sz="6" w:space="0" w:color="414142"/>
              <w:bottom w:val="single" w:sz="6" w:space="0" w:color="414142"/>
              <w:right w:val="single" w:sz="6" w:space="0" w:color="414142"/>
            </w:tcBorders>
          </w:tcPr>
          <w:p w14:paraId="5F27F1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2.21., 3.3., 3.29.</w:t>
            </w:r>
          </w:p>
        </w:tc>
        <w:tc>
          <w:tcPr>
            <w:tcW w:w="2836" w:type="dxa"/>
            <w:gridSpan w:val="2"/>
            <w:tcBorders>
              <w:top w:val="single" w:sz="6" w:space="0" w:color="414142"/>
              <w:left w:val="single" w:sz="6" w:space="0" w:color="414142"/>
              <w:bottom w:val="single" w:sz="6" w:space="0" w:color="414142"/>
              <w:right w:val="single" w:sz="6" w:space="0" w:color="414142"/>
            </w:tcBorders>
          </w:tcPr>
          <w:p w14:paraId="1A68D9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4359A7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FX.280MP</w:t>
            </w:r>
          </w:p>
          <w:p w14:paraId="617B8C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1A111512" w14:textId="77777777" w:rsidTr="00E960B2">
        <w:tc>
          <w:tcPr>
            <w:tcW w:w="702" w:type="dxa"/>
            <w:vMerge/>
            <w:tcBorders>
              <w:right w:val="single" w:sz="4" w:space="0" w:color="auto"/>
            </w:tcBorders>
            <w:vAlign w:val="center"/>
          </w:tcPr>
          <w:p w14:paraId="2383E9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6B21B1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9C519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653C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28,4445–28,8365 GHz</w:t>
            </w:r>
          </w:p>
        </w:tc>
        <w:tc>
          <w:tcPr>
            <w:tcW w:w="2693" w:type="dxa"/>
            <w:tcBorders>
              <w:top w:val="single" w:sz="6" w:space="0" w:color="414142"/>
              <w:left w:val="single" w:sz="6" w:space="0" w:color="414142"/>
              <w:bottom w:val="single" w:sz="6" w:space="0" w:color="414142"/>
              <w:right w:val="single" w:sz="6" w:space="0" w:color="414142"/>
            </w:tcBorders>
          </w:tcPr>
          <w:p w14:paraId="2BBFAB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w:t>
            </w:r>
          </w:p>
        </w:tc>
        <w:tc>
          <w:tcPr>
            <w:tcW w:w="2836" w:type="dxa"/>
            <w:gridSpan w:val="2"/>
            <w:tcBorders>
              <w:top w:val="single" w:sz="6" w:space="0" w:color="414142"/>
              <w:left w:val="single" w:sz="6" w:space="0" w:color="414142"/>
              <w:bottom w:val="single" w:sz="6" w:space="0" w:color="414142"/>
              <w:right w:val="single" w:sz="6" w:space="0" w:color="414142"/>
            </w:tcBorders>
          </w:tcPr>
          <w:p w14:paraId="732629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B95406C" w14:textId="77777777" w:rsidTr="00E960B2">
        <w:tc>
          <w:tcPr>
            <w:tcW w:w="702" w:type="dxa"/>
            <w:vMerge/>
            <w:tcBorders>
              <w:right w:val="single" w:sz="4" w:space="0" w:color="auto"/>
            </w:tcBorders>
            <w:vAlign w:val="center"/>
          </w:tcPr>
          <w:p w14:paraId="1C62036C"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7729FC54"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20C22844"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538F75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28,4445–28,8365 GHz</w:t>
            </w:r>
          </w:p>
        </w:tc>
        <w:tc>
          <w:tcPr>
            <w:tcW w:w="2693" w:type="dxa"/>
            <w:tcBorders>
              <w:top w:val="single" w:sz="6" w:space="0" w:color="414142"/>
              <w:left w:val="single" w:sz="6" w:space="0" w:color="414142"/>
              <w:bottom w:val="single" w:sz="6" w:space="0" w:color="414142"/>
              <w:right w:val="single" w:sz="6" w:space="0" w:color="414142"/>
            </w:tcBorders>
          </w:tcPr>
          <w:p w14:paraId="418923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451542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74308AF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7D567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444.</w:t>
            </w:r>
          </w:p>
        </w:tc>
        <w:tc>
          <w:tcPr>
            <w:tcW w:w="13750" w:type="dxa"/>
            <w:gridSpan w:val="6"/>
            <w:tcBorders>
              <w:top w:val="single" w:sz="6" w:space="0" w:color="414142"/>
              <w:left w:val="single" w:sz="6" w:space="0" w:color="414142"/>
              <w:bottom w:val="single" w:sz="6" w:space="0" w:color="414142"/>
              <w:right w:val="single" w:sz="6" w:space="0" w:color="414142"/>
            </w:tcBorders>
          </w:tcPr>
          <w:p w14:paraId="20FBBA8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29,1–29,5 GHz</w:t>
            </w:r>
          </w:p>
        </w:tc>
      </w:tr>
      <w:tr w:rsidR="006F0663" w:rsidRPr="006F0663" w14:paraId="369E6E7E"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54FF4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75489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13176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5.516B 5.517A 5.523C 5.523E 5.535A 5.539 5.541A</w:t>
            </w:r>
          </w:p>
          <w:p w14:paraId="51AE2E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22F9B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177A79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w:t>
            </w:r>
          </w:p>
        </w:tc>
        <w:tc>
          <w:tcPr>
            <w:tcW w:w="2693" w:type="dxa"/>
            <w:vMerge w:val="restart"/>
            <w:tcBorders>
              <w:top w:val="single" w:sz="4" w:space="0" w:color="auto"/>
              <w:left w:val="single" w:sz="6" w:space="0" w:color="414142"/>
              <w:bottom w:val="single" w:sz="4" w:space="0" w:color="auto"/>
              <w:right w:val="single" w:sz="4" w:space="0" w:color="auto"/>
            </w:tcBorders>
          </w:tcPr>
          <w:p w14:paraId="50894B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E2959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5.516B 5.517A 5.523C 5.523E 5.535A 5.539 5.541A</w:t>
            </w:r>
          </w:p>
          <w:p w14:paraId="5359B2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30F65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70C21A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w:t>
            </w:r>
          </w:p>
        </w:tc>
        <w:tc>
          <w:tcPr>
            <w:tcW w:w="2835" w:type="dxa"/>
            <w:tcBorders>
              <w:top w:val="single" w:sz="6" w:space="0" w:color="414142"/>
              <w:left w:val="single" w:sz="4" w:space="0" w:color="auto"/>
              <w:bottom w:val="single" w:sz="6" w:space="0" w:color="414142"/>
              <w:right w:val="single" w:sz="6" w:space="0" w:color="414142"/>
            </w:tcBorders>
          </w:tcPr>
          <w:p w14:paraId="618851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28,0525–28,4445/29,0605–29,4525 GHz</w:t>
            </w:r>
          </w:p>
        </w:tc>
        <w:tc>
          <w:tcPr>
            <w:tcW w:w="2693" w:type="dxa"/>
            <w:tcBorders>
              <w:top w:val="single" w:sz="6" w:space="0" w:color="414142"/>
              <w:left w:val="single" w:sz="6" w:space="0" w:color="414142"/>
              <w:bottom w:val="single" w:sz="6" w:space="0" w:color="414142"/>
              <w:right w:val="single" w:sz="6" w:space="0" w:color="414142"/>
            </w:tcBorders>
          </w:tcPr>
          <w:p w14:paraId="45BBAA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2.21., 3.3., 3.29.</w:t>
            </w:r>
          </w:p>
        </w:tc>
        <w:tc>
          <w:tcPr>
            <w:tcW w:w="2836" w:type="dxa"/>
            <w:gridSpan w:val="2"/>
            <w:tcBorders>
              <w:top w:val="single" w:sz="6" w:space="0" w:color="414142"/>
              <w:left w:val="single" w:sz="6" w:space="0" w:color="414142"/>
              <w:bottom w:val="single" w:sz="6" w:space="0" w:color="414142"/>
              <w:right w:val="single" w:sz="6" w:space="0" w:color="414142"/>
            </w:tcBorders>
          </w:tcPr>
          <w:p w14:paraId="4B85A2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60CA8E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FX-28G-MP</w:t>
            </w:r>
          </w:p>
          <w:p w14:paraId="55D3BA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18E073B7" w14:textId="77777777" w:rsidTr="00E960B2">
        <w:tc>
          <w:tcPr>
            <w:tcW w:w="702" w:type="dxa"/>
            <w:vMerge/>
            <w:tcBorders>
              <w:right w:val="single" w:sz="4" w:space="0" w:color="auto"/>
            </w:tcBorders>
            <w:vAlign w:val="center"/>
          </w:tcPr>
          <w:p w14:paraId="7701A7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58F16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D64BA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C5530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29,4525–29,5 GHz</w:t>
            </w:r>
          </w:p>
        </w:tc>
        <w:tc>
          <w:tcPr>
            <w:tcW w:w="2693" w:type="dxa"/>
            <w:tcBorders>
              <w:top w:val="single" w:sz="6" w:space="0" w:color="414142"/>
              <w:left w:val="single" w:sz="6" w:space="0" w:color="414142"/>
              <w:bottom w:val="single" w:sz="6" w:space="0" w:color="414142"/>
              <w:right w:val="single" w:sz="6" w:space="0" w:color="414142"/>
            </w:tcBorders>
          </w:tcPr>
          <w:p w14:paraId="3B44AF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w:t>
            </w:r>
          </w:p>
        </w:tc>
        <w:tc>
          <w:tcPr>
            <w:tcW w:w="2836" w:type="dxa"/>
            <w:gridSpan w:val="2"/>
            <w:tcBorders>
              <w:top w:val="single" w:sz="6" w:space="0" w:color="414142"/>
              <w:left w:val="single" w:sz="6" w:space="0" w:color="414142"/>
              <w:bottom w:val="single" w:sz="6" w:space="0" w:color="414142"/>
              <w:right w:val="single" w:sz="6" w:space="0" w:color="414142"/>
            </w:tcBorders>
          </w:tcPr>
          <w:p w14:paraId="550AC2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A8B3CE3" w14:textId="77777777" w:rsidTr="00E960B2">
        <w:tc>
          <w:tcPr>
            <w:tcW w:w="702" w:type="dxa"/>
            <w:vMerge/>
            <w:tcBorders>
              <w:right w:val="single" w:sz="4" w:space="0" w:color="auto"/>
            </w:tcBorders>
            <w:vAlign w:val="center"/>
          </w:tcPr>
          <w:p w14:paraId="75C3F843"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7A1818CC"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097C510F"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013E65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29,4525–29,5 GHz</w:t>
            </w:r>
          </w:p>
        </w:tc>
        <w:tc>
          <w:tcPr>
            <w:tcW w:w="2693" w:type="dxa"/>
            <w:tcBorders>
              <w:top w:val="single" w:sz="6" w:space="0" w:color="414142"/>
              <w:left w:val="single" w:sz="6" w:space="0" w:color="414142"/>
              <w:bottom w:val="single" w:sz="6" w:space="0" w:color="414142"/>
              <w:right w:val="single" w:sz="6" w:space="0" w:color="414142"/>
            </w:tcBorders>
          </w:tcPr>
          <w:p w14:paraId="51BC0F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w:t>
            </w:r>
          </w:p>
        </w:tc>
        <w:tc>
          <w:tcPr>
            <w:tcW w:w="2836" w:type="dxa"/>
            <w:gridSpan w:val="2"/>
            <w:tcBorders>
              <w:top w:val="single" w:sz="6" w:space="0" w:color="414142"/>
              <w:left w:val="single" w:sz="6" w:space="0" w:color="414142"/>
              <w:bottom w:val="single" w:sz="6" w:space="0" w:color="414142"/>
              <w:right w:val="single" w:sz="6" w:space="0" w:color="414142"/>
            </w:tcBorders>
          </w:tcPr>
          <w:p w14:paraId="36B3CB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4B44703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ABAA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445.</w:t>
            </w:r>
          </w:p>
        </w:tc>
        <w:tc>
          <w:tcPr>
            <w:tcW w:w="13750" w:type="dxa"/>
            <w:gridSpan w:val="6"/>
            <w:tcBorders>
              <w:top w:val="single" w:sz="6" w:space="0" w:color="414142"/>
              <w:left w:val="single" w:sz="6" w:space="0" w:color="414142"/>
              <w:bottom w:val="single" w:sz="6" w:space="0" w:color="414142"/>
              <w:right w:val="single" w:sz="6" w:space="0" w:color="414142"/>
            </w:tcBorders>
          </w:tcPr>
          <w:p w14:paraId="66AE642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29,5–29,9 GHz</w:t>
            </w:r>
          </w:p>
        </w:tc>
      </w:tr>
      <w:tr w:rsidR="006F0663" w:rsidRPr="006F0663" w14:paraId="4D12592C"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1B922E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21EE3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4.484B 5.516B 5.527A 5.539</w:t>
            </w:r>
          </w:p>
          <w:p w14:paraId="05F7A4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086749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7D838A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5.540 5.542</w:t>
            </w:r>
          </w:p>
        </w:tc>
        <w:tc>
          <w:tcPr>
            <w:tcW w:w="2693" w:type="dxa"/>
            <w:vMerge w:val="restart"/>
            <w:tcBorders>
              <w:top w:val="single" w:sz="4" w:space="0" w:color="auto"/>
              <w:left w:val="single" w:sz="6" w:space="0" w:color="414142"/>
              <w:bottom w:val="single" w:sz="4" w:space="0" w:color="auto"/>
              <w:right w:val="single" w:sz="4" w:space="0" w:color="auto"/>
            </w:tcBorders>
          </w:tcPr>
          <w:p w14:paraId="3A73C9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4.484B 5.516B 5.527A 5.539</w:t>
            </w:r>
          </w:p>
          <w:p w14:paraId="070D00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18D695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7B349D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w:t>
            </w:r>
          </w:p>
        </w:tc>
        <w:tc>
          <w:tcPr>
            <w:tcW w:w="2835" w:type="dxa"/>
            <w:tcBorders>
              <w:top w:val="single" w:sz="6" w:space="0" w:color="414142"/>
              <w:left w:val="single" w:sz="4" w:space="0" w:color="auto"/>
              <w:bottom w:val="single" w:sz="6" w:space="0" w:color="414142"/>
              <w:right w:val="single" w:sz="6" w:space="0" w:color="414142"/>
            </w:tcBorders>
          </w:tcPr>
          <w:p w14:paraId="2C7B44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29,5–30,0 GHz</w:t>
            </w:r>
          </w:p>
        </w:tc>
        <w:tc>
          <w:tcPr>
            <w:tcW w:w="2693" w:type="dxa"/>
            <w:tcBorders>
              <w:top w:val="single" w:sz="6" w:space="0" w:color="414142"/>
              <w:left w:val="single" w:sz="6" w:space="0" w:color="414142"/>
              <w:bottom w:val="single" w:sz="6" w:space="0" w:color="414142"/>
              <w:right w:val="single" w:sz="6" w:space="0" w:color="414142"/>
            </w:tcBorders>
          </w:tcPr>
          <w:p w14:paraId="100AAD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04A1C5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77DA8DFF" w14:textId="77777777" w:rsidTr="00E960B2">
        <w:tc>
          <w:tcPr>
            <w:tcW w:w="702" w:type="dxa"/>
            <w:vMerge/>
            <w:tcBorders>
              <w:right w:val="single" w:sz="4" w:space="0" w:color="auto"/>
            </w:tcBorders>
            <w:vAlign w:val="center"/>
          </w:tcPr>
          <w:p w14:paraId="53F3BC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89B4F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95098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3EFAA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29,5–30,0 GHz</w:t>
            </w:r>
          </w:p>
        </w:tc>
        <w:tc>
          <w:tcPr>
            <w:tcW w:w="2693" w:type="dxa"/>
            <w:tcBorders>
              <w:top w:val="single" w:sz="6" w:space="0" w:color="414142"/>
              <w:left w:val="single" w:sz="6" w:space="0" w:color="414142"/>
              <w:bottom w:val="single" w:sz="6" w:space="0" w:color="414142"/>
              <w:right w:val="single" w:sz="6" w:space="0" w:color="414142"/>
            </w:tcBorders>
          </w:tcPr>
          <w:p w14:paraId="4C66F3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248AB1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0BA05940" w14:textId="77777777" w:rsidTr="00E960B2">
        <w:tc>
          <w:tcPr>
            <w:tcW w:w="702" w:type="dxa"/>
            <w:vMerge/>
            <w:tcBorders>
              <w:right w:val="single" w:sz="4" w:space="0" w:color="auto"/>
            </w:tcBorders>
            <w:vAlign w:val="center"/>
          </w:tcPr>
          <w:p w14:paraId="168669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D7AA8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59EBD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5D49A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29,50–30,0 GHz</w:t>
            </w:r>
          </w:p>
        </w:tc>
        <w:tc>
          <w:tcPr>
            <w:tcW w:w="2693" w:type="dxa"/>
            <w:tcBorders>
              <w:top w:val="single" w:sz="6" w:space="0" w:color="414142"/>
              <w:left w:val="single" w:sz="6" w:space="0" w:color="414142"/>
              <w:bottom w:val="single" w:sz="6" w:space="0" w:color="414142"/>
              <w:right w:val="single" w:sz="6" w:space="0" w:color="414142"/>
            </w:tcBorders>
          </w:tcPr>
          <w:p w14:paraId="5835B7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1FC2B4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410BD2B6" w14:textId="77777777" w:rsidTr="00E960B2">
        <w:tc>
          <w:tcPr>
            <w:tcW w:w="702" w:type="dxa"/>
            <w:vMerge/>
            <w:tcBorders>
              <w:right w:val="single" w:sz="4" w:space="0" w:color="auto"/>
            </w:tcBorders>
          </w:tcPr>
          <w:p w14:paraId="218CA81F" w14:textId="77777777" w:rsidR="001F1135" w:rsidRPr="006F0663" w:rsidRDefault="001F1135"/>
        </w:tc>
        <w:tc>
          <w:tcPr>
            <w:tcW w:w="2693" w:type="dxa"/>
            <w:vMerge/>
            <w:tcBorders>
              <w:top w:val="single" w:sz="6" w:space="0" w:color="414142"/>
              <w:left w:val="single" w:sz="4" w:space="0" w:color="auto"/>
              <w:bottom w:val="single" w:sz="4" w:space="0" w:color="auto"/>
              <w:right w:val="single" w:sz="6" w:space="0" w:color="414142"/>
            </w:tcBorders>
          </w:tcPr>
          <w:p w14:paraId="2C1A65C2" w14:textId="77777777" w:rsidR="001F1135" w:rsidRPr="006F0663" w:rsidRDefault="001F1135"/>
        </w:tc>
        <w:tc>
          <w:tcPr>
            <w:tcW w:w="2693" w:type="dxa"/>
            <w:vMerge/>
            <w:tcBorders>
              <w:top w:val="single" w:sz="6" w:space="0" w:color="414142"/>
              <w:left w:val="single" w:sz="6" w:space="0" w:color="414142"/>
              <w:bottom w:val="single" w:sz="4" w:space="0" w:color="auto"/>
              <w:right w:val="single" w:sz="4" w:space="0" w:color="auto"/>
            </w:tcBorders>
          </w:tcPr>
          <w:p w14:paraId="0BBE9BAC" w14:textId="77777777" w:rsidR="001F1135" w:rsidRPr="006F0663" w:rsidRDefault="001F1135"/>
        </w:tc>
        <w:tc>
          <w:tcPr>
            <w:tcW w:w="2835" w:type="dxa"/>
            <w:tcBorders>
              <w:top w:val="single" w:sz="6" w:space="0" w:color="414142"/>
              <w:left w:val="single" w:sz="4" w:space="0" w:color="auto"/>
              <w:bottom w:val="single" w:sz="6" w:space="0" w:color="414142"/>
              <w:right w:val="single" w:sz="6" w:space="0" w:color="414142"/>
            </w:tcBorders>
          </w:tcPr>
          <w:p w14:paraId="2A66C0F2" w14:textId="79DCF70D" w:rsidR="106889D6" w:rsidRPr="006F0663" w:rsidRDefault="106889D6" w:rsidP="106889D6">
            <w:pPr>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304C4E1" w14:textId="2CFEB438" w:rsidR="106889D6" w:rsidRPr="006F0663" w:rsidRDefault="106889D6" w:rsidP="106889D6">
            <w:pPr>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901B1B9" w14:textId="28AF8427" w:rsidR="106889D6" w:rsidRPr="006F0663" w:rsidRDefault="106889D6" w:rsidP="106889D6">
            <w:pPr>
              <w:rPr>
                <w:rFonts w:ascii="Times New Roman" w:eastAsia="Times New Roman" w:hAnsi="Times New Roman" w:cs="Times New Roman"/>
                <w:sz w:val="21"/>
                <w:szCs w:val="21"/>
                <w:lang w:eastAsia="lv-LV"/>
              </w:rPr>
            </w:pPr>
          </w:p>
        </w:tc>
      </w:tr>
      <w:tr w:rsidR="006F0663" w:rsidRPr="006F0663" w14:paraId="514637D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D9F55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446.</w:t>
            </w:r>
          </w:p>
        </w:tc>
        <w:tc>
          <w:tcPr>
            <w:tcW w:w="13750" w:type="dxa"/>
            <w:gridSpan w:val="6"/>
            <w:tcBorders>
              <w:top w:val="single" w:sz="6" w:space="0" w:color="414142"/>
              <w:left w:val="single" w:sz="6" w:space="0" w:color="414142"/>
              <w:bottom w:val="single" w:sz="6" w:space="0" w:color="414142"/>
              <w:right w:val="single" w:sz="6" w:space="0" w:color="414142"/>
            </w:tcBorders>
          </w:tcPr>
          <w:p w14:paraId="648EB1C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29,9–30 GHz</w:t>
            </w:r>
          </w:p>
        </w:tc>
      </w:tr>
      <w:tr w:rsidR="006F0663" w:rsidRPr="006F0663" w14:paraId="4888DF40"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DD82C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93714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5.484B 5.516B 5.527A 5.539</w:t>
            </w:r>
          </w:p>
          <w:p w14:paraId="11205E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21C7DD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 5.543</w:t>
            </w:r>
          </w:p>
          <w:p w14:paraId="0B8746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5.525 5.526 5.527 5.538 5.540 5.542</w:t>
            </w:r>
          </w:p>
        </w:tc>
        <w:tc>
          <w:tcPr>
            <w:tcW w:w="2693" w:type="dxa"/>
            <w:vMerge w:val="restart"/>
            <w:tcBorders>
              <w:top w:val="single" w:sz="4" w:space="0" w:color="auto"/>
              <w:left w:val="single" w:sz="6" w:space="0" w:color="414142"/>
              <w:bottom w:val="single" w:sz="4" w:space="0" w:color="auto"/>
              <w:right w:val="single" w:sz="4" w:space="0" w:color="auto"/>
            </w:tcBorders>
          </w:tcPr>
          <w:p w14:paraId="5FB66E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4.484B 5.516B 5.527A 5.539</w:t>
            </w:r>
          </w:p>
          <w:p w14:paraId="74A95D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207834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 5.543</w:t>
            </w:r>
          </w:p>
          <w:p w14:paraId="3E7F6F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5.525 5.526 5.527 5.538 5.540</w:t>
            </w:r>
          </w:p>
        </w:tc>
        <w:tc>
          <w:tcPr>
            <w:tcW w:w="2835" w:type="dxa"/>
            <w:tcBorders>
              <w:top w:val="single" w:sz="6" w:space="0" w:color="414142"/>
              <w:left w:val="single" w:sz="4" w:space="0" w:color="auto"/>
              <w:bottom w:val="single" w:sz="6" w:space="0" w:color="414142"/>
              <w:right w:val="single" w:sz="6" w:space="0" w:color="414142"/>
            </w:tcBorders>
          </w:tcPr>
          <w:p w14:paraId="39F09B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29,5–30,0 GHz</w:t>
            </w:r>
          </w:p>
        </w:tc>
        <w:tc>
          <w:tcPr>
            <w:tcW w:w="2693" w:type="dxa"/>
            <w:tcBorders>
              <w:top w:val="single" w:sz="6" w:space="0" w:color="414142"/>
              <w:left w:val="single" w:sz="6" w:space="0" w:color="414142"/>
              <w:bottom w:val="single" w:sz="6" w:space="0" w:color="414142"/>
              <w:right w:val="single" w:sz="6" w:space="0" w:color="414142"/>
            </w:tcBorders>
          </w:tcPr>
          <w:p w14:paraId="5E961E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4020E1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69D8359F" w14:textId="77777777" w:rsidTr="00E960B2">
        <w:tc>
          <w:tcPr>
            <w:tcW w:w="702" w:type="dxa"/>
            <w:vMerge/>
            <w:tcBorders>
              <w:right w:val="single" w:sz="4" w:space="0" w:color="auto"/>
            </w:tcBorders>
            <w:vAlign w:val="center"/>
          </w:tcPr>
          <w:p w14:paraId="45E968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6489C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AB615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66507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29,5–30,0 GHz</w:t>
            </w:r>
          </w:p>
        </w:tc>
        <w:tc>
          <w:tcPr>
            <w:tcW w:w="2693" w:type="dxa"/>
            <w:tcBorders>
              <w:top w:val="single" w:sz="6" w:space="0" w:color="414142"/>
              <w:left w:val="single" w:sz="6" w:space="0" w:color="414142"/>
              <w:bottom w:val="single" w:sz="6" w:space="0" w:color="414142"/>
              <w:right w:val="single" w:sz="6" w:space="0" w:color="414142"/>
            </w:tcBorders>
          </w:tcPr>
          <w:p w14:paraId="2CD9E4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3E0F3E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7B01B136" w14:textId="77777777" w:rsidTr="00E960B2">
        <w:tc>
          <w:tcPr>
            <w:tcW w:w="702" w:type="dxa"/>
            <w:vMerge/>
            <w:tcBorders>
              <w:right w:val="single" w:sz="4" w:space="0" w:color="auto"/>
            </w:tcBorders>
            <w:vAlign w:val="center"/>
          </w:tcPr>
          <w:p w14:paraId="268E0B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62A9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E0B13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9F2C348" w14:textId="64155315" w:rsidR="00980F3F" w:rsidRPr="006F0663" w:rsidRDefault="000F544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29,50–30,0 GHz</w:t>
            </w:r>
          </w:p>
        </w:tc>
        <w:tc>
          <w:tcPr>
            <w:tcW w:w="2693" w:type="dxa"/>
            <w:tcBorders>
              <w:top w:val="single" w:sz="6" w:space="0" w:color="414142"/>
              <w:left w:val="single" w:sz="6" w:space="0" w:color="414142"/>
              <w:bottom w:val="single" w:sz="6" w:space="0" w:color="414142"/>
              <w:right w:val="single" w:sz="6" w:space="0" w:color="414142"/>
            </w:tcBorders>
          </w:tcPr>
          <w:p w14:paraId="513A7B98" w14:textId="28345AC4" w:rsidR="00980F3F" w:rsidRPr="006F0663" w:rsidRDefault="000F544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4BA459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055FCF66" w14:textId="77777777" w:rsidTr="00E960B2">
        <w:tc>
          <w:tcPr>
            <w:tcW w:w="702" w:type="dxa"/>
            <w:vMerge/>
            <w:tcBorders>
              <w:right w:val="single" w:sz="4" w:space="0" w:color="auto"/>
            </w:tcBorders>
            <w:vAlign w:val="center"/>
          </w:tcPr>
          <w:p w14:paraId="0AF85C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F60C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E572E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1993C89" w14:textId="706DA362" w:rsidR="00980F3F" w:rsidRPr="00C66A40"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EB41C73" w14:textId="3921D0ED" w:rsidR="00980F3F" w:rsidRPr="00C66A40"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EB448F6" w14:textId="6158E458" w:rsidR="00980F3F" w:rsidRPr="00C66A40"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436E4D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7A441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447.</w:t>
            </w:r>
          </w:p>
        </w:tc>
        <w:tc>
          <w:tcPr>
            <w:tcW w:w="13750" w:type="dxa"/>
            <w:gridSpan w:val="6"/>
            <w:tcBorders>
              <w:top w:val="single" w:sz="6" w:space="0" w:color="414142"/>
              <w:left w:val="single" w:sz="6" w:space="0" w:color="414142"/>
              <w:bottom w:val="single" w:sz="6" w:space="0" w:color="414142"/>
              <w:right w:val="single" w:sz="6" w:space="0" w:color="414142"/>
            </w:tcBorders>
          </w:tcPr>
          <w:p w14:paraId="0366A79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30–31 GHz</w:t>
            </w:r>
          </w:p>
        </w:tc>
      </w:tr>
      <w:tr w:rsidR="006F0663" w:rsidRPr="006F0663" w14:paraId="66820CB4" w14:textId="77777777" w:rsidTr="00E960B2">
        <w:tc>
          <w:tcPr>
            <w:tcW w:w="702" w:type="dxa"/>
            <w:tcBorders>
              <w:top w:val="single" w:sz="6" w:space="0" w:color="414142"/>
              <w:left w:val="single" w:sz="6" w:space="0" w:color="414142"/>
              <w:bottom w:val="single" w:sz="6" w:space="0" w:color="414142"/>
              <w:right w:val="single" w:sz="4" w:space="0" w:color="auto"/>
            </w:tcBorders>
          </w:tcPr>
          <w:p w14:paraId="18F659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4" w:space="0" w:color="auto"/>
              <w:left w:val="single" w:sz="4" w:space="0" w:color="auto"/>
              <w:bottom w:val="single" w:sz="4" w:space="0" w:color="auto"/>
              <w:right w:val="single" w:sz="6" w:space="0" w:color="414142"/>
            </w:tcBorders>
          </w:tcPr>
          <w:p w14:paraId="3DC55F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5.338A</w:t>
            </w:r>
          </w:p>
          <w:p w14:paraId="57F983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1A4350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(izplatījums–Zeme)</w:t>
            </w:r>
          </w:p>
          <w:p w14:paraId="238675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5.542</w:t>
            </w:r>
          </w:p>
        </w:tc>
        <w:tc>
          <w:tcPr>
            <w:tcW w:w="2693" w:type="dxa"/>
            <w:tcBorders>
              <w:top w:val="single" w:sz="4" w:space="0" w:color="auto"/>
              <w:left w:val="single" w:sz="6" w:space="0" w:color="414142"/>
              <w:bottom w:val="single" w:sz="4" w:space="0" w:color="auto"/>
              <w:right w:val="single" w:sz="4" w:space="0" w:color="auto"/>
            </w:tcBorders>
          </w:tcPr>
          <w:p w14:paraId="785341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5.338A</w:t>
            </w:r>
          </w:p>
          <w:p w14:paraId="2CFACA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2C2EEF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(izplatījums–Zeme)</w:t>
            </w:r>
          </w:p>
        </w:tc>
        <w:tc>
          <w:tcPr>
            <w:tcW w:w="2835" w:type="dxa"/>
            <w:tcBorders>
              <w:top w:val="single" w:sz="6" w:space="0" w:color="414142"/>
              <w:left w:val="single" w:sz="4" w:space="0" w:color="auto"/>
              <w:bottom w:val="single" w:sz="6" w:space="0" w:color="414142"/>
              <w:right w:val="single" w:sz="6" w:space="0" w:color="414142"/>
            </w:tcBorders>
          </w:tcPr>
          <w:p w14:paraId="1F9C00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30–31 GHz</w:t>
            </w:r>
          </w:p>
        </w:tc>
        <w:tc>
          <w:tcPr>
            <w:tcW w:w="2693" w:type="dxa"/>
            <w:tcBorders>
              <w:top w:val="single" w:sz="6" w:space="0" w:color="414142"/>
              <w:left w:val="single" w:sz="6" w:space="0" w:color="414142"/>
              <w:bottom w:val="single" w:sz="6" w:space="0" w:color="414142"/>
              <w:right w:val="single" w:sz="6" w:space="0" w:color="414142"/>
            </w:tcBorders>
          </w:tcPr>
          <w:p w14:paraId="3ED0C6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6A5553F0" w14:textId="15D9B77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08803B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62E52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448.</w:t>
            </w:r>
          </w:p>
        </w:tc>
        <w:tc>
          <w:tcPr>
            <w:tcW w:w="13750" w:type="dxa"/>
            <w:gridSpan w:val="6"/>
            <w:tcBorders>
              <w:top w:val="single" w:sz="6" w:space="0" w:color="414142"/>
              <w:left w:val="single" w:sz="6" w:space="0" w:color="414142"/>
              <w:bottom w:val="single" w:sz="6" w:space="0" w:color="414142"/>
              <w:right w:val="single" w:sz="6" w:space="0" w:color="414142"/>
            </w:tcBorders>
          </w:tcPr>
          <w:p w14:paraId="5A209F3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31–31,3 GHz</w:t>
            </w:r>
          </w:p>
        </w:tc>
      </w:tr>
      <w:tr w:rsidR="006F0663" w:rsidRPr="006F0663" w14:paraId="55E82F3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02CF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FD5D9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 5.543B</w:t>
            </w:r>
          </w:p>
          <w:p w14:paraId="6A0C1B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D8FDD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Standarta frekvenču un laika signālu satelītu (izplatījums–Zeme)</w:t>
            </w:r>
          </w:p>
          <w:p w14:paraId="43313C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5.544 5.545</w:t>
            </w:r>
          </w:p>
          <w:p w14:paraId="52F6AB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tcBorders>
              <w:top w:val="single" w:sz="6" w:space="0" w:color="414142"/>
              <w:left w:val="single" w:sz="6" w:space="0" w:color="414142"/>
              <w:bottom w:val="single" w:sz="6" w:space="0" w:color="414142"/>
              <w:right w:val="single" w:sz="6" w:space="0" w:color="414142"/>
            </w:tcBorders>
          </w:tcPr>
          <w:p w14:paraId="5C292F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5.338A 5.543B</w:t>
            </w:r>
          </w:p>
          <w:p w14:paraId="32FD5C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D784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Standarta frekvenču un laika signālu satelītu (izplatījums–Zeme)</w:t>
            </w:r>
          </w:p>
          <w:p w14:paraId="330F61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5.544</w:t>
            </w:r>
          </w:p>
          <w:p w14:paraId="701E42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bottom w:val="single" w:sz="6" w:space="0" w:color="414142"/>
              <w:right w:val="single" w:sz="6" w:space="0" w:color="414142"/>
            </w:tcBorders>
          </w:tcPr>
          <w:p w14:paraId="53E35D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Ciparu RRL un FWA: 31–31,3 GHz</w:t>
            </w:r>
          </w:p>
        </w:tc>
        <w:tc>
          <w:tcPr>
            <w:tcW w:w="2693" w:type="dxa"/>
            <w:tcBorders>
              <w:top w:val="single" w:sz="6" w:space="0" w:color="414142"/>
              <w:left w:val="single" w:sz="6" w:space="0" w:color="414142"/>
              <w:bottom w:val="single" w:sz="6" w:space="0" w:color="414142"/>
              <w:right w:val="single" w:sz="6" w:space="0" w:color="414142"/>
            </w:tcBorders>
          </w:tcPr>
          <w:p w14:paraId="54910C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3.22.</w:t>
            </w:r>
          </w:p>
        </w:tc>
        <w:tc>
          <w:tcPr>
            <w:tcW w:w="2836" w:type="dxa"/>
            <w:gridSpan w:val="2"/>
            <w:tcBorders>
              <w:top w:val="single" w:sz="6" w:space="0" w:color="414142"/>
              <w:left w:val="single" w:sz="6" w:space="0" w:color="414142"/>
              <w:bottom w:val="single" w:sz="6" w:space="0" w:color="414142"/>
              <w:right w:val="single" w:sz="6" w:space="0" w:color="414142"/>
            </w:tcBorders>
          </w:tcPr>
          <w:p w14:paraId="5B9A9F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FDD un TDD</w:t>
            </w:r>
          </w:p>
        </w:tc>
      </w:tr>
      <w:tr w:rsidR="006F0663" w:rsidRPr="006F0663" w14:paraId="6B81841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767BA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449.</w:t>
            </w:r>
          </w:p>
        </w:tc>
        <w:tc>
          <w:tcPr>
            <w:tcW w:w="13750" w:type="dxa"/>
            <w:gridSpan w:val="6"/>
            <w:tcBorders>
              <w:top w:val="single" w:sz="6" w:space="0" w:color="414142"/>
              <w:left w:val="single" w:sz="6" w:space="0" w:color="414142"/>
              <w:bottom w:val="single" w:sz="6" w:space="0" w:color="414142"/>
              <w:right w:val="single" w:sz="6" w:space="0" w:color="414142"/>
            </w:tcBorders>
          </w:tcPr>
          <w:p w14:paraId="715F2E5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31,3–31,5 GHz</w:t>
            </w:r>
          </w:p>
        </w:tc>
      </w:tr>
      <w:tr w:rsidR="006F0663" w:rsidRPr="006F0663" w14:paraId="54EBAAF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2B541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E8F0E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126B4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4EEB8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5383E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693" w:type="dxa"/>
            <w:tcBorders>
              <w:top w:val="single" w:sz="6" w:space="0" w:color="414142"/>
              <w:left w:val="single" w:sz="6" w:space="0" w:color="414142"/>
              <w:bottom w:val="single" w:sz="6" w:space="0" w:color="414142"/>
              <w:right w:val="single" w:sz="6" w:space="0" w:color="414142"/>
            </w:tcBorders>
          </w:tcPr>
          <w:p w14:paraId="19B515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30831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C6EBA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EFEC6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6" w:space="0" w:color="414142"/>
              <w:bottom w:val="single" w:sz="6" w:space="0" w:color="414142"/>
              <w:right w:val="single" w:sz="6" w:space="0" w:color="414142"/>
            </w:tcBorders>
          </w:tcPr>
          <w:p w14:paraId="4F0CD8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3ADE0D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73C7D9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2B0D3A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009C2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450.</w:t>
            </w:r>
          </w:p>
        </w:tc>
        <w:tc>
          <w:tcPr>
            <w:tcW w:w="13750" w:type="dxa"/>
            <w:gridSpan w:val="6"/>
            <w:tcBorders>
              <w:top w:val="single" w:sz="6" w:space="0" w:color="414142"/>
              <w:left w:val="single" w:sz="6" w:space="0" w:color="414142"/>
              <w:bottom w:val="single" w:sz="6" w:space="0" w:color="414142"/>
              <w:right w:val="single" w:sz="6" w:space="0" w:color="414142"/>
            </w:tcBorders>
          </w:tcPr>
          <w:p w14:paraId="417E72F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31,5–31,8 GHz</w:t>
            </w:r>
          </w:p>
        </w:tc>
      </w:tr>
      <w:tr w:rsidR="006F0663" w:rsidRPr="006F0663" w14:paraId="0F6D577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59C93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2D10A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89B0F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FAA24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D5686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B818B8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3D39F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5.149 5.546</w:t>
            </w:r>
          </w:p>
        </w:tc>
        <w:tc>
          <w:tcPr>
            <w:tcW w:w="2693" w:type="dxa"/>
            <w:tcBorders>
              <w:top w:val="single" w:sz="6" w:space="0" w:color="414142"/>
              <w:left w:val="single" w:sz="6" w:space="0" w:color="414142"/>
              <w:bottom w:val="single" w:sz="6" w:space="0" w:color="414142"/>
              <w:right w:val="single" w:sz="6" w:space="0" w:color="414142"/>
            </w:tcBorders>
          </w:tcPr>
          <w:p w14:paraId="489329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0A0C7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302D2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E5984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B2F9A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C4000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bottom w:val="single" w:sz="6" w:space="0" w:color="414142"/>
              <w:right w:val="single" w:sz="6" w:space="0" w:color="414142"/>
            </w:tcBorders>
          </w:tcPr>
          <w:p w14:paraId="1E62D7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50F22A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54266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3B6A72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0C0C6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451.</w:t>
            </w:r>
          </w:p>
        </w:tc>
        <w:tc>
          <w:tcPr>
            <w:tcW w:w="13750" w:type="dxa"/>
            <w:gridSpan w:val="6"/>
            <w:tcBorders>
              <w:top w:val="single" w:sz="6" w:space="0" w:color="414142"/>
              <w:left w:val="single" w:sz="6" w:space="0" w:color="414142"/>
              <w:bottom w:val="single" w:sz="6" w:space="0" w:color="414142"/>
              <w:right w:val="single" w:sz="6" w:space="0" w:color="414142"/>
            </w:tcBorders>
          </w:tcPr>
          <w:p w14:paraId="2E8BC94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31,8–32 GHz</w:t>
            </w:r>
          </w:p>
        </w:tc>
      </w:tr>
      <w:tr w:rsidR="006F0663" w:rsidRPr="006F0663" w14:paraId="7A619F3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3759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3768D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061470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92783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p w14:paraId="5BED2F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5.547 5.548</w:t>
            </w:r>
          </w:p>
        </w:tc>
        <w:tc>
          <w:tcPr>
            <w:tcW w:w="2693" w:type="dxa"/>
            <w:tcBorders>
              <w:top w:val="single" w:sz="6" w:space="0" w:color="414142"/>
              <w:left w:val="single" w:sz="6" w:space="0" w:color="414142"/>
              <w:bottom w:val="single" w:sz="6" w:space="0" w:color="414142"/>
              <w:right w:val="single" w:sz="6" w:space="0" w:color="414142"/>
            </w:tcBorders>
          </w:tcPr>
          <w:p w14:paraId="354CC5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5.547A</w:t>
            </w:r>
          </w:p>
          <w:p w14:paraId="5D30F6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A6D07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p w14:paraId="03B38D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5.547 5.548</w:t>
            </w:r>
          </w:p>
        </w:tc>
        <w:tc>
          <w:tcPr>
            <w:tcW w:w="2835" w:type="dxa"/>
            <w:tcBorders>
              <w:top w:val="single" w:sz="6" w:space="0" w:color="414142"/>
              <w:left w:val="single" w:sz="6" w:space="0" w:color="414142"/>
              <w:bottom w:val="single" w:sz="6" w:space="0" w:color="414142"/>
              <w:right w:val="single" w:sz="6" w:space="0" w:color="414142"/>
            </w:tcBorders>
          </w:tcPr>
          <w:p w14:paraId="1A52FD43" w14:textId="2A3CF26A" w:rsidR="00A07BE8" w:rsidRPr="006F0663" w:rsidRDefault="00A07BE8">
            <w:pPr>
              <w:spacing w:after="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lastRenderedPageBreak/>
              <w:t>Ciparu RRL: 31,8-33,4 GHz</w:t>
            </w:r>
          </w:p>
        </w:tc>
        <w:tc>
          <w:tcPr>
            <w:tcW w:w="2693" w:type="dxa"/>
            <w:tcBorders>
              <w:top w:val="single" w:sz="6" w:space="0" w:color="414142"/>
              <w:left w:val="single" w:sz="6" w:space="0" w:color="414142"/>
              <w:bottom w:val="single" w:sz="6" w:space="0" w:color="414142"/>
              <w:right w:val="single" w:sz="6" w:space="0" w:color="414142"/>
            </w:tcBorders>
          </w:tcPr>
          <w:p w14:paraId="7CCAB161" w14:textId="6D75475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3.20.</w:t>
            </w:r>
          </w:p>
        </w:tc>
        <w:tc>
          <w:tcPr>
            <w:tcW w:w="2836" w:type="dxa"/>
            <w:gridSpan w:val="2"/>
            <w:tcBorders>
              <w:top w:val="single" w:sz="6" w:space="0" w:color="414142"/>
              <w:left w:val="single" w:sz="6" w:space="0" w:color="414142"/>
              <w:bottom w:val="single" w:sz="6" w:space="0" w:color="414142"/>
              <w:right w:val="single" w:sz="6" w:space="0" w:color="414142"/>
            </w:tcBorders>
          </w:tcPr>
          <w:p w14:paraId="0703BF5E" w14:textId="473E706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Konfigurācija </w:t>
            </w:r>
            <w:r w:rsidR="00A07BE8">
              <w:rPr>
                <w:rFonts w:ascii="Times New Roman" w:eastAsia="Times New Roman" w:hAnsi="Times New Roman" w:cs="Times New Roman"/>
                <w:sz w:val="21"/>
                <w:szCs w:val="21"/>
                <w:lang w:eastAsia="lv-LV"/>
              </w:rPr>
              <w:t>PP</w:t>
            </w:r>
          </w:p>
          <w:p w14:paraId="33C3D225" w14:textId="4D045271" w:rsidR="00980F3F" w:rsidRPr="006F0663" w:rsidRDefault="0018669A" w:rsidP="00DA1B7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FX-32G-PP</w:t>
            </w:r>
          </w:p>
        </w:tc>
      </w:tr>
      <w:tr w:rsidR="006F0663" w:rsidRPr="006F0663" w14:paraId="2192DC9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E270A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452.</w:t>
            </w:r>
          </w:p>
        </w:tc>
        <w:tc>
          <w:tcPr>
            <w:tcW w:w="13750" w:type="dxa"/>
            <w:gridSpan w:val="6"/>
            <w:tcBorders>
              <w:top w:val="single" w:sz="6" w:space="0" w:color="414142"/>
              <w:left w:val="single" w:sz="6" w:space="0" w:color="414142"/>
              <w:bottom w:val="single" w:sz="6" w:space="0" w:color="414142"/>
              <w:right w:val="single" w:sz="6" w:space="0" w:color="414142"/>
            </w:tcBorders>
          </w:tcPr>
          <w:p w14:paraId="0ACACFC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32–32,3 GHz</w:t>
            </w:r>
          </w:p>
        </w:tc>
      </w:tr>
      <w:tr w:rsidR="006F0663" w:rsidRPr="006F0663" w14:paraId="1C44297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A2657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BF82C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0AD705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75F038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p w14:paraId="1BBEA7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5.547 5.548</w:t>
            </w:r>
          </w:p>
        </w:tc>
        <w:tc>
          <w:tcPr>
            <w:tcW w:w="2693" w:type="dxa"/>
            <w:tcBorders>
              <w:top w:val="single" w:sz="6" w:space="0" w:color="414142"/>
              <w:left w:val="single" w:sz="6" w:space="0" w:color="414142"/>
              <w:bottom w:val="single" w:sz="6" w:space="0" w:color="414142"/>
              <w:right w:val="single" w:sz="6" w:space="0" w:color="414142"/>
            </w:tcBorders>
          </w:tcPr>
          <w:p w14:paraId="7C3EBD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0DEBFF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1C5F0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p w14:paraId="11B1E4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5.547 5.548</w:t>
            </w:r>
          </w:p>
        </w:tc>
        <w:tc>
          <w:tcPr>
            <w:tcW w:w="2835" w:type="dxa"/>
            <w:tcBorders>
              <w:top w:val="single" w:sz="6" w:space="0" w:color="414142"/>
              <w:left w:val="single" w:sz="6" w:space="0" w:color="414142"/>
              <w:bottom w:val="single" w:sz="6" w:space="0" w:color="414142"/>
              <w:right w:val="single" w:sz="6" w:space="0" w:color="414142"/>
            </w:tcBorders>
          </w:tcPr>
          <w:p w14:paraId="70A320ED" w14:textId="39DB9D61" w:rsidR="00980F3F" w:rsidRPr="006F0663" w:rsidRDefault="00A07BE8">
            <w:pPr>
              <w:spacing w:after="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Ciparu RRL: 31,8-33,4 GHz</w:t>
            </w:r>
          </w:p>
        </w:tc>
        <w:tc>
          <w:tcPr>
            <w:tcW w:w="2693" w:type="dxa"/>
            <w:tcBorders>
              <w:top w:val="single" w:sz="6" w:space="0" w:color="414142"/>
              <w:left w:val="single" w:sz="6" w:space="0" w:color="414142"/>
              <w:bottom w:val="single" w:sz="6" w:space="0" w:color="414142"/>
              <w:right w:val="single" w:sz="6" w:space="0" w:color="414142"/>
            </w:tcBorders>
          </w:tcPr>
          <w:p w14:paraId="3D33147E" w14:textId="3931746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3.20.</w:t>
            </w:r>
          </w:p>
        </w:tc>
        <w:tc>
          <w:tcPr>
            <w:tcW w:w="2836" w:type="dxa"/>
            <w:gridSpan w:val="2"/>
            <w:tcBorders>
              <w:top w:val="single" w:sz="6" w:space="0" w:color="414142"/>
              <w:left w:val="single" w:sz="6" w:space="0" w:color="414142"/>
              <w:bottom w:val="single" w:sz="6" w:space="0" w:color="414142"/>
              <w:right w:val="single" w:sz="6" w:space="0" w:color="414142"/>
            </w:tcBorders>
          </w:tcPr>
          <w:p w14:paraId="6BA5EAEE" w14:textId="394B1E95"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Konfigurācija </w:t>
            </w:r>
            <w:r w:rsidR="00B879A0">
              <w:rPr>
                <w:rFonts w:ascii="Times New Roman" w:eastAsia="Times New Roman" w:hAnsi="Times New Roman" w:cs="Times New Roman"/>
                <w:sz w:val="21"/>
                <w:szCs w:val="21"/>
                <w:lang w:eastAsia="lv-LV"/>
              </w:rPr>
              <w:t>PP</w:t>
            </w:r>
            <w:r w:rsidRPr="006F0663">
              <w:rPr>
                <w:rFonts w:ascii="Times New Roman" w:eastAsia="Times New Roman" w:hAnsi="Times New Roman" w:cs="Times New Roman"/>
                <w:sz w:val="21"/>
                <w:szCs w:val="21"/>
                <w:lang w:eastAsia="lv-LV"/>
              </w:rPr>
              <w:t>.</w:t>
            </w:r>
          </w:p>
          <w:p w14:paraId="4C19FE78" w14:textId="096AB624" w:rsidR="00980F3F" w:rsidRPr="006F0663" w:rsidRDefault="0018669A" w:rsidP="00DA1B7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Radiosaskarnes FX-32G-PP</w:t>
            </w:r>
          </w:p>
        </w:tc>
      </w:tr>
      <w:tr w:rsidR="006F0663" w:rsidRPr="006F0663" w14:paraId="522C12A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DF6CA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453.</w:t>
            </w:r>
          </w:p>
        </w:tc>
        <w:tc>
          <w:tcPr>
            <w:tcW w:w="13750" w:type="dxa"/>
            <w:gridSpan w:val="6"/>
            <w:tcBorders>
              <w:top w:val="single" w:sz="6" w:space="0" w:color="414142"/>
              <w:left w:val="single" w:sz="6" w:space="0" w:color="414142"/>
              <w:bottom w:val="single" w:sz="6" w:space="0" w:color="414142"/>
              <w:right w:val="single" w:sz="6" w:space="0" w:color="414142"/>
            </w:tcBorders>
          </w:tcPr>
          <w:p w14:paraId="7FCF639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32,3–33 GHz</w:t>
            </w:r>
          </w:p>
        </w:tc>
      </w:tr>
      <w:tr w:rsidR="006F0663" w:rsidRPr="006F0663" w14:paraId="081D4D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FD5AF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3B69E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4FDDAD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06430F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5A634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5.547 5.548</w:t>
            </w:r>
          </w:p>
        </w:tc>
        <w:tc>
          <w:tcPr>
            <w:tcW w:w="2693" w:type="dxa"/>
            <w:tcBorders>
              <w:top w:val="single" w:sz="6" w:space="0" w:color="414142"/>
              <w:left w:val="single" w:sz="6" w:space="0" w:color="414142"/>
              <w:bottom w:val="single" w:sz="6" w:space="0" w:color="414142"/>
              <w:right w:val="single" w:sz="6" w:space="0" w:color="414142"/>
            </w:tcBorders>
          </w:tcPr>
          <w:p w14:paraId="643BE2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685D5B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608870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6D4F23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5.547 5.548</w:t>
            </w:r>
          </w:p>
        </w:tc>
        <w:tc>
          <w:tcPr>
            <w:tcW w:w="2835" w:type="dxa"/>
            <w:tcBorders>
              <w:top w:val="single" w:sz="6" w:space="0" w:color="414142"/>
              <w:left w:val="single" w:sz="6" w:space="0" w:color="414142"/>
              <w:bottom w:val="single" w:sz="6" w:space="0" w:color="414142"/>
              <w:right w:val="single" w:sz="6" w:space="0" w:color="414142"/>
            </w:tcBorders>
          </w:tcPr>
          <w:p w14:paraId="3D79B662" w14:textId="5ECE174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Ciparu RRL: </w:t>
            </w:r>
            <w:r w:rsidR="00A07BE8">
              <w:rPr>
                <w:rFonts w:ascii="Times New Roman" w:eastAsia="Times New Roman" w:hAnsi="Times New Roman" w:cs="Times New Roman"/>
                <w:sz w:val="21"/>
                <w:szCs w:val="21"/>
                <w:lang w:eastAsia="lv-LV"/>
              </w:rPr>
              <w:t>31,8-33,4</w:t>
            </w:r>
            <w:r w:rsidRPr="006F0663">
              <w:rPr>
                <w:rFonts w:ascii="Times New Roman" w:eastAsia="Times New Roman" w:hAnsi="Times New Roman" w:cs="Times New Roman"/>
                <w:sz w:val="21"/>
                <w:szCs w:val="21"/>
                <w:lang w:eastAsia="lv-LV"/>
              </w:rPr>
              <w:t xml:space="preserve"> GHz</w:t>
            </w:r>
          </w:p>
        </w:tc>
        <w:tc>
          <w:tcPr>
            <w:tcW w:w="2693" w:type="dxa"/>
            <w:tcBorders>
              <w:top w:val="single" w:sz="6" w:space="0" w:color="414142"/>
              <w:left w:val="single" w:sz="6" w:space="0" w:color="414142"/>
              <w:bottom w:val="single" w:sz="6" w:space="0" w:color="414142"/>
              <w:right w:val="single" w:sz="6" w:space="0" w:color="414142"/>
            </w:tcBorders>
          </w:tcPr>
          <w:p w14:paraId="0156A6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3.20., 3.29.</w:t>
            </w:r>
          </w:p>
        </w:tc>
        <w:tc>
          <w:tcPr>
            <w:tcW w:w="2836" w:type="dxa"/>
            <w:gridSpan w:val="2"/>
            <w:tcBorders>
              <w:top w:val="single" w:sz="6" w:space="0" w:color="414142"/>
              <w:left w:val="single" w:sz="6" w:space="0" w:color="414142"/>
              <w:bottom w:val="single" w:sz="6" w:space="0" w:color="414142"/>
              <w:right w:val="single" w:sz="6" w:space="0" w:color="414142"/>
            </w:tcBorders>
          </w:tcPr>
          <w:p w14:paraId="74488CE2" w14:textId="3AF906EC" w:rsidR="00980F3F" w:rsidRPr="006F0663" w:rsidRDefault="00B879A0">
            <w:pPr>
              <w:spacing w:after="12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K</w:t>
            </w:r>
            <w:r w:rsidR="0018669A" w:rsidRPr="006F0663">
              <w:rPr>
                <w:rFonts w:ascii="Times New Roman" w:eastAsia="Times New Roman" w:hAnsi="Times New Roman" w:cs="Times New Roman"/>
                <w:sz w:val="21"/>
                <w:szCs w:val="21"/>
                <w:lang w:eastAsia="lv-LV"/>
              </w:rPr>
              <w:t>onfigurācija PP</w:t>
            </w:r>
          </w:p>
          <w:p w14:paraId="1A2492B8" w14:textId="49508F6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Radiosaskarnes FX-32G-PP</w:t>
            </w:r>
          </w:p>
        </w:tc>
      </w:tr>
      <w:tr w:rsidR="006F0663" w:rsidRPr="006F0663" w14:paraId="7A5A95E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737B0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454.</w:t>
            </w:r>
          </w:p>
        </w:tc>
        <w:tc>
          <w:tcPr>
            <w:tcW w:w="13750" w:type="dxa"/>
            <w:gridSpan w:val="6"/>
            <w:tcBorders>
              <w:top w:val="single" w:sz="6" w:space="0" w:color="414142"/>
              <w:left w:val="single" w:sz="6" w:space="0" w:color="414142"/>
              <w:bottom w:val="single" w:sz="6" w:space="0" w:color="414142"/>
              <w:right w:val="single" w:sz="6" w:space="0" w:color="414142"/>
            </w:tcBorders>
          </w:tcPr>
          <w:p w14:paraId="5E6C433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33–33,4 GHz</w:t>
            </w:r>
          </w:p>
        </w:tc>
      </w:tr>
      <w:tr w:rsidR="006F0663" w:rsidRPr="006F0663" w14:paraId="5624606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03596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2D620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0BA45A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B3339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693" w:type="dxa"/>
            <w:tcBorders>
              <w:top w:val="single" w:sz="6" w:space="0" w:color="414142"/>
              <w:left w:val="single" w:sz="6" w:space="0" w:color="414142"/>
              <w:bottom w:val="single" w:sz="6" w:space="0" w:color="414142"/>
              <w:right w:val="single" w:sz="6" w:space="0" w:color="414142"/>
            </w:tcBorders>
          </w:tcPr>
          <w:p w14:paraId="37255E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2FACBD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1100F8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835" w:type="dxa"/>
            <w:tcBorders>
              <w:top w:val="single" w:sz="6" w:space="0" w:color="414142"/>
              <w:left w:val="single" w:sz="6" w:space="0" w:color="414142"/>
              <w:bottom w:val="single" w:sz="6" w:space="0" w:color="414142"/>
              <w:right w:val="single" w:sz="6" w:space="0" w:color="414142"/>
            </w:tcBorders>
          </w:tcPr>
          <w:p w14:paraId="6D3A3CC8" w14:textId="329B74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Ciparu RRL: </w:t>
            </w:r>
            <w:r w:rsidR="009D3712">
              <w:rPr>
                <w:rFonts w:ascii="Times New Roman" w:eastAsia="Times New Roman" w:hAnsi="Times New Roman" w:cs="Times New Roman"/>
                <w:sz w:val="21"/>
                <w:szCs w:val="21"/>
                <w:lang w:eastAsia="lv-LV"/>
              </w:rPr>
              <w:t>31,8-33,4</w:t>
            </w:r>
            <w:r w:rsidRPr="006F0663">
              <w:rPr>
                <w:rFonts w:ascii="Times New Roman" w:eastAsia="Times New Roman" w:hAnsi="Times New Roman" w:cs="Times New Roman"/>
                <w:sz w:val="21"/>
                <w:szCs w:val="21"/>
                <w:lang w:eastAsia="lv-LV"/>
              </w:rPr>
              <w:t xml:space="preserve"> GHz</w:t>
            </w:r>
          </w:p>
        </w:tc>
        <w:tc>
          <w:tcPr>
            <w:tcW w:w="2693" w:type="dxa"/>
            <w:tcBorders>
              <w:top w:val="single" w:sz="6" w:space="0" w:color="414142"/>
              <w:left w:val="single" w:sz="6" w:space="0" w:color="414142"/>
              <w:bottom w:val="single" w:sz="6" w:space="0" w:color="414142"/>
              <w:right w:val="single" w:sz="6" w:space="0" w:color="414142"/>
            </w:tcBorders>
          </w:tcPr>
          <w:p w14:paraId="6E3AA7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3.20.</w:t>
            </w:r>
          </w:p>
        </w:tc>
        <w:tc>
          <w:tcPr>
            <w:tcW w:w="2836" w:type="dxa"/>
            <w:gridSpan w:val="2"/>
            <w:tcBorders>
              <w:top w:val="single" w:sz="6" w:space="0" w:color="414142"/>
              <w:left w:val="single" w:sz="6" w:space="0" w:color="414142"/>
              <w:bottom w:val="single" w:sz="6" w:space="0" w:color="414142"/>
              <w:right w:val="single" w:sz="6" w:space="0" w:color="414142"/>
            </w:tcBorders>
          </w:tcPr>
          <w:p w14:paraId="5B468F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C18954B" w14:textId="408B259D" w:rsidR="00980F3F" w:rsidRPr="006F0663" w:rsidRDefault="0018669A" w:rsidP="002C3A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Radiosaskarnes FX-32G-PP</w:t>
            </w:r>
          </w:p>
        </w:tc>
      </w:tr>
      <w:tr w:rsidR="006F0663" w:rsidRPr="006F0663" w14:paraId="6F7C7B0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C92F0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455.</w:t>
            </w:r>
          </w:p>
        </w:tc>
        <w:tc>
          <w:tcPr>
            <w:tcW w:w="13750" w:type="dxa"/>
            <w:gridSpan w:val="6"/>
            <w:tcBorders>
              <w:top w:val="single" w:sz="6" w:space="0" w:color="414142"/>
              <w:left w:val="single" w:sz="6" w:space="0" w:color="414142"/>
              <w:bottom w:val="single" w:sz="6" w:space="0" w:color="414142"/>
              <w:right w:val="single" w:sz="6" w:space="0" w:color="414142"/>
            </w:tcBorders>
          </w:tcPr>
          <w:p w14:paraId="3C143D3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33,4–34,2 GHz</w:t>
            </w:r>
          </w:p>
        </w:tc>
      </w:tr>
      <w:tr w:rsidR="006F0663" w:rsidRPr="006F0663" w14:paraId="69AB6E8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1587DF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8917C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06438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5.549</w:t>
            </w:r>
          </w:p>
        </w:tc>
        <w:tc>
          <w:tcPr>
            <w:tcW w:w="2693" w:type="dxa"/>
            <w:vMerge w:val="restart"/>
            <w:tcBorders>
              <w:top w:val="single" w:sz="4" w:space="0" w:color="auto"/>
              <w:left w:val="single" w:sz="6" w:space="0" w:color="414142"/>
              <w:bottom w:val="single" w:sz="4" w:space="0" w:color="auto"/>
              <w:right w:val="single" w:sz="4" w:space="0" w:color="auto"/>
            </w:tcBorders>
          </w:tcPr>
          <w:p w14:paraId="3FCA8D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58ADD6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33,4–36 GHz</w:t>
            </w:r>
          </w:p>
        </w:tc>
        <w:tc>
          <w:tcPr>
            <w:tcW w:w="2693" w:type="dxa"/>
            <w:tcBorders>
              <w:top w:val="single" w:sz="6" w:space="0" w:color="414142"/>
              <w:left w:val="single" w:sz="6" w:space="0" w:color="414142"/>
              <w:bottom w:val="single" w:sz="6" w:space="0" w:color="414142"/>
              <w:right w:val="single" w:sz="6" w:space="0" w:color="414142"/>
            </w:tcBorders>
          </w:tcPr>
          <w:p w14:paraId="201713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305C8D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A83CEE9" w14:textId="77777777" w:rsidTr="00E960B2">
        <w:tc>
          <w:tcPr>
            <w:tcW w:w="702" w:type="dxa"/>
            <w:vMerge/>
            <w:tcBorders>
              <w:right w:val="single" w:sz="4" w:space="0" w:color="auto"/>
            </w:tcBorders>
            <w:vAlign w:val="center"/>
          </w:tcPr>
          <w:p w14:paraId="70BC5DF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6E22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D28AB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C3A52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33,4–36 GHz</w:t>
            </w:r>
          </w:p>
        </w:tc>
        <w:tc>
          <w:tcPr>
            <w:tcW w:w="2693" w:type="dxa"/>
            <w:tcBorders>
              <w:top w:val="single" w:sz="6" w:space="0" w:color="414142"/>
              <w:left w:val="single" w:sz="6" w:space="0" w:color="414142"/>
              <w:bottom w:val="single" w:sz="6" w:space="0" w:color="414142"/>
              <w:right w:val="single" w:sz="6" w:space="0" w:color="414142"/>
            </w:tcBorders>
          </w:tcPr>
          <w:p w14:paraId="748585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415DE7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D3D736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DA58E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456.</w:t>
            </w:r>
          </w:p>
        </w:tc>
        <w:tc>
          <w:tcPr>
            <w:tcW w:w="13750" w:type="dxa"/>
            <w:gridSpan w:val="6"/>
            <w:tcBorders>
              <w:top w:val="single" w:sz="6" w:space="0" w:color="414142"/>
              <w:left w:val="single" w:sz="6" w:space="0" w:color="414142"/>
              <w:bottom w:val="single" w:sz="6" w:space="0" w:color="414142"/>
              <w:right w:val="single" w:sz="6" w:space="0" w:color="414142"/>
            </w:tcBorders>
          </w:tcPr>
          <w:p w14:paraId="13610D0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34,2–34,7 GHz</w:t>
            </w:r>
          </w:p>
        </w:tc>
      </w:tr>
      <w:tr w:rsidR="006F0663" w:rsidRPr="006F0663" w14:paraId="16A6996E"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980F0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28B3D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2B001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553606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5.549</w:t>
            </w:r>
          </w:p>
        </w:tc>
        <w:tc>
          <w:tcPr>
            <w:tcW w:w="2693" w:type="dxa"/>
            <w:vMerge w:val="restart"/>
            <w:tcBorders>
              <w:top w:val="single" w:sz="4" w:space="0" w:color="auto"/>
              <w:left w:val="single" w:sz="6" w:space="0" w:color="414142"/>
              <w:bottom w:val="single" w:sz="4" w:space="0" w:color="auto"/>
              <w:right w:val="single" w:sz="4" w:space="0" w:color="auto"/>
            </w:tcBorders>
          </w:tcPr>
          <w:p w14:paraId="149510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RADIOLOKĀCIJAS</w:t>
            </w:r>
          </w:p>
          <w:p w14:paraId="35AC9E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tc>
        <w:tc>
          <w:tcPr>
            <w:tcW w:w="2835" w:type="dxa"/>
            <w:tcBorders>
              <w:top w:val="single" w:sz="6" w:space="0" w:color="414142"/>
              <w:left w:val="single" w:sz="4" w:space="0" w:color="auto"/>
              <w:bottom w:val="single" w:sz="6" w:space="0" w:color="414142"/>
              <w:right w:val="single" w:sz="6" w:space="0" w:color="414142"/>
            </w:tcBorders>
          </w:tcPr>
          <w:p w14:paraId="3A3BFC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33,4–36 GHz</w:t>
            </w:r>
          </w:p>
        </w:tc>
        <w:tc>
          <w:tcPr>
            <w:tcW w:w="2693" w:type="dxa"/>
            <w:tcBorders>
              <w:top w:val="single" w:sz="6" w:space="0" w:color="414142"/>
              <w:left w:val="single" w:sz="6" w:space="0" w:color="414142"/>
              <w:bottom w:val="single" w:sz="6" w:space="0" w:color="414142"/>
              <w:right w:val="single" w:sz="6" w:space="0" w:color="414142"/>
            </w:tcBorders>
          </w:tcPr>
          <w:p w14:paraId="2A55C5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378F7C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DD9C968" w14:textId="77777777" w:rsidTr="00E960B2">
        <w:tc>
          <w:tcPr>
            <w:tcW w:w="702" w:type="dxa"/>
            <w:vMerge/>
            <w:tcBorders>
              <w:right w:val="single" w:sz="4" w:space="0" w:color="auto"/>
            </w:tcBorders>
            <w:vAlign w:val="center"/>
          </w:tcPr>
          <w:p w14:paraId="1058CD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9C7FF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89247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EDD89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33,4–36 GHz</w:t>
            </w:r>
          </w:p>
        </w:tc>
        <w:tc>
          <w:tcPr>
            <w:tcW w:w="2693" w:type="dxa"/>
            <w:tcBorders>
              <w:top w:val="single" w:sz="6" w:space="0" w:color="414142"/>
              <w:left w:val="single" w:sz="6" w:space="0" w:color="414142"/>
              <w:bottom w:val="single" w:sz="6" w:space="0" w:color="414142"/>
              <w:right w:val="single" w:sz="6" w:space="0" w:color="414142"/>
            </w:tcBorders>
          </w:tcPr>
          <w:p w14:paraId="03F903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30EE7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DAE57A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7108F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457.</w:t>
            </w:r>
          </w:p>
        </w:tc>
        <w:tc>
          <w:tcPr>
            <w:tcW w:w="13750" w:type="dxa"/>
            <w:gridSpan w:val="6"/>
            <w:tcBorders>
              <w:top w:val="single" w:sz="6" w:space="0" w:color="414142"/>
              <w:left w:val="single" w:sz="6" w:space="0" w:color="414142"/>
              <w:bottom w:val="single" w:sz="6" w:space="0" w:color="414142"/>
              <w:right w:val="single" w:sz="6" w:space="0" w:color="414142"/>
            </w:tcBorders>
          </w:tcPr>
          <w:p w14:paraId="315ED21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34,7–35,2 GHz</w:t>
            </w:r>
          </w:p>
        </w:tc>
      </w:tr>
      <w:tr w:rsidR="006F0663" w:rsidRPr="006F0663" w14:paraId="51050B37"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446499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26E01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139A1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5.550</w:t>
            </w:r>
          </w:p>
          <w:p w14:paraId="0AEC92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5.549</w:t>
            </w:r>
          </w:p>
        </w:tc>
        <w:tc>
          <w:tcPr>
            <w:tcW w:w="2693" w:type="dxa"/>
            <w:vMerge w:val="restart"/>
            <w:tcBorders>
              <w:top w:val="single" w:sz="4" w:space="0" w:color="auto"/>
              <w:left w:val="single" w:sz="6" w:space="0" w:color="414142"/>
              <w:bottom w:val="single" w:sz="4" w:space="0" w:color="auto"/>
              <w:right w:val="single" w:sz="4" w:space="0" w:color="auto"/>
            </w:tcBorders>
          </w:tcPr>
          <w:p w14:paraId="30B97E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73392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835" w:type="dxa"/>
            <w:tcBorders>
              <w:top w:val="single" w:sz="6" w:space="0" w:color="414142"/>
              <w:left w:val="single" w:sz="4" w:space="0" w:color="auto"/>
              <w:bottom w:val="single" w:sz="6" w:space="0" w:color="414142"/>
              <w:right w:val="single" w:sz="6" w:space="0" w:color="414142"/>
            </w:tcBorders>
          </w:tcPr>
          <w:p w14:paraId="707AE6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33,4–36 GHz</w:t>
            </w:r>
          </w:p>
        </w:tc>
        <w:tc>
          <w:tcPr>
            <w:tcW w:w="2693" w:type="dxa"/>
            <w:tcBorders>
              <w:top w:val="single" w:sz="6" w:space="0" w:color="414142"/>
              <w:left w:val="single" w:sz="6" w:space="0" w:color="414142"/>
              <w:bottom w:val="single" w:sz="6" w:space="0" w:color="414142"/>
              <w:right w:val="single" w:sz="6" w:space="0" w:color="414142"/>
            </w:tcBorders>
          </w:tcPr>
          <w:p w14:paraId="35F1E0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1B456A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6F47B28" w14:textId="77777777" w:rsidTr="00E960B2">
        <w:tc>
          <w:tcPr>
            <w:tcW w:w="702" w:type="dxa"/>
            <w:vMerge/>
            <w:tcBorders>
              <w:right w:val="single" w:sz="4" w:space="0" w:color="auto"/>
            </w:tcBorders>
            <w:vAlign w:val="center"/>
          </w:tcPr>
          <w:p w14:paraId="498C22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01A73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1CEDC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7ED3D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33,4–36 GHz</w:t>
            </w:r>
          </w:p>
        </w:tc>
        <w:tc>
          <w:tcPr>
            <w:tcW w:w="2693" w:type="dxa"/>
            <w:tcBorders>
              <w:top w:val="single" w:sz="6" w:space="0" w:color="414142"/>
              <w:left w:val="single" w:sz="6" w:space="0" w:color="414142"/>
              <w:bottom w:val="single" w:sz="6" w:space="0" w:color="414142"/>
              <w:right w:val="single" w:sz="6" w:space="0" w:color="414142"/>
            </w:tcBorders>
          </w:tcPr>
          <w:p w14:paraId="13665A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58A898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BA5A2EB" w14:textId="77777777" w:rsidTr="00E960B2">
        <w:tc>
          <w:tcPr>
            <w:tcW w:w="702" w:type="dxa"/>
            <w:vMerge/>
            <w:tcBorders>
              <w:right w:val="single" w:sz="4" w:space="0" w:color="auto"/>
            </w:tcBorders>
            <w:vAlign w:val="center"/>
          </w:tcPr>
          <w:p w14:paraId="7C2594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8BE22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1405C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D25CB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CS:34,75–35,25 GHz</w:t>
            </w:r>
          </w:p>
        </w:tc>
        <w:tc>
          <w:tcPr>
            <w:tcW w:w="2693" w:type="dxa"/>
            <w:tcBorders>
              <w:top w:val="single" w:sz="6" w:space="0" w:color="414142"/>
              <w:left w:val="single" w:sz="6" w:space="0" w:color="414142"/>
              <w:bottom w:val="single" w:sz="6" w:space="0" w:color="414142"/>
              <w:right w:val="single" w:sz="6" w:space="0" w:color="414142"/>
            </w:tcBorders>
          </w:tcPr>
          <w:p w14:paraId="0E08AF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7E4A18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iekārtas lidostā "Rīga", Mārupes novadā</w:t>
            </w:r>
          </w:p>
        </w:tc>
      </w:tr>
      <w:tr w:rsidR="006F0663" w:rsidRPr="006F0663" w14:paraId="50C093F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C6811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458.</w:t>
            </w:r>
          </w:p>
        </w:tc>
        <w:tc>
          <w:tcPr>
            <w:tcW w:w="13750" w:type="dxa"/>
            <w:gridSpan w:val="6"/>
            <w:tcBorders>
              <w:top w:val="single" w:sz="6" w:space="0" w:color="414142"/>
              <w:left w:val="single" w:sz="6" w:space="0" w:color="414142"/>
              <w:bottom w:val="single" w:sz="6" w:space="0" w:color="414142"/>
              <w:right w:val="single" w:sz="6" w:space="0" w:color="414142"/>
            </w:tcBorders>
          </w:tcPr>
          <w:p w14:paraId="5F7CC5E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35,2–35,5 GHz</w:t>
            </w:r>
          </w:p>
        </w:tc>
      </w:tr>
      <w:tr w:rsidR="006F0663" w:rsidRPr="006F0663" w14:paraId="4CE369B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6F875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4CACB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72F38B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432F2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5.549</w:t>
            </w:r>
          </w:p>
        </w:tc>
        <w:tc>
          <w:tcPr>
            <w:tcW w:w="2693" w:type="dxa"/>
            <w:vMerge w:val="restart"/>
            <w:tcBorders>
              <w:top w:val="single" w:sz="4" w:space="0" w:color="auto"/>
              <w:left w:val="single" w:sz="6" w:space="0" w:color="414142"/>
              <w:bottom w:val="single" w:sz="4" w:space="0" w:color="auto"/>
              <w:right w:val="single" w:sz="4" w:space="0" w:color="auto"/>
            </w:tcBorders>
          </w:tcPr>
          <w:p w14:paraId="319A15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7F3652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6203B0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33,4–36 GHz</w:t>
            </w:r>
          </w:p>
        </w:tc>
        <w:tc>
          <w:tcPr>
            <w:tcW w:w="2693" w:type="dxa"/>
            <w:tcBorders>
              <w:top w:val="single" w:sz="6" w:space="0" w:color="414142"/>
              <w:left w:val="single" w:sz="6" w:space="0" w:color="414142"/>
              <w:bottom w:val="single" w:sz="6" w:space="0" w:color="414142"/>
              <w:right w:val="single" w:sz="6" w:space="0" w:color="414142"/>
            </w:tcBorders>
          </w:tcPr>
          <w:p w14:paraId="428B87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7DE172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B8DC16B" w14:textId="77777777" w:rsidTr="00E960B2">
        <w:tc>
          <w:tcPr>
            <w:tcW w:w="702" w:type="dxa"/>
            <w:vMerge/>
            <w:tcBorders>
              <w:right w:val="single" w:sz="4" w:space="0" w:color="auto"/>
            </w:tcBorders>
            <w:vAlign w:val="center"/>
          </w:tcPr>
          <w:p w14:paraId="4B5BB8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B076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4ACEA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A533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33,4–36 GHz</w:t>
            </w:r>
          </w:p>
        </w:tc>
        <w:tc>
          <w:tcPr>
            <w:tcW w:w="2693" w:type="dxa"/>
            <w:tcBorders>
              <w:top w:val="single" w:sz="6" w:space="0" w:color="414142"/>
              <w:left w:val="single" w:sz="6" w:space="0" w:color="414142"/>
              <w:bottom w:val="single" w:sz="6" w:space="0" w:color="414142"/>
              <w:right w:val="single" w:sz="6" w:space="0" w:color="414142"/>
            </w:tcBorders>
          </w:tcPr>
          <w:p w14:paraId="34C264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09628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8D5960E" w14:textId="77777777" w:rsidTr="00E960B2">
        <w:tc>
          <w:tcPr>
            <w:tcW w:w="702" w:type="dxa"/>
            <w:vMerge/>
            <w:tcBorders>
              <w:right w:val="single" w:sz="4" w:space="0" w:color="auto"/>
            </w:tcBorders>
            <w:vAlign w:val="center"/>
          </w:tcPr>
          <w:p w14:paraId="4841FA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62FA3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B252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0152B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CS:34,75–35,25 GHz</w:t>
            </w:r>
          </w:p>
        </w:tc>
        <w:tc>
          <w:tcPr>
            <w:tcW w:w="2693" w:type="dxa"/>
            <w:tcBorders>
              <w:top w:val="single" w:sz="6" w:space="0" w:color="414142"/>
              <w:left w:val="single" w:sz="6" w:space="0" w:color="414142"/>
              <w:bottom w:val="single" w:sz="6" w:space="0" w:color="414142"/>
              <w:right w:val="single" w:sz="6" w:space="0" w:color="414142"/>
            </w:tcBorders>
          </w:tcPr>
          <w:p w14:paraId="373C91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996CA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iekārtas lidostā "Rīga", Mārupes novadā</w:t>
            </w:r>
          </w:p>
        </w:tc>
      </w:tr>
      <w:tr w:rsidR="006F0663" w:rsidRPr="006F0663" w14:paraId="7F888AC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EA5B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459.</w:t>
            </w:r>
          </w:p>
        </w:tc>
        <w:tc>
          <w:tcPr>
            <w:tcW w:w="13750" w:type="dxa"/>
            <w:gridSpan w:val="6"/>
            <w:tcBorders>
              <w:top w:val="single" w:sz="6" w:space="0" w:color="414142"/>
              <w:left w:val="single" w:sz="6" w:space="0" w:color="414142"/>
              <w:bottom w:val="single" w:sz="6" w:space="0" w:color="414142"/>
              <w:right w:val="single" w:sz="6" w:space="0" w:color="414142"/>
            </w:tcBorders>
          </w:tcPr>
          <w:p w14:paraId="3DD06A3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35,5–36 GHz</w:t>
            </w:r>
          </w:p>
        </w:tc>
      </w:tr>
      <w:tr w:rsidR="006F0663" w:rsidRPr="006F0663" w14:paraId="61B58C67"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4413F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61C9D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52CA98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414AC7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CD8B7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1154D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5.549 5.549A</w:t>
            </w:r>
          </w:p>
        </w:tc>
        <w:tc>
          <w:tcPr>
            <w:tcW w:w="2693" w:type="dxa"/>
            <w:vMerge w:val="restart"/>
            <w:tcBorders>
              <w:top w:val="single" w:sz="4" w:space="0" w:color="auto"/>
              <w:left w:val="single" w:sz="6" w:space="0" w:color="414142"/>
              <w:bottom w:val="single" w:sz="4" w:space="0" w:color="auto"/>
              <w:right w:val="single" w:sz="4" w:space="0" w:color="auto"/>
            </w:tcBorders>
          </w:tcPr>
          <w:p w14:paraId="394078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7950E7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2FCD9C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E07F7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12B261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5.549A</w:t>
            </w:r>
          </w:p>
        </w:tc>
        <w:tc>
          <w:tcPr>
            <w:tcW w:w="2835" w:type="dxa"/>
            <w:tcBorders>
              <w:top w:val="single" w:sz="6" w:space="0" w:color="414142"/>
              <w:left w:val="single" w:sz="4" w:space="0" w:color="auto"/>
              <w:bottom w:val="single" w:sz="6" w:space="0" w:color="414142"/>
              <w:right w:val="single" w:sz="6" w:space="0" w:color="414142"/>
            </w:tcBorders>
          </w:tcPr>
          <w:p w14:paraId="6048D4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33,4–36 GHz</w:t>
            </w:r>
          </w:p>
        </w:tc>
        <w:tc>
          <w:tcPr>
            <w:tcW w:w="2693" w:type="dxa"/>
            <w:tcBorders>
              <w:top w:val="single" w:sz="6" w:space="0" w:color="414142"/>
              <w:left w:val="single" w:sz="6" w:space="0" w:color="414142"/>
              <w:bottom w:val="single" w:sz="6" w:space="0" w:color="414142"/>
              <w:right w:val="single" w:sz="6" w:space="0" w:color="414142"/>
            </w:tcBorders>
          </w:tcPr>
          <w:p w14:paraId="650172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3835D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E7C7969" w14:textId="77777777" w:rsidTr="00E960B2">
        <w:tc>
          <w:tcPr>
            <w:tcW w:w="702" w:type="dxa"/>
            <w:vMerge/>
            <w:tcBorders>
              <w:right w:val="single" w:sz="4" w:space="0" w:color="auto"/>
            </w:tcBorders>
            <w:vAlign w:val="center"/>
          </w:tcPr>
          <w:p w14:paraId="0CD83B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6D00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6B3F7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12441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33,4–36 GHz</w:t>
            </w:r>
          </w:p>
        </w:tc>
        <w:tc>
          <w:tcPr>
            <w:tcW w:w="2693" w:type="dxa"/>
            <w:tcBorders>
              <w:top w:val="single" w:sz="6" w:space="0" w:color="414142"/>
              <w:left w:val="single" w:sz="6" w:space="0" w:color="414142"/>
              <w:bottom w:val="single" w:sz="6" w:space="0" w:color="414142"/>
              <w:right w:val="single" w:sz="6" w:space="0" w:color="414142"/>
            </w:tcBorders>
          </w:tcPr>
          <w:p w14:paraId="37014C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47EC47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D42229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84A8B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460.</w:t>
            </w:r>
          </w:p>
        </w:tc>
        <w:tc>
          <w:tcPr>
            <w:tcW w:w="13750" w:type="dxa"/>
            <w:gridSpan w:val="6"/>
            <w:tcBorders>
              <w:top w:val="single" w:sz="6" w:space="0" w:color="414142"/>
              <w:left w:val="single" w:sz="6" w:space="0" w:color="414142"/>
              <w:bottom w:val="single" w:sz="6" w:space="0" w:color="414142"/>
              <w:right w:val="single" w:sz="6" w:space="0" w:color="414142"/>
            </w:tcBorders>
          </w:tcPr>
          <w:p w14:paraId="7EC5971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36–37 GHz</w:t>
            </w:r>
          </w:p>
        </w:tc>
      </w:tr>
      <w:tr w:rsidR="006F0663" w:rsidRPr="006F0663" w14:paraId="686FB3C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3722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741C1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0ADA6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EA05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CD84D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1129C9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5.550A</w:t>
            </w:r>
          </w:p>
        </w:tc>
        <w:tc>
          <w:tcPr>
            <w:tcW w:w="2693" w:type="dxa"/>
            <w:tcBorders>
              <w:top w:val="single" w:sz="6" w:space="0" w:color="414142"/>
              <w:left w:val="single" w:sz="6" w:space="0" w:color="414142"/>
              <w:bottom w:val="single" w:sz="6" w:space="0" w:color="414142"/>
              <w:right w:val="single" w:sz="6" w:space="0" w:color="414142"/>
            </w:tcBorders>
          </w:tcPr>
          <w:p w14:paraId="0B3689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(pasīvais)</w:t>
            </w:r>
          </w:p>
          <w:p w14:paraId="4634ED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78254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DF2DA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48C85B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5.550A</w:t>
            </w:r>
          </w:p>
        </w:tc>
        <w:tc>
          <w:tcPr>
            <w:tcW w:w="2835" w:type="dxa"/>
            <w:tcBorders>
              <w:top w:val="single" w:sz="6" w:space="0" w:color="414142"/>
              <w:left w:val="single" w:sz="6" w:space="0" w:color="414142"/>
              <w:bottom w:val="single" w:sz="6" w:space="0" w:color="414142"/>
              <w:right w:val="single" w:sz="6" w:space="0" w:color="414142"/>
            </w:tcBorders>
          </w:tcPr>
          <w:p w14:paraId="497C68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Pasīvie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44AF73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19EE5C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6B2F14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04FF4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461.</w:t>
            </w:r>
          </w:p>
        </w:tc>
        <w:tc>
          <w:tcPr>
            <w:tcW w:w="13750" w:type="dxa"/>
            <w:gridSpan w:val="6"/>
            <w:tcBorders>
              <w:top w:val="single" w:sz="6" w:space="0" w:color="414142"/>
              <w:left w:val="single" w:sz="6" w:space="0" w:color="414142"/>
              <w:bottom w:val="single" w:sz="6" w:space="0" w:color="414142"/>
              <w:right w:val="single" w:sz="6" w:space="0" w:color="414142"/>
            </w:tcBorders>
          </w:tcPr>
          <w:p w14:paraId="3655DAA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37–37,5 GHz</w:t>
            </w:r>
          </w:p>
        </w:tc>
      </w:tr>
      <w:tr w:rsidR="006F0663" w:rsidRPr="006F0663" w14:paraId="3AFF2F5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9DEB6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008CB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8292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084CDC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07C190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693" w:type="dxa"/>
            <w:tcBorders>
              <w:top w:val="single" w:sz="6" w:space="0" w:color="414142"/>
              <w:left w:val="single" w:sz="6" w:space="0" w:color="414142"/>
              <w:bottom w:val="single" w:sz="6" w:space="0" w:color="414142"/>
              <w:right w:val="single" w:sz="6" w:space="0" w:color="414142"/>
            </w:tcBorders>
          </w:tcPr>
          <w:p w14:paraId="27C602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24D04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0FB0CD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0CBA2F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835" w:type="dxa"/>
            <w:tcBorders>
              <w:top w:val="single" w:sz="6" w:space="0" w:color="414142"/>
              <w:left w:val="single" w:sz="6" w:space="0" w:color="414142"/>
              <w:bottom w:val="single" w:sz="6" w:space="0" w:color="414142"/>
              <w:right w:val="single" w:sz="6" w:space="0" w:color="414142"/>
            </w:tcBorders>
          </w:tcPr>
          <w:p w14:paraId="5DBEEF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37–39,5 GHz</w:t>
            </w:r>
          </w:p>
        </w:tc>
        <w:tc>
          <w:tcPr>
            <w:tcW w:w="2693" w:type="dxa"/>
            <w:tcBorders>
              <w:top w:val="single" w:sz="6" w:space="0" w:color="414142"/>
              <w:left w:val="single" w:sz="6" w:space="0" w:color="414142"/>
              <w:bottom w:val="single" w:sz="6" w:space="0" w:color="414142"/>
              <w:right w:val="single" w:sz="6" w:space="0" w:color="414142"/>
            </w:tcBorders>
          </w:tcPr>
          <w:p w14:paraId="00F3A2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w:t>
            </w:r>
          </w:p>
        </w:tc>
        <w:tc>
          <w:tcPr>
            <w:tcW w:w="2836" w:type="dxa"/>
            <w:gridSpan w:val="2"/>
            <w:tcBorders>
              <w:top w:val="single" w:sz="6" w:space="0" w:color="414142"/>
              <w:left w:val="single" w:sz="6" w:space="0" w:color="414142"/>
              <w:bottom w:val="single" w:sz="6" w:space="0" w:color="414142"/>
              <w:right w:val="single" w:sz="6" w:space="0" w:color="414142"/>
            </w:tcBorders>
          </w:tcPr>
          <w:p w14:paraId="1DA93A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028DE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FX-38G-PP</w:t>
            </w:r>
          </w:p>
        </w:tc>
      </w:tr>
      <w:tr w:rsidR="006F0663" w:rsidRPr="006F0663" w14:paraId="68508D9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AC811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462.</w:t>
            </w:r>
          </w:p>
        </w:tc>
        <w:tc>
          <w:tcPr>
            <w:tcW w:w="13750" w:type="dxa"/>
            <w:gridSpan w:val="6"/>
            <w:tcBorders>
              <w:top w:val="single" w:sz="6" w:space="0" w:color="414142"/>
              <w:left w:val="single" w:sz="6" w:space="0" w:color="414142"/>
              <w:bottom w:val="single" w:sz="6" w:space="0" w:color="414142"/>
              <w:right w:val="single" w:sz="6" w:space="0" w:color="414142"/>
            </w:tcBorders>
          </w:tcPr>
          <w:p w14:paraId="1849F53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37,5–38 GHz</w:t>
            </w:r>
          </w:p>
        </w:tc>
      </w:tr>
      <w:tr w:rsidR="006F0663" w:rsidRPr="006F0663" w14:paraId="7336D76D"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55532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0758A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5EAF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5.550C</w:t>
            </w:r>
          </w:p>
          <w:p w14:paraId="036DD4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277AF9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33B4C5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391BD0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693" w:type="dxa"/>
            <w:vMerge w:val="restart"/>
            <w:tcBorders>
              <w:top w:val="single" w:sz="4" w:space="0" w:color="auto"/>
              <w:left w:val="single" w:sz="6" w:space="0" w:color="414142"/>
              <w:bottom w:val="single" w:sz="4" w:space="0" w:color="auto"/>
              <w:right w:val="single" w:sz="4" w:space="0" w:color="auto"/>
            </w:tcBorders>
          </w:tcPr>
          <w:p w14:paraId="7B28FF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ECCD8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5.550C</w:t>
            </w:r>
          </w:p>
          <w:p w14:paraId="43897E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0CC8F5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1490B9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0F1CF9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835" w:type="dxa"/>
            <w:tcBorders>
              <w:top w:val="single" w:sz="6" w:space="0" w:color="414142"/>
              <w:left w:val="single" w:sz="4" w:space="0" w:color="auto"/>
              <w:bottom w:val="single" w:sz="6" w:space="0" w:color="414142"/>
              <w:right w:val="single" w:sz="6" w:space="0" w:color="414142"/>
            </w:tcBorders>
          </w:tcPr>
          <w:p w14:paraId="6592B0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37–39,5 GHz</w:t>
            </w:r>
          </w:p>
        </w:tc>
        <w:tc>
          <w:tcPr>
            <w:tcW w:w="2693" w:type="dxa"/>
            <w:tcBorders>
              <w:top w:val="single" w:sz="6" w:space="0" w:color="414142"/>
              <w:left w:val="single" w:sz="6" w:space="0" w:color="414142"/>
              <w:bottom w:val="single" w:sz="6" w:space="0" w:color="414142"/>
              <w:right w:val="single" w:sz="6" w:space="0" w:color="414142"/>
            </w:tcBorders>
          </w:tcPr>
          <w:p w14:paraId="47794F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2.9., 3.1.</w:t>
            </w:r>
          </w:p>
        </w:tc>
        <w:tc>
          <w:tcPr>
            <w:tcW w:w="2836" w:type="dxa"/>
            <w:gridSpan w:val="2"/>
            <w:tcBorders>
              <w:top w:val="single" w:sz="6" w:space="0" w:color="414142"/>
              <w:left w:val="single" w:sz="6" w:space="0" w:color="414142"/>
              <w:bottom w:val="single" w:sz="6" w:space="0" w:color="414142"/>
              <w:right w:val="single" w:sz="6" w:space="0" w:color="414142"/>
            </w:tcBorders>
          </w:tcPr>
          <w:p w14:paraId="13E2F4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4D4CF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FX-38G-PP</w:t>
            </w:r>
          </w:p>
        </w:tc>
      </w:tr>
      <w:tr w:rsidR="006F0663" w:rsidRPr="006F0663" w14:paraId="48C656D5" w14:textId="77777777" w:rsidTr="00E960B2">
        <w:tc>
          <w:tcPr>
            <w:tcW w:w="702" w:type="dxa"/>
            <w:vMerge/>
            <w:tcBorders>
              <w:right w:val="single" w:sz="4" w:space="0" w:color="auto"/>
            </w:tcBorders>
            <w:vAlign w:val="center"/>
          </w:tcPr>
          <w:p w14:paraId="19F36CC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AA001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75B00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93316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17F4C3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w:t>
            </w:r>
          </w:p>
        </w:tc>
        <w:tc>
          <w:tcPr>
            <w:tcW w:w="2836" w:type="dxa"/>
            <w:gridSpan w:val="2"/>
            <w:tcBorders>
              <w:top w:val="single" w:sz="6" w:space="0" w:color="414142"/>
              <w:left w:val="single" w:sz="6" w:space="0" w:color="414142"/>
              <w:bottom w:val="single" w:sz="6" w:space="0" w:color="414142"/>
              <w:right w:val="single" w:sz="6" w:space="0" w:color="414142"/>
            </w:tcBorders>
          </w:tcPr>
          <w:p w14:paraId="23F6A937" w14:textId="049B6C8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0484E50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BFDF7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463.</w:t>
            </w:r>
          </w:p>
        </w:tc>
        <w:tc>
          <w:tcPr>
            <w:tcW w:w="13750" w:type="dxa"/>
            <w:gridSpan w:val="6"/>
            <w:tcBorders>
              <w:top w:val="single" w:sz="6" w:space="0" w:color="414142"/>
              <w:left w:val="single" w:sz="6" w:space="0" w:color="414142"/>
              <w:bottom w:val="single" w:sz="6" w:space="0" w:color="414142"/>
              <w:right w:val="single" w:sz="6" w:space="0" w:color="414142"/>
            </w:tcBorders>
          </w:tcPr>
          <w:p w14:paraId="590DE13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38–39,5 GHz</w:t>
            </w:r>
          </w:p>
        </w:tc>
      </w:tr>
      <w:tr w:rsidR="006F0663" w:rsidRPr="006F0663" w14:paraId="7EFA9E11"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953EB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38A0D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5.550D</w:t>
            </w:r>
          </w:p>
          <w:p w14:paraId="0239EA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5.550C</w:t>
            </w:r>
          </w:p>
          <w:p w14:paraId="02F64F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3E4A48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42D3E9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693" w:type="dxa"/>
            <w:vMerge w:val="restart"/>
            <w:tcBorders>
              <w:top w:val="single" w:sz="4" w:space="0" w:color="auto"/>
              <w:left w:val="single" w:sz="6" w:space="0" w:color="414142"/>
              <w:bottom w:val="single" w:sz="4" w:space="0" w:color="auto"/>
              <w:right w:val="single" w:sz="4" w:space="0" w:color="auto"/>
            </w:tcBorders>
          </w:tcPr>
          <w:p w14:paraId="56B908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5.550D</w:t>
            </w:r>
          </w:p>
          <w:p w14:paraId="1382A2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5.550C</w:t>
            </w:r>
          </w:p>
          <w:p w14:paraId="1594F3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0E4BEE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11F729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835" w:type="dxa"/>
            <w:tcBorders>
              <w:top w:val="single" w:sz="6" w:space="0" w:color="414142"/>
              <w:left w:val="single" w:sz="4" w:space="0" w:color="auto"/>
              <w:bottom w:val="single" w:sz="6" w:space="0" w:color="414142"/>
              <w:right w:val="single" w:sz="6" w:space="0" w:color="414142"/>
            </w:tcBorders>
          </w:tcPr>
          <w:p w14:paraId="521164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37–39,5 GHz</w:t>
            </w:r>
          </w:p>
        </w:tc>
        <w:tc>
          <w:tcPr>
            <w:tcW w:w="2693" w:type="dxa"/>
            <w:tcBorders>
              <w:top w:val="single" w:sz="6" w:space="0" w:color="414142"/>
              <w:left w:val="single" w:sz="6" w:space="0" w:color="414142"/>
              <w:bottom w:val="single" w:sz="6" w:space="0" w:color="414142"/>
              <w:right w:val="single" w:sz="6" w:space="0" w:color="414142"/>
            </w:tcBorders>
          </w:tcPr>
          <w:p w14:paraId="00420F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2.9., 3.1.</w:t>
            </w:r>
          </w:p>
        </w:tc>
        <w:tc>
          <w:tcPr>
            <w:tcW w:w="2836" w:type="dxa"/>
            <w:gridSpan w:val="2"/>
            <w:tcBorders>
              <w:top w:val="single" w:sz="6" w:space="0" w:color="414142"/>
              <w:left w:val="single" w:sz="6" w:space="0" w:color="414142"/>
              <w:bottom w:val="single" w:sz="6" w:space="0" w:color="414142"/>
              <w:right w:val="single" w:sz="6" w:space="0" w:color="414142"/>
            </w:tcBorders>
          </w:tcPr>
          <w:p w14:paraId="0155C1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1DBF9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FX-38G-PP</w:t>
            </w:r>
          </w:p>
        </w:tc>
      </w:tr>
      <w:tr w:rsidR="006F0663" w:rsidRPr="006F0663" w14:paraId="6F9B1335" w14:textId="77777777" w:rsidTr="00E960B2">
        <w:tc>
          <w:tcPr>
            <w:tcW w:w="702" w:type="dxa"/>
            <w:vMerge/>
            <w:tcBorders>
              <w:right w:val="single" w:sz="4" w:space="0" w:color="auto"/>
            </w:tcBorders>
            <w:vAlign w:val="center"/>
          </w:tcPr>
          <w:p w14:paraId="6F8EEE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962AB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95A5FB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15A5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6868B8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w:t>
            </w:r>
          </w:p>
        </w:tc>
        <w:tc>
          <w:tcPr>
            <w:tcW w:w="2836" w:type="dxa"/>
            <w:gridSpan w:val="2"/>
            <w:tcBorders>
              <w:top w:val="single" w:sz="6" w:space="0" w:color="414142"/>
              <w:left w:val="single" w:sz="6" w:space="0" w:color="414142"/>
              <w:bottom w:val="single" w:sz="6" w:space="0" w:color="414142"/>
              <w:right w:val="single" w:sz="6" w:space="0" w:color="414142"/>
            </w:tcBorders>
          </w:tcPr>
          <w:p w14:paraId="148C90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790AF67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B3CCE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464.</w:t>
            </w:r>
          </w:p>
        </w:tc>
        <w:tc>
          <w:tcPr>
            <w:tcW w:w="13750" w:type="dxa"/>
            <w:gridSpan w:val="6"/>
            <w:tcBorders>
              <w:top w:val="single" w:sz="6" w:space="0" w:color="414142"/>
              <w:left w:val="single" w:sz="6" w:space="0" w:color="414142"/>
              <w:bottom w:val="single" w:sz="6" w:space="0" w:color="414142"/>
              <w:right w:val="single" w:sz="6" w:space="0" w:color="414142"/>
            </w:tcBorders>
          </w:tcPr>
          <w:p w14:paraId="56BF040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39,5–40 GHz</w:t>
            </w:r>
          </w:p>
        </w:tc>
      </w:tr>
      <w:tr w:rsidR="006F0663" w:rsidRPr="006F0663" w14:paraId="0F1F8D6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49DC5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3BD78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B705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266456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724C50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74A7D4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65A01F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5.550E</w:t>
            </w:r>
          </w:p>
        </w:tc>
        <w:tc>
          <w:tcPr>
            <w:tcW w:w="2693" w:type="dxa"/>
            <w:tcBorders>
              <w:top w:val="single" w:sz="6" w:space="0" w:color="414142"/>
              <w:left w:val="single" w:sz="6" w:space="0" w:color="414142"/>
              <w:bottom w:val="single" w:sz="6" w:space="0" w:color="414142"/>
              <w:right w:val="single" w:sz="6" w:space="0" w:color="414142"/>
            </w:tcBorders>
          </w:tcPr>
          <w:p w14:paraId="4ADBB90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6A565F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0E9A3A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4DCB65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0EFF1C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5.550E</w:t>
            </w:r>
          </w:p>
        </w:tc>
        <w:tc>
          <w:tcPr>
            <w:tcW w:w="2835" w:type="dxa"/>
            <w:tcBorders>
              <w:top w:val="single" w:sz="6" w:space="0" w:color="414142"/>
              <w:left w:val="single" w:sz="6" w:space="0" w:color="414142"/>
              <w:bottom w:val="single" w:sz="6" w:space="0" w:color="414142"/>
              <w:right w:val="single" w:sz="6" w:space="0" w:color="414142"/>
            </w:tcBorders>
          </w:tcPr>
          <w:p w14:paraId="6C01D2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39,5–40,5 GHz</w:t>
            </w:r>
          </w:p>
        </w:tc>
        <w:tc>
          <w:tcPr>
            <w:tcW w:w="2693" w:type="dxa"/>
            <w:tcBorders>
              <w:top w:val="single" w:sz="6" w:space="0" w:color="414142"/>
              <w:left w:val="single" w:sz="6" w:space="0" w:color="414142"/>
              <w:bottom w:val="single" w:sz="6" w:space="0" w:color="414142"/>
              <w:right w:val="single" w:sz="6" w:space="0" w:color="414142"/>
            </w:tcBorders>
          </w:tcPr>
          <w:p w14:paraId="1CE6D8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w:t>
            </w:r>
          </w:p>
        </w:tc>
        <w:tc>
          <w:tcPr>
            <w:tcW w:w="2836" w:type="dxa"/>
            <w:gridSpan w:val="2"/>
            <w:tcBorders>
              <w:top w:val="single" w:sz="6" w:space="0" w:color="414142"/>
              <w:left w:val="single" w:sz="6" w:space="0" w:color="414142"/>
              <w:bottom w:val="single" w:sz="6" w:space="0" w:color="414142"/>
              <w:right w:val="single" w:sz="6" w:space="0" w:color="414142"/>
            </w:tcBorders>
          </w:tcPr>
          <w:p w14:paraId="5F13A1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E166D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810D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465.</w:t>
            </w:r>
          </w:p>
        </w:tc>
        <w:tc>
          <w:tcPr>
            <w:tcW w:w="13750" w:type="dxa"/>
            <w:gridSpan w:val="6"/>
            <w:tcBorders>
              <w:top w:val="single" w:sz="6" w:space="0" w:color="414142"/>
              <w:left w:val="single" w:sz="6" w:space="0" w:color="414142"/>
              <w:bottom w:val="single" w:sz="6" w:space="0" w:color="414142"/>
              <w:right w:val="single" w:sz="6" w:space="0" w:color="414142"/>
            </w:tcBorders>
          </w:tcPr>
          <w:p w14:paraId="19E33FE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40–40,5 GHz</w:t>
            </w:r>
          </w:p>
        </w:tc>
      </w:tr>
      <w:tr w:rsidR="006F0663" w:rsidRPr="006F0663" w14:paraId="08DB7BB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D862E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FBEF2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7B7190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EC9DE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3179FC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2FCAED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16FECF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(Zeme–izplatījums)</w:t>
            </w:r>
          </w:p>
          <w:p w14:paraId="48723A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612F97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5.550E</w:t>
            </w:r>
          </w:p>
        </w:tc>
        <w:tc>
          <w:tcPr>
            <w:tcW w:w="2693" w:type="dxa"/>
            <w:tcBorders>
              <w:top w:val="single" w:sz="6" w:space="0" w:color="414142"/>
              <w:left w:val="single" w:sz="6" w:space="0" w:color="414142"/>
              <w:bottom w:val="single" w:sz="6" w:space="0" w:color="414142"/>
              <w:right w:val="single" w:sz="6" w:space="0" w:color="414142"/>
            </w:tcBorders>
          </w:tcPr>
          <w:p w14:paraId="79CAAB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6F325A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CB50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07CF43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3556F9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64A529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(Zeme–izplatījums)</w:t>
            </w:r>
          </w:p>
          <w:p w14:paraId="2F39BD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5527DF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5.550E</w:t>
            </w:r>
          </w:p>
        </w:tc>
        <w:tc>
          <w:tcPr>
            <w:tcW w:w="2835" w:type="dxa"/>
            <w:tcBorders>
              <w:top w:val="single" w:sz="6" w:space="0" w:color="414142"/>
              <w:left w:val="single" w:sz="6" w:space="0" w:color="414142"/>
              <w:bottom w:val="single" w:sz="6" w:space="0" w:color="414142"/>
              <w:right w:val="single" w:sz="6" w:space="0" w:color="414142"/>
            </w:tcBorders>
          </w:tcPr>
          <w:p w14:paraId="75B2F8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39,5–40,5 GHz</w:t>
            </w:r>
          </w:p>
        </w:tc>
        <w:tc>
          <w:tcPr>
            <w:tcW w:w="2693" w:type="dxa"/>
            <w:tcBorders>
              <w:top w:val="single" w:sz="6" w:space="0" w:color="414142"/>
              <w:left w:val="single" w:sz="6" w:space="0" w:color="414142"/>
              <w:bottom w:val="single" w:sz="6" w:space="0" w:color="414142"/>
              <w:right w:val="single" w:sz="6" w:space="0" w:color="414142"/>
            </w:tcBorders>
          </w:tcPr>
          <w:p w14:paraId="6DFD67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w:t>
            </w:r>
          </w:p>
        </w:tc>
        <w:tc>
          <w:tcPr>
            <w:tcW w:w="2836" w:type="dxa"/>
            <w:gridSpan w:val="2"/>
            <w:tcBorders>
              <w:top w:val="single" w:sz="6" w:space="0" w:color="414142"/>
              <w:left w:val="single" w:sz="6" w:space="0" w:color="414142"/>
              <w:bottom w:val="single" w:sz="6" w:space="0" w:color="414142"/>
              <w:right w:val="single" w:sz="6" w:space="0" w:color="414142"/>
            </w:tcBorders>
          </w:tcPr>
          <w:p w14:paraId="2D8957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6604E7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726A1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466.</w:t>
            </w:r>
          </w:p>
        </w:tc>
        <w:tc>
          <w:tcPr>
            <w:tcW w:w="13750" w:type="dxa"/>
            <w:gridSpan w:val="6"/>
            <w:tcBorders>
              <w:top w:val="single" w:sz="6" w:space="0" w:color="414142"/>
              <w:left w:val="single" w:sz="6" w:space="0" w:color="414142"/>
              <w:bottom w:val="single" w:sz="6" w:space="0" w:color="414142"/>
              <w:right w:val="single" w:sz="6" w:space="0" w:color="414142"/>
            </w:tcBorders>
          </w:tcPr>
          <w:p w14:paraId="501D129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40,5–41 GHz</w:t>
            </w:r>
          </w:p>
        </w:tc>
      </w:tr>
      <w:tr w:rsidR="006F0663" w:rsidRPr="006F0663" w14:paraId="0323085B"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7AE99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0370F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B582F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(izplatījums–Zeme) 5.550C</w:t>
            </w:r>
          </w:p>
          <w:p w14:paraId="212140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5.550B</w:t>
            </w:r>
          </w:p>
          <w:p w14:paraId="13C63D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372085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75AA48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w:t>
            </w:r>
          </w:p>
          <w:p w14:paraId="20AF74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061987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693" w:type="dxa"/>
            <w:vMerge w:val="restart"/>
            <w:tcBorders>
              <w:top w:val="single" w:sz="4" w:space="0" w:color="auto"/>
              <w:left w:val="single" w:sz="6" w:space="0" w:color="414142"/>
              <w:bottom w:val="single" w:sz="4" w:space="0" w:color="auto"/>
              <w:right w:val="single" w:sz="4" w:space="0" w:color="auto"/>
            </w:tcBorders>
          </w:tcPr>
          <w:p w14:paraId="1C7E51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3517CC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(izplatījums–Zeme) 5.550C</w:t>
            </w:r>
          </w:p>
          <w:p w14:paraId="6D085C1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5.550B</w:t>
            </w:r>
          </w:p>
          <w:p w14:paraId="74C190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0CAEC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43E7E8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w:t>
            </w:r>
          </w:p>
          <w:p w14:paraId="32C582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5E2AF7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835" w:type="dxa"/>
            <w:tcBorders>
              <w:top w:val="single" w:sz="6" w:space="0" w:color="414142"/>
              <w:left w:val="single" w:sz="4" w:space="0" w:color="auto"/>
              <w:bottom w:val="single" w:sz="6" w:space="0" w:color="414142"/>
              <w:right w:val="single" w:sz="6" w:space="0" w:color="414142"/>
            </w:tcBorders>
          </w:tcPr>
          <w:p w14:paraId="315E50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Ciparu MWS (MVDS): 40,5–43,5 GHz</w:t>
            </w:r>
          </w:p>
        </w:tc>
        <w:tc>
          <w:tcPr>
            <w:tcW w:w="2693" w:type="dxa"/>
            <w:tcBorders>
              <w:top w:val="single" w:sz="6" w:space="0" w:color="414142"/>
              <w:left w:val="single" w:sz="6" w:space="0" w:color="414142"/>
              <w:bottom w:val="single" w:sz="6" w:space="0" w:color="414142"/>
              <w:right w:val="single" w:sz="6" w:space="0" w:color="414142"/>
            </w:tcBorders>
          </w:tcPr>
          <w:p w14:paraId="0A486D3C" w14:textId="352ED9D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3.21.</w:t>
            </w:r>
          </w:p>
        </w:tc>
        <w:tc>
          <w:tcPr>
            <w:tcW w:w="2836" w:type="dxa"/>
            <w:gridSpan w:val="2"/>
            <w:tcBorders>
              <w:top w:val="single" w:sz="6" w:space="0" w:color="414142"/>
              <w:left w:val="single" w:sz="6" w:space="0" w:color="414142"/>
              <w:bottom w:val="single" w:sz="6" w:space="0" w:color="414142"/>
              <w:right w:val="single" w:sz="6" w:space="0" w:color="414142"/>
            </w:tcBorders>
          </w:tcPr>
          <w:p w14:paraId="17935F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BC2AC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Radiosaskarne FX-42G-MP</w:t>
            </w:r>
          </w:p>
          <w:p w14:paraId="46609A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43C2DE92" w14:textId="77777777" w:rsidTr="00E960B2">
        <w:tc>
          <w:tcPr>
            <w:tcW w:w="702" w:type="dxa"/>
            <w:vMerge/>
            <w:tcBorders>
              <w:right w:val="single" w:sz="4" w:space="0" w:color="auto"/>
            </w:tcBorders>
            <w:vAlign w:val="center"/>
          </w:tcPr>
          <w:p w14:paraId="720431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E316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3DCAB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3B780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40,5–42,5 GHz</w:t>
            </w:r>
          </w:p>
        </w:tc>
        <w:tc>
          <w:tcPr>
            <w:tcW w:w="2693" w:type="dxa"/>
            <w:tcBorders>
              <w:top w:val="single" w:sz="6" w:space="0" w:color="414142"/>
              <w:left w:val="single" w:sz="6" w:space="0" w:color="414142"/>
              <w:bottom w:val="single" w:sz="6" w:space="0" w:color="414142"/>
              <w:right w:val="single" w:sz="6" w:space="0" w:color="414142"/>
            </w:tcBorders>
          </w:tcPr>
          <w:p w14:paraId="01D08FAC" w14:textId="61670256"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92461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 un apraides dienesta</w:t>
            </w:r>
          </w:p>
        </w:tc>
      </w:tr>
      <w:tr w:rsidR="006F0663" w:rsidRPr="006F0663" w14:paraId="6E3A313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5E159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467.</w:t>
            </w:r>
          </w:p>
        </w:tc>
        <w:tc>
          <w:tcPr>
            <w:tcW w:w="13750" w:type="dxa"/>
            <w:gridSpan w:val="6"/>
            <w:tcBorders>
              <w:top w:val="single" w:sz="6" w:space="0" w:color="414142"/>
              <w:left w:val="single" w:sz="6" w:space="0" w:color="414142"/>
              <w:bottom w:val="single" w:sz="6" w:space="0" w:color="414142"/>
              <w:right w:val="single" w:sz="6" w:space="0" w:color="414142"/>
            </w:tcBorders>
          </w:tcPr>
          <w:p w14:paraId="5134B61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41–42,5 GHz</w:t>
            </w:r>
          </w:p>
        </w:tc>
      </w:tr>
      <w:tr w:rsidR="006F0663" w:rsidRPr="006F0663" w14:paraId="402769F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498034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65C7B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4F604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5D0C92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66AFC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117140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w:t>
            </w:r>
          </w:p>
          <w:p w14:paraId="40C379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262307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5.551H 5.551I</w:t>
            </w:r>
          </w:p>
        </w:tc>
        <w:tc>
          <w:tcPr>
            <w:tcW w:w="2693" w:type="dxa"/>
            <w:vMerge w:val="restart"/>
            <w:tcBorders>
              <w:top w:val="single" w:sz="4" w:space="0" w:color="auto"/>
              <w:left w:val="single" w:sz="6" w:space="0" w:color="414142"/>
              <w:bottom w:val="single" w:sz="4" w:space="0" w:color="auto"/>
              <w:right w:val="single" w:sz="4" w:space="0" w:color="auto"/>
            </w:tcBorders>
          </w:tcPr>
          <w:p w14:paraId="28F02F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15FDE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75DEF2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050644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5C7E5E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w:t>
            </w:r>
          </w:p>
          <w:p w14:paraId="770E88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039444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5.551H 5.551I</w:t>
            </w:r>
          </w:p>
        </w:tc>
        <w:tc>
          <w:tcPr>
            <w:tcW w:w="2835" w:type="dxa"/>
            <w:tcBorders>
              <w:top w:val="single" w:sz="6" w:space="0" w:color="414142"/>
              <w:left w:val="single" w:sz="4" w:space="0" w:color="auto"/>
              <w:bottom w:val="single" w:sz="6" w:space="0" w:color="414142"/>
              <w:right w:val="single" w:sz="6" w:space="0" w:color="414142"/>
            </w:tcBorders>
          </w:tcPr>
          <w:p w14:paraId="6A1184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MWS (MVDS): 40,5–43,5 GHz</w:t>
            </w:r>
          </w:p>
        </w:tc>
        <w:tc>
          <w:tcPr>
            <w:tcW w:w="2693" w:type="dxa"/>
            <w:tcBorders>
              <w:top w:val="single" w:sz="6" w:space="0" w:color="414142"/>
              <w:left w:val="single" w:sz="6" w:space="0" w:color="414142"/>
              <w:bottom w:val="single" w:sz="6" w:space="0" w:color="414142"/>
              <w:right w:val="single" w:sz="6" w:space="0" w:color="414142"/>
            </w:tcBorders>
          </w:tcPr>
          <w:p w14:paraId="3D1DB4D4" w14:textId="47D18E2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3.21.</w:t>
            </w:r>
          </w:p>
        </w:tc>
        <w:tc>
          <w:tcPr>
            <w:tcW w:w="2836" w:type="dxa"/>
            <w:gridSpan w:val="2"/>
            <w:tcBorders>
              <w:top w:val="single" w:sz="6" w:space="0" w:color="414142"/>
              <w:left w:val="single" w:sz="6" w:space="0" w:color="414142"/>
              <w:bottom w:val="single" w:sz="6" w:space="0" w:color="414142"/>
              <w:right w:val="single" w:sz="6" w:space="0" w:color="414142"/>
            </w:tcBorders>
          </w:tcPr>
          <w:p w14:paraId="37AEFA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4EBA2C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FX-42G-MP</w:t>
            </w:r>
          </w:p>
          <w:p w14:paraId="5749AA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007E50F1" w14:textId="77777777" w:rsidTr="00E960B2">
        <w:tc>
          <w:tcPr>
            <w:tcW w:w="702" w:type="dxa"/>
            <w:vMerge/>
            <w:tcBorders>
              <w:right w:val="single" w:sz="4" w:space="0" w:color="auto"/>
            </w:tcBorders>
            <w:vAlign w:val="center"/>
          </w:tcPr>
          <w:p w14:paraId="43187A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D3196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272AD6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4734972" w14:textId="77777777" w:rsidR="00980F3F" w:rsidRPr="00BC02B2" w:rsidRDefault="0018669A">
            <w:pPr>
              <w:spacing w:after="0" w:line="240" w:lineRule="auto"/>
              <w:rPr>
                <w:rFonts w:ascii="Times New Roman" w:eastAsia="Times New Roman" w:hAnsi="Times New Roman" w:cs="Times New Roman"/>
                <w:sz w:val="21"/>
                <w:szCs w:val="21"/>
                <w:lang w:eastAsia="lv-LV"/>
              </w:rPr>
            </w:pPr>
            <w:r w:rsidRPr="00BC02B2">
              <w:rPr>
                <w:rFonts w:ascii="Times New Roman" w:eastAsia="Times New Roman" w:hAnsi="Times New Roman" w:cs="Times New Roman"/>
                <w:sz w:val="21"/>
                <w:szCs w:val="21"/>
                <w:lang w:eastAsia="lv-LV"/>
              </w:rPr>
              <w:t>FSS Zemes stacijas: 40,5–42,5 GHz</w:t>
            </w:r>
          </w:p>
        </w:tc>
        <w:tc>
          <w:tcPr>
            <w:tcW w:w="2693" w:type="dxa"/>
            <w:tcBorders>
              <w:top w:val="single" w:sz="6" w:space="0" w:color="414142"/>
              <w:left w:val="single" w:sz="6" w:space="0" w:color="414142"/>
              <w:bottom w:val="single" w:sz="6" w:space="0" w:color="414142"/>
              <w:right w:val="single" w:sz="6" w:space="0" w:color="414142"/>
            </w:tcBorders>
          </w:tcPr>
          <w:p w14:paraId="65D56C02" w14:textId="4D478A78" w:rsidR="00980F3F" w:rsidRPr="00BC02B2"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79D8183" w14:textId="5C5F103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 un apraides dienesta</w:t>
            </w:r>
          </w:p>
        </w:tc>
      </w:tr>
      <w:tr w:rsidR="006F0663" w:rsidRPr="006F0663" w14:paraId="4E959CF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8F3D2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468.</w:t>
            </w:r>
          </w:p>
        </w:tc>
        <w:tc>
          <w:tcPr>
            <w:tcW w:w="13750" w:type="dxa"/>
            <w:gridSpan w:val="6"/>
            <w:tcBorders>
              <w:top w:val="single" w:sz="6" w:space="0" w:color="414142"/>
              <w:left w:val="single" w:sz="6" w:space="0" w:color="414142"/>
              <w:bottom w:val="single" w:sz="6" w:space="0" w:color="414142"/>
              <w:right w:val="single" w:sz="6" w:space="0" w:color="414142"/>
            </w:tcBorders>
          </w:tcPr>
          <w:p w14:paraId="0CE1D42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42,5–43,5 GHz</w:t>
            </w:r>
          </w:p>
        </w:tc>
      </w:tr>
      <w:tr w:rsidR="006F0663" w:rsidRPr="006F0663" w14:paraId="07D7309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B3DD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B4EF6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F5182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5.552</w:t>
            </w:r>
          </w:p>
          <w:p w14:paraId="150C2C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0F0B93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A3700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5.149 5.547</w:t>
            </w:r>
          </w:p>
        </w:tc>
        <w:tc>
          <w:tcPr>
            <w:tcW w:w="2693" w:type="dxa"/>
            <w:tcBorders>
              <w:top w:val="single" w:sz="6" w:space="0" w:color="414142"/>
              <w:left w:val="single" w:sz="6" w:space="0" w:color="414142"/>
              <w:bottom w:val="single" w:sz="6" w:space="0" w:color="414142"/>
              <w:right w:val="single" w:sz="6" w:space="0" w:color="414142"/>
            </w:tcBorders>
          </w:tcPr>
          <w:p w14:paraId="3B0CD6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69522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5.552</w:t>
            </w:r>
          </w:p>
          <w:p w14:paraId="526A14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4AA044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168BF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5.149 5.547</w:t>
            </w:r>
          </w:p>
        </w:tc>
        <w:tc>
          <w:tcPr>
            <w:tcW w:w="2835" w:type="dxa"/>
            <w:tcBorders>
              <w:top w:val="single" w:sz="6" w:space="0" w:color="414142"/>
              <w:left w:val="single" w:sz="6" w:space="0" w:color="414142"/>
              <w:bottom w:val="single" w:sz="6" w:space="0" w:color="414142"/>
              <w:right w:val="single" w:sz="6" w:space="0" w:color="414142"/>
            </w:tcBorders>
          </w:tcPr>
          <w:p w14:paraId="2A7511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MWS (MVDS): 40,5–43,5 GHz</w:t>
            </w:r>
          </w:p>
        </w:tc>
        <w:tc>
          <w:tcPr>
            <w:tcW w:w="2693" w:type="dxa"/>
            <w:tcBorders>
              <w:top w:val="single" w:sz="6" w:space="0" w:color="414142"/>
              <w:left w:val="single" w:sz="6" w:space="0" w:color="414142"/>
              <w:bottom w:val="single" w:sz="6" w:space="0" w:color="414142"/>
              <w:right w:val="single" w:sz="6" w:space="0" w:color="414142"/>
            </w:tcBorders>
          </w:tcPr>
          <w:p w14:paraId="682CA6C0" w14:textId="4C97F3B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3.21.</w:t>
            </w:r>
          </w:p>
        </w:tc>
        <w:tc>
          <w:tcPr>
            <w:tcW w:w="2836" w:type="dxa"/>
            <w:gridSpan w:val="2"/>
            <w:tcBorders>
              <w:top w:val="single" w:sz="6" w:space="0" w:color="414142"/>
              <w:left w:val="single" w:sz="6" w:space="0" w:color="414142"/>
              <w:bottom w:val="single" w:sz="6" w:space="0" w:color="414142"/>
              <w:right w:val="single" w:sz="6" w:space="0" w:color="414142"/>
            </w:tcBorders>
          </w:tcPr>
          <w:p w14:paraId="1405FD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44E9BF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FX-42G-MP</w:t>
            </w:r>
          </w:p>
          <w:p w14:paraId="5661FA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6B394F0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702A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469.</w:t>
            </w:r>
          </w:p>
        </w:tc>
        <w:tc>
          <w:tcPr>
            <w:tcW w:w="13750" w:type="dxa"/>
            <w:gridSpan w:val="6"/>
            <w:tcBorders>
              <w:top w:val="single" w:sz="6" w:space="0" w:color="414142"/>
              <w:left w:val="single" w:sz="6" w:space="0" w:color="414142"/>
              <w:bottom w:val="single" w:sz="6" w:space="0" w:color="414142"/>
              <w:right w:val="single" w:sz="6" w:space="0" w:color="414142"/>
            </w:tcBorders>
          </w:tcPr>
          <w:p w14:paraId="1B2811A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43,5–47 GHz</w:t>
            </w:r>
          </w:p>
        </w:tc>
      </w:tr>
      <w:tr w:rsidR="006F0663" w:rsidRPr="006F0663" w14:paraId="59C98DF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09A0E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130AB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 5.553A</w:t>
            </w:r>
          </w:p>
          <w:p w14:paraId="433EAB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564E17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0CF59D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45ADBD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5.554</w:t>
            </w:r>
          </w:p>
        </w:tc>
        <w:tc>
          <w:tcPr>
            <w:tcW w:w="2693" w:type="dxa"/>
            <w:tcBorders>
              <w:top w:val="single" w:sz="6" w:space="0" w:color="414142"/>
              <w:left w:val="single" w:sz="6" w:space="0" w:color="414142"/>
              <w:bottom w:val="single" w:sz="6" w:space="0" w:color="414142"/>
              <w:right w:val="single" w:sz="6" w:space="0" w:color="414142"/>
            </w:tcBorders>
          </w:tcPr>
          <w:p w14:paraId="354C9D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 5.553A</w:t>
            </w:r>
          </w:p>
          <w:p w14:paraId="574F10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0F2A74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6AB56A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4CB930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5.554</w:t>
            </w:r>
          </w:p>
        </w:tc>
        <w:tc>
          <w:tcPr>
            <w:tcW w:w="2835" w:type="dxa"/>
            <w:tcBorders>
              <w:top w:val="single" w:sz="6" w:space="0" w:color="414142"/>
              <w:left w:val="single" w:sz="6" w:space="0" w:color="414142"/>
              <w:bottom w:val="single" w:sz="6" w:space="0" w:color="414142"/>
              <w:right w:val="single" w:sz="6" w:space="0" w:color="414142"/>
            </w:tcBorders>
          </w:tcPr>
          <w:p w14:paraId="777DDB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43,5–45,5 GHz</w:t>
            </w:r>
          </w:p>
        </w:tc>
        <w:tc>
          <w:tcPr>
            <w:tcW w:w="2693" w:type="dxa"/>
            <w:tcBorders>
              <w:top w:val="single" w:sz="6" w:space="0" w:color="414142"/>
              <w:left w:val="single" w:sz="6" w:space="0" w:color="414142"/>
              <w:bottom w:val="single" w:sz="6" w:space="0" w:color="414142"/>
              <w:right w:val="single" w:sz="6" w:space="0" w:color="414142"/>
            </w:tcBorders>
          </w:tcPr>
          <w:p w14:paraId="3251F1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C9F63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121CE9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457CA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470.</w:t>
            </w:r>
          </w:p>
        </w:tc>
        <w:tc>
          <w:tcPr>
            <w:tcW w:w="13750" w:type="dxa"/>
            <w:gridSpan w:val="6"/>
            <w:tcBorders>
              <w:top w:val="single" w:sz="6" w:space="0" w:color="414142"/>
              <w:left w:val="single" w:sz="6" w:space="0" w:color="414142"/>
              <w:bottom w:val="single" w:sz="6" w:space="0" w:color="414142"/>
              <w:right w:val="single" w:sz="6" w:space="0" w:color="414142"/>
            </w:tcBorders>
          </w:tcPr>
          <w:p w14:paraId="56FE341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47–47,2 GHz</w:t>
            </w:r>
          </w:p>
        </w:tc>
      </w:tr>
      <w:tr w:rsidR="006F0663" w:rsidRPr="006F0663" w14:paraId="16AAD1D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8FF6E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3A3CBA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6DE89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2693" w:type="dxa"/>
            <w:tcBorders>
              <w:top w:val="single" w:sz="6" w:space="0" w:color="414142"/>
              <w:left w:val="single" w:sz="6" w:space="0" w:color="414142"/>
              <w:bottom w:val="single" w:sz="6" w:space="0" w:color="414142"/>
              <w:right w:val="single" w:sz="6" w:space="0" w:color="414142"/>
            </w:tcBorders>
          </w:tcPr>
          <w:p w14:paraId="62433F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8EACB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2835" w:type="dxa"/>
            <w:tcBorders>
              <w:top w:val="single" w:sz="6" w:space="0" w:color="414142"/>
              <w:left w:val="single" w:sz="6" w:space="0" w:color="414142"/>
              <w:bottom w:val="single" w:sz="6" w:space="0" w:color="414142"/>
              <w:right w:val="single" w:sz="6" w:space="0" w:color="414142"/>
            </w:tcBorders>
          </w:tcPr>
          <w:p w14:paraId="728E23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2693" w:type="dxa"/>
            <w:tcBorders>
              <w:top w:val="single" w:sz="6" w:space="0" w:color="414142"/>
              <w:left w:val="single" w:sz="6" w:space="0" w:color="414142"/>
              <w:bottom w:val="single" w:sz="6" w:space="0" w:color="414142"/>
              <w:right w:val="single" w:sz="6" w:space="0" w:color="414142"/>
            </w:tcBorders>
          </w:tcPr>
          <w:p w14:paraId="51FA86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1317E4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2F39CC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4158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471.</w:t>
            </w:r>
          </w:p>
        </w:tc>
        <w:tc>
          <w:tcPr>
            <w:tcW w:w="13750" w:type="dxa"/>
            <w:gridSpan w:val="6"/>
            <w:tcBorders>
              <w:top w:val="single" w:sz="6" w:space="0" w:color="414142"/>
              <w:left w:val="single" w:sz="6" w:space="0" w:color="414142"/>
              <w:bottom w:val="single" w:sz="6" w:space="0" w:color="414142"/>
              <w:right w:val="single" w:sz="6" w:space="0" w:color="414142"/>
            </w:tcBorders>
          </w:tcPr>
          <w:p w14:paraId="0FDE01B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47,2–47,5 GHz</w:t>
            </w:r>
          </w:p>
        </w:tc>
      </w:tr>
      <w:tr w:rsidR="006F0663" w:rsidRPr="006F0663" w14:paraId="59E0E75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66D217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4E0F1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498B5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517FC5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5.553B</w:t>
            </w:r>
          </w:p>
          <w:p w14:paraId="2DCF97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5.552A</w:t>
            </w:r>
          </w:p>
        </w:tc>
        <w:tc>
          <w:tcPr>
            <w:tcW w:w="2693" w:type="dxa"/>
            <w:vMerge w:val="restart"/>
            <w:tcBorders>
              <w:top w:val="single" w:sz="4" w:space="0" w:color="auto"/>
              <w:left w:val="single" w:sz="6" w:space="0" w:color="414142"/>
              <w:bottom w:val="single" w:sz="4" w:space="0" w:color="auto"/>
              <w:right w:val="single" w:sz="4" w:space="0" w:color="auto"/>
            </w:tcBorders>
          </w:tcPr>
          <w:p w14:paraId="0FFD7E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AD8FE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41AB4F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41201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5.552A</w:t>
            </w:r>
          </w:p>
        </w:tc>
        <w:tc>
          <w:tcPr>
            <w:tcW w:w="2835" w:type="dxa"/>
            <w:tcBorders>
              <w:top w:val="single" w:sz="6" w:space="0" w:color="414142"/>
              <w:left w:val="single" w:sz="4" w:space="0" w:color="auto"/>
              <w:bottom w:val="single" w:sz="6" w:space="0" w:color="414142"/>
              <w:right w:val="single" w:sz="6" w:space="0" w:color="414142"/>
            </w:tcBorders>
          </w:tcPr>
          <w:p w14:paraId="21DED7F3" w14:textId="0E091EB5"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D0F5C7E" w14:textId="0EEBC8BE"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15C3819" w14:textId="0680E35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DE64E9B" w14:textId="77777777" w:rsidTr="00E960B2">
        <w:tc>
          <w:tcPr>
            <w:tcW w:w="702" w:type="dxa"/>
            <w:vMerge/>
            <w:tcBorders>
              <w:right w:val="single" w:sz="4" w:space="0" w:color="auto"/>
            </w:tcBorders>
            <w:vAlign w:val="center"/>
          </w:tcPr>
          <w:p w14:paraId="24176F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2F00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02636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4FC4423" w14:textId="524F832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HAPS: 47,2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47,5; 47,9</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48,2 GHz</w:t>
            </w:r>
          </w:p>
        </w:tc>
        <w:tc>
          <w:tcPr>
            <w:tcW w:w="2693" w:type="dxa"/>
            <w:tcBorders>
              <w:top w:val="single" w:sz="6" w:space="0" w:color="414142"/>
              <w:left w:val="single" w:sz="6" w:space="0" w:color="414142"/>
              <w:bottom w:val="single" w:sz="6" w:space="0" w:color="414142"/>
              <w:right w:val="single" w:sz="6" w:space="0" w:color="414142"/>
            </w:tcBorders>
          </w:tcPr>
          <w:p w14:paraId="3CCEDB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66C63B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5099ED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76282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472.</w:t>
            </w:r>
          </w:p>
        </w:tc>
        <w:tc>
          <w:tcPr>
            <w:tcW w:w="13750" w:type="dxa"/>
            <w:gridSpan w:val="6"/>
            <w:tcBorders>
              <w:top w:val="single" w:sz="6" w:space="0" w:color="414142"/>
              <w:left w:val="single" w:sz="6" w:space="0" w:color="414142"/>
              <w:bottom w:val="single" w:sz="6" w:space="0" w:color="414142"/>
              <w:right w:val="single" w:sz="6" w:space="0" w:color="414142"/>
            </w:tcBorders>
          </w:tcPr>
          <w:p w14:paraId="493DDB0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47,5–47,9 GHz</w:t>
            </w:r>
          </w:p>
        </w:tc>
      </w:tr>
      <w:tr w:rsidR="006F0663" w:rsidRPr="006F0663" w14:paraId="7BD4512D"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D1FC0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63632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845DB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r w:rsidRPr="006F0663">
              <w:rPr>
                <w:rFonts w:ascii="Times New Roman" w:eastAsia="Times New Roman" w:hAnsi="Times New Roman" w:cs="Times New Roman"/>
                <w:sz w:val="21"/>
                <w:szCs w:val="21"/>
                <w:lang w:eastAsia="lv-LV"/>
              </w:rPr>
              <w:br/>
              <w:t>(izplatījums–Zeme) 5.516B 5.554A</w:t>
            </w:r>
          </w:p>
          <w:p w14:paraId="5B0278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5.553B</w:t>
            </w:r>
          </w:p>
        </w:tc>
        <w:tc>
          <w:tcPr>
            <w:tcW w:w="2693" w:type="dxa"/>
            <w:vMerge w:val="restart"/>
            <w:tcBorders>
              <w:top w:val="single" w:sz="4" w:space="0" w:color="auto"/>
              <w:left w:val="single" w:sz="6" w:space="0" w:color="414142"/>
              <w:bottom w:val="single" w:sz="4" w:space="0" w:color="auto"/>
              <w:right w:val="single" w:sz="4" w:space="0" w:color="auto"/>
            </w:tcBorders>
          </w:tcPr>
          <w:p w14:paraId="08DA2B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4BC0403" w14:textId="4F66FB3B"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r w:rsidRPr="006F0663">
              <w:rPr>
                <w:rFonts w:ascii="Times New Roman" w:eastAsia="Times New Roman" w:hAnsi="Times New Roman" w:cs="Times New Roman"/>
                <w:sz w:val="21"/>
                <w:szCs w:val="21"/>
                <w:lang w:eastAsia="lv-LV"/>
              </w:rPr>
              <w:br/>
              <w:t>(izplatījums–Zeme) 5.516B 5.554A</w:t>
            </w:r>
          </w:p>
          <w:p w14:paraId="2BF2B5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191CF071" w14:textId="4F3B6A3F"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640CCE9" w14:textId="3567DE43"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13F7E13" w14:textId="139C6755" w:rsidR="00980F3F" w:rsidRPr="006F0663" w:rsidRDefault="00980F3F">
            <w:pPr>
              <w:spacing w:after="120" w:line="240" w:lineRule="auto"/>
              <w:rPr>
                <w:rFonts w:ascii="Times New Roman" w:eastAsia="Times New Roman" w:hAnsi="Times New Roman" w:cs="Times New Roman"/>
                <w:sz w:val="21"/>
                <w:szCs w:val="21"/>
                <w:lang w:eastAsia="lv-LV"/>
              </w:rPr>
            </w:pPr>
          </w:p>
        </w:tc>
      </w:tr>
      <w:tr w:rsidR="006F0663" w:rsidRPr="006F0663" w14:paraId="1DD04F31" w14:textId="77777777" w:rsidTr="00E960B2">
        <w:tc>
          <w:tcPr>
            <w:tcW w:w="702" w:type="dxa"/>
            <w:vMerge/>
            <w:tcBorders>
              <w:right w:val="single" w:sz="4" w:space="0" w:color="auto"/>
            </w:tcBorders>
            <w:vAlign w:val="center"/>
          </w:tcPr>
          <w:p w14:paraId="1B3B26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75345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09748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6BED4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01DD85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2A5870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64A0D0D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B7ABD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473.</w:t>
            </w:r>
          </w:p>
        </w:tc>
        <w:tc>
          <w:tcPr>
            <w:tcW w:w="13750" w:type="dxa"/>
            <w:gridSpan w:val="6"/>
            <w:tcBorders>
              <w:top w:val="single" w:sz="6" w:space="0" w:color="414142"/>
              <w:left w:val="single" w:sz="6" w:space="0" w:color="414142"/>
              <w:bottom w:val="single" w:sz="6" w:space="0" w:color="414142"/>
              <w:right w:val="single" w:sz="6" w:space="0" w:color="414142"/>
            </w:tcBorders>
          </w:tcPr>
          <w:p w14:paraId="0EC2DCE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47,9–48,2 GHz</w:t>
            </w:r>
          </w:p>
        </w:tc>
      </w:tr>
      <w:tr w:rsidR="006F0663" w:rsidRPr="006F0663" w14:paraId="3D6AE432"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877F8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D8EF6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09760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7A680B8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5.553B</w:t>
            </w:r>
          </w:p>
          <w:p w14:paraId="049024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5.552A</w:t>
            </w:r>
          </w:p>
        </w:tc>
        <w:tc>
          <w:tcPr>
            <w:tcW w:w="2693" w:type="dxa"/>
            <w:vMerge w:val="restart"/>
            <w:tcBorders>
              <w:top w:val="single" w:sz="4" w:space="0" w:color="auto"/>
              <w:left w:val="single" w:sz="6" w:space="0" w:color="414142"/>
              <w:bottom w:val="single" w:sz="4" w:space="0" w:color="auto"/>
              <w:right w:val="single" w:sz="4" w:space="0" w:color="auto"/>
            </w:tcBorders>
          </w:tcPr>
          <w:p w14:paraId="28C2C1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7836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68BF79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49F54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5.552A</w:t>
            </w:r>
          </w:p>
        </w:tc>
        <w:tc>
          <w:tcPr>
            <w:tcW w:w="2835" w:type="dxa"/>
            <w:tcBorders>
              <w:top w:val="single" w:sz="6" w:space="0" w:color="414142"/>
              <w:left w:val="single" w:sz="4" w:space="0" w:color="auto"/>
              <w:bottom w:val="single" w:sz="6" w:space="0" w:color="414142"/>
              <w:right w:val="single" w:sz="6" w:space="0" w:color="414142"/>
            </w:tcBorders>
          </w:tcPr>
          <w:p w14:paraId="3F7D68CB" w14:textId="04F8A75A"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92A0D36" w14:textId="5238DA92"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D49A5CF" w14:textId="6A25F9B0"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85F088A" w14:textId="77777777" w:rsidTr="00E960B2">
        <w:tc>
          <w:tcPr>
            <w:tcW w:w="702" w:type="dxa"/>
            <w:vMerge/>
            <w:tcBorders>
              <w:right w:val="single" w:sz="4" w:space="0" w:color="auto"/>
            </w:tcBorders>
            <w:vAlign w:val="center"/>
          </w:tcPr>
          <w:p w14:paraId="48C11E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3BC8B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33962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B7E7B20" w14:textId="731D764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HAPS: 47,2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47,5; 47,9</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48,2 GHz</w:t>
            </w:r>
          </w:p>
        </w:tc>
        <w:tc>
          <w:tcPr>
            <w:tcW w:w="2693" w:type="dxa"/>
            <w:tcBorders>
              <w:top w:val="single" w:sz="6" w:space="0" w:color="414142"/>
              <w:left w:val="single" w:sz="6" w:space="0" w:color="414142"/>
              <w:bottom w:val="single" w:sz="6" w:space="0" w:color="414142"/>
              <w:right w:val="single" w:sz="6" w:space="0" w:color="414142"/>
            </w:tcBorders>
          </w:tcPr>
          <w:p w14:paraId="2E4634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564962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DD0A39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0D782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474.</w:t>
            </w:r>
          </w:p>
        </w:tc>
        <w:tc>
          <w:tcPr>
            <w:tcW w:w="13750" w:type="dxa"/>
            <w:gridSpan w:val="6"/>
            <w:tcBorders>
              <w:top w:val="single" w:sz="6" w:space="0" w:color="414142"/>
              <w:left w:val="single" w:sz="6" w:space="0" w:color="414142"/>
              <w:bottom w:val="single" w:sz="6" w:space="0" w:color="414142"/>
              <w:right w:val="single" w:sz="6" w:space="0" w:color="414142"/>
            </w:tcBorders>
          </w:tcPr>
          <w:p w14:paraId="76AFB57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48,2–48,54 GHz</w:t>
            </w:r>
          </w:p>
        </w:tc>
      </w:tr>
      <w:tr w:rsidR="006F0663" w:rsidRPr="006F0663" w14:paraId="75B12077"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5820B5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9D7C5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5B256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r w:rsidRPr="006F0663">
              <w:rPr>
                <w:rFonts w:ascii="Times New Roman" w:eastAsia="Times New Roman" w:hAnsi="Times New Roman" w:cs="Times New Roman"/>
                <w:sz w:val="21"/>
                <w:szCs w:val="21"/>
                <w:lang w:eastAsia="lv-LV"/>
              </w:rPr>
              <w:br/>
              <w:t>(izplatījums–Zeme) 5.516B 5.554A 5.555B</w:t>
            </w:r>
          </w:p>
          <w:p w14:paraId="05A8CD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37EF40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08E24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r w:rsidRPr="006F0663">
              <w:rPr>
                <w:rFonts w:ascii="Times New Roman" w:eastAsia="Times New Roman" w:hAnsi="Times New Roman" w:cs="Times New Roman"/>
                <w:sz w:val="21"/>
                <w:szCs w:val="21"/>
                <w:lang w:eastAsia="lv-LV"/>
              </w:rPr>
              <w:br/>
              <w:t>(izplatījums–Zeme) 5.516B 5.554A 5.555B</w:t>
            </w:r>
          </w:p>
          <w:p w14:paraId="180F5A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2005F2D6" w14:textId="4DE8CF4B"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F41CE51" w14:textId="776561D6"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A94B359" w14:textId="076736AC"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07B3A62" w14:textId="77777777" w:rsidTr="00E960B2">
        <w:tc>
          <w:tcPr>
            <w:tcW w:w="702" w:type="dxa"/>
            <w:vMerge/>
            <w:tcBorders>
              <w:right w:val="single" w:sz="4" w:space="0" w:color="auto"/>
            </w:tcBorders>
            <w:vAlign w:val="center"/>
          </w:tcPr>
          <w:p w14:paraId="27376B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43105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7B1A1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49C8E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48,5–50,2 GHz</w:t>
            </w:r>
          </w:p>
        </w:tc>
        <w:tc>
          <w:tcPr>
            <w:tcW w:w="2693" w:type="dxa"/>
            <w:tcBorders>
              <w:top w:val="single" w:sz="6" w:space="0" w:color="414142"/>
              <w:left w:val="single" w:sz="6" w:space="0" w:color="414142"/>
              <w:bottom w:val="single" w:sz="6" w:space="0" w:color="414142"/>
              <w:right w:val="single" w:sz="6" w:space="0" w:color="414142"/>
            </w:tcBorders>
          </w:tcPr>
          <w:p w14:paraId="751B78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9E2941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458DF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FX-49G-PP</w:t>
            </w:r>
          </w:p>
        </w:tc>
      </w:tr>
      <w:tr w:rsidR="006F0663" w:rsidRPr="006F0663" w14:paraId="717A3D11" w14:textId="77777777" w:rsidTr="00E960B2">
        <w:tc>
          <w:tcPr>
            <w:tcW w:w="702" w:type="dxa"/>
            <w:vMerge/>
            <w:tcBorders>
              <w:right w:val="single" w:sz="4" w:space="0" w:color="auto"/>
            </w:tcBorders>
            <w:vAlign w:val="center"/>
          </w:tcPr>
          <w:p w14:paraId="327B77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5B48D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A92F56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2DE0C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0B99E8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2A67F6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3F6C795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9859F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475.</w:t>
            </w:r>
          </w:p>
        </w:tc>
        <w:tc>
          <w:tcPr>
            <w:tcW w:w="13750" w:type="dxa"/>
            <w:gridSpan w:val="6"/>
            <w:tcBorders>
              <w:top w:val="single" w:sz="6" w:space="0" w:color="414142"/>
              <w:left w:val="single" w:sz="6" w:space="0" w:color="414142"/>
              <w:bottom w:val="single" w:sz="6" w:space="0" w:color="414142"/>
              <w:right w:val="single" w:sz="6" w:space="0" w:color="414142"/>
            </w:tcBorders>
          </w:tcPr>
          <w:p w14:paraId="1636627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48,54–49,44 GHz</w:t>
            </w:r>
          </w:p>
        </w:tc>
      </w:tr>
      <w:tr w:rsidR="006F0663" w:rsidRPr="006F0663" w14:paraId="2ECDA862"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F7735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B5C979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A307B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00FFFE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7C122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5.149 5.340 5.555</w:t>
            </w:r>
          </w:p>
        </w:tc>
        <w:tc>
          <w:tcPr>
            <w:tcW w:w="2693" w:type="dxa"/>
            <w:vMerge w:val="restart"/>
            <w:tcBorders>
              <w:top w:val="single" w:sz="4" w:space="0" w:color="auto"/>
              <w:left w:val="single" w:sz="6" w:space="0" w:color="414142"/>
              <w:bottom w:val="single" w:sz="4" w:space="0" w:color="auto"/>
              <w:right w:val="single" w:sz="4" w:space="0" w:color="auto"/>
            </w:tcBorders>
          </w:tcPr>
          <w:p w14:paraId="47522E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CDC7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0F7D8A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E3731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5.149 5.340 5.555</w:t>
            </w:r>
          </w:p>
        </w:tc>
        <w:tc>
          <w:tcPr>
            <w:tcW w:w="2835" w:type="dxa"/>
            <w:tcBorders>
              <w:top w:val="single" w:sz="6" w:space="0" w:color="414142"/>
              <w:left w:val="single" w:sz="4" w:space="0" w:color="auto"/>
              <w:bottom w:val="single" w:sz="6" w:space="0" w:color="414142"/>
              <w:right w:val="single" w:sz="6" w:space="0" w:color="414142"/>
            </w:tcBorders>
          </w:tcPr>
          <w:p w14:paraId="0679D0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48,5–50,2 GHz</w:t>
            </w:r>
          </w:p>
        </w:tc>
        <w:tc>
          <w:tcPr>
            <w:tcW w:w="2693" w:type="dxa"/>
            <w:tcBorders>
              <w:top w:val="single" w:sz="6" w:space="0" w:color="414142"/>
              <w:left w:val="single" w:sz="6" w:space="0" w:color="414142"/>
              <w:bottom w:val="single" w:sz="6" w:space="0" w:color="414142"/>
              <w:right w:val="single" w:sz="6" w:space="0" w:color="414142"/>
            </w:tcBorders>
          </w:tcPr>
          <w:p w14:paraId="0A448F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340BB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55952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FX-49G-PP</w:t>
            </w:r>
          </w:p>
        </w:tc>
      </w:tr>
      <w:tr w:rsidR="006F0663" w:rsidRPr="006F0663" w14:paraId="31B12A26" w14:textId="77777777" w:rsidTr="00E960B2">
        <w:tc>
          <w:tcPr>
            <w:tcW w:w="702" w:type="dxa"/>
            <w:vMerge/>
            <w:tcBorders>
              <w:right w:val="single" w:sz="4" w:space="0" w:color="auto"/>
            </w:tcBorders>
            <w:vAlign w:val="center"/>
          </w:tcPr>
          <w:p w14:paraId="22C180E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7A2A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DB5C1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0D71E0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7A696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3CE4D44C" w14:textId="4C50BB0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Aizliegti jebkādi izstarojumi no gaisa kuģu radiostacijām joslā 48,94</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49,04 GHz</w:t>
            </w:r>
          </w:p>
        </w:tc>
      </w:tr>
      <w:tr w:rsidR="006F0663" w:rsidRPr="006F0663" w14:paraId="1DD8EBF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4AAB2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476.</w:t>
            </w:r>
          </w:p>
        </w:tc>
        <w:tc>
          <w:tcPr>
            <w:tcW w:w="13750" w:type="dxa"/>
            <w:gridSpan w:val="6"/>
            <w:tcBorders>
              <w:top w:val="single" w:sz="6" w:space="0" w:color="414142"/>
              <w:left w:val="single" w:sz="6" w:space="0" w:color="414142"/>
              <w:bottom w:val="single" w:sz="6" w:space="0" w:color="414142"/>
              <w:right w:val="single" w:sz="6" w:space="0" w:color="414142"/>
            </w:tcBorders>
          </w:tcPr>
          <w:p w14:paraId="5395332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49,44–50,2 GHz</w:t>
            </w:r>
          </w:p>
        </w:tc>
      </w:tr>
      <w:tr w:rsidR="006F0663" w:rsidRPr="006F0663" w14:paraId="127ECE5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5E01E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2018C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0720C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5.338A 5.550C 5.552</w:t>
            </w:r>
            <w:r w:rsidRPr="006F0663">
              <w:rPr>
                <w:rFonts w:ascii="Times New Roman" w:eastAsia="Times New Roman" w:hAnsi="Times New Roman" w:cs="Times New Roman"/>
                <w:sz w:val="21"/>
                <w:szCs w:val="21"/>
                <w:lang w:eastAsia="lv-LV"/>
              </w:rPr>
              <w:br/>
              <w:t>(izplatījums–Zeme) 5.516B 5.554A5.555B</w:t>
            </w:r>
          </w:p>
          <w:p w14:paraId="2263A4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63AA50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DCAA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SATELĪTU (Zeme–izplatījums) 5.338A 5.550C 5.552 </w:t>
            </w:r>
          </w:p>
          <w:p w14:paraId="077D84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5.516B 5.554A5.555B</w:t>
            </w:r>
          </w:p>
          <w:p w14:paraId="7561E3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4770B9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48,5–50,2 GHz</w:t>
            </w:r>
          </w:p>
        </w:tc>
        <w:tc>
          <w:tcPr>
            <w:tcW w:w="2693" w:type="dxa"/>
            <w:tcBorders>
              <w:top w:val="single" w:sz="6" w:space="0" w:color="414142"/>
              <w:left w:val="single" w:sz="6" w:space="0" w:color="414142"/>
              <w:bottom w:val="single" w:sz="6" w:space="0" w:color="414142"/>
              <w:right w:val="single" w:sz="6" w:space="0" w:color="414142"/>
            </w:tcBorders>
          </w:tcPr>
          <w:p w14:paraId="4A99D5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A9F60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F336A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FX-49G-PP</w:t>
            </w:r>
          </w:p>
        </w:tc>
      </w:tr>
      <w:tr w:rsidR="006F0663" w:rsidRPr="006F0663" w14:paraId="04B71CBB" w14:textId="77777777" w:rsidTr="00E960B2">
        <w:tc>
          <w:tcPr>
            <w:tcW w:w="702" w:type="dxa"/>
            <w:vMerge/>
            <w:tcBorders>
              <w:right w:val="single" w:sz="4" w:space="0" w:color="auto"/>
            </w:tcBorders>
            <w:vAlign w:val="center"/>
          </w:tcPr>
          <w:p w14:paraId="25BEE4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74952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2DFEA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3411E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1447C9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2116DA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68DD715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FD5F1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477.</w:t>
            </w:r>
          </w:p>
        </w:tc>
        <w:tc>
          <w:tcPr>
            <w:tcW w:w="13750" w:type="dxa"/>
            <w:gridSpan w:val="6"/>
            <w:tcBorders>
              <w:top w:val="single" w:sz="6" w:space="0" w:color="414142"/>
              <w:left w:val="single" w:sz="6" w:space="0" w:color="414142"/>
              <w:bottom w:val="single" w:sz="6" w:space="0" w:color="414142"/>
              <w:right w:val="single" w:sz="6" w:space="0" w:color="414142"/>
            </w:tcBorders>
          </w:tcPr>
          <w:p w14:paraId="4DA9097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50,2–50,4 GHz</w:t>
            </w:r>
          </w:p>
        </w:tc>
      </w:tr>
      <w:tr w:rsidR="006F0663" w:rsidRPr="006F0663" w14:paraId="25ED2A2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2524F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AD312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E6DE2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8A970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693" w:type="dxa"/>
            <w:tcBorders>
              <w:top w:val="single" w:sz="6" w:space="0" w:color="414142"/>
              <w:left w:val="single" w:sz="6" w:space="0" w:color="414142"/>
              <w:bottom w:val="single" w:sz="6" w:space="0" w:color="414142"/>
              <w:right w:val="single" w:sz="6" w:space="0" w:color="414142"/>
            </w:tcBorders>
          </w:tcPr>
          <w:p w14:paraId="07481D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49680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CC328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6" w:space="0" w:color="414142"/>
              <w:bottom w:val="single" w:sz="6" w:space="0" w:color="414142"/>
              <w:right w:val="single" w:sz="6" w:space="0" w:color="414142"/>
            </w:tcBorders>
          </w:tcPr>
          <w:p w14:paraId="75EE51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52C1AC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6AFDCE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0AC3642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6777D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478.</w:t>
            </w:r>
          </w:p>
        </w:tc>
        <w:tc>
          <w:tcPr>
            <w:tcW w:w="13750" w:type="dxa"/>
            <w:gridSpan w:val="6"/>
            <w:tcBorders>
              <w:top w:val="single" w:sz="6" w:space="0" w:color="414142"/>
              <w:left w:val="single" w:sz="6" w:space="0" w:color="414142"/>
              <w:bottom w:val="single" w:sz="6" w:space="0" w:color="414142"/>
              <w:right w:val="single" w:sz="6" w:space="0" w:color="414142"/>
            </w:tcBorders>
          </w:tcPr>
          <w:p w14:paraId="010DD57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50,4–51,4 GHz</w:t>
            </w:r>
          </w:p>
        </w:tc>
      </w:tr>
      <w:tr w:rsidR="00980F3F" w:rsidRPr="006F0663" w14:paraId="2EA52E7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4E583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3E399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D915B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5.338A 5.550C</w:t>
            </w:r>
          </w:p>
          <w:p w14:paraId="4C7415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C6FD1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tc>
        <w:tc>
          <w:tcPr>
            <w:tcW w:w="2693" w:type="dxa"/>
            <w:tcBorders>
              <w:top w:val="single" w:sz="6" w:space="0" w:color="414142"/>
              <w:left w:val="single" w:sz="6" w:space="0" w:color="414142"/>
              <w:bottom w:val="single" w:sz="6" w:space="0" w:color="414142"/>
              <w:right w:val="single" w:sz="6" w:space="0" w:color="414142"/>
            </w:tcBorders>
          </w:tcPr>
          <w:p w14:paraId="08D19F4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CD7A0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5.338A 5.550C</w:t>
            </w:r>
          </w:p>
          <w:p w14:paraId="273E2C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73E3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tc>
        <w:tc>
          <w:tcPr>
            <w:tcW w:w="2835" w:type="dxa"/>
            <w:tcBorders>
              <w:top w:val="single" w:sz="6" w:space="0" w:color="414142"/>
              <w:left w:val="single" w:sz="6" w:space="0" w:color="414142"/>
              <w:bottom w:val="single" w:sz="6" w:space="0" w:color="414142"/>
              <w:right w:val="single" w:sz="6" w:space="0" w:color="414142"/>
            </w:tcBorders>
          </w:tcPr>
          <w:p w14:paraId="48467E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35EF3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7CB108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bl>
    <w:p w14:paraId="11F3FEDF" w14:textId="77777777" w:rsidR="00980F3F" w:rsidRPr="006F0663" w:rsidRDefault="00980F3F" w:rsidP="00E960B2">
      <w:pPr>
        <w:spacing w:after="0" w:line="240" w:lineRule="auto"/>
        <w:rPr>
          <w:rFonts w:ascii="Times New Roman" w:hAnsi="Times New Roman" w:cs="Times New Roman"/>
        </w:rPr>
      </w:pPr>
    </w:p>
    <w:tbl>
      <w:tblPr>
        <w:tblW w:w="4965" w:type="pct"/>
        <w:tblBorders>
          <w:top w:val="single" w:sz="6" w:space="0" w:color="414142"/>
          <w:left w:val="single" w:sz="6" w:space="0" w:color="414142"/>
          <w:bottom w:val="single" w:sz="6" w:space="0" w:color="414142"/>
          <w:right w:val="single" w:sz="6" w:space="0" w:color="414142"/>
        </w:tblBorders>
        <w:tblCellMar>
          <w:top w:w="30" w:type="dxa"/>
          <w:left w:w="30" w:type="dxa"/>
          <w:bottom w:w="30" w:type="dxa"/>
          <w:right w:w="30" w:type="dxa"/>
        </w:tblCellMar>
        <w:tblLook w:val="04A0" w:firstRow="1" w:lastRow="0" w:firstColumn="1" w:lastColumn="0" w:noHBand="0" w:noVBand="1"/>
      </w:tblPr>
      <w:tblGrid>
        <w:gridCol w:w="706"/>
        <w:gridCol w:w="2691"/>
        <w:gridCol w:w="2694"/>
        <w:gridCol w:w="2835"/>
        <w:gridCol w:w="2691"/>
        <w:gridCol w:w="2835"/>
      </w:tblGrid>
      <w:tr w:rsidR="006F0663" w:rsidRPr="006F0663" w14:paraId="3223F06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88565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479.</w:t>
            </w:r>
          </w:p>
        </w:tc>
        <w:tc>
          <w:tcPr>
            <w:tcW w:w="4756" w:type="pct"/>
            <w:gridSpan w:val="5"/>
            <w:tcBorders>
              <w:top w:val="single" w:sz="6" w:space="0" w:color="414142"/>
              <w:left w:val="single" w:sz="6" w:space="0" w:color="414142"/>
              <w:bottom w:val="single" w:sz="6" w:space="0" w:color="414142"/>
              <w:right w:val="single" w:sz="6" w:space="0" w:color="414142"/>
            </w:tcBorders>
          </w:tcPr>
          <w:p w14:paraId="1097FF2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51,4–52,4 GHz</w:t>
            </w:r>
          </w:p>
        </w:tc>
      </w:tr>
      <w:tr w:rsidR="006F0663" w:rsidRPr="006F0663" w14:paraId="6A04D4A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7C98D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A3642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E99B4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5.555C</w:t>
            </w:r>
          </w:p>
          <w:p w14:paraId="39A7AA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052006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5.338A 5.547 5.556</w:t>
            </w:r>
          </w:p>
        </w:tc>
        <w:tc>
          <w:tcPr>
            <w:tcW w:w="932" w:type="pct"/>
            <w:tcBorders>
              <w:top w:val="single" w:sz="6" w:space="0" w:color="414142"/>
              <w:left w:val="single" w:sz="6" w:space="0" w:color="414142"/>
              <w:bottom w:val="single" w:sz="6" w:space="0" w:color="414142"/>
              <w:right w:val="single" w:sz="6" w:space="0" w:color="414142"/>
            </w:tcBorders>
          </w:tcPr>
          <w:p w14:paraId="14E54F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C36E9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5.555C</w:t>
            </w:r>
          </w:p>
          <w:p w14:paraId="219A17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F8200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5.338A 5.547 5.556</w:t>
            </w:r>
          </w:p>
        </w:tc>
        <w:tc>
          <w:tcPr>
            <w:tcW w:w="981" w:type="pct"/>
            <w:tcBorders>
              <w:top w:val="single" w:sz="6" w:space="0" w:color="414142"/>
              <w:left w:val="single" w:sz="6" w:space="0" w:color="414142"/>
              <w:bottom w:val="single" w:sz="6" w:space="0" w:color="414142"/>
              <w:right w:val="single" w:sz="6" w:space="0" w:color="414142"/>
            </w:tcBorders>
          </w:tcPr>
          <w:p w14:paraId="296C2F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51,4–52,6 GHz</w:t>
            </w:r>
          </w:p>
        </w:tc>
        <w:tc>
          <w:tcPr>
            <w:tcW w:w="931" w:type="pct"/>
            <w:tcBorders>
              <w:top w:val="single" w:sz="6" w:space="0" w:color="414142"/>
              <w:left w:val="single" w:sz="6" w:space="0" w:color="414142"/>
              <w:bottom w:val="single" w:sz="6" w:space="0" w:color="414142"/>
              <w:right w:val="single" w:sz="6" w:space="0" w:color="414142"/>
            </w:tcBorders>
          </w:tcPr>
          <w:p w14:paraId="36714D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3.12.</w:t>
            </w:r>
          </w:p>
        </w:tc>
        <w:tc>
          <w:tcPr>
            <w:tcW w:w="982" w:type="pct"/>
            <w:tcBorders>
              <w:top w:val="single" w:sz="6" w:space="0" w:color="414142"/>
              <w:left w:val="single" w:sz="6" w:space="0" w:color="414142"/>
              <w:bottom w:val="single" w:sz="6" w:space="0" w:color="414142"/>
              <w:right w:val="single" w:sz="6" w:space="0" w:color="414142"/>
            </w:tcBorders>
          </w:tcPr>
          <w:p w14:paraId="33C410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3BC4D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FX-52G-PP</w:t>
            </w:r>
          </w:p>
        </w:tc>
      </w:tr>
      <w:tr w:rsidR="006F0663" w:rsidRPr="006F0663" w14:paraId="5A55690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6600188"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480.</w:t>
            </w:r>
          </w:p>
        </w:tc>
        <w:tc>
          <w:tcPr>
            <w:tcW w:w="4756" w:type="pct"/>
            <w:gridSpan w:val="5"/>
            <w:tcBorders>
              <w:top w:val="single" w:sz="6" w:space="0" w:color="414142"/>
              <w:left w:val="single" w:sz="6" w:space="0" w:color="414142"/>
              <w:bottom w:val="single" w:sz="6" w:space="0" w:color="414142"/>
              <w:right w:val="single" w:sz="6" w:space="0" w:color="414142"/>
            </w:tcBorders>
          </w:tcPr>
          <w:p w14:paraId="3C27B4F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52,4–52,6 GHz</w:t>
            </w:r>
          </w:p>
        </w:tc>
      </w:tr>
      <w:tr w:rsidR="006F0663" w:rsidRPr="006F0663" w14:paraId="0419C67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9AB05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0FD6A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24EB29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CA244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5.547 5.556</w:t>
            </w:r>
          </w:p>
        </w:tc>
        <w:tc>
          <w:tcPr>
            <w:tcW w:w="932" w:type="pct"/>
            <w:tcBorders>
              <w:top w:val="single" w:sz="6" w:space="0" w:color="414142"/>
              <w:left w:val="single" w:sz="6" w:space="0" w:color="414142"/>
              <w:bottom w:val="single" w:sz="6" w:space="0" w:color="414142"/>
              <w:right w:val="single" w:sz="6" w:space="0" w:color="414142"/>
            </w:tcBorders>
          </w:tcPr>
          <w:p w14:paraId="282A91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041ED1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D4978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5.547 5.556</w:t>
            </w:r>
          </w:p>
        </w:tc>
        <w:tc>
          <w:tcPr>
            <w:tcW w:w="981" w:type="pct"/>
            <w:tcBorders>
              <w:top w:val="single" w:sz="6" w:space="0" w:color="414142"/>
              <w:left w:val="single" w:sz="6" w:space="0" w:color="414142"/>
              <w:bottom w:val="single" w:sz="6" w:space="0" w:color="414142"/>
              <w:right w:val="single" w:sz="6" w:space="0" w:color="414142"/>
            </w:tcBorders>
          </w:tcPr>
          <w:p w14:paraId="76A4FD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51,4–52,6 GHz</w:t>
            </w:r>
          </w:p>
        </w:tc>
        <w:tc>
          <w:tcPr>
            <w:tcW w:w="931" w:type="pct"/>
            <w:tcBorders>
              <w:top w:val="single" w:sz="6" w:space="0" w:color="414142"/>
              <w:left w:val="single" w:sz="6" w:space="0" w:color="414142"/>
              <w:bottom w:val="single" w:sz="6" w:space="0" w:color="414142"/>
              <w:right w:val="single" w:sz="6" w:space="0" w:color="414142"/>
            </w:tcBorders>
          </w:tcPr>
          <w:p w14:paraId="329EB3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3.12.</w:t>
            </w:r>
          </w:p>
        </w:tc>
        <w:tc>
          <w:tcPr>
            <w:tcW w:w="982" w:type="pct"/>
            <w:tcBorders>
              <w:top w:val="single" w:sz="6" w:space="0" w:color="414142"/>
              <w:left w:val="single" w:sz="6" w:space="0" w:color="414142"/>
              <w:bottom w:val="single" w:sz="6" w:space="0" w:color="414142"/>
              <w:right w:val="single" w:sz="6" w:space="0" w:color="414142"/>
            </w:tcBorders>
          </w:tcPr>
          <w:p w14:paraId="0D46F9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6F084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FX-52G-PP</w:t>
            </w:r>
          </w:p>
        </w:tc>
      </w:tr>
      <w:tr w:rsidR="006F0663" w:rsidRPr="006F0663" w14:paraId="6A5802E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BDF10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481.</w:t>
            </w:r>
          </w:p>
        </w:tc>
        <w:tc>
          <w:tcPr>
            <w:tcW w:w="4756" w:type="pct"/>
            <w:gridSpan w:val="5"/>
            <w:tcBorders>
              <w:top w:val="single" w:sz="6" w:space="0" w:color="414142"/>
              <w:left w:val="single" w:sz="6" w:space="0" w:color="414142"/>
              <w:bottom w:val="single" w:sz="6" w:space="0" w:color="414142"/>
              <w:right w:val="single" w:sz="6" w:space="0" w:color="414142"/>
            </w:tcBorders>
          </w:tcPr>
          <w:p w14:paraId="678EBF9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52,6–54,25 GHz</w:t>
            </w:r>
          </w:p>
        </w:tc>
      </w:tr>
      <w:tr w:rsidR="006F0663" w:rsidRPr="006F0663" w14:paraId="3B6E6DA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D7440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FED36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A5FD0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58BB5D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5.340 5.556</w:t>
            </w:r>
          </w:p>
        </w:tc>
        <w:tc>
          <w:tcPr>
            <w:tcW w:w="932" w:type="pct"/>
            <w:tcBorders>
              <w:top w:val="single" w:sz="6" w:space="0" w:color="414142"/>
              <w:left w:val="single" w:sz="6" w:space="0" w:color="414142"/>
              <w:bottom w:val="single" w:sz="6" w:space="0" w:color="414142"/>
              <w:right w:val="single" w:sz="6" w:space="0" w:color="414142"/>
            </w:tcBorders>
          </w:tcPr>
          <w:p w14:paraId="2700C3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(pasīvais)</w:t>
            </w:r>
          </w:p>
          <w:p w14:paraId="636B8B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2FD7E3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5.340 5.556</w:t>
            </w:r>
          </w:p>
        </w:tc>
        <w:tc>
          <w:tcPr>
            <w:tcW w:w="981" w:type="pct"/>
            <w:tcBorders>
              <w:top w:val="single" w:sz="6" w:space="0" w:color="414142"/>
              <w:left w:val="single" w:sz="6" w:space="0" w:color="414142"/>
              <w:bottom w:val="single" w:sz="6" w:space="0" w:color="414142"/>
              <w:right w:val="single" w:sz="6" w:space="0" w:color="414142"/>
            </w:tcBorders>
          </w:tcPr>
          <w:p w14:paraId="08413F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4A35F8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1386F4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12BBC40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67185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482.</w:t>
            </w:r>
          </w:p>
        </w:tc>
        <w:tc>
          <w:tcPr>
            <w:tcW w:w="4756" w:type="pct"/>
            <w:gridSpan w:val="5"/>
            <w:tcBorders>
              <w:top w:val="single" w:sz="6" w:space="0" w:color="414142"/>
              <w:left w:val="single" w:sz="6" w:space="0" w:color="414142"/>
              <w:bottom w:val="single" w:sz="6" w:space="0" w:color="414142"/>
              <w:right w:val="single" w:sz="6" w:space="0" w:color="414142"/>
            </w:tcBorders>
          </w:tcPr>
          <w:p w14:paraId="1C26ACB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54,25–55,78 GHz</w:t>
            </w:r>
          </w:p>
        </w:tc>
      </w:tr>
      <w:tr w:rsidR="006F0663" w:rsidRPr="006F0663" w14:paraId="13C1628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85B8C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B25C8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383C7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21769F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32" w:type="pct"/>
            <w:tcBorders>
              <w:top w:val="single" w:sz="6" w:space="0" w:color="414142"/>
              <w:left w:val="single" w:sz="6" w:space="0" w:color="414142"/>
              <w:bottom w:val="single" w:sz="6" w:space="0" w:color="414142"/>
              <w:right w:val="single" w:sz="6" w:space="0" w:color="414142"/>
            </w:tcBorders>
          </w:tcPr>
          <w:p w14:paraId="5ECECA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E32C9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3D6FE1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81" w:type="pct"/>
            <w:tcBorders>
              <w:top w:val="single" w:sz="6" w:space="0" w:color="414142"/>
              <w:left w:val="single" w:sz="6" w:space="0" w:color="414142"/>
              <w:bottom w:val="single" w:sz="6" w:space="0" w:color="414142"/>
              <w:right w:val="single" w:sz="6" w:space="0" w:color="414142"/>
            </w:tcBorders>
          </w:tcPr>
          <w:p w14:paraId="08278B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0105E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3F0090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A51B70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CEE51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483.</w:t>
            </w:r>
          </w:p>
        </w:tc>
        <w:tc>
          <w:tcPr>
            <w:tcW w:w="4756" w:type="pct"/>
            <w:gridSpan w:val="5"/>
            <w:tcBorders>
              <w:top w:val="single" w:sz="6" w:space="0" w:color="414142"/>
              <w:left w:val="single" w:sz="6" w:space="0" w:color="414142"/>
              <w:bottom w:val="single" w:sz="6" w:space="0" w:color="414142"/>
              <w:right w:val="single" w:sz="6" w:space="0" w:color="414142"/>
            </w:tcBorders>
          </w:tcPr>
          <w:p w14:paraId="5DBB6D0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55,78–56,9 GHz</w:t>
            </w:r>
          </w:p>
        </w:tc>
      </w:tr>
      <w:tr w:rsidR="006F0663" w:rsidRPr="006F0663" w14:paraId="57B18FE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BE73E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145DB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FF68A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5.557A</w:t>
            </w:r>
          </w:p>
          <w:p w14:paraId="402523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6BBCFE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4C8BFB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147A2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32" w:type="pct"/>
            <w:tcBorders>
              <w:top w:val="single" w:sz="6" w:space="0" w:color="414142"/>
              <w:left w:val="single" w:sz="6" w:space="0" w:color="414142"/>
              <w:bottom w:val="single" w:sz="6" w:space="0" w:color="414142"/>
              <w:right w:val="single" w:sz="6" w:space="0" w:color="414142"/>
            </w:tcBorders>
          </w:tcPr>
          <w:p w14:paraId="242421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92752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5.557A</w:t>
            </w:r>
          </w:p>
          <w:p w14:paraId="14882D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475257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3CF3F2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5BDA8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81" w:type="pct"/>
            <w:tcBorders>
              <w:top w:val="single" w:sz="6" w:space="0" w:color="414142"/>
              <w:left w:val="single" w:sz="6" w:space="0" w:color="414142"/>
              <w:bottom w:val="single" w:sz="6" w:space="0" w:color="414142"/>
              <w:right w:val="single" w:sz="6" w:space="0" w:color="414142"/>
            </w:tcBorders>
          </w:tcPr>
          <w:p w14:paraId="0801B8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55,78–57 GHz</w:t>
            </w:r>
          </w:p>
        </w:tc>
        <w:tc>
          <w:tcPr>
            <w:tcW w:w="931" w:type="pct"/>
            <w:tcBorders>
              <w:top w:val="single" w:sz="6" w:space="0" w:color="414142"/>
              <w:left w:val="single" w:sz="6" w:space="0" w:color="414142"/>
              <w:bottom w:val="single" w:sz="6" w:space="0" w:color="414142"/>
              <w:right w:val="single" w:sz="6" w:space="0" w:color="414142"/>
            </w:tcBorders>
          </w:tcPr>
          <w:p w14:paraId="45216B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3.13.</w:t>
            </w:r>
          </w:p>
        </w:tc>
        <w:tc>
          <w:tcPr>
            <w:tcW w:w="982" w:type="pct"/>
            <w:tcBorders>
              <w:top w:val="single" w:sz="6" w:space="0" w:color="414142"/>
              <w:left w:val="single" w:sz="6" w:space="0" w:color="414142"/>
              <w:bottom w:val="single" w:sz="6" w:space="0" w:color="414142"/>
              <w:right w:val="single" w:sz="6" w:space="0" w:color="414142"/>
            </w:tcBorders>
          </w:tcPr>
          <w:p w14:paraId="2E32F2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39FE2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FX-56G-PP</w:t>
            </w:r>
          </w:p>
        </w:tc>
      </w:tr>
      <w:tr w:rsidR="006F0663" w:rsidRPr="006F0663" w14:paraId="64BBCB8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1EB75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484.</w:t>
            </w:r>
          </w:p>
        </w:tc>
        <w:tc>
          <w:tcPr>
            <w:tcW w:w="4756" w:type="pct"/>
            <w:gridSpan w:val="5"/>
            <w:tcBorders>
              <w:top w:val="single" w:sz="6" w:space="0" w:color="414142"/>
              <w:left w:val="single" w:sz="6" w:space="0" w:color="414142"/>
              <w:bottom w:val="single" w:sz="6" w:space="0" w:color="414142"/>
              <w:right w:val="single" w:sz="6" w:space="0" w:color="414142"/>
            </w:tcBorders>
          </w:tcPr>
          <w:p w14:paraId="5113193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56,9–57 GHz</w:t>
            </w:r>
          </w:p>
        </w:tc>
      </w:tr>
      <w:tr w:rsidR="006F0663" w:rsidRPr="006F0663" w14:paraId="12DE82F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37B74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21FDC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B4EB9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223B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5.558A</w:t>
            </w:r>
          </w:p>
          <w:p w14:paraId="5A584E4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08BF48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D4150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32" w:type="pct"/>
            <w:tcBorders>
              <w:top w:val="single" w:sz="6" w:space="0" w:color="414142"/>
              <w:left w:val="single" w:sz="6" w:space="0" w:color="414142"/>
              <w:bottom w:val="single" w:sz="6" w:space="0" w:color="414142"/>
              <w:right w:val="single" w:sz="6" w:space="0" w:color="414142"/>
            </w:tcBorders>
          </w:tcPr>
          <w:p w14:paraId="3DAE8A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C05E4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18A2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5.558A</w:t>
            </w:r>
          </w:p>
          <w:p w14:paraId="011579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2FD933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A9449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81" w:type="pct"/>
            <w:tcBorders>
              <w:top w:val="single" w:sz="6" w:space="0" w:color="414142"/>
              <w:left w:val="single" w:sz="6" w:space="0" w:color="414142"/>
              <w:bottom w:val="single" w:sz="6" w:space="0" w:color="414142"/>
              <w:right w:val="single" w:sz="6" w:space="0" w:color="414142"/>
            </w:tcBorders>
          </w:tcPr>
          <w:p w14:paraId="65D7B3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55,78–57 GHz</w:t>
            </w:r>
          </w:p>
        </w:tc>
        <w:tc>
          <w:tcPr>
            <w:tcW w:w="931" w:type="pct"/>
            <w:tcBorders>
              <w:top w:val="single" w:sz="6" w:space="0" w:color="414142"/>
              <w:left w:val="single" w:sz="6" w:space="0" w:color="414142"/>
              <w:bottom w:val="single" w:sz="6" w:space="0" w:color="414142"/>
              <w:right w:val="single" w:sz="6" w:space="0" w:color="414142"/>
            </w:tcBorders>
          </w:tcPr>
          <w:p w14:paraId="1F0C54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3.13.</w:t>
            </w:r>
          </w:p>
        </w:tc>
        <w:tc>
          <w:tcPr>
            <w:tcW w:w="982" w:type="pct"/>
            <w:tcBorders>
              <w:top w:val="single" w:sz="6" w:space="0" w:color="414142"/>
              <w:left w:val="single" w:sz="6" w:space="0" w:color="414142"/>
              <w:bottom w:val="single" w:sz="6" w:space="0" w:color="414142"/>
              <w:right w:val="single" w:sz="6" w:space="0" w:color="414142"/>
            </w:tcBorders>
          </w:tcPr>
          <w:p w14:paraId="372169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7EA4E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FX-56G-PP</w:t>
            </w:r>
          </w:p>
        </w:tc>
      </w:tr>
      <w:tr w:rsidR="006F0663" w:rsidRPr="006F0663" w14:paraId="6337E7B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D530B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485.</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75F8C20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57–58,2 GHz</w:t>
            </w:r>
          </w:p>
        </w:tc>
      </w:tr>
      <w:tr w:rsidR="006F0663" w:rsidRPr="006F0663" w14:paraId="3310D971"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72C271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288B7F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AAFB0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2444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377137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0D73DC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0CD8D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32" w:type="pct"/>
            <w:vMerge w:val="restart"/>
            <w:tcBorders>
              <w:top w:val="single" w:sz="6" w:space="0" w:color="414142"/>
              <w:left w:val="single" w:sz="6" w:space="0" w:color="414142"/>
              <w:bottom w:val="single" w:sz="6" w:space="0" w:color="414142"/>
              <w:right w:val="single" w:sz="6" w:space="0" w:color="414142"/>
            </w:tcBorders>
          </w:tcPr>
          <w:p w14:paraId="58B688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D9E84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55DE1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2DA557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3B2308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A0195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81" w:type="pct"/>
            <w:tcBorders>
              <w:top w:val="single" w:sz="6" w:space="0" w:color="414142"/>
              <w:left w:val="single" w:sz="6" w:space="0" w:color="414142"/>
              <w:bottom w:val="single" w:sz="6" w:space="0" w:color="414142"/>
              <w:right w:val="single" w:sz="6" w:space="0" w:color="414142"/>
            </w:tcBorders>
          </w:tcPr>
          <w:p w14:paraId="39C61767" w14:textId="6E4394C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57–6</w:t>
            </w:r>
            <w:r w:rsidR="004C56A4" w:rsidRPr="006F0663">
              <w:rPr>
                <w:rFonts w:ascii="Times New Roman" w:eastAsia="Times New Roman" w:hAnsi="Times New Roman" w:cs="Times New Roman"/>
                <w:sz w:val="21"/>
                <w:szCs w:val="21"/>
                <w:lang w:eastAsia="lv-LV"/>
              </w:rPr>
              <w:t>6</w:t>
            </w:r>
            <w:r w:rsidRPr="006F0663">
              <w:rPr>
                <w:rFonts w:ascii="Times New Roman" w:eastAsia="Times New Roman" w:hAnsi="Times New Roman" w:cs="Times New Roman"/>
                <w:sz w:val="21"/>
                <w:szCs w:val="21"/>
                <w:lang w:eastAsia="lv-LV"/>
              </w:rPr>
              <w:t> GHz</w:t>
            </w:r>
          </w:p>
        </w:tc>
        <w:tc>
          <w:tcPr>
            <w:tcW w:w="931" w:type="pct"/>
            <w:tcBorders>
              <w:top w:val="single" w:sz="6" w:space="0" w:color="414142"/>
              <w:left w:val="single" w:sz="6" w:space="0" w:color="414142"/>
              <w:bottom w:val="single" w:sz="6" w:space="0" w:color="414142"/>
              <w:right w:val="single" w:sz="6" w:space="0" w:color="414142"/>
            </w:tcBorders>
          </w:tcPr>
          <w:p w14:paraId="7F7C9BA3" w14:textId="34E96131" w:rsidR="00980F3F" w:rsidRPr="006F0663" w:rsidRDefault="000D404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6A6BB8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Radiosaskarne FX-60G-PP</w:t>
            </w:r>
          </w:p>
          <w:p w14:paraId="4192AD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8293A00"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2872A1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5098C01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0F0D38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093599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685147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2" w:type="pct"/>
            <w:tcBorders>
              <w:top w:val="single" w:sz="6" w:space="0" w:color="414142"/>
              <w:left w:val="single" w:sz="6" w:space="0" w:color="414142"/>
              <w:bottom w:val="single" w:sz="6" w:space="0" w:color="414142"/>
              <w:right w:val="single" w:sz="6" w:space="0" w:color="414142"/>
            </w:tcBorders>
          </w:tcPr>
          <w:p w14:paraId="112A8B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2489FE6C"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50A2DB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12DA24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5B058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6952139C" w14:textId="4A6191C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57–64</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0CC728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982" w:type="pct"/>
            <w:tcBorders>
              <w:top w:val="single" w:sz="6" w:space="0" w:color="414142"/>
              <w:left w:val="single" w:sz="6" w:space="0" w:color="414142"/>
              <w:bottom w:val="single" w:sz="6" w:space="0" w:color="414142"/>
              <w:right w:val="single" w:sz="6" w:space="0" w:color="414142"/>
            </w:tcBorders>
          </w:tcPr>
          <w:p w14:paraId="4F6E83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5DC9DF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0420CB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CF24B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486.</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564F036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58,2–59 GHz</w:t>
            </w:r>
          </w:p>
        </w:tc>
      </w:tr>
      <w:tr w:rsidR="006F0663" w:rsidRPr="006F0663" w14:paraId="6E5304EC"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70EE85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991A6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3B15A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FB29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F82F5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E05C2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5.547 5.556</w:t>
            </w:r>
          </w:p>
        </w:tc>
        <w:tc>
          <w:tcPr>
            <w:tcW w:w="932" w:type="pct"/>
            <w:vMerge w:val="restart"/>
            <w:tcBorders>
              <w:top w:val="single" w:sz="6" w:space="0" w:color="414142"/>
              <w:left w:val="single" w:sz="6" w:space="0" w:color="414142"/>
              <w:bottom w:val="single" w:sz="6" w:space="0" w:color="414142"/>
              <w:right w:val="single" w:sz="6" w:space="0" w:color="414142"/>
            </w:tcBorders>
          </w:tcPr>
          <w:p w14:paraId="1E11F6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222A3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5DA6F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7E61B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1C961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5.547 5.556</w:t>
            </w:r>
          </w:p>
        </w:tc>
        <w:tc>
          <w:tcPr>
            <w:tcW w:w="981" w:type="pct"/>
            <w:tcBorders>
              <w:top w:val="single" w:sz="6" w:space="0" w:color="414142"/>
              <w:left w:val="single" w:sz="6" w:space="0" w:color="414142"/>
              <w:bottom w:val="single" w:sz="6" w:space="0" w:color="414142"/>
              <w:right w:val="single" w:sz="6" w:space="0" w:color="414142"/>
            </w:tcBorders>
          </w:tcPr>
          <w:p w14:paraId="15B72398" w14:textId="06B00C9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Ciparu RRL: </w:t>
            </w:r>
            <w:r w:rsidR="00C728BA" w:rsidRPr="006F0663">
              <w:rPr>
                <w:rFonts w:ascii="Times New Roman" w:eastAsia="Times New Roman" w:hAnsi="Times New Roman" w:cs="Times New Roman"/>
                <w:sz w:val="21"/>
                <w:szCs w:val="21"/>
                <w:lang w:eastAsia="lv-LV"/>
              </w:rPr>
              <w:t>57–66 GHz</w:t>
            </w:r>
          </w:p>
        </w:tc>
        <w:tc>
          <w:tcPr>
            <w:tcW w:w="931" w:type="pct"/>
            <w:tcBorders>
              <w:top w:val="single" w:sz="6" w:space="0" w:color="414142"/>
              <w:left w:val="single" w:sz="6" w:space="0" w:color="414142"/>
              <w:bottom w:val="single" w:sz="6" w:space="0" w:color="414142"/>
              <w:right w:val="single" w:sz="6" w:space="0" w:color="414142"/>
            </w:tcBorders>
          </w:tcPr>
          <w:p w14:paraId="2DDD3DD6" w14:textId="12AA96DF" w:rsidR="00980F3F" w:rsidRPr="006F0663" w:rsidRDefault="00C61B3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1B99F6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Radiosaskarne FX-60G-PP</w:t>
            </w:r>
          </w:p>
          <w:p w14:paraId="7C8DFD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3CAE74D"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01F0C8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D59C5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47F8CF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F35BD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3BC117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2" w:type="pct"/>
            <w:tcBorders>
              <w:top w:val="single" w:sz="6" w:space="0" w:color="414142"/>
              <w:left w:val="single" w:sz="6" w:space="0" w:color="414142"/>
              <w:bottom w:val="single" w:sz="6" w:space="0" w:color="414142"/>
              <w:right w:val="single" w:sz="6" w:space="0" w:color="414142"/>
            </w:tcBorders>
          </w:tcPr>
          <w:p w14:paraId="79BD07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799A7AA1"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7A186D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163A5D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8293C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112F99C" w14:textId="7988256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57–64</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0FFEA1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982" w:type="pct"/>
            <w:tcBorders>
              <w:top w:val="single" w:sz="6" w:space="0" w:color="414142"/>
              <w:left w:val="single" w:sz="6" w:space="0" w:color="414142"/>
              <w:bottom w:val="single" w:sz="6" w:space="0" w:color="414142"/>
              <w:right w:val="single" w:sz="6" w:space="0" w:color="414142"/>
            </w:tcBorders>
          </w:tcPr>
          <w:p w14:paraId="367DDE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15DA7A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3F7DE8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65F75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487.</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072CFD2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59–59,3 GHz</w:t>
            </w:r>
          </w:p>
        </w:tc>
      </w:tr>
      <w:tr w:rsidR="006F0663" w:rsidRPr="006F0663" w14:paraId="2760A33A"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372212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313270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70FE4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7C4D4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1511A0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603A06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w:t>
            </w:r>
          </w:p>
          <w:p w14:paraId="2D2AAC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32" w:type="pct"/>
            <w:vMerge w:val="restart"/>
            <w:tcBorders>
              <w:top w:val="single" w:sz="6" w:space="0" w:color="414142"/>
              <w:left w:val="single" w:sz="6" w:space="0" w:color="414142"/>
              <w:bottom w:val="single" w:sz="6" w:space="0" w:color="414142"/>
              <w:right w:val="single" w:sz="6" w:space="0" w:color="414142"/>
            </w:tcBorders>
          </w:tcPr>
          <w:p w14:paraId="593A5B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EC764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7A5A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1AE39F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2972D7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w:t>
            </w:r>
          </w:p>
          <w:p w14:paraId="35C796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81" w:type="pct"/>
            <w:tcBorders>
              <w:top w:val="single" w:sz="6" w:space="0" w:color="414142"/>
              <w:left w:val="single" w:sz="6" w:space="0" w:color="414142"/>
              <w:bottom w:val="single" w:sz="6" w:space="0" w:color="414142"/>
              <w:right w:val="single" w:sz="6" w:space="0" w:color="414142"/>
            </w:tcBorders>
          </w:tcPr>
          <w:p w14:paraId="44DA2ABF" w14:textId="37FF67E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Ciparu RRL: </w:t>
            </w:r>
            <w:r w:rsidR="00C728BA" w:rsidRPr="006F0663">
              <w:rPr>
                <w:rFonts w:ascii="Times New Roman" w:eastAsia="Times New Roman" w:hAnsi="Times New Roman" w:cs="Times New Roman"/>
                <w:sz w:val="21"/>
                <w:szCs w:val="21"/>
                <w:lang w:eastAsia="lv-LV"/>
              </w:rPr>
              <w:t>57–66 GHz</w:t>
            </w:r>
          </w:p>
        </w:tc>
        <w:tc>
          <w:tcPr>
            <w:tcW w:w="931" w:type="pct"/>
            <w:tcBorders>
              <w:top w:val="single" w:sz="6" w:space="0" w:color="414142"/>
              <w:left w:val="single" w:sz="6" w:space="0" w:color="414142"/>
              <w:bottom w:val="single" w:sz="6" w:space="0" w:color="414142"/>
              <w:right w:val="single" w:sz="6" w:space="0" w:color="414142"/>
            </w:tcBorders>
          </w:tcPr>
          <w:p w14:paraId="00A6C3C6" w14:textId="5594FDFF" w:rsidR="00980F3F" w:rsidRPr="006F0663" w:rsidRDefault="00C61B3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18B123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E9886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FX-60G-PP</w:t>
            </w:r>
          </w:p>
          <w:p w14:paraId="1C7DF6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6F03A68"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4162BB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3B8E4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672A6B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61687B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004F54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2" w:type="pct"/>
            <w:tcBorders>
              <w:top w:val="single" w:sz="6" w:space="0" w:color="414142"/>
              <w:left w:val="single" w:sz="6" w:space="0" w:color="414142"/>
              <w:bottom w:val="single" w:sz="6" w:space="0" w:color="414142"/>
              <w:right w:val="single" w:sz="6" w:space="0" w:color="414142"/>
            </w:tcBorders>
          </w:tcPr>
          <w:p w14:paraId="7E6795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21F361B1"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28FD99C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40018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32C3E6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06EDD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57–64 GHz</w:t>
            </w:r>
          </w:p>
        </w:tc>
        <w:tc>
          <w:tcPr>
            <w:tcW w:w="931" w:type="pct"/>
            <w:tcBorders>
              <w:top w:val="single" w:sz="6" w:space="0" w:color="414142"/>
              <w:left w:val="single" w:sz="6" w:space="0" w:color="414142"/>
              <w:bottom w:val="single" w:sz="6" w:space="0" w:color="414142"/>
              <w:right w:val="single" w:sz="6" w:space="0" w:color="414142"/>
            </w:tcBorders>
          </w:tcPr>
          <w:p w14:paraId="5820FF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982" w:type="pct"/>
            <w:tcBorders>
              <w:top w:val="single" w:sz="6" w:space="0" w:color="414142"/>
              <w:left w:val="single" w:sz="6" w:space="0" w:color="414142"/>
              <w:bottom w:val="single" w:sz="6" w:space="0" w:color="414142"/>
              <w:right w:val="single" w:sz="6" w:space="0" w:color="414142"/>
            </w:tcBorders>
          </w:tcPr>
          <w:p w14:paraId="04EFE11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019A92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A6B7977"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10F77C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16943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3E5E92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D1AB2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59–63 GHz</w:t>
            </w:r>
          </w:p>
        </w:tc>
        <w:tc>
          <w:tcPr>
            <w:tcW w:w="931" w:type="pct"/>
            <w:tcBorders>
              <w:top w:val="single" w:sz="6" w:space="0" w:color="414142"/>
              <w:left w:val="single" w:sz="6" w:space="0" w:color="414142"/>
              <w:bottom w:val="single" w:sz="6" w:space="0" w:color="414142"/>
              <w:right w:val="single" w:sz="6" w:space="0" w:color="414142"/>
            </w:tcBorders>
          </w:tcPr>
          <w:p w14:paraId="1446BC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8AAC5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6D47F2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81F9F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488.</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10451F7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59,3–64 GHz</w:t>
            </w:r>
          </w:p>
        </w:tc>
      </w:tr>
      <w:tr w:rsidR="006F0663" w:rsidRPr="006F0663" w14:paraId="151BA6FD"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611DF4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553D62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2F016E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6508A5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17BC5D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 5.138</w:t>
            </w:r>
          </w:p>
        </w:tc>
        <w:tc>
          <w:tcPr>
            <w:tcW w:w="932" w:type="pct"/>
            <w:vMerge w:val="restart"/>
            <w:tcBorders>
              <w:top w:val="single" w:sz="6" w:space="0" w:color="414142"/>
              <w:left w:val="single" w:sz="6" w:space="0" w:color="414142"/>
              <w:bottom w:val="single" w:sz="6" w:space="0" w:color="414142"/>
              <w:right w:val="single" w:sz="6" w:space="0" w:color="414142"/>
            </w:tcBorders>
          </w:tcPr>
          <w:p w14:paraId="304FDF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032D66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7FCF33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4B05F6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 5.138</w:t>
            </w:r>
          </w:p>
        </w:tc>
        <w:tc>
          <w:tcPr>
            <w:tcW w:w="981" w:type="pct"/>
            <w:tcBorders>
              <w:top w:val="single" w:sz="6" w:space="0" w:color="414142"/>
              <w:left w:val="single" w:sz="6" w:space="0" w:color="414142"/>
              <w:bottom w:val="single" w:sz="6" w:space="0" w:color="414142"/>
              <w:right w:val="single" w:sz="6" w:space="0" w:color="414142"/>
            </w:tcBorders>
          </w:tcPr>
          <w:p w14:paraId="3EC269E0" w14:textId="005B95F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Ciparu RRL: </w:t>
            </w:r>
            <w:r w:rsidR="00C728BA" w:rsidRPr="006F0663">
              <w:rPr>
                <w:rFonts w:ascii="Times New Roman" w:eastAsia="Times New Roman" w:hAnsi="Times New Roman" w:cs="Times New Roman"/>
                <w:sz w:val="21"/>
                <w:szCs w:val="21"/>
                <w:lang w:eastAsia="lv-LV"/>
              </w:rPr>
              <w:t>57–66 GHz</w:t>
            </w:r>
          </w:p>
        </w:tc>
        <w:tc>
          <w:tcPr>
            <w:tcW w:w="931" w:type="pct"/>
            <w:tcBorders>
              <w:top w:val="single" w:sz="6" w:space="0" w:color="414142"/>
              <w:left w:val="single" w:sz="6" w:space="0" w:color="414142"/>
              <w:bottom w:val="single" w:sz="6" w:space="0" w:color="414142"/>
              <w:right w:val="single" w:sz="6" w:space="0" w:color="414142"/>
            </w:tcBorders>
          </w:tcPr>
          <w:p w14:paraId="4364996E" w14:textId="05370A57" w:rsidR="00980F3F" w:rsidRPr="006F0663" w:rsidRDefault="00C61B3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055EEF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62043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FX-60G-PP</w:t>
            </w:r>
          </w:p>
          <w:p w14:paraId="3ECE8D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9672253"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60E201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595D20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64B910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AB948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2111A6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2" w:type="pct"/>
            <w:tcBorders>
              <w:top w:val="single" w:sz="6" w:space="0" w:color="414142"/>
              <w:left w:val="single" w:sz="6" w:space="0" w:color="414142"/>
              <w:bottom w:val="single" w:sz="6" w:space="0" w:color="414142"/>
              <w:right w:val="single" w:sz="6" w:space="0" w:color="414142"/>
            </w:tcBorders>
          </w:tcPr>
          <w:p w14:paraId="3D1A6A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0AB9E1E8"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449CA0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47D63E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011EDF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187C07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63,72–65,88</w:t>
            </w:r>
            <w:r w:rsidRPr="006F0663">
              <w:rPr>
                <w:sz w:val="19"/>
                <w:szCs w:val="19"/>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692EE4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2.40.</w:t>
            </w:r>
          </w:p>
        </w:tc>
        <w:tc>
          <w:tcPr>
            <w:tcW w:w="982" w:type="pct"/>
            <w:tcBorders>
              <w:top w:val="single" w:sz="6" w:space="0" w:color="414142"/>
              <w:left w:val="single" w:sz="6" w:space="0" w:color="414142"/>
              <w:bottom w:val="single" w:sz="6" w:space="0" w:color="414142"/>
              <w:right w:val="single" w:sz="6" w:space="0" w:color="414142"/>
            </w:tcBorders>
          </w:tcPr>
          <w:p w14:paraId="4711A3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459A43F"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181C3F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EBEB5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4546C3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46C4F0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57–64 GHz</w:t>
            </w:r>
          </w:p>
        </w:tc>
        <w:tc>
          <w:tcPr>
            <w:tcW w:w="931" w:type="pct"/>
            <w:tcBorders>
              <w:top w:val="single" w:sz="6" w:space="0" w:color="414142"/>
              <w:left w:val="single" w:sz="6" w:space="0" w:color="414142"/>
              <w:right w:val="single" w:sz="6" w:space="0" w:color="414142"/>
            </w:tcBorders>
          </w:tcPr>
          <w:p w14:paraId="0C4E94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982" w:type="pct"/>
            <w:tcBorders>
              <w:top w:val="single" w:sz="6" w:space="0" w:color="414142"/>
              <w:left w:val="single" w:sz="6" w:space="0" w:color="414142"/>
              <w:right w:val="single" w:sz="6" w:space="0" w:color="414142"/>
            </w:tcBorders>
          </w:tcPr>
          <w:p w14:paraId="3D98E7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2DE7E5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9B3A4BD"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6DFEE5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66B04B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145B25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07B836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61–61,5 GHz</w:t>
            </w:r>
          </w:p>
        </w:tc>
        <w:tc>
          <w:tcPr>
            <w:tcW w:w="931" w:type="pct"/>
            <w:tcBorders>
              <w:top w:val="single" w:sz="6" w:space="0" w:color="414142"/>
              <w:left w:val="single" w:sz="6" w:space="0" w:color="414142"/>
              <w:bottom w:val="single" w:sz="6" w:space="0" w:color="414142"/>
              <w:right w:val="single" w:sz="6" w:space="0" w:color="414142"/>
            </w:tcBorders>
          </w:tcPr>
          <w:p w14:paraId="411BD6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40C5F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A4D3419"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0BC3CF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720445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28FB29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66797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59–63 GHz</w:t>
            </w:r>
          </w:p>
        </w:tc>
        <w:tc>
          <w:tcPr>
            <w:tcW w:w="931" w:type="pct"/>
            <w:tcBorders>
              <w:top w:val="single" w:sz="6" w:space="0" w:color="414142"/>
              <w:left w:val="single" w:sz="6" w:space="0" w:color="414142"/>
              <w:bottom w:val="single" w:sz="6" w:space="0" w:color="414142"/>
              <w:right w:val="single" w:sz="6" w:space="0" w:color="414142"/>
            </w:tcBorders>
          </w:tcPr>
          <w:p w14:paraId="0F22BF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430A39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BCD57A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ED497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489.</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3CBD0DF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64–65 GHz</w:t>
            </w:r>
          </w:p>
        </w:tc>
      </w:tr>
      <w:tr w:rsidR="006F0663" w:rsidRPr="006F0663" w14:paraId="734AAE6F" w14:textId="77777777" w:rsidTr="00E960B2">
        <w:tc>
          <w:tcPr>
            <w:tcW w:w="244" w:type="pct"/>
            <w:vMerge w:val="restart"/>
            <w:tcBorders>
              <w:top w:val="single" w:sz="6" w:space="0" w:color="414142"/>
              <w:left w:val="single" w:sz="6" w:space="0" w:color="414142"/>
              <w:right w:val="single" w:sz="6" w:space="0" w:color="414142"/>
            </w:tcBorders>
          </w:tcPr>
          <w:p w14:paraId="4FA79D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6C4C1B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EC212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363E4B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EF408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32" w:type="pct"/>
            <w:vMerge w:val="restart"/>
            <w:tcBorders>
              <w:top w:val="single" w:sz="6" w:space="0" w:color="414142"/>
              <w:left w:val="single" w:sz="6" w:space="0" w:color="414142"/>
              <w:right w:val="single" w:sz="6" w:space="0" w:color="414142"/>
            </w:tcBorders>
          </w:tcPr>
          <w:p w14:paraId="4300DA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2D52D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1751A0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1769A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81" w:type="pct"/>
            <w:tcBorders>
              <w:top w:val="single" w:sz="6" w:space="0" w:color="414142"/>
              <w:left w:val="single" w:sz="6" w:space="0" w:color="414142"/>
              <w:bottom w:val="single" w:sz="6" w:space="0" w:color="414142"/>
              <w:right w:val="single" w:sz="6" w:space="0" w:color="414142"/>
            </w:tcBorders>
          </w:tcPr>
          <w:p w14:paraId="2E169590" w14:textId="2A1D1E61" w:rsidR="00980F3F" w:rsidRPr="006F0663" w:rsidRDefault="00EB5A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57–66 GHz</w:t>
            </w:r>
          </w:p>
        </w:tc>
        <w:tc>
          <w:tcPr>
            <w:tcW w:w="931" w:type="pct"/>
            <w:tcBorders>
              <w:top w:val="single" w:sz="6" w:space="0" w:color="414142"/>
              <w:left w:val="single" w:sz="6" w:space="0" w:color="414142"/>
              <w:bottom w:val="single" w:sz="6" w:space="0" w:color="414142"/>
              <w:right w:val="single" w:sz="6" w:space="0" w:color="414142"/>
            </w:tcBorders>
          </w:tcPr>
          <w:p w14:paraId="337479F3" w14:textId="3B69B17D" w:rsidR="00980F3F" w:rsidRPr="006F0663" w:rsidRDefault="00EB5A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7E39E6BC" w14:textId="77777777" w:rsidR="00D94BDA" w:rsidRPr="006F0663" w:rsidRDefault="00D94BDA" w:rsidP="00D94BD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E55B243" w14:textId="77777777" w:rsidR="00D94BDA" w:rsidRPr="006F0663" w:rsidRDefault="00D94BDA" w:rsidP="00D94BD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FX-60G-PP</w:t>
            </w:r>
          </w:p>
          <w:p w14:paraId="16772171" w14:textId="08A4607A" w:rsidR="00980F3F" w:rsidRPr="006F0663" w:rsidRDefault="00D94BDA" w:rsidP="00D94BD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E620448" w14:textId="77777777" w:rsidTr="00E960B2">
        <w:tc>
          <w:tcPr>
            <w:tcW w:w="244" w:type="pct"/>
            <w:vMerge/>
            <w:tcBorders>
              <w:left w:val="single" w:sz="6" w:space="0" w:color="414142"/>
              <w:bottom w:val="single" w:sz="6" w:space="0" w:color="414142"/>
              <w:right w:val="single" w:sz="6" w:space="0" w:color="414142"/>
            </w:tcBorders>
          </w:tcPr>
          <w:p w14:paraId="3DB5DE32"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0519E9B4" w14:textId="77777777" w:rsidR="00B4781C" w:rsidRPr="006F0663" w:rsidRDefault="00B4781C" w:rsidP="00B4781C">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4E274115" w14:textId="77777777" w:rsidR="00B4781C" w:rsidRPr="006F0663" w:rsidRDefault="00B4781C" w:rsidP="00B4781C">
            <w:pPr>
              <w:spacing w:after="12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52F8A04A" w14:textId="45D78787"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272A12AC" w14:textId="004813F2"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982" w:type="pct"/>
            <w:tcBorders>
              <w:top w:val="single" w:sz="6" w:space="0" w:color="414142"/>
              <w:left w:val="single" w:sz="6" w:space="0" w:color="414142"/>
              <w:bottom w:val="single" w:sz="6" w:space="0" w:color="414142"/>
              <w:right w:val="single" w:sz="6" w:space="0" w:color="414142"/>
            </w:tcBorders>
          </w:tcPr>
          <w:p w14:paraId="141B1785" w14:textId="40B55AE5" w:rsidR="00B4781C" w:rsidRPr="006F0663" w:rsidRDefault="00EB5AF1"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5A5F9B15" w14:textId="77777777" w:rsidTr="00E960B2">
        <w:tc>
          <w:tcPr>
            <w:tcW w:w="244" w:type="pct"/>
            <w:vMerge/>
            <w:tcBorders>
              <w:left w:val="single" w:sz="6" w:space="0" w:color="414142"/>
              <w:bottom w:val="single" w:sz="6" w:space="0" w:color="414142"/>
              <w:right w:val="single" w:sz="6" w:space="0" w:color="414142"/>
            </w:tcBorders>
          </w:tcPr>
          <w:p w14:paraId="1312D5FB"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54A7C930" w14:textId="77777777" w:rsidR="00B4781C" w:rsidRPr="006F0663" w:rsidRDefault="00B4781C" w:rsidP="00B4781C">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43DE0975" w14:textId="77777777" w:rsidR="00B4781C" w:rsidRPr="006F0663" w:rsidRDefault="00B4781C" w:rsidP="00B4781C">
            <w:pPr>
              <w:spacing w:after="12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81DB13C"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63,72–65,88</w:t>
            </w:r>
            <w:r w:rsidRPr="006F0663">
              <w:rPr>
                <w:sz w:val="19"/>
                <w:szCs w:val="19"/>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66251B91"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1.3., 1.34., 1.44., 2.40.</w:t>
            </w:r>
          </w:p>
        </w:tc>
        <w:tc>
          <w:tcPr>
            <w:tcW w:w="982" w:type="pct"/>
            <w:tcBorders>
              <w:top w:val="single" w:sz="6" w:space="0" w:color="414142"/>
              <w:left w:val="single" w:sz="6" w:space="0" w:color="414142"/>
              <w:bottom w:val="single" w:sz="6" w:space="0" w:color="414142"/>
              <w:right w:val="single" w:sz="6" w:space="0" w:color="414142"/>
            </w:tcBorders>
          </w:tcPr>
          <w:p w14:paraId="389F8289"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61AF43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CD6240"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490.</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023F0121" w14:textId="77777777" w:rsidR="00B4781C" w:rsidRPr="006F0663" w:rsidRDefault="00B4781C" w:rsidP="00B4781C">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65–66 GHz</w:t>
            </w:r>
          </w:p>
        </w:tc>
      </w:tr>
      <w:tr w:rsidR="006F0663" w:rsidRPr="006F0663" w14:paraId="355B5E34" w14:textId="77777777" w:rsidTr="00E960B2">
        <w:tc>
          <w:tcPr>
            <w:tcW w:w="244" w:type="pct"/>
            <w:vMerge w:val="restart"/>
            <w:tcBorders>
              <w:top w:val="single" w:sz="6" w:space="0" w:color="414142"/>
              <w:left w:val="single" w:sz="6" w:space="0" w:color="414142"/>
              <w:right w:val="single" w:sz="6" w:space="0" w:color="414142"/>
            </w:tcBorders>
          </w:tcPr>
          <w:p w14:paraId="1318397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2361D71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7B8531B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D0572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36AD273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BC59EC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5769FF0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32" w:type="pct"/>
            <w:vMerge w:val="restart"/>
            <w:tcBorders>
              <w:top w:val="single" w:sz="6" w:space="0" w:color="414142"/>
              <w:left w:val="single" w:sz="6" w:space="0" w:color="414142"/>
              <w:right w:val="single" w:sz="6" w:space="0" w:color="414142"/>
            </w:tcBorders>
          </w:tcPr>
          <w:p w14:paraId="186A9B1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4CCCCDD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801C76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274BEF3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7251CA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55C8D5F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81" w:type="pct"/>
            <w:tcBorders>
              <w:top w:val="single" w:sz="6" w:space="0" w:color="414142"/>
              <w:left w:val="single" w:sz="6" w:space="0" w:color="414142"/>
              <w:bottom w:val="single" w:sz="6" w:space="0" w:color="414142"/>
              <w:right w:val="single" w:sz="6" w:space="0" w:color="414142"/>
            </w:tcBorders>
          </w:tcPr>
          <w:p w14:paraId="14C5070D" w14:textId="021B5EF9"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57–66 GHz</w:t>
            </w:r>
          </w:p>
        </w:tc>
        <w:tc>
          <w:tcPr>
            <w:tcW w:w="931" w:type="pct"/>
            <w:tcBorders>
              <w:top w:val="single" w:sz="6" w:space="0" w:color="414142"/>
              <w:left w:val="single" w:sz="6" w:space="0" w:color="414142"/>
              <w:bottom w:val="single" w:sz="6" w:space="0" w:color="414142"/>
              <w:right w:val="single" w:sz="6" w:space="0" w:color="414142"/>
            </w:tcBorders>
          </w:tcPr>
          <w:p w14:paraId="65AC388A" w14:textId="2D1E7E86"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11E3F43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11D0C8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FX-60G-PP</w:t>
            </w:r>
          </w:p>
          <w:p w14:paraId="1B01F687" w14:textId="02760DAE"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895C332" w14:textId="77777777" w:rsidTr="00E960B2">
        <w:tc>
          <w:tcPr>
            <w:tcW w:w="244" w:type="pct"/>
            <w:vMerge/>
            <w:tcBorders>
              <w:left w:val="single" w:sz="6" w:space="0" w:color="414142"/>
              <w:bottom w:val="single" w:sz="6" w:space="0" w:color="414142"/>
              <w:right w:val="single" w:sz="6" w:space="0" w:color="414142"/>
            </w:tcBorders>
          </w:tcPr>
          <w:p w14:paraId="4F04840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7B4A233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6635B59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5836BB2" w14:textId="3C24ACAB"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0DC75459" w14:textId="283722FA"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982" w:type="pct"/>
            <w:tcBorders>
              <w:top w:val="single" w:sz="6" w:space="0" w:color="414142"/>
              <w:left w:val="single" w:sz="6" w:space="0" w:color="414142"/>
              <w:bottom w:val="single" w:sz="6" w:space="0" w:color="414142"/>
              <w:right w:val="single" w:sz="6" w:space="0" w:color="414142"/>
            </w:tcBorders>
          </w:tcPr>
          <w:p w14:paraId="32FB9527" w14:textId="1646454D"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28FDE92C" w14:textId="77777777" w:rsidTr="00E960B2">
        <w:tc>
          <w:tcPr>
            <w:tcW w:w="244" w:type="pct"/>
            <w:vMerge/>
            <w:tcBorders>
              <w:left w:val="single" w:sz="6" w:space="0" w:color="414142"/>
              <w:bottom w:val="single" w:sz="6" w:space="0" w:color="414142"/>
              <w:right w:val="single" w:sz="6" w:space="0" w:color="414142"/>
            </w:tcBorders>
          </w:tcPr>
          <w:p w14:paraId="0D39BD7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7B2670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CB6920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530DD55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63,72–65,88</w:t>
            </w:r>
            <w:r w:rsidRPr="006F0663">
              <w:rPr>
                <w:sz w:val="19"/>
                <w:szCs w:val="19"/>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54BF260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1.3., 1.34., 1.44., 2.40.</w:t>
            </w:r>
          </w:p>
        </w:tc>
        <w:tc>
          <w:tcPr>
            <w:tcW w:w="982" w:type="pct"/>
            <w:tcBorders>
              <w:top w:val="single" w:sz="6" w:space="0" w:color="414142"/>
              <w:left w:val="single" w:sz="6" w:space="0" w:color="414142"/>
              <w:bottom w:val="single" w:sz="6" w:space="0" w:color="414142"/>
              <w:right w:val="single" w:sz="6" w:space="0" w:color="414142"/>
            </w:tcBorders>
          </w:tcPr>
          <w:p w14:paraId="4423B5B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E05F9D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FE6F45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491.</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4A3929D0"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66–71 GHz</w:t>
            </w:r>
          </w:p>
        </w:tc>
      </w:tr>
      <w:tr w:rsidR="006F0663" w:rsidRPr="006F0663" w14:paraId="335106D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64E687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5909D83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69B8D16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 5.558 5.559AA</w:t>
            </w:r>
          </w:p>
          <w:p w14:paraId="72456BC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6C45711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F103C1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6CDF571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5.554</w:t>
            </w:r>
          </w:p>
        </w:tc>
        <w:tc>
          <w:tcPr>
            <w:tcW w:w="932" w:type="pct"/>
            <w:tcBorders>
              <w:top w:val="single" w:sz="6" w:space="0" w:color="414142"/>
              <w:left w:val="single" w:sz="6" w:space="0" w:color="414142"/>
              <w:bottom w:val="single" w:sz="6" w:space="0" w:color="414142"/>
              <w:right w:val="single" w:sz="6" w:space="0" w:color="414142"/>
            </w:tcBorders>
          </w:tcPr>
          <w:p w14:paraId="4F1CE16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2200E4F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 5.558 5.559AA</w:t>
            </w:r>
          </w:p>
          <w:p w14:paraId="175BE34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3B2B83B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0F6A058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7162453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5.554</w:t>
            </w:r>
          </w:p>
        </w:tc>
        <w:tc>
          <w:tcPr>
            <w:tcW w:w="981" w:type="pct"/>
            <w:tcBorders>
              <w:top w:val="single" w:sz="6" w:space="0" w:color="414142"/>
              <w:left w:val="single" w:sz="6" w:space="0" w:color="414142"/>
              <w:bottom w:val="single" w:sz="6" w:space="0" w:color="414142"/>
              <w:right w:val="single" w:sz="6" w:space="0" w:color="414142"/>
            </w:tcBorders>
          </w:tcPr>
          <w:p w14:paraId="6206F60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401A0FE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982" w:type="pct"/>
            <w:tcBorders>
              <w:top w:val="single" w:sz="6" w:space="0" w:color="414142"/>
              <w:left w:val="single" w:sz="6" w:space="0" w:color="414142"/>
              <w:bottom w:val="single" w:sz="6" w:space="0" w:color="414142"/>
              <w:right w:val="single" w:sz="6" w:space="0" w:color="414142"/>
            </w:tcBorders>
          </w:tcPr>
          <w:p w14:paraId="42E0560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3C8211A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681083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492.</w:t>
            </w:r>
          </w:p>
        </w:tc>
        <w:tc>
          <w:tcPr>
            <w:tcW w:w="4756" w:type="pct"/>
            <w:gridSpan w:val="5"/>
            <w:tcBorders>
              <w:top w:val="single" w:sz="6" w:space="0" w:color="414142"/>
              <w:left w:val="single" w:sz="6" w:space="0" w:color="414142"/>
              <w:bottom w:val="single" w:sz="6" w:space="0" w:color="414142"/>
              <w:right w:val="single" w:sz="6" w:space="0" w:color="414142"/>
            </w:tcBorders>
          </w:tcPr>
          <w:p w14:paraId="5F257EE5"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71–74 GHz</w:t>
            </w:r>
          </w:p>
        </w:tc>
      </w:tr>
      <w:tr w:rsidR="006F0663" w:rsidRPr="006F0663" w14:paraId="6219CA6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4EAF95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56BA2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D4978F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6B243B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FDDA9B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tc>
        <w:tc>
          <w:tcPr>
            <w:tcW w:w="932" w:type="pct"/>
            <w:tcBorders>
              <w:top w:val="single" w:sz="6" w:space="0" w:color="414142"/>
              <w:left w:val="single" w:sz="6" w:space="0" w:color="414142"/>
              <w:bottom w:val="single" w:sz="6" w:space="0" w:color="414142"/>
              <w:right w:val="single" w:sz="6" w:space="0" w:color="414142"/>
            </w:tcBorders>
          </w:tcPr>
          <w:p w14:paraId="65C4954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A0207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70AFE6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BCE889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tc>
        <w:tc>
          <w:tcPr>
            <w:tcW w:w="981" w:type="pct"/>
            <w:tcBorders>
              <w:top w:val="single" w:sz="6" w:space="0" w:color="414142"/>
              <w:left w:val="single" w:sz="6" w:space="0" w:color="414142"/>
              <w:bottom w:val="single" w:sz="6" w:space="0" w:color="414142"/>
              <w:right w:val="single" w:sz="6" w:space="0" w:color="414142"/>
            </w:tcBorders>
          </w:tcPr>
          <w:p w14:paraId="7D5AD428" w14:textId="5024890F"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71</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74 GHz</w:t>
            </w:r>
          </w:p>
        </w:tc>
        <w:tc>
          <w:tcPr>
            <w:tcW w:w="931" w:type="pct"/>
            <w:tcBorders>
              <w:top w:val="single" w:sz="6" w:space="0" w:color="414142"/>
              <w:left w:val="single" w:sz="6" w:space="0" w:color="414142"/>
              <w:bottom w:val="single" w:sz="6" w:space="0" w:color="414142"/>
              <w:right w:val="single" w:sz="6" w:space="0" w:color="414142"/>
            </w:tcBorders>
          </w:tcPr>
          <w:p w14:paraId="2089F16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3.25.</w:t>
            </w:r>
          </w:p>
        </w:tc>
        <w:tc>
          <w:tcPr>
            <w:tcW w:w="982" w:type="pct"/>
            <w:tcBorders>
              <w:top w:val="single" w:sz="6" w:space="0" w:color="414142"/>
              <w:left w:val="single" w:sz="6" w:space="0" w:color="414142"/>
              <w:bottom w:val="single" w:sz="6" w:space="0" w:color="414142"/>
              <w:right w:val="single" w:sz="6" w:space="0" w:color="414142"/>
            </w:tcBorders>
          </w:tcPr>
          <w:p w14:paraId="66FFB5D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AEFF1BD" w14:textId="1DA91591" w:rsidR="000D327E" w:rsidRPr="006F0663" w:rsidRDefault="000D327E" w:rsidP="00F518B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w:t>
            </w:r>
            <w:r w:rsidR="00F518BE">
              <w:rPr>
                <w:rFonts w:ascii="Times New Roman" w:eastAsia="Times New Roman" w:hAnsi="Times New Roman" w:cs="Times New Roman"/>
                <w:sz w:val="21"/>
                <w:szCs w:val="21"/>
                <w:lang w:eastAsia="lv-LV"/>
              </w:rPr>
              <w:t>FX-74G-PP</w:t>
            </w:r>
          </w:p>
        </w:tc>
      </w:tr>
      <w:tr w:rsidR="006F0663" w:rsidRPr="006F0663" w14:paraId="55364DA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277D80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AA70D8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bottom w:val="single" w:sz="6" w:space="0" w:color="414142"/>
              <w:right w:val="single" w:sz="6" w:space="0" w:color="414142"/>
            </w:tcBorders>
          </w:tcPr>
          <w:p w14:paraId="15BF12D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5E41B1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71–74 GHz</w:t>
            </w:r>
          </w:p>
        </w:tc>
        <w:tc>
          <w:tcPr>
            <w:tcW w:w="931" w:type="pct"/>
            <w:tcBorders>
              <w:top w:val="single" w:sz="6" w:space="0" w:color="414142"/>
              <w:left w:val="single" w:sz="6" w:space="0" w:color="414142"/>
              <w:bottom w:val="single" w:sz="6" w:space="0" w:color="414142"/>
              <w:right w:val="single" w:sz="6" w:space="0" w:color="414142"/>
            </w:tcBorders>
          </w:tcPr>
          <w:p w14:paraId="194E98B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7460B8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5BBAA1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F4EF93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493.</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33BC314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74–76 GHz</w:t>
            </w:r>
          </w:p>
        </w:tc>
      </w:tr>
      <w:tr w:rsidR="006F0663" w:rsidRPr="006F0663" w14:paraId="675F45EE"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1B7915C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F44B8C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A71631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4AF3370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F93FBC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1B2F36D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7D57DAC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2E71DE9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5.561</w:t>
            </w:r>
          </w:p>
        </w:tc>
        <w:tc>
          <w:tcPr>
            <w:tcW w:w="932" w:type="pct"/>
            <w:vMerge w:val="restart"/>
            <w:tcBorders>
              <w:top w:val="single" w:sz="6" w:space="0" w:color="414142"/>
              <w:left w:val="single" w:sz="6" w:space="0" w:color="414142"/>
              <w:bottom w:val="single" w:sz="6" w:space="0" w:color="414142"/>
              <w:right w:val="single" w:sz="6" w:space="0" w:color="414142"/>
            </w:tcBorders>
          </w:tcPr>
          <w:p w14:paraId="6175F57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557AF0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0FE35C1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051AEF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78B0DDF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3440301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1D81907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5.561</w:t>
            </w:r>
          </w:p>
        </w:tc>
        <w:tc>
          <w:tcPr>
            <w:tcW w:w="981" w:type="pct"/>
            <w:tcBorders>
              <w:top w:val="single" w:sz="6" w:space="0" w:color="414142"/>
              <w:left w:val="single" w:sz="6" w:space="0" w:color="414142"/>
              <w:bottom w:val="single" w:sz="6" w:space="0" w:color="414142"/>
              <w:right w:val="single" w:sz="6" w:space="0" w:color="414142"/>
            </w:tcBorders>
          </w:tcPr>
          <w:p w14:paraId="0E8EE75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74–76/</w:t>
            </w:r>
            <w:r w:rsidRPr="006F0663">
              <w:rPr>
                <w:rFonts w:ascii="Times New Roman" w:eastAsia="Times New Roman" w:hAnsi="Times New Roman" w:cs="Times New Roman"/>
                <w:sz w:val="21"/>
                <w:szCs w:val="21"/>
                <w:lang w:eastAsia="lv-LV"/>
              </w:rPr>
              <w:br/>
              <w:t>84–86 GHz</w:t>
            </w:r>
          </w:p>
        </w:tc>
        <w:tc>
          <w:tcPr>
            <w:tcW w:w="931" w:type="pct"/>
            <w:tcBorders>
              <w:top w:val="single" w:sz="6" w:space="0" w:color="414142"/>
              <w:left w:val="single" w:sz="6" w:space="0" w:color="414142"/>
              <w:bottom w:val="single" w:sz="6" w:space="0" w:color="414142"/>
              <w:right w:val="single" w:sz="6" w:space="0" w:color="414142"/>
            </w:tcBorders>
          </w:tcPr>
          <w:p w14:paraId="1B4EA9F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3.25.</w:t>
            </w:r>
          </w:p>
        </w:tc>
        <w:tc>
          <w:tcPr>
            <w:tcW w:w="982" w:type="pct"/>
            <w:tcBorders>
              <w:top w:val="single" w:sz="6" w:space="0" w:color="414142"/>
              <w:left w:val="single" w:sz="6" w:space="0" w:color="414142"/>
              <w:bottom w:val="single" w:sz="6" w:space="0" w:color="414142"/>
              <w:right w:val="single" w:sz="6" w:space="0" w:color="414142"/>
            </w:tcBorders>
          </w:tcPr>
          <w:p w14:paraId="33DC022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A4BC207" w14:textId="7AAD0E2D" w:rsidR="000D327E" w:rsidRPr="006F0663" w:rsidRDefault="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w:t>
            </w:r>
            <w:r w:rsidR="00F518BE">
              <w:rPr>
                <w:rFonts w:ascii="Times New Roman" w:eastAsia="Times New Roman" w:hAnsi="Times New Roman" w:cs="Times New Roman"/>
                <w:sz w:val="21"/>
                <w:szCs w:val="21"/>
                <w:lang w:eastAsia="lv-LV"/>
              </w:rPr>
              <w:t>FX-74G-PP</w:t>
            </w:r>
          </w:p>
        </w:tc>
      </w:tr>
      <w:tr w:rsidR="006F0663" w:rsidRPr="006F0663" w14:paraId="25E3E197"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4D0AAEE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DE5906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AE215F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E70737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 GHz</w:t>
            </w:r>
          </w:p>
        </w:tc>
        <w:tc>
          <w:tcPr>
            <w:tcW w:w="931" w:type="pct"/>
            <w:tcBorders>
              <w:top w:val="single" w:sz="6" w:space="0" w:color="414142"/>
              <w:left w:val="single" w:sz="6" w:space="0" w:color="414142"/>
              <w:bottom w:val="single" w:sz="6" w:space="0" w:color="414142"/>
              <w:right w:val="single" w:sz="6" w:space="0" w:color="414142"/>
            </w:tcBorders>
          </w:tcPr>
          <w:p w14:paraId="2B09E5C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35C01B4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5A11DD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252336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494.</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168BA0B6"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76–77,5 GHz</w:t>
            </w:r>
          </w:p>
        </w:tc>
      </w:tr>
      <w:tr w:rsidR="006F0663" w:rsidRPr="006F0663" w14:paraId="30318CA9"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1103868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4F4C70F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297572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2F64FD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E612C6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70F0D0E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618AAFA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2081075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1024EA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08FEDD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CA3A85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D7E190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2991F77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5FCF10E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76–77 GHz</w:t>
            </w:r>
          </w:p>
        </w:tc>
        <w:tc>
          <w:tcPr>
            <w:tcW w:w="931" w:type="pct"/>
            <w:tcBorders>
              <w:top w:val="single" w:sz="6" w:space="0" w:color="414142"/>
              <w:left w:val="single" w:sz="6" w:space="0" w:color="414142"/>
              <w:bottom w:val="single" w:sz="6" w:space="0" w:color="414142"/>
              <w:right w:val="single" w:sz="6" w:space="0" w:color="414142"/>
            </w:tcBorders>
          </w:tcPr>
          <w:p w14:paraId="25C8601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2" w:type="pct"/>
            <w:tcBorders>
              <w:top w:val="single" w:sz="6" w:space="0" w:color="414142"/>
              <w:left w:val="single" w:sz="6" w:space="0" w:color="414142"/>
              <w:bottom w:val="single" w:sz="6" w:space="0" w:color="414142"/>
              <w:right w:val="single" w:sz="6" w:space="0" w:color="414142"/>
            </w:tcBorders>
          </w:tcPr>
          <w:p w14:paraId="131BE51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27A6E43"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77EE044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1275D0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E27CC3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7D19C6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76–81,5 GHz</w:t>
            </w:r>
          </w:p>
        </w:tc>
        <w:tc>
          <w:tcPr>
            <w:tcW w:w="931" w:type="pct"/>
            <w:tcBorders>
              <w:top w:val="single" w:sz="6" w:space="0" w:color="414142"/>
              <w:left w:val="single" w:sz="6" w:space="0" w:color="414142"/>
              <w:bottom w:val="single" w:sz="6" w:space="0" w:color="414142"/>
              <w:right w:val="single" w:sz="6" w:space="0" w:color="414142"/>
            </w:tcBorders>
          </w:tcPr>
          <w:p w14:paraId="7F6981C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0DA51DF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736AF196"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7DE4AD4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48D915D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4B280C8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5A76A4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77–81 GHz</w:t>
            </w:r>
          </w:p>
        </w:tc>
        <w:tc>
          <w:tcPr>
            <w:tcW w:w="931" w:type="pct"/>
            <w:tcBorders>
              <w:top w:val="single" w:sz="6" w:space="0" w:color="414142"/>
              <w:left w:val="single" w:sz="6" w:space="0" w:color="414142"/>
              <w:bottom w:val="single" w:sz="6" w:space="0" w:color="414142"/>
              <w:right w:val="single" w:sz="6" w:space="0" w:color="414142"/>
            </w:tcBorders>
          </w:tcPr>
          <w:p w14:paraId="14A16C1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1.1., 2.17.</w:t>
            </w:r>
          </w:p>
        </w:tc>
        <w:tc>
          <w:tcPr>
            <w:tcW w:w="982" w:type="pct"/>
            <w:tcBorders>
              <w:top w:val="single" w:sz="6" w:space="0" w:color="414142"/>
              <w:left w:val="single" w:sz="6" w:space="0" w:color="414142"/>
              <w:bottom w:val="single" w:sz="6" w:space="0" w:color="414142"/>
              <w:right w:val="single" w:sz="6" w:space="0" w:color="414142"/>
            </w:tcBorders>
          </w:tcPr>
          <w:p w14:paraId="0FBD7CD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w:t>
            </w:r>
          </w:p>
        </w:tc>
      </w:tr>
      <w:tr w:rsidR="006F0663" w:rsidRPr="006F0663" w14:paraId="1783F399"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68C2EB2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18C3DAC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2CAC29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63AEE89A" w14:textId="6CCD51D1"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481E4DD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4D9CE82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0AB410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C24E19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495.</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6DF0243E"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77,5–78 GHz</w:t>
            </w:r>
          </w:p>
        </w:tc>
      </w:tr>
      <w:tr w:rsidR="006F0663" w:rsidRPr="006F0663" w14:paraId="4A7BCB16"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34EB8A8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4B2E521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B0FBED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618A4A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5.559B</w:t>
            </w:r>
          </w:p>
          <w:p w14:paraId="6A70979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C756E2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400F9B4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31C47C7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59E77EE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20FC3B1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5.559B</w:t>
            </w:r>
          </w:p>
          <w:p w14:paraId="077291C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150602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1384B91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65BD7E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76–81,5 GHz</w:t>
            </w:r>
          </w:p>
        </w:tc>
        <w:tc>
          <w:tcPr>
            <w:tcW w:w="931" w:type="pct"/>
            <w:tcBorders>
              <w:top w:val="single" w:sz="6" w:space="0" w:color="414142"/>
              <w:left w:val="single" w:sz="6" w:space="0" w:color="414142"/>
              <w:bottom w:val="single" w:sz="6" w:space="0" w:color="414142"/>
              <w:right w:val="single" w:sz="6" w:space="0" w:color="414142"/>
            </w:tcBorders>
          </w:tcPr>
          <w:p w14:paraId="31B630F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3581AAA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6449E27"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0A2AFAB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DE0EB4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28AF413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666496F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77–81 GHz</w:t>
            </w:r>
          </w:p>
        </w:tc>
        <w:tc>
          <w:tcPr>
            <w:tcW w:w="931" w:type="pct"/>
            <w:tcBorders>
              <w:top w:val="single" w:sz="6" w:space="0" w:color="414142"/>
              <w:left w:val="single" w:sz="6" w:space="0" w:color="414142"/>
              <w:bottom w:val="single" w:sz="6" w:space="0" w:color="414142"/>
              <w:right w:val="single" w:sz="6" w:space="0" w:color="414142"/>
            </w:tcBorders>
          </w:tcPr>
          <w:p w14:paraId="3C007B5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1.1., 2.17.</w:t>
            </w:r>
          </w:p>
        </w:tc>
        <w:tc>
          <w:tcPr>
            <w:tcW w:w="982" w:type="pct"/>
            <w:tcBorders>
              <w:top w:val="single" w:sz="6" w:space="0" w:color="414142"/>
              <w:left w:val="single" w:sz="6" w:space="0" w:color="414142"/>
              <w:bottom w:val="single" w:sz="6" w:space="0" w:color="414142"/>
              <w:right w:val="single" w:sz="6" w:space="0" w:color="414142"/>
            </w:tcBorders>
          </w:tcPr>
          <w:p w14:paraId="79888AE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w:t>
            </w:r>
          </w:p>
        </w:tc>
      </w:tr>
      <w:tr w:rsidR="006F0663" w:rsidRPr="006F0663" w14:paraId="2E8F24B2"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1173EB8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71E633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3D12D6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1AC72B3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 GHz</w:t>
            </w:r>
          </w:p>
        </w:tc>
        <w:tc>
          <w:tcPr>
            <w:tcW w:w="931" w:type="pct"/>
            <w:tcBorders>
              <w:top w:val="single" w:sz="6" w:space="0" w:color="414142"/>
              <w:left w:val="single" w:sz="6" w:space="0" w:color="414142"/>
              <w:bottom w:val="single" w:sz="6" w:space="0" w:color="414142"/>
              <w:right w:val="single" w:sz="6" w:space="0" w:color="414142"/>
            </w:tcBorders>
          </w:tcPr>
          <w:p w14:paraId="65D0FD2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1D8C686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9A4CB4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7F873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496.</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6B7459C5"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78–79 GHz</w:t>
            </w:r>
          </w:p>
        </w:tc>
      </w:tr>
      <w:tr w:rsidR="006F0663" w:rsidRPr="006F0663" w14:paraId="31D02401"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7216840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64D3232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2F98FA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B07C6E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4465E38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3D6B5E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2F0DC63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5.149 5.560</w:t>
            </w:r>
          </w:p>
        </w:tc>
        <w:tc>
          <w:tcPr>
            <w:tcW w:w="932" w:type="pct"/>
            <w:vMerge w:val="restart"/>
            <w:tcBorders>
              <w:top w:val="single" w:sz="6" w:space="0" w:color="414142"/>
              <w:left w:val="single" w:sz="6" w:space="0" w:color="414142"/>
              <w:bottom w:val="single" w:sz="6" w:space="0" w:color="414142"/>
              <w:right w:val="single" w:sz="6" w:space="0" w:color="414142"/>
            </w:tcBorders>
          </w:tcPr>
          <w:p w14:paraId="3E7A47F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42848C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87C663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676A0BB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A5167F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500E56C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5.149 5.560</w:t>
            </w:r>
          </w:p>
        </w:tc>
        <w:tc>
          <w:tcPr>
            <w:tcW w:w="981" w:type="pct"/>
            <w:tcBorders>
              <w:top w:val="single" w:sz="6" w:space="0" w:color="414142"/>
              <w:left w:val="single" w:sz="6" w:space="0" w:color="414142"/>
              <w:bottom w:val="single" w:sz="6" w:space="0" w:color="414142"/>
              <w:right w:val="single" w:sz="6" w:space="0" w:color="414142"/>
            </w:tcBorders>
          </w:tcPr>
          <w:p w14:paraId="5125022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76–81,5 GHz</w:t>
            </w:r>
          </w:p>
        </w:tc>
        <w:tc>
          <w:tcPr>
            <w:tcW w:w="931" w:type="pct"/>
            <w:tcBorders>
              <w:top w:val="single" w:sz="6" w:space="0" w:color="414142"/>
              <w:left w:val="single" w:sz="6" w:space="0" w:color="414142"/>
              <w:bottom w:val="single" w:sz="6" w:space="0" w:color="414142"/>
              <w:right w:val="single" w:sz="6" w:space="0" w:color="414142"/>
            </w:tcBorders>
          </w:tcPr>
          <w:p w14:paraId="13CFE8B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2A203CF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0F38137"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1902046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7D6F5BD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342386C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51F625F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77–81 GHz</w:t>
            </w:r>
          </w:p>
        </w:tc>
        <w:tc>
          <w:tcPr>
            <w:tcW w:w="931" w:type="pct"/>
            <w:tcBorders>
              <w:top w:val="single" w:sz="6" w:space="0" w:color="414142"/>
              <w:left w:val="single" w:sz="6" w:space="0" w:color="414142"/>
              <w:bottom w:val="single" w:sz="6" w:space="0" w:color="414142"/>
              <w:right w:val="single" w:sz="6" w:space="0" w:color="414142"/>
            </w:tcBorders>
          </w:tcPr>
          <w:p w14:paraId="6B1BF6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1.1., 2.17.</w:t>
            </w:r>
          </w:p>
        </w:tc>
        <w:tc>
          <w:tcPr>
            <w:tcW w:w="982" w:type="pct"/>
            <w:tcBorders>
              <w:top w:val="single" w:sz="6" w:space="0" w:color="414142"/>
              <w:left w:val="single" w:sz="6" w:space="0" w:color="414142"/>
              <w:bottom w:val="single" w:sz="6" w:space="0" w:color="414142"/>
              <w:right w:val="single" w:sz="6" w:space="0" w:color="414142"/>
            </w:tcBorders>
          </w:tcPr>
          <w:p w14:paraId="2ABA87A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w:t>
            </w:r>
          </w:p>
        </w:tc>
      </w:tr>
      <w:tr w:rsidR="006F0663" w:rsidRPr="006F0663" w14:paraId="5BE2396E"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28B0E98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5FAE17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24A95A4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0FF8C516" w14:textId="3CC5A5B8"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55ADA36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01635C8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D7ABFA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C2114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497.</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001C6C7E"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79–81 GHz</w:t>
            </w:r>
          </w:p>
        </w:tc>
      </w:tr>
      <w:tr w:rsidR="006F0663" w:rsidRPr="006F0663" w14:paraId="2ED4817E"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4916D45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BDBF23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FE7995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RADIOLOKĀCIJAS</w:t>
            </w:r>
          </w:p>
          <w:p w14:paraId="42F39B3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697692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49AA9A0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30E488C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4A5F88D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w:t>
            </w:r>
          </w:p>
          <w:p w14:paraId="4E117E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RADIOLOKĀCIJAS</w:t>
            </w:r>
          </w:p>
          <w:p w14:paraId="102C82D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6A3C75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2422797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599BB56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458B406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radiostacijas: 76–81,5 GHz</w:t>
            </w:r>
          </w:p>
        </w:tc>
        <w:tc>
          <w:tcPr>
            <w:tcW w:w="931" w:type="pct"/>
            <w:tcBorders>
              <w:top w:val="single" w:sz="6" w:space="0" w:color="414142"/>
              <w:left w:val="single" w:sz="6" w:space="0" w:color="414142"/>
              <w:bottom w:val="single" w:sz="6" w:space="0" w:color="414142"/>
              <w:right w:val="single" w:sz="6" w:space="0" w:color="414142"/>
            </w:tcBorders>
          </w:tcPr>
          <w:p w14:paraId="0A339A2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78AD63A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3B04580"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29787C7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E4AC15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64E7C24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A14126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77–81 GHz</w:t>
            </w:r>
          </w:p>
        </w:tc>
        <w:tc>
          <w:tcPr>
            <w:tcW w:w="931" w:type="pct"/>
            <w:tcBorders>
              <w:top w:val="single" w:sz="6" w:space="0" w:color="414142"/>
              <w:left w:val="single" w:sz="6" w:space="0" w:color="414142"/>
              <w:bottom w:val="single" w:sz="6" w:space="0" w:color="414142"/>
              <w:right w:val="single" w:sz="6" w:space="0" w:color="414142"/>
            </w:tcBorders>
          </w:tcPr>
          <w:p w14:paraId="5F13BF2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1.1., 2.17.</w:t>
            </w:r>
          </w:p>
        </w:tc>
        <w:tc>
          <w:tcPr>
            <w:tcW w:w="982" w:type="pct"/>
            <w:tcBorders>
              <w:top w:val="single" w:sz="6" w:space="0" w:color="414142"/>
              <w:left w:val="single" w:sz="6" w:space="0" w:color="414142"/>
              <w:bottom w:val="single" w:sz="6" w:space="0" w:color="414142"/>
              <w:right w:val="single" w:sz="6" w:space="0" w:color="414142"/>
            </w:tcBorders>
          </w:tcPr>
          <w:p w14:paraId="1398458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w:t>
            </w:r>
          </w:p>
        </w:tc>
      </w:tr>
      <w:tr w:rsidR="006F0663" w:rsidRPr="006F0663" w14:paraId="71EB147E"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2C672A3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CCAB32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748BE9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1CC42FED" w14:textId="5616F910"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2D6F49C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216D1C8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EAFF2F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27E163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498.</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1A2814B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81–84 GHz</w:t>
            </w:r>
          </w:p>
        </w:tc>
      </w:tr>
      <w:tr w:rsidR="006F0663" w:rsidRPr="006F0663" w14:paraId="384C2DBD"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0F09E8C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A348A8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1CB2AA7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(Zeme–izplatījums)</w:t>
            </w:r>
          </w:p>
          <w:p w14:paraId="0D42802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B3A573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r w:rsidRPr="006F0663">
              <w:rPr>
                <w:rFonts w:ascii="Times New Roman" w:eastAsia="Times New Roman" w:hAnsi="Times New Roman" w:cs="Times New Roman"/>
                <w:sz w:val="21"/>
                <w:szCs w:val="21"/>
                <w:lang w:eastAsia="lv-LV"/>
              </w:rPr>
              <w:br/>
              <w:t>(Zeme–izplatījums)</w:t>
            </w:r>
          </w:p>
          <w:p w14:paraId="1830C20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19079B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3E99F59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5.561A</w:t>
            </w:r>
          </w:p>
        </w:tc>
        <w:tc>
          <w:tcPr>
            <w:tcW w:w="932" w:type="pct"/>
            <w:vMerge w:val="restart"/>
            <w:tcBorders>
              <w:top w:val="single" w:sz="6" w:space="0" w:color="414142"/>
              <w:left w:val="single" w:sz="6" w:space="0" w:color="414142"/>
              <w:bottom w:val="single" w:sz="6" w:space="0" w:color="414142"/>
              <w:right w:val="single" w:sz="6" w:space="0" w:color="414142"/>
            </w:tcBorders>
          </w:tcPr>
          <w:p w14:paraId="336E62D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2CD3920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(Zeme–izplatījums)</w:t>
            </w:r>
          </w:p>
          <w:p w14:paraId="4B96C76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26D7E1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r w:rsidRPr="006F0663">
              <w:rPr>
                <w:rFonts w:ascii="Times New Roman" w:eastAsia="Times New Roman" w:hAnsi="Times New Roman" w:cs="Times New Roman"/>
                <w:sz w:val="21"/>
                <w:szCs w:val="21"/>
                <w:lang w:eastAsia="lv-LV"/>
              </w:rPr>
              <w:br/>
              <w:t>(Zeme–izplatījums)</w:t>
            </w:r>
          </w:p>
          <w:p w14:paraId="6D8BC60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638A38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65E659A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5.561A</w:t>
            </w:r>
          </w:p>
          <w:p w14:paraId="510AD6F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 5.561A</w:t>
            </w:r>
          </w:p>
          <w:p w14:paraId="27E6173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4114EC5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76–81,5 GHz</w:t>
            </w:r>
          </w:p>
        </w:tc>
        <w:tc>
          <w:tcPr>
            <w:tcW w:w="931" w:type="pct"/>
            <w:tcBorders>
              <w:top w:val="single" w:sz="6" w:space="0" w:color="414142"/>
              <w:left w:val="single" w:sz="6" w:space="0" w:color="414142"/>
              <w:bottom w:val="single" w:sz="6" w:space="0" w:color="414142"/>
              <w:right w:val="single" w:sz="6" w:space="0" w:color="414142"/>
            </w:tcBorders>
          </w:tcPr>
          <w:p w14:paraId="5ABAFC1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5266440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7AB4569"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5D836E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163E585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70D0898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0B37E9A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81–84 GHz</w:t>
            </w:r>
          </w:p>
        </w:tc>
        <w:tc>
          <w:tcPr>
            <w:tcW w:w="931" w:type="pct"/>
            <w:tcBorders>
              <w:top w:val="single" w:sz="6" w:space="0" w:color="414142"/>
              <w:left w:val="single" w:sz="6" w:space="0" w:color="414142"/>
              <w:bottom w:val="single" w:sz="6" w:space="0" w:color="414142"/>
              <w:right w:val="single" w:sz="6" w:space="0" w:color="414142"/>
            </w:tcBorders>
          </w:tcPr>
          <w:p w14:paraId="7B0BE37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3.25.</w:t>
            </w:r>
          </w:p>
        </w:tc>
        <w:tc>
          <w:tcPr>
            <w:tcW w:w="982" w:type="pct"/>
            <w:tcBorders>
              <w:top w:val="single" w:sz="6" w:space="0" w:color="414142"/>
              <w:left w:val="single" w:sz="6" w:space="0" w:color="414142"/>
              <w:bottom w:val="single" w:sz="6" w:space="0" w:color="414142"/>
              <w:right w:val="single" w:sz="6" w:space="0" w:color="414142"/>
            </w:tcBorders>
          </w:tcPr>
          <w:p w14:paraId="12223BB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65A0CD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FX-74G-PP</w:t>
            </w:r>
          </w:p>
        </w:tc>
      </w:tr>
      <w:tr w:rsidR="006F0663" w:rsidRPr="006F0663" w14:paraId="7CCD70DB"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5092948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259C30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689BF3A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1DE4CA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81–84 GHz</w:t>
            </w:r>
          </w:p>
        </w:tc>
        <w:tc>
          <w:tcPr>
            <w:tcW w:w="931" w:type="pct"/>
            <w:tcBorders>
              <w:top w:val="single" w:sz="6" w:space="0" w:color="414142"/>
              <w:left w:val="single" w:sz="6" w:space="0" w:color="414142"/>
              <w:bottom w:val="single" w:sz="6" w:space="0" w:color="414142"/>
              <w:right w:val="single" w:sz="6" w:space="0" w:color="414142"/>
            </w:tcBorders>
          </w:tcPr>
          <w:p w14:paraId="082F11A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10C5515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8B1FF99"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706F78F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7F8196C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2982C09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1823286A" w14:textId="21C51566"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17D22FE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75841F4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DA73DF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FA791F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499.</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2A983EA0"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84–86 GHz</w:t>
            </w:r>
          </w:p>
        </w:tc>
      </w:tr>
      <w:tr w:rsidR="006F0663" w:rsidRPr="006F0663" w14:paraId="15679638"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04001AC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130FD7B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61D2C99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(Zeme–izplatījums)</w:t>
            </w:r>
          </w:p>
          <w:p w14:paraId="6E8C7E5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ED7E3A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B45C79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1F07266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705A086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(Zeme–izplatījums)</w:t>
            </w:r>
          </w:p>
          <w:p w14:paraId="4900307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7509DD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AC46C6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3C7F1B0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74–76/</w:t>
            </w:r>
            <w:r w:rsidRPr="006F0663">
              <w:rPr>
                <w:rFonts w:ascii="Times New Roman" w:eastAsia="Times New Roman" w:hAnsi="Times New Roman" w:cs="Times New Roman"/>
                <w:sz w:val="21"/>
                <w:szCs w:val="21"/>
                <w:lang w:eastAsia="lv-LV"/>
              </w:rPr>
              <w:br/>
              <w:t>84–86 GHz</w:t>
            </w:r>
          </w:p>
        </w:tc>
        <w:tc>
          <w:tcPr>
            <w:tcW w:w="931" w:type="pct"/>
            <w:tcBorders>
              <w:top w:val="single" w:sz="6" w:space="0" w:color="414142"/>
              <w:left w:val="single" w:sz="6" w:space="0" w:color="414142"/>
              <w:bottom w:val="single" w:sz="6" w:space="0" w:color="414142"/>
              <w:right w:val="single" w:sz="6" w:space="0" w:color="414142"/>
            </w:tcBorders>
          </w:tcPr>
          <w:p w14:paraId="733BFE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3.25.</w:t>
            </w:r>
          </w:p>
        </w:tc>
        <w:tc>
          <w:tcPr>
            <w:tcW w:w="982" w:type="pct"/>
            <w:tcBorders>
              <w:top w:val="single" w:sz="6" w:space="0" w:color="414142"/>
              <w:left w:val="single" w:sz="6" w:space="0" w:color="414142"/>
              <w:bottom w:val="single" w:sz="6" w:space="0" w:color="414142"/>
              <w:right w:val="single" w:sz="6" w:space="0" w:color="414142"/>
            </w:tcBorders>
          </w:tcPr>
          <w:p w14:paraId="5F8D5EB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D7826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FX-74G-PP</w:t>
            </w:r>
          </w:p>
        </w:tc>
      </w:tr>
      <w:tr w:rsidR="006F0663" w:rsidRPr="006F0663" w14:paraId="6572D5CD"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41FA9BA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4632A0E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1F527C3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A74A885" w14:textId="253A8903"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2871BBE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2E43431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AEC794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180F5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500.</w:t>
            </w:r>
          </w:p>
        </w:tc>
        <w:tc>
          <w:tcPr>
            <w:tcW w:w="4756" w:type="pct"/>
            <w:gridSpan w:val="5"/>
            <w:tcBorders>
              <w:top w:val="single" w:sz="6" w:space="0" w:color="414142"/>
              <w:left w:val="single" w:sz="6" w:space="0" w:color="414142"/>
              <w:bottom w:val="single" w:sz="6" w:space="0" w:color="414142"/>
              <w:right w:val="single" w:sz="6" w:space="0" w:color="414142"/>
            </w:tcBorders>
          </w:tcPr>
          <w:p w14:paraId="4B5C31B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86–92 GHz</w:t>
            </w:r>
          </w:p>
        </w:tc>
      </w:tr>
      <w:tr w:rsidR="006F0663" w:rsidRPr="006F0663" w14:paraId="48685FE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CF63D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1DB203A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143597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FCAFED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9A07B0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32" w:type="pct"/>
            <w:tcBorders>
              <w:top w:val="single" w:sz="6" w:space="0" w:color="414142"/>
              <w:left w:val="single" w:sz="6" w:space="0" w:color="414142"/>
              <w:bottom w:val="single" w:sz="6" w:space="0" w:color="414142"/>
              <w:right w:val="single" w:sz="6" w:space="0" w:color="414142"/>
            </w:tcBorders>
          </w:tcPr>
          <w:p w14:paraId="2C9D1A2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2013D1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492271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5F1DDD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81" w:type="pct"/>
            <w:tcBorders>
              <w:top w:val="single" w:sz="6" w:space="0" w:color="414142"/>
              <w:left w:val="single" w:sz="6" w:space="0" w:color="414142"/>
              <w:bottom w:val="single" w:sz="6" w:space="0" w:color="414142"/>
              <w:right w:val="single" w:sz="6" w:space="0" w:color="414142"/>
            </w:tcBorders>
          </w:tcPr>
          <w:p w14:paraId="7AD7739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367956F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80950A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6F865BA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34DC9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501.</w:t>
            </w:r>
          </w:p>
        </w:tc>
        <w:tc>
          <w:tcPr>
            <w:tcW w:w="4756" w:type="pct"/>
            <w:gridSpan w:val="5"/>
            <w:tcBorders>
              <w:top w:val="single" w:sz="6" w:space="0" w:color="414142"/>
              <w:left w:val="single" w:sz="6" w:space="0" w:color="414142"/>
              <w:bottom w:val="single" w:sz="6" w:space="0" w:color="414142"/>
              <w:right w:val="single" w:sz="6" w:space="0" w:color="414142"/>
            </w:tcBorders>
          </w:tcPr>
          <w:p w14:paraId="71FF705C"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92–94 GHz</w:t>
            </w:r>
          </w:p>
        </w:tc>
      </w:tr>
      <w:tr w:rsidR="006F0663" w:rsidRPr="006F0663" w14:paraId="7E33581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76F49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E92972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18BE946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24F30D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310AB2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181C55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6A7D595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65D99FF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8DBD7D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4F379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B88A75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6487D8B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A92D6B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E437D8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0D8A49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2C85A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502.</w:t>
            </w:r>
          </w:p>
        </w:tc>
        <w:tc>
          <w:tcPr>
            <w:tcW w:w="4756" w:type="pct"/>
            <w:gridSpan w:val="5"/>
            <w:tcBorders>
              <w:top w:val="single" w:sz="6" w:space="0" w:color="414142"/>
              <w:left w:val="single" w:sz="6" w:space="0" w:color="414142"/>
              <w:bottom w:val="single" w:sz="6" w:space="0" w:color="414142"/>
              <w:right w:val="single" w:sz="6" w:space="0" w:color="414142"/>
            </w:tcBorders>
          </w:tcPr>
          <w:p w14:paraId="2B32A45F"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94–94,1 GHz</w:t>
            </w:r>
          </w:p>
        </w:tc>
      </w:tr>
      <w:tr w:rsidR="006F0663" w:rsidRPr="006F0663" w14:paraId="0BB5E4E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22EBA5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5AEE5F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51B8BFB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7A0D0D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2F78826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D2F69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5.562 5.562A</w:t>
            </w:r>
          </w:p>
        </w:tc>
        <w:tc>
          <w:tcPr>
            <w:tcW w:w="932" w:type="pct"/>
            <w:tcBorders>
              <w:top w:val="single" w:sz="6" w:space="0" w:color="414142"/>
              <w:left w:val="single" w:sz="6" w:space="0" w:color="414142"/>
              <w:bottom w:val="single" w:sz="6" w:space="0" w:color="414142"/>
              <w:right w:val="single" w:sz="6" w:space="0" w:color="414142"/>
            </w:tcBorders>
          </w:tcPr>
          <w:p w14:paraId="5EDD39E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68038FF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BB6B4E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B47926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3C977E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5.562 5.562A</w:t>
            </w:r>
          </w:p>
        </w:tc>
        <w:tc>
          <w:tcPr>
            <w:tcW w:w="981" w:type="pct"/>
            <w:tcBorders>
              <w:top w:val="single" w:sz="6" w:space="0" w:color="414142"/>
              <w:left w:val="single" w:sz="6" w:space="0" w:color="414142"/>
              <w:bottom w:val="single" w:sz="6" w:space="0" w:color="414142"/>
              <w:right w:val="single" w:sz="6" w:space="0" w:color="414142"/>
            </w:tcBorders>
          </w:tcPr>
          <w:p w14:paraId="430AA38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A2F4EA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53E823E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33CCD7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C1A59A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503.</w:t>
            </w:r>
          </w:p>
        </w:tc>
        <w:tc>
          <w:tcPr>
            <w:tcW w:w="4756" w:type="pct"/>
            <w:gridSpan w:val="5"/>
            <w:tcBorders>
              <w:top w:val="single" w:sz="6" w:space="0" w:color="414142"/>
              <w:left w:val="single" w:sz="6" w:space="0" w:color="414142"/>
              <w:bottom w:val="single" w:sz="6" w:space="0" w:color="414142"/>
              <w:right w:val="single" w:sz="6" w:space="0" w:color="414142"/>
            </w:tcBorders>
          </w:tcPr>
          <w:p w14:paraId="79EEA4FF"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94,1–95 GHz</w:t>
            </w:r>
          </w:p>
        </w:tc>
      </w:tr>
      <w:tr w:rsidR="006F0663" w:rsidRPr="006F0663" w14:paraId="6FE4EEA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EA3076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F5FC49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05F4A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7887B8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9F8768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BE7527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04534ED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B03422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70D9BA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019F6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F15E84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067CDB7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EFB31A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5AD997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5DC388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CA44BA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504.</w:t>
            </w:r>
          </w:p>
        </w:tc>
        <w:tc>
          <w:tcPr>
            <w:tcW w:w="4756" w:type="pct"/>
            <w:gridSpan w:val="5"/>
            <w:tcBorders>
              <w:top w:val="single" w:sz="6" w:space="0" w:color="414142"/>
              <w:left w:val="single" w:sz="6" w:space="0" w:color="414142"/>
              <w:bottom w:val="single" w:sz="6" w:space="0" w:color="414142"/>
              <w:right w:val="single" w:sz="6" w:space="0" w:color="414142"/>
            </w:tcBorders>
          </w:tcPr>
          <w:p w14:paraId="05F6BDCE"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95–100 GHz</w:t>
            </w:r>
          </w:p>
        </w:tc>
      </w:tr>
      <w:tr w:rsidR="006F0663" w:rsidRPr="006F0663" w14:paraId="70B91D4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C71E28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480BE0B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AB94CA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1BECA5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F65F28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5160D5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4A0AD3D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1C6CD38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5.149 5.554</w:t>
            </w:r>
          </w:p>
        </w:tc>
        <w:tc>
          <w:tcPr>
            <w:tcW w:w="932" w:type="pct"/>
            <w:tcBorders>
              <w:top w:val="single" w:sz="6" w:space="0" w:color="414142"/>
              <w:left w:val="single" w:sz="6" w:space="0" w:color="414142"/>
              <w:bottom w:val="single" w:sz="6" w:space="0" w:color="414142"/>
              <w:right w:val="single" w:sz="6" w:space="0" w:color="414142"/>
            </w:tcBorders>
          </w:tcPr>
          <w:p w14:paraId="15FB399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DCDFA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17D9B7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AC1A66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219A1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C593EE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66CDFE8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5.149 5.554</w:t>
            </w:r>
          </w:p>
        </w:tc>
        <w:tc>
          <w:tcPr>
            <w:tcW w:w="981" w:type="pct"/>
            <w:tcBorders>
              <w:top w:val="single" w:sz="6" w:space="0" w:color="414142"/>
              <w:left w:val="single" w:sz="6" w:space="0" w:color="414142"/>
              <w:bottom w:val="single" w:sz="6" w:space="0" w:color="414142"/>
              <w:right w:val="single" w:sz="6" w:space="0" w:color="414142"/>
            </w:tcBorders>
          </w:tcPr>
          <w:p w14:paraId="07AB45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09B2C9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C0AADC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FF475F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8A52E5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505.</w:t>
            </w:r>
          </w:p>
        </w:tc>
        <w:tc>
          <w:tcPr>
            <w:tcW w:w="4756" w:type="pct"/>
            <w:gridSpan w:val="5"/>
            <w:tcBorders>
              <w:top w:val="single" w:sz="6" w:space="0" w:color="414142"/>
              <w:left w:val="single" w:sz="6" w:space="0" w:color="414142"/>
              <w:bottom w:val="single" w:sz="6" w:space="0" w:color="414142"/>
              <w:right w:val="single" w:sz="6" w:space="0" w:color="414142"/>
            </w:tcBorders>
          </w:tcPr>
          <w:p w14:paraId="43EFC20E"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100–102 GHz</w:t>
            </w:r>
          </w:p>
        </w:tc>
      </w:tr>
      <w:tr w:rsidR="006F0663" w:rsidRPr="006F0663" w14:paraId="535DEB8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05F621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64418B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D756CC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CDA62D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10E781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32" w:type="pct"/>
            <w:tcBorders>
              <w:top w:val="single" w:sz="6" w:space="0" w:color="414142"/>
              <w:left w:val="single" w:sz="6" w:space="0" w:color="414142"/>
              <w:bottom w:val="single" w:sz="6" w:space="0" w:color="414142"/>
              <w:right w:val="single" w:sz="6" w:space="0" w:color="414142"/>
            </w:tcBorders>
          </w:tcPr>
          <w:p w14:paraId="43220E1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C82FB8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7F8DB0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0F6E1E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81" w:type="pct"/>
            <w:tcBorders>
              <w:top w:val="single" w:sz="6" w:space="0" w:color="414142"/>
              <w:left w:val="single" w:sz="6" w:space="0" w:color="414142"/>
              <w:bottom w:val="single" w:sz="6" w:space="0" w:color="414142"/>
              <w:right w:val="single" w:sz="6" w:space="0" w:color="414142"/>
            </w:tcBorders>
          </w:tcPr>
          <w:p w14:paraId="5A4600C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4A9907F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BD4877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543B1DA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52140E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506.</w:t>
            </w:r>
          </w:p>
        </w:tc>
        <w:tc>
          <w:tcPr>
            <w:tcW w:w="4756" w:type="pct"/>
            <w:gridSpan w:val="5"/>
            <w:tcBorders>
              <w:top w:val="single" w:sz="6" w:space="0" w:color="414142"/>
              <w:left w:val="single" w:sz="6" w:space="0" w:color="414142"/>
              <w:bottom w:val="single" w:sz="6" w:space="0" w:color="414142"/>
              <w:right w:val="single" w:sz="6" w:space="0" w:color="414142"/>
            </w:tcBorders>
          </w:tcPr>
          <w:p w14:paraId="77C4CEB6"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102–105 GHz</w:t>
            </w:r>
          </w:p>
        </w:tc>
      </w:tr>
      <w:tr w:rsidR="006F0663" w:rsidRPr="006F0663" w14:paraId="3F3EFF1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AEE053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84AA52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2AEE6B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AD6E0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06EF09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32" w:type="pct"/>
            <w:tcBorders>
              <w:top w:val="single" w:sz="6" w:space="0" w:color="414142"/>
              <w:left w:val="single" w:sz="6" w:space="0" w:color="414142"/>
              <w:bottom w:val="single" w:sz="6" w:space="0" w:color="414142"/>
              <w:right w:val="single" w:sz="6" w:space="0" w:color="414142"/>
            </w:tcBorders>
          </w:tcPr>
          <w:p w14:paraId="6B1148E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27D34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FE0947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5ACA55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81" w:type="pct"/>
            <w:tcBorders>
              <w:top w:val="single" w:sz="6" w:space="0" w:color="414142"/>
              <w:left w:val="single" w:sz="6" w:space="0" w:color="414142"/>
              <w:bottom w:val="single" w:sz="6" w:space="0" w:color="414142"/>
              <w:right w:val="single" w:sz="6" w:space="0" w:color="414142"/>
            </w:tcBorders>
          </w:tcPr>
          <w:p w14:paraId="6B50146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A2CBC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14DC30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4FABB9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ECBF2C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507.</w:t>
            </w:r>
          </w:p>
        </w:tc>
        <w:tc>
          <w:tcPr>
            <w:tcW w:w="4756" w:type="pct"/>
            <w:gridSpan w:val="5"/>
            <w:tcBorders>
              <w:top w:val="single" w:sz="6" w:space="0" w:color="414142"/>
              <w:left w:val="single" w:sz="6" w:space="0" w:color="414142"/>
              <w:bottom w:val="single" w:sz="6" w:space="0" w:color="414142"/>
              <w:right w:val="single" w:sz="6" w:space="0" w:color="414142"/>
            </w:tcBorders>
          </w:tcPr>
          <w:p w14:paraId="212CF689"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105–109,5 GHz</w:t>
            </w:r>
          </w:p>
        </w:tc>
      </w:tr>
      <w:tr w:rsidR="006F0663" w:rsidRPr="006F0663" w14:paraId="2B48CB8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1FA5C5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CB4D44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03FEEB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FB5134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0B18B4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7639A9C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32" w:type="pct"/>
            <w:tcBorders>
              <w:top w:val="single" w:sz="6" w:space="0" w:color="414142"/>
              <w:left w:val="single" w:sz="6" w:space="0" w:color="414142"/>
              <w:bottom w:val="single" w:sz="6" w:space="0" w:color="414142"/>
              <w:right w:val="single" w:sz="6" w:space="0" w:color="414142"/>
            </w:tcBorders>
          </w:tcPr>
          <w:p w14:paraId="1D3399A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F9A6B7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2199F3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BFE5C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18331BF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81" w:type="pct"/>
            <w:tcBorders>
              <w:top w:val="single" w:sz="6" w:space="0" w:color="414142"/>
              <w:left w:val="single" w:sz="6" w:space="0" w:color="414142"/>
              <w:bottom w:val="single" w:sz="6" w:space="0" w:color="414142"/>
              <w:right w:val="single" w:sz="6" w:space="0" w:color="414142"/>
            </w:tcBorders>
          </w:tcPr>
          <w:p w14:paraId="7BC4D08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880F0A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159C612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2427B6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2B494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508.</w:t>
            </w:r>
          </w:p>
        </w:tc>
        <w:tc>
          <w:tcPr>
            <w:tcW w:w="4756" w:type="pct"/>
            <w:gridSpan w:val="5"/>
            <w:tcBorders>
              <w:top w:val="single" w:sz="6" w:space="0" w:color="414142"/>
              <w:left w:val="single" w:sz="6" w:space="0" w:color="414142"/>
              <w:bottom w:val="single" w:sz="6" w:space="0" w:color="414142"/>
              <w:right w:val="single" w:sz="6" w:space="0" w:color="414142"/>
            </w:tcBorders>
          </w:tcPr>
          <w:p w14:paraId="04BD03AB"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109,5–111,8 GHz</w:t>
            </w:r>
          </w:p>
        </w:tc>
      </w:tr>
      <w:tr w:rsidR="006F0663" w:rsidRPr="006F0663" w14:paraId="607A789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B84244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770DB8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FA206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5CD574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1998BB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32" w:type="pct"/>
            <w:tcBorders>
              <w:top w:val="single" w:sz="6" w:space="0" w:color="414142"/>
              <w:left w:val="single" w:sz="6" w:space="0" w:color="414142"/>
              <w:bottom w:val="single" w:sz="6" w:space="0" w:color="414142"/>
              <w:right w:val="single" w:sz="6" w:space="0" w:color="414142"/>
            </w:tcBorders>
          </w:tcPr>
          <w:p w14:paraId="3A90E3C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37F71B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B3AF95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07D23E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81" w:type="pct"/>
            <w:tcBorders>
              <w:top w:val="single" w:sz="6" w:space="0" w:color="414142"/>
              <w:left w:val="single" w:sz="6" w:space="0" w:color="414142"/>
              <w:bottom w:val="single" w:sz="6" w:space="0" w:color="414142"/>
              <w:right w:val="single" w:sz="6" w:space="0" w:color="414142"/>
            </w:tcBorders>
          </w:tcPr>
          <w:p w14:paraId="2BD61FF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50952D8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6009C5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1DAD8AF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571218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509.</w:t>
            </w:r>
          </w:p>
        </w:tc>
        <w:tc>
          <w:tcPr>
            <w:tcW w:w="4756" w:type="pct"/>
            <w:gridSpan w:val="5"/>
            <w:tcBorders>
              <w:top w:val="single" w:sz="6" w:space="0" w:color="414142"/>
              <w:left w:val="single" w:sz="6" w:space="0" w:color="414142"/>
              <w:bottom w:val="single" w:sz="6" w:space="0" w:color="414142"/>
              <w:right w:val="single" w:sz="6" w:space="0" w:color="414142"/>
            </w:tcBorders>
          </w:tcPr>
          <w:p w14:paraId="70202EB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111,8–114,25 GHz</w:t>
            </w:r>
          </w:p>
        </w:tc>
      </w:tr>
      <w:tr w:rsidR="006F0663" w:rsidRPr="006F0663" w14:paraId="19A6BFD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5B9B14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FD3A2F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1F252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6E16A6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0BC3A2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400FB53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32" w:type="pct"/>
            <w:tcBorders>
              <w:top w:val="single" w:sz="6" w:space="0" w:color="414142"/>
              <w:left w:val="single" w:sz="6" w:space="0" w:color="414142"/>
              <w:bottom w:val="single" w:sz="6" w:space="0" w:color="414142"/>
              <w:right w:val="single" w:sz="6" w:space="0" w:color="414142"/>
            </w:tcBorders>
          </w:tcPr>
          <w:p w14:paraId="35A90BE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1396FF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389E7B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C8A66A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4490664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81" w:type="pct"/>
            <w:tcBorders>
              <w:top w:val="single" w:sz="6" w:space="0" w:color="414142"/>
              <w:left w:val="single" w:sz="6" w:space="0" w:color="414142"/>
              <w:bottom w:val="single" w:sz="6" w:space="0" w:color="414142"/>
              <w:right w:val="single" w:sz="6" w:space="0" w:color="414142"/>
            </w:tcBorders>
          </w:tcPr>
          <w:p w14:paraId="72B0EE0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08A7CDB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88BE39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FBCAD3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D1B815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w:t>
            </w:r>
          </w:p>
        </w:tc>
        <w:tc>
          <w:tcPr>
            <w:tcW w:w="4756" w:type="pct"/>
            <w:gridSpan w:val="5"/>
            <w:tcBorders>
              <w:top w:val="single" w:sz="6" w:space="0" w:color="414142"/>
              <w:left w:val="single" w:sz="6" w:space="0" w:color="414142"/>
              <w:bottom w:val="single" w:sz="6" w:space="0" w:color="414142"/>
              <w:right w:val="single" w:sz="6" w:space="0" w:color="414142"/>
            </w:tcBorders>
          </w:tcPr>
          <w:p w14:paraId="133DAA58"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114,25–116 GHz</w:t>
            </w:r>
          </w:p>
        </w:tc>
      </w:tr>
      <w:tr w:rsidR="006F0663" w:rsidRPr="006F0663" w14:paraId="60E1B2E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4ECA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DC0A2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2141BE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87FBD2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78805D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32" w:type="pct"/>
            <w:tcBorders>
              <w:top w:val="single" w:sz="6" w:space="0" w:color="414142"/>
              <w:left w:val="single" w:sz="6" w:space="0" w:color="414142"/>
              <w:bottom w:val="single" w:sz="6" w:space="0" w:color="414142"/>
              <w:right w:val="single" w:sz="6" w:space="0" w:color="414142"/>
            </w:tcBorders>
          </w:tcPr>
          <w:p w14:paraId="7853F7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848A60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617589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8AEECE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81" w:type="pct"/>
            <w:tcBorders>
              <w:top w:val="single" w:sz="6" w:space="0" w:color="414142"/>
              <w:left w:val="single" w:sz="6" w:space="0" w:color="414142"/>
              <w:bottom w:val="single" w:sz="6" w:space="0" w:color="414142"/>
              <w:right w:val="single" w:sz="6" w:space="0" w:color="414142"/>
            </w:tcBorders>
          </w:tcPr>
          <w:p w14:paraId="19C3356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70E4A84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F1983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5CCF89C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D9A001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w:t>
            </w:r>
          </w:p>
        </w:tc>
        <w:tc>
          <w:tcPr>
            <w:tcW w:w="4756" w:type="pct"/>
            <w:gridSpan w:val="5"/>
            <w:tcBorders>
              <w:top w:val="single" w:sz="6" w:space="0" w:color="414142"/>
              <w:left w:val="single" w:sz="6" w:space="0" w:color="414142"/>
              <w:bottom w:val="single" w:sz="6" w:space="0" w:color="414142"/>
              <w:right w:val="single" w:sz="6" w:space="0" w:color="414142"/>
            </w:tcBorders>
          </w:tcPr>
          <w:p w14:paraId="28018171"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116–119,98 GHz</w:t>
            </w:r>
          </w:p>
        </w:tc>
      </w:tr>
      <w:tr w:rsidR="006F0663" w:rsidRPr="006F0663" w14:paraId="2DCE371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E5FE0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24E03E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5F81D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5.562C</w:t>
            </w:r>
          </w:p>
          <w:p w14:paraId="4A7DFE7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E97F72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932" w:type="pct"/>
            <w:tcBorders>
              <w:top w:val="single" w:sz="6" w:space="0" w:color="414142"/>
              <w:left w:val="single" w:sz="6" w:space="0" w:color="414142"/>
              <w:bottom w:val="single" w:sz="6" w:space="0" w:color="414142"/>
              <w:right w:val="single" w:sz="6" w:space="0" w:color="414142"/>
            </w:tcBorders>
          </w:tcPr>
          <w:p w14:paraId="06F201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D33D6F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5.562C</w:t>
            </w:r>
          </w:p>
          <w:p w14:paraId="18C9DAA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2D52EB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981" w:type="pct"/>
            <w:tcBorders>
              <w:top w:val="single" w:sz="6" w:space="0" w:color="414142"/>
              <w:left w:val="single" w:sz="6" w:space="0" w:color="414142"/>
              <w:bottom w:val="single" w:sz="6" w:space="0" w:color="414142"/>
              <w:right w:val="single" w:sz="6" w:space="0" w:color="414142"/>
            </w:tcBorders>
          </w:tcPr>
          <w:p w14:paraId="176E600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00679B5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1BEBFB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2DFC4D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B241A2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512.</w:t>
            </w:r>
          </w:p>
        </w:tc>
        <w:tc>
          <w:tcPr>
            <w:tcW w:w="4756" w:type="pct"/>
            <w:gridSpan w:val="5"/>
            <w:tcBorders>
              <w:top w:val="single" w:sz="6" w:space="0" w:color="414142"/>
              <w:left w:val="single" w:sz="6" w:space="0" w:color="414142"/>
              <w:bottom w:val="single" w:sz="6" w:space="0" w:color="414142"/>
              <w:right w:val="single" w:sz="6" w:space="0" w:color="414142"/>
            </w:tcBorders>
          </w:tcPr>
          <w:p w14:paraId="130C8890"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119,98–122,25 GHz</w:t>
            </w:r>
          </w:p>
        </w:tc>
      </w:tr>
      <w:tr w:rsidR="006F0663" w:rsidRPr="006F0663" w14:paraId="3CD38105"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3D8F65B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413DEFC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023838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5.562C</w:t>
            </w:r>
          </w:p>
          <w:p w14:paraId="6D797F4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9157BB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5.138 5.341</w:t>
            </w:r>
          </w:p>
        </w:tc>
        <w:tc>
          <w:tcPr>
            <w:tcW w:w="932" w:type="pct"/>
            <w:vMerge w:val="restart"/>
            <w:tcBorders>
              <w:top w:val="single" w:sz="6" w:space="0" w:color="414142"/>
              <w:left w:val="single" w:sz="6" w:space="0" w:color="414142"/>
              <w:bottom w:val="single" w:sz="6" w:space="0" w:color="414142"/>
              <w:right w:val="single" w:sz="6" w:space="0" w:color="414142"/>
            </w:tcBorders>
          </w:tcPr>
          <w:p w14:paraId="78384CD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2E8856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5.562C</w:t>
            </w:r>
          </w:p>
          <w:p w14:paraId="4D52D4B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DB6C2C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5.138 5.341</w:t>
            </w:r>
          </w:p>
        </w:tc>
        <w:tc>
          <w:tcPr>
            <w:tcW w:w="981" w:type="pct"/>
            <w:tcBorders>
              <w:top w:val="single" w:sz="6" w:space="0" w:color="414142"/>
              <w:left w:val="single" w:sz="6" w:space="0" w:color="414142"/>
              <w:bottom w:val="single" w:sz="6" w:space="0" w:color="414142"/>
              <w:right w:val="single" w:sz="6" w:space="0" w:color="414142"/>
            </w:tcBorders>
          </w:tcPr>
          <w:p w14:paraId="675B076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122–123 GHz</w:t>
            </w:r>
          </w:p>
        </w:tc>
        <w:tc>
          <w:tcPr>
            <w:tcW w:w="931" w:type="pct"/>
            <w:tcBorders>
              <w:top w:val="single" w:sz="6" w:space="0" w:color="414142"/>
              <w:left w:val="single" w:sz="6" w:space="0" w:color="414142"/>
              <w:bottom w:val="single" w:sz="6" w:space="0" w:color="414142"/>
              <w:right w:val="single" w:sz="6" w:space="0" w:color="414142"/>
            </w:tcBorders>
          </w:tcPr>
          <w:p w14:paraId="2A382D2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1.3., 1.15., 1.18., 1.27., 1.34., 1.44., 3.18.</w:t>
            </w:r>
          </w:p>
        </w:tc>
        <w:tc>
          <w:tcPr>
            <w:tcW w:w="982" w:type="pct"/>
            <w:tcBorders>
              <w:top w:val="single" w:sz="6" w:space="0" w:color="414142"/>
              <w:left w:val="single" w:sz="6" w:space="0" w:color="414142"/>
              <w:bottom w:val="single" w:sz="6" w:space="0" w:color="414142"/>
              <w:right w:val="single" w:sz="6" w:space="0" w:color="414142"/>
            </w:tcBorders>
          </w:tcPr>
          <w:p w14:paraId="4827E04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140774D1"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1909815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1CB4EA3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6389E52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C2899E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122–123 GHz</w:t>
            </w:r>
          </w:p>
        </w:tc>
        <w:tc>
          <w:tcPr>
            <w:tcW w:w="931" w:type="pct"/>
            <w:tcBorders>
              <w:top w:val="single" w:sz="6" w:space="0" w:color="414142"/>
              <w:left w:val="single" w:sz="6" w:space="0" w:color="414142"/>
              <w:bottom w:val="single" w:sz="6" w:space="0" w:color="414142"/>
              <w:right w:val="single" w:sz="6" w:space="0" w:color="414142"/>
            </w:tcBorders>
          </w:tcPr>
          <w:p w14:paraId="7CA4139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3D918E2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07C8CF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D19390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w:t>
            </w:r>
          </w:p>
        </w:tc>
        <w:tc>
          <w:tcPr>
            <w:tcW w:w="4756" w:type="pct"/>
            <w:gridSpan w:val="5"/>
            <w:tcBorders>
              <w:top w:val="single" w:sz="6" w:space="0" w:color="414142"/>
              <w:left w:val="single" w:sz="6" w:space="0" w:color="414142"/>
              <w:bottom w:val="single" w:sz="6" w:space="0" w:color="414142"/>
              <w:right w:val="single" w:sz="6" w:space="0" w:color="414142"/>
            </w:tcBorders>
          </w:tcPr>
          <w:p w14:paraId="4BAEEB0F"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122,25–123 GHz</w:t>
            </w:r>
          </w:p>
        </w:tc>
      </w:tr>
      <w:tr w:rsidR="006F0663" w:rsidRPr="006F0663" w14:paraId="2AF1877C"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1538DCD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417DCAC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D9DD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6E007AF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2379CBB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288124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w:t>
            </w:r>
          </w:p>
        </w:tc>
        <w:tc>
          <w:tcPr>
            <w:tcW w:w="932" w:type="pct"/>
            <w:vMerge w:val="restart"/>
            <w:tcBorders>
              <w:top w:val="single" w:sz="6" w:space="0" w:color="414142"/>
              <w:left w:val="single" w:sz="6" w:space="0" w:color="414142"/>
              <w:bottom w:val="single" w:sz="6" w:space="0" w:color="414142"/>
              <w:right w:val="single" w:sz="6" w:space="0" w:color="414142"/>
            </w:tcBorders>
          </w:tcPr>
          <w:p w14:paraId="09310FF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A3F6EF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2E90146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686C839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2602456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w:t>
            </w:r>
          </w:p>
        </w:tc>
        <w:tc>
          <w:tcPr>
            <w:tcW w:w="981" w:type="pct"/>
            <w:tcBorders>
              <w:top w:val="single" w:sz="6" w:space="0" w:color="414142"/>
              <w:left w:val="single" w:sz="6" w:space="0" w:color="414142"/>
              <w:bottom w:val="single" w:sz="6" w:space="0" w:color="414142"/>
              <w:right w:val="single" w:sz="6" w:space="0" w:color="414142"/>
            </w:tcBorders>
          </w:tcPr>
          <w:p w14:paraId="402E383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1" w:type="pct"/>
            <w:tcBorders>
              <w:top w:val="single" w:sz="6" w:space="0" w:color="414142"/>
              <w:left w:val="single" w:sz="6" w:space="0" w:color="414142"/>
              <w:bottom w:val="single" w:sz="6" w:space="0" w:color="414142"/>
              <w:right w:val="single" w:sz="6" w:space="0" w:color="414142"/>
            </w:tcBorders>
          </w:tcPr>
          <w:p w14:paraId="482EA89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410654D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1135CA1A"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0EE76F8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5FAF1CF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BF7C23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AE1B90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122–123 GHz</w:t>
            </w:r>
          </w:p>
        </w:tc>
        <w:tc>
          <w:tcPr>
            <w:tcW w:w="931" w:type="pct"/>
            <w:tcBorders>
              <w:top w:val="single" w:sz="6" w:space="0" w:color="414142"/>
              <w:left w:val="single" w:sz="6" w:space="0" w:color="414142"/>
              <w:bottom w:val="single" w:sz="6" w:space="0" w:color="414142"/>
              <w:right w:val="single" w:sz="6" w:space="0" w:color="414142"/>
            </w:tcBorders>
          </w:tcPr>
          <w:p w14:paraId="50850D1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1.3., 1.15., 1.18., 1.27., 1.34., 1.44., 3.18.</w:t>
            </w:r>
          </w:p>
        </w:tc>
        <w:tc>
          <w:tcPr>
            <w:tcW w:w="982" w:type="pct"/>
            <w:tcBorders>
              <w:top w:val="single" w:sz="6" w:space="0" w:color="414142"/>
              <w:left w:val="single" w:sz="6" w:space="0" w:color="414142"/>
              <w:bottom w:val="single" w:sz="6" w:space="0" w:color="414142"/>
              <w:right w:val="single" w:sz="6" w:space="0" w:color="414142"/>
            </w:tcBorders>
          </w:tcPr>
          <w:p w14:paraId="1B546F1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57669946"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579702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574D141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430866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460C71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122–123 GHz</w:t>
            </w:r>
          </w:p>
        </w:tc>
        <w:tc>
          <w:tcPr>
            <w:tcW w:w="931" w:type="pct"/>
            <w:tcBorders>
              <w:top w:val="single" w:sz="6" w:space="0" w:color="414142"/>
              <w:left w:val="single" w:sz="6" w:space="0" w:color="414142"/>
              <w:bottom w:val="single" w:sz="6" w:space="0" w:color="414142"/>
              <w:right w:val="single" w:sz="6" w:space="0" w:color="414142"/>
            </w:tcBorders>
          </w:tcPr>
          <w:p w14:paraId="7FC2C45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DF47CD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BF8F8F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61309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w:t>
            </w:r>
          </w:p>
        </w:tc>
        <w:tc>
          <w:tcPr>
            <w:tcW w:w="4756" w:type="pct"/>
            <w:gridSpan w:val="5"/>
            <w:tcBorders>
              <w:top w:val="single" w:sz="6" w:space="0" w:color="414142"/>
              <w:left w:val="single" w:sz="6" w:space="0" w:color="414142"/>
              <w:bottom w:val="single" w:sz="6" w:space="0" w:color="414142"/>
              <w:right w:val="single" w:sz="6" w:space="0" w:color="414142"/>
            </w:tcBorders>
          </w:tcPr>
          <w:p w14:paraId="736B71C8"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123–130 GHz</w:t>
            </w:r>
          </w:p>
        </w:tc>
      </w:tr>
      <w:tr w:rsidR="006F0663" w:rsidRPr="006F0663" w14:paraId="7E5BAE6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97430E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9854D5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29F59FC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4EFFA1E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FF4255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14495A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D1F60B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5.149 5.554</w:t>
            </w:r>
          </w:p>
        </w:tc>
        <w:tc>
          <w:tcPr>
            <w:tcW w:w="932" w:type="pct"/>
            <w:tcBorders>
              <w:top w:val="single" w:sz="6" w:space="0" w:color="414142"/>
              <w:left w:val="single" w:sz="6" w:space="0" w:color="414142"/>
              <w:bottom w:val="single" w:sz="6" w:space="0" w:color="414142"/>
              <w:right w:val="single" w:sz="6" w:space="0" w:color="414142"/>
            </w:tcBorders>
          </w:tcPr>
          <w:p w14:paraId="17CF1BA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F64020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3AAF6B4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76B3C32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6951D39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32FBCA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5.149 5.554</w:t>
            </w:r>
          </w:p>
        </w:tc>
        <w:tc>
          <w:tcPr>
            <w:tcW w:w="981" w:type="pct"/>
            <w:tcBorders>
              <w:top w:val="single" w:sz="6" w:space="0" w:color="414142"/>
              <w:left w:val="single" w:sz="6" w:space="0" w:color="414142"/>
              <w:bottom w:val="single" w:sz="6" w:space="0" w:color="414142"/>
              <w:right w:val="single" w:sz="6" w:space="0" w:color="414142"/>
            </w:tcBorders>
          </w:tcPr>
          <w:p w14:paraId="5964EFE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1053D18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A99EE6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D46BDE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E3E55E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w:t>
            </w:r>
          </w:p>
        </w:tc>
        <w:tc>
          <w:tcPr>
            <w:tcW w:w="4756" w:type="pct"/>
            <w:gridSpan w:val="5"/>
            <w:tcBorders>
              <w:top w:val="single" w:sz="6" w:space="0" w:color="414142"/>
              <w:left w:val="single" w:sz="6" w:space="0" w:color="414142"/>
              <w:bottom w:val="single" w:sz="6" w:space="0" w:color="414142"/>
              <w:right w:val="single" w:sz="6" w:space="0" w:color="414142"/>
            </w:tcBorders>
          </w:tcPr>
          <w:p w14:paraId="5872201C"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130–134 GHz</w:t>
            </w:r>
          </w:p>
        </w:tc>
      </w:tr>
      <w:tr w:rsidR="006F0663" w:rsidRPr="006F0663" w14:paraId="6ABE6D0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DF0C1D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849AE1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5.562E</w:t>
            </w:r>
          </w:p>
          <w:p w14:paraId="6DA8D01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45035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STARPSATELĪTU</w:t>
            </w:r>
          </w:p>
          <w:p w14:paraId="729DDE9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2D70693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C80897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5.562A</w:t>
            </w:r>
          </w:p>
        </w:tc>
        <w:tc>
          <w:tcPr>
            <w:tcW w:w="932" w:type="pct"/>
            <w:tcBorders>
              <w:top w:val="single" w:sz="6" w:space="0" w:color="414142"/>
              <w:left w:val="single" w:sz="6" w:space="0" w:color="414142"/>
              <w:bottom w:val="single" w:sz="6" w:space="0" w:color="414142"/>
              <w:right w:val="single" w:sz="6" w:space="0" w:color="414142"/>
            </w:tcBorders>
          </w:tcPr>
          <w:p w14:paraId="7A258B9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(aktīvais) 5.562E</w:t>
            </w:r>
          </w:p>
          <w:p w14:paraId="0D68198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DA7765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STARPSATELĪTU</w:t>
            </w:r>
          </w:p>
          <w:p w14:paraId="4C744AA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246037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A3BB6E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5.562A</w:t>
            </w:r>
          </w:p>
        </w:tc>
        <w:tc>
          <w:tcPr>
            <w:tcW w:w="981" w:type="pct"/>
            <w:tcBorders>
              <w:top w:val="single" w:sz="6" w:space="0" w:color="414142"/>
              <w:left w:val="single" w:sz="6" w:space="0" w:color="414142"/>
              <w:bottom w:val="single" w:sz="6" w:space="0" w:color="414142"/>
              <w:right w:val="single" w:sz="6" w:space="0" w:color="414142"/>
            </w:tcBorders>
          </w:tcPr>
          <w:p w14:paraId="7FE589D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23E71FC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4BBFBF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B3F933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668886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w:t>
            </w:r>
          </w:p>
        </w:tc>
        <w:tc>
          <w:tcPr>
            <w:tcW w:w="4756" w:type="pct"/>
            <w:gridSpan w:val="5"/>
            <w:tcBorders>
              <w:top w:val="single" w:sz="6" w:space="0" w:color="414142"/>
              <w:left w:val="single" w:sz="6" w:space="0" w:color="414142"/>
              <w:bottom w:val="single" w:sz="6" w:space="0" w:color="414142"/>
              <w:right w:val="single" w:sz="6" w:space="0" w:color="414142"/>
            </w:tcBorders>
          </w:tcPr>
          <w:p w14:paraId="13464E89"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134–136 GHz</w:t>
            </w:r>
          </w:p>
        </w:tc>
      </w:tr>
      <w:tr w:rsidR="006F0663" w:rsidRPr="006F0663" w14:paraId="64AD50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FEAC3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520DB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8916F1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E601BB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tc>
        <w:tc>
          <w:tcPr>
            <w:tcW w:w="932" w:type="pct"/>
            <w:tcBorders>
              <w:top w:val="single" w:sz="6" w:space="0" w:color="414142"/>
              <w:left w:val="single" w:sz="6" w:space="0" w:color="414142"/>
              <w:bottom w:val="single" w:sz="6" w:space="0" w:color="414142"/>
              <w:right w:val="single" w:sz="6" w:space="0" w:color="414142"/>
            </w:tcBorders>
          </w:tcPr>
          <w:p w14:paraId="08147BE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4E1EB6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A11189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tc>
        <w:tc>
          <w:tcPr>
            <w:tcW w:w="981" w:type="pct"/>
            <w:tcBorders>
              <w:top w:val="single" w:sz="6" w:space="0" w:color="414142"/>
              <w:left w:val="single" w:sz="6" w:space="0" w:color="414142"/>
              <w:bottom w:val="single" w:sz="6" w:space="0" w:color="414142"/>
              <w:right w:val="single" w:sz="6" w:space="0" w:color="414142"/>
            </w:tcBorders>
          </w:tcPr>
          <w:p w14:paraId="3CE89BC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134–141 GHz</w:t>
            </w:r>
          </w:p>
        </w:tc>
        <w:tc>
          <w:tcPr>
            <w:tcW w:w="931" w:type="pct"/>
            <w:tcBorders>
              <w:top w:val="single" w:sz="6" w:space="0" w:color="414142"/>
              <w:left w:val="single" w:sz="6" w:space="0" w:color="414142"/>
              <w:bottom w:val="single" w:sz="6" w:space="0" w:color="414142"/>
              <w:right w:val="single" w:sz="6" w:space="0" w:color="414142"/>
            </w:tcBorders>
          </w:tcPr>
          <w:p w14:paraId="42AD6CC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1233B4D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7903E48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FDF6D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517.</w:t>
            </w:r>
          </w:p>
        </w:tc>
        <w:tc>
          <w:tcPr>
            <w:tcW w:w="4756" w:type="pct"/>
            <w:gridSpan w:val="5"/>
            <w:tcBorders>
              <w:top w:val="single" w:sz="6" w:space="0" w:color="414142"/>
              <w:left w:val="single" w:sz="6" w:space="0" w:color="414142"/>
              <w:bottom w:val="single" w:sz="6" w:space="0" w:color="414142"/>
              <w:right w:val="single" w:sz="6" w:space="0" w:color="414142"/>
            </w:tcBorders>
          </w:tcPr>
          <w:p w14:paraId="14F43E3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136–141 GHz</w:t>
            </w:r>
          </w:p>
        </w:tc>
      </w:tr>
      <w:tr w:rsidR="006F0663" w:rsidRPr="006F0663" w14:paraId="29154A48"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2563D8E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283F9B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C0EDFD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1AEA54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2406B78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0BACA9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08FB2E4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72BBD8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411B19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5D5C7E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56242D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15AB9A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134–141 GHz</w:t>
            </w:r>
          </w:p>
        </w:tc>
        <w:tc>
          <w:tcPr>
            <w:tcW w:w="931" w:type="pct"/>
            <w:tcBorders>
              <w:top w:val="single" w:sz="6" w:space="0" w:color="414142"/>
              <w:left w:val="single" w:sz="6" w:space="0" w:color="414142"/>
              <w:bottom w:val="single" w:sz="6" w:space="0" w:color="414142"/>
              <w:right w:val="single" w:sz="6" w:space="0" w:color="414142"/>
            </w:tcBorders>
          </w:tcPr>
          <w:p w14:paraId="73629DD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294DCF4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2794F3BD" w14:textId="77777777" w:rsidTr="00E960B2">
        <w:tc>
          <w:tcPr>
            <w:tcW w:w="244" w:type="pct"/>
            <w:vMerge/>
            <w:tcBorders>
              <w:top w:val="single" w:sz="6" w:space="0" w:color="414142"/>
              <w:left w:val="single" w:sz="6" w:space="0" w:color="414142"/>
              <w:bottom w:val="single" w:sz="6" w:space="0" w:color="414142"/>
              <w:right w:val="single" w:sz="6" w:space="0" w:color="414142"/>
            </w:tcBorders>
          </w:tcPr>
          <w:p w14:paraId="30CF792F" w14:textId="77777777" w:rsidR="000D327E" w:rsidRPr="006F0663" w:rsidRDefault="000D327E" w:rsidP="000D327E"/>
        </w:tc>
        <w:tc>
          <w:tcPr>
            <w:tcW w:w="931" w:type="pct"/>
            <w:vMerge/>
            <w:tcBorders>
              <w:top w:val="single" w:sz="6" w:space="0" w:color="414142"/>
              <w:left w:val="single" w:sz="6" w:space="0" w:color="414142"/>
              <w:bottom w:val="single" w:sz="6" w:space="0" w:color="414142"/>
              <w:right w:val="single" w:sz="6" w:space="0" w:color="414142"/>
            </w:tcBorders>
          </w:tcPr>
          <w:p w14:paraId="2268CF6D" w14:textId="77777777" w:rsidR="000D327E" w:rsidRPr="006F0663" w:rsidRDefault="000D327E" w:rsidP="000D327E"/>
        </w:tc>
        <w:tc>
          <w:tcPr>
            <w:tcW w:w="932" w:type="pct"/>
            <w:vMerge/>
            <w:tcBorders>
              <w:top w:val="single" w:sz="6" w:space="0" w:color="414142"/>
              <w:left w:val="single" w:sz="6" w:space="0" w:color="414142"/>
              <w:bottom w:val="single" w:sz="6" w:space="0" w:color="414142"/>
              <w:right w:val="single" w:sz="6" w:space="0" w:color="414142"/>
            </w:tcBorders>
          </w:tcPr>
          <w:p w14:paraId="29EA49C9" w14:textId="77777777" w:rsidR="000D327E" w:rsidRPr="006F0663" w:rsidRDefault="000D327E" w:rsidP="000D327E"/>
        </w:tc>
        <w:tc>
          <w:tcPr>
            <w:tcW w:w="981" w:type="pct"/>
            <w:tcBorders>
              <w:top w:val="single" w:sz="6" w:space="0" w:color="414142"/>
              <w:left w:val="single" w:sz="6" w:space="0" w:color="414142"/>
              <w:bottom w:val="single" w:sz="6" w:space="0" w:color="414142"/>
              <w:right w:val="single" w:sz="6" w:space="0" w:color="414142"/>
            </w:tcBorders>
          </w:tcPr>
          <w:p w14:paraId="1C1D7E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329A70C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2" w:type="pct"/>
            <w:tcBorders>
              <w:top w:val="single" w:sz="6" w:space="0" w:color="414142"/>
              <w:left w:val="single" w:sz="6" w:space="0" w:color="414142"/>
              <w:bottom w:val="single" w:sz="6" w:space="0" w:color="414142"/>
              <w:right w:val="single" w:sz="6" w:space="0" w:color="414142"/>
            </w:tcBorders>
          </w:tcPr>
          <w:p w14:paraId="69E5951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r>
      <w:tr w:rsidR="006F0663" w:rsidRPr="006F0663" w14:paraId="4F6594E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8575A7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518.</w:t>
            </w:r>
          </w:p>
        </w:tc>
        <w:tc>
          <w:tcPr>
            <w:tcW w:w="4756" w:type="pct"/>
            <w:gridSpan w:val="5"/>
            <w:tcBorders>
              <w:top w:val="single" w:sz="6" w:space="0" w:color="414142"/>
              <w:left w:val="single" w:sz="6" w:space="0" w:color="414142"/>
              <w:bottom w:val="single" w:sz="6" w:space="0" w:color="414142"/>
              <w:right w:val="single" w:sz="6" w:space="0" w:color="414142"/>
            </w:tcBorders>
          </w:tcPr>
          <w:p w14:paraId="6A36B25D"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141–148,5 GHz</w:t>
            </w:r>
          </w:p>
        </w:tc>
      </w:tr>
      <w:tr w:rsidR="006F0663" w:rsidRPr="006F0663" w14:paraId="47229E6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70DD96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9591CF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AB897C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6A29C2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74D8A9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4CA977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4B20F36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A260A4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0656CE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E0EF63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F07725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3BBA6AD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9A0AD6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428AA8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F3DC52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6230F4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519.</w:t>
            </w:r>
          </w:p>
        </w:tc>
        <w:tc>
          <w:tcPr>
            <w:tcW w:w="4756" w:type="pct"/>
            <w:gridSpan w:val="5"/>
            <w:tcBorders>
              <w:top w:val="single" w:sz="6" w:space="0" w:color="414142"/>
              <w:left w:val="single" w:sz="6" w:space="0" w:color="414142"/>
              <w:bottom w:val="single" w:sz="6" w:space="0" w:color="414142"/>
              <w:right w:val="single" w:sz="6" w:space="0" w:color="414142"/>
            </w:tcBorders>
          </w:tcPr>
          <w:p w14:paraId="5A0E3CC2"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148,5–151,5 GHz</w:t>
            </w:r>
          </w:p>
        </w:tc>
      </w:tr>
      <w:tr w:rsidR="006F0663" w:rsidRPr="006F0663" w14:paraId="3E1F328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FC056F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0D5CCD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5208FB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D36A5D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648420B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32" w:type="pct"/>
            <w:tcBorders>
              <w:top w:val="single" w:sz="6" w:space="0" w:color="414142"/>
              <w:left w:val="single" w:sz="6" w:space="0" w:color="414142"/>
              <w:bottom w:val="single" w:sz="6" w:space="0" w:color="414142"/>
              <w:right w:val="single" w:sz="6" w:space="0" w:color="414142"/>
            </w:tcBorders>
          </w:tcPr>
          <w:p w14:paraId="3BE7462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(pasīvais)</w:t>
            </w:r>
          </w:p>
          <w:p w14:paraId="3279FDF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D10930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4FE4F9B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81" w:type="pct"/>
            <w:tcBorders>
              <w:top w:val="single" w:sz="6" w:space="0" w:color="414142"/>
              <w:left w:val="single" w:sz="6" w:space="0" w:color="414142"/>
              <w:bottom w:val="single" w:sz="6" w:space="0" w:color="414142"/>
              <w:right w:val="single" w:sz="6" w:space="0" w:color="414142"/>
            </w:tcBorders>
          </w:tcPr>
          <w:p w14:paraId="1E4BAAB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57E1A0F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5E85C0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0A3B415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DE2A23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w:t>
            </w:r>
          </w:p>
        </w:tc>
        <w:tc>
          <w:tcPr>
            <w:tcW w:w="4756" w:type="pct"/>
            <w:gridSpan w:val="5"/>
            <w:tcBorders>
              <w:top w:val="single" w:sz="6" w:space="0" w:color="414142"/>
              <w:left w:val="single" w:sz="6" w:space="0" w:color="414142"/>
              <w:bottom w:val="single" w:sz="6" w:space="0" w:color="414142"/>
              <w:right w:val="single" w:sz="6" w:space="0" w:color="414142"/>
            </w:tcBorders>
          </w:tcPr>
          <w:p w14:paraId="0A76CA4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151,5–155,5 GHz</w:t>
            </w:r>
          </w:p>
        </w:tc>
      </w:tr>
      <w:tr w:rsidR="006F0663" w:rsidRPr="006F0663" w14:paraId="6FE64F3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E4672E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FB21E7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48B22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2E8192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D18C3F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A23487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76A057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49818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EFBAC9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8197A7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47D273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1057257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A459CB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5B9B4D0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075223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179FD1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w:t>
            </w:r>
          </w:p>
        </w:tc>
        <w:tc>
          <w:tcPr>
            <w:tcW w:w="4756" w:type="pct"/>
            <w:gridSpan w:val="5"/>
            <w:tcBorders>
              <w:top w:val="single" w:sz="6" w:space="0" w:color="414142"/>
              <w:left w:val="single" w:sz="6" w:space="0" w:color="414142"/>
              <w:bottom w:val="single" w:sz="6" w:space="0" w:color="414142"/>
              <w:right w:val="single" w:sz="6" w:space="0" w:color="414142"/>
            </w:tcBorders>
          </w:tcPr>
          <w:p w14:paraId="6FEF7555"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155,5–158,5 GHz</w:t>
            </w:r>
          </w:p>
        </w:tc>
      </w:tr>
      <w:tr w:rsidR="006F0663" w:rsidRPr="006F0663" w14:paraId="4C14228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8AE2D7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D13CCE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BA8B87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2B9CBC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CCB789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34DF31B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18438E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88747C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8D8E1D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335E26B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E001A5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4FE551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40BE57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B7CC16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w:t>
            </w:r>
          </w:p>
        </w:tc>
        <w:tc>
          <w:tcPr>
            <w:tcW w:w="4756" w:type="pct"/>
            <w:gridSpan w:val="5"/>
            <w:tcBorders>
              <w:top w:val="single" w:sz="6" w:space="0" w:color="414142"/>
              <w:left w:val="single" w:sz="6" w:space="0" w:color="414142"/>
              <w:bottom w:val="single" w:sz="6" w:space="0" w:color="414142"/>
              <w:right w:val="single" w:sz="6" w:space="0" w:color="414142"/>
            </w:tcBorders>
          </w:tcPr>
          <w:p w14:paraId="3C15312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158,5–164 GHz</w:t>
            </w:r>
          </w:p>
        </w:tc>
      </w:tr>
      <w:tr w:rsidR="006F0663" w:rsidRPr="006F0663" w14:paraId="6575F17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76DB09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61D2FF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C68BD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13EED6C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CB146F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tc>
        <w:tc>
          <w:tcPr>
            <w:tcW w:w="932" w:type="pct"/>
            <w:tcBorders>
              <w:top w:val="single" w:sz="6" w:space="0" w:color="414142"/>
              <w:left w:val="single" w:sz="6" w:space="0" w:color="414142"/>
              <w:bottom w:val="single" w:sz="6" w:space="0" w:color="414142"/>
              <w:right w:val="single" w:sz="6" w:space="0" w:color="414142"/>
            </w:tcBorders>
          </w:tcPr>
          <w:p w14:paraId="47FC229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C7987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A306A5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E6B668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tc>
        <w:tc>
          <w:tcPr>
            <w:tcW w:w="981" w:type="pct"/>
            <w:tcBorders>
              <w:top w:val="single" w:sz="6" w:space="0" w:color="414142"/>
              <w:left w:val="single" w:sz="6" w:space="0" w:color="414142"/>
              <w:bottom w:val="single" w:sz="6" w:space="0" w:color="414142"/>
              <w:right w:val="single" w:sz="6" w:space="0" w:color="414142"/>
            </w:tcBorders>
          </w:tcPr>
          <w:p w14:paraId="2949900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6282D5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4E60750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8D2B16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8BC77D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523.</w:t>
            </w:r>
          </w:p>
        </w:tc>
        <w:tc>
          <w:tcPr>
            <w:tcW w:w="4756" w:type="pct"/>
            <w:gridSpan w:val="5"/>
            <w:tcBorders>
              <w:top w:val="single" w:sz="6" w:space="0" w:color="414142"/>
              <w:left w:val="single" w:sz="6" w:space="0" w:color="414142"/>
              <w:bottom w:val="single" w:sz="6" w:space="0" w:color="414142"/>
              <w:right w:val="single" w:sz="6" w:space="0" w:color="414142"/>
            </w:tcBorders>
          </w:tcPr>
          <w:p w14:paraId="714E02E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164–167 GHz</w:t>
            </w:r>
          </w:p>
        </w:tc>
      </w:tr>
      <w:tr w:rsidR="006F0663" w:rsidRPr="006F0663" w14:paraId="42B2FFF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5EDD4D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00B8DC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64A07C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119D90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7A8AD8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5.340</w:t>
            </w:r>
          </w:p>
        </w:tc>
        <w:tc>
          <w:tcPr>
            <w:tcW w:w="932" w:type="pct"/>
            <w:tcBorders>
              <w:top w:val="single" w:sz="6" w:space="0" w:color="414142"/>
              <w:left w:val="single" w:sz="6" w:space="0" w:color="414142"/>
              <w:bottom w:val="single" w:sz="6" w:space="0" w:color="414142"/>
              <w:right w:val="single" w:sz="6" w:space="0" w:color="414142"/>
            </w:tcBorders>
          </w:tcPr>
          <w:p w14:paraId="1D16CE4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(pasīvais)</w:t>
            </w:r>
          </w:p>
          <w:p w14:paraId="0EF4E5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418C3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514941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5.340</w:t>
            </w:r>
          </w:p>
        </w:tc>
        <w:tc>
          <w:tcPr>
            <w:tcW w:w="981" w:type="pct"/>
            <w:tcBorders>
              <w:top w:val="single" w:sz="6" w:space="0" w:color="414142"/>
              <w:left w:val="single" w:sz="6" w:space="0" w:color="414142"/>
              <w:bottom w:val="single" w:sz="6" w:space="0" w:color="414142"/>
              <w:right w:val="single" w:sz="6" w:space="0" w:color="414142"/>
            </w:tcBorders>
          </w:tcPr>
          <w:p w14:paraId="2181B8C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089996C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73977B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4D1148E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811DDE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524.</w:t>
            </w:r>
          </w:p>
        </w:tc>
        <w:tc>
          <w:tcPr>
            <w:tcW w:w="4756" w:type="pct"/>
            <w:gridSpan w:val="5"/>
            <w:tcBorders>
              <w:top w:val="single" w:sz="6" w:space="0" w:color="414142"/>
              <w:left w:val="single" w:sz="6" w:space="0" w:color="414142"/>
              <w:bottom w:val="single" w:sz="6" w:space="0" w:color="414142"/>
              <w:right w:val="single" w:sz="6" w:space="0" w:color="414142"/>
            </w:tcBorders>
          </w:tcPr>
          <w:p w14:paraId="107AAB7B"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167–174,5 GHz</w:t>
            </w:r>
          </w:p>
        </w:tc>
      </w:tr>
      <w:tr w:rsidR="006F0663" w:rsidRPr="006F0663" w14:paraId="5005BC8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B25A63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E6795C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6EACE4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8F8A72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36324F5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431A052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5844BFD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080CC6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482DC2A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1E91BF4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586430F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16B6EDE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2D0F0D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4B5082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F88B2B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71E25B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w:t>
            </w:r>
          </w:p>
        </w:tc>
        <w:tc>
          <w:tcPr>
            <w:tcW w:w="4756" w:type="pct"/>
            <w:gridSpan w:val="5"/>
            <w:tcBorders>
              <w:top w:val="single" w:sz="6" w:space="0" w:color="414142"/>
              <w:left w:val="single" w:sz="6" w:space="0" w:color="414142"/>
              <w:bottom w:val="single" w:sz="6" w:space="0" w:color="414142"/>
              <w:right w:val="single" w:sz="6" w:space="0" w:color="414142"/>
            </w:tcBorders>
          </w:tcPr>
          <w:p w14:paraId="2A98B5F1"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174,5–174,8 GHz</w:t>
            </w:r>
          </w:p>
        </w:tc>
      </w:tr>
      <w:tr w:rsidR="006F0663" w:rsidRPr="006F0663" w14:paraId="2794147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A3C2FD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203B7B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AB263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27E6043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tc>
        <w:tc>
          <w:tcPr>
            <w:tcW w:w="932" w:type="pct"/>
            <w:tcBorders>
              <w:top w:val="single" w:sz="6" w:space="0" w:color="414142"/>
              <w:left w:val="single" w:sz="6" w:space="0" w:color="414142"/>
              <w:bottom w:val="single" w:sz="6" w:space="0" w:color="414142"/>
              <w:right w:val="single" w:sz="6" w:space="0" w:color="414142"/>
            </w:tcBorders>
          </w:tcPr>
          <w:p w14:paraId="3E3D867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95BF85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3853FB0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tc>
        <w:tc>
          <w:tcPr>
            <w:tcW w:w="981" w:type="pct"/>
            <w:tcBorders>
              <w:top w:val="single" w:sz="6" w:space="0" w:color="414142"/>
              <w:left w:val="single" w:sz="6" w:space="0" w:color="414142"/>
              <w:bottom w:val="single" w:sz="6" w:space="0" w:color="414142"/>
              <w:right w:val="single" w:sz="6" w:space="0" w:color="414142"/>
            </w:tcBorders>
          </w:tcPr>
          <w:p w14:paraId="08D1FCF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AE20C6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4D03D87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4805CB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6E2CF4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w:t>
            </w:r>
          </w:p>
        </w:tc>
        <w:tc>
          <w:tcPr>
            <w:tcW w:w="4756" w:type="pct"/>
            <w:gridSpan w:val="5"/>
            <w:tcBorders>
              <w:top w:val="single" w:sz="6" w:space="0" w:color="414142"/>
              <w:left w:val="single" w:sz="6" w:space="0" w:color="414142"/>
              <w:bottom w:val="single" w:sz="6" w:space="0" w:color="414142"/>
              <w:right w:val="single" w:sz="6" w:space="0" w:color="414142"/>
            </w:tcBorders>
          </w:tcPr>
          <w:p w14:paraId="7636EF1F"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174,8–182 GHz</w:t>
            </w:r>
          </w:p>
        </w:tc>
      </w:tr>
      <w:tr w:rsidR="006F0663" w:rsidRPr="006F0663" w14:paraId="3677435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B72AED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9A9D1A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2DC0CC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5.562H</w:t>
            </w:r>
          </w:p>
          <w:p w14:paraId="0EE3928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32" w:type="pct"/>
            <w:tcBorders>
              <w:top w:val="single" w:sz="6" w:space="0" w:color="414142"/>
              <w:left w:val="single" w:sz="6" w:space="0" w:color="414142"/>
              <w:bottom w:val="single" w:sz="6" w:space="0" w:color="414142"/>
              <w:right w:val="single" w:sz="6" w:space="0" w:color="414142"/>
            </w:tcBorders>
          </w:tcPr>
          <w:p w14:paraId="4B79032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C7B059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5.562H</w:t>
            </w:r>
          </w:p>
          <w:p w14:paraId="16939AC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81" w:type="pct"/>
            <w:tcBorders>
              <w:top w:val="single" w:sz="6" w:space="0" w:color="414142"/>
              <w:left w:val="single" w:sz="6" w:space="0" w:color="414142"/>
              <w:bottom w:val="single" w:sz="6" w:space="0" w:color="414142"/>
              <w:right w:val="single" w:sz="6" w:space="0" w:color="414142"/>
            </w:tcBorders>
          </w:tcPr>
          <w:p w14:paraId="37A57B1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626F0C8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59413AB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935D14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8605DC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527.</w:t>
            </w:r>
          </w:p>
        </w:tc>
        <w:tc>
          <w:tcPr>
            <w:tcW w:w="4756" w:type="pct"/>
            <w:gridSpan w:val="5"/>
            <w:tcBorders>
              <w:top w:val="single" w:sz="6" w:space="0" w:color="414142"/>
              <w:left w:val="single" w:sz="6" w:space="0" w:color="414142"/>
              <w:bottom w:val="single" w:sz="6" w:space="0" w:color="414142"/>
              <w:right w:val="single" w:sz="6" w:space="0" w:color="414142"/>
            </w:tcBorders>
          </w:tcPr>
          <w:p w14:paraId="43FA0244"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182–185 GHz</w:t>
            </w:r>
          </w:p>
        </w:tc>
      </w:tr>
      <w:tr w:rsidR="006F0663" w:rsidRPr="006F0663" w14:paraId="53FF4A4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0AA842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89DCE6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904ECC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CFCB5E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5DB6BC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32" w:type="pct"/>
            <w:tcBorders>
              <w:top w:val="single" w:sz="6" w:space="0" w:color="414142"/>
              <w:left w:val="single" w:sz="6" w:space="0" w:color="414142"/>
              <w:bottom w:val="single" w:sz="6" w:space="0" w:color="414142"/>
              <w:right w:val="single" w:sz="6" w:space="0" w:color="414142"/>
            </w:tcBorders>
          </w:tcPr>
          <w:p w14:paraId="3DC2C41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3E906B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DB4417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7409D7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81" w:type="pct"/>
            <w:tcBorders>
              <w:top w:val="single" w:sz="6" w:space="0" w:color="414142"/>
              <w:left w:val="single" w:sz="6" w:space="0" w:color="414142"/>
              <w:bottom w:val="single" w:sz="6" w:space="0" w:color="414142"/>
              <w:right w:val="single" w:sz="6" w:space="0" w:color="414142"/>
            </w:tcBorders>
          </w:tcPr>
          <w:p w14:paraId="24E4D3C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799CC64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E6F042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77C82BC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3D12DC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w:t>
            </w:r>
          </w:p>
        </w:tc>
        <w:tc>
          <w:tcPr>
            <w:tcW w:w="4756" w:type="pct"/>
            <w:gridSpan w:val="5"/>
            <w:tcBorders>
              <w:top w:val="single" w:sz="6" w:space="0" w:color="414142"/>
              <w:left w:val="single" w:sz="6" w:space="0" w:color="414142"/>
              <w:bottom w:val="single" w:sz="6" w:space="0" w:color="414142"/>
              <w:right w:val="single" w:sz="6" w:space="0" w:color="414142"/>
            </w:tcBorders>
          </w:tcPr>
          <w:p w14:paraId="0AD71187"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185–190 GHz</w:t>
            </w:r>
          </w:p>
        </w:tc>
      </w:tr>
      <w:tr w:rsidR="006F0663" w:rsidRPr="006F0663" w14:paraId="23DF56E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54452E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392E1BA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8E7891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5.562H</w:t>
            </w:r>
          </w:p>
          <w:p w14:paraId="2582423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32" w:type="pct"/>
            <w:tcBorders>
              <w:top w:val="single" w:sz="6" w:space="0" w:color="414142"/>
              <w:left w:val="single" w:sz="6" w:space="0" w:color="414142"/>
              <w:bottom w:val="single" w:sz="6" w:space="0" w:color="414142"/>
              <w:right w:val="single" w:sz="6" w:space="0" w:color="414142"/>
            </w:tcBorders>
          </w:tcPr>
          <w:p w14:paraId="1134220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80A811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5.562H</w:t>
            </w:r>
          </w:p>
          <w:p w14:paraId="6608518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81" w:type="pct"/>
            <w:tcBorders>
              <w:top w:val="single" w:sz="6" w:space="0" w:color="414142"/>
              <w:left w:val="single" w:sz="6" w:space="0" w:color="414142"/>
              <w:bottom w:val="single" w:sz="6" w:space="0" w:color="414142"/>
              <w:right w:val="single" w:sz="6" w:space="0" w:color="414142"/>
            </w:tcBorders>
          </w:tcPr>
          <w:p w14:paraId="682CD55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1B01BCB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CB12B8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C69836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A15774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529.</w:t>
            </w:r>
          </w:p>
        </w:tc>
        <w:tc>
          <w:tcPr>
            <w:tcW w:w="4756" w:type="pct"/>
            <w:gridSpan w:val="5"/>
            <w:tcBorders>
              <w:top w:val="single" w:sz="6" w:space="0" w:color="414142"/>
              <w:left w:val="single" w:sz="6" w:space="0" w:color="414142"/>
              <w:bottom w:val="single" w:sz="6" w:space="0" w:color="414142"/>
              <w:right w:val="single" w:sz="6" w:space="0" w:color="414142"/>
            </w:tcBorders>
          </w:tcPr>
          <w:p w14:paraId="348D5102"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190–191,8 GHz</w:t>
            </w:r>
          </w:p>
        </w:tc>
      </w:tr>
      <w:tr w:rsidR="006F0663" w:rsidRPr="006F0663" w14:paraId="2D573DC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6E20F4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9711E5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3A5B9A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7CF676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32" w:type="pct"/>
            <w:tcBorders>
              <w:top w:val="single" w:sz="6" w:space="0" w:color="414142"/>
              <w:left w:val="single" w:sz="6" w:space="0" w:color="414142"/>
              <w:bottom w:val="single" w:sz="6" w:space="0" w:color="414142"/>
              <w:right w:val="single" w:sz="6" w:space="0" w:color="414142"/>
            </w:tcBorders>
          </w:tcPr>
          <w:p w14:paraId="0ABD9A7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6DB200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F691F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81" w:type="pct"/>
            <w:tcBorders>
              <w:top w:val="single" w:sz="6" w:space="0" w:color="414142"/>
              <w:left w:val="single" w:sz="6" w:space="0" w:color="414142"/>
              <w:bottom w:val="single" w:sz="6" w:space="0" w:color="414142"/>
              <w:right w:val="single" w:sz="6" w:space="0" w:color="414142"/>
            </w:tcBorders>
          </w:tcPr>
          <w:p w14:paraId="3EFA064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18CFF3C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CC85AF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7A7280E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6E9D9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530.</w:t>
            </w:r>
          </w:p>
        </w:tc>
        <w:tc>
          <w:tcPr>
            <w:tcW w:w="4756" w:type="pct"/>
            <w:gridSpan w:val="5"/>
            <w:tcBorders>
              <w:top w:val="single" w:sz="6" w:space="0" w:color="414142"/>
              <w:left w:val="single" w:sz="6" w:space="0" w:color="414142"/>
              <w:bottom w:val="single" w:sz="6" w:space="0" w:color="414142"/>
              <w:right w:val="single" w:sz="6" w:space="0" w:color="414142"/>
            </w:tcBorders>
          </w:tcPr>
          <w:p w14:paraId="5437C44C"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191,8–200 GHz</w:t>
            </w:r>
          </w:p>
        </w:tc>
      </w:tr>
      <w:tr w:rsidR="006F0663" w:rsidRPr="006F0663" w14:paraId="2E162E2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5C73FD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7E7BCA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03CD49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28B5809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5613473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3C9F2C4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41731F0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7879101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5.149 5.341 5.554</w:t>
            </w:r>
          </w:p>
        </w:tc>
        <w:tc>
          <w:tcPr>
            <w:tcW w:w="932" w:type="pct"/>
            <w:tcBorders>
              <w:top w:val="single" w:sz="6" w:space="0" w:color="414142"/>
              <w:left w:val="single" w:sz="6" w:space="0" w:color="414142"/>
              <w:bottom w:val="single" w:sz="6" w:space="0" w:color="414142"/>
              <w:right w:val="single" w:sz="6" w:space="0" w:color="414142"/>
            </w:tcBorders>
          </w:tcPr>
          <w:p w14:paraId="576B8BC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3DD9B4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779A815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7D6056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73E31E0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6B03CEE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0C2658F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5.149 5.341 5.554</w:t>
            </w:r>
          </w:p>
        </w:tc>
        <w:tc>
          <w:tcPr>
            <w:tcW w:w="981" w:type="pct"/>
            <w:tcBorders>
              <w:top w:val="single" w:sz="6" w:space="0" w:color="414142"/>
              <w:left w:val="single" w:sz="6" w:space="0" w:color="414142"/>
              <w:bottom w:val="single" w:sz="6" w:space="0" w:color="414142"/>
              <w:right w:val="single" w:sz="6" w:space="0" w:color="414142"/>
            </w:tcBorders>
          </w:tcPr>
          <w:p w14:paraId="362F500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501EBA2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45D8ED5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E6DF04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3F43D5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531.</w:t>
            </w:r>
          </w:p>
        </w:tc>
        <w:tc>
          <w:tcPr>
            <w:tcW w:w="4756" w:type="pct"/>
            <w:gridSpan w:val="5"/>
            <w:tcBorders>
              <w:top w:val="single" w:sz="6" w:space="0" w:color="414142"/>
              <w:left w:val="single" w:sz="6" w:space="0" w:color="414142"/>
              <w:bottom w:val="single" w:sz="6" w:space="0" w:color="414142"/>
              <w:right w:val="single" w:sz="6" w:space="0" w:color="414142"/>
            </w:tcBorders>
          </w:tcPr>
          <w:p w14:paraId="6BE229E4"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200–209 GHz</w:t>
            </w:r>
          </w:p>
        </w:tc>
      </w:tr>
      <w:tr w:rsidR="006F0663" w:rsidRPr="006F0663" w14:paraId="4DE9B43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AA70B7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570896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9535FA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E8A38F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7B8B37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 5.563A</w:t>
            </w:r>
          </w:p>
        </w:tc>
        <w:tc>
          <w:tcPr>
            <w:tcW w:w="932" w:type="pct"/>
            <w:tcBorders>
              <w:top w:val="single" w:sz="6" w:space="0" w:color="414142"/>
              <w:left w:val="single" w:sz="6" w:space="0" w:color="414142"/>
              <w:bottom w:val="single" w:sz="6" w:space="0" w:color="414142"/>
              <w:right w:val="single" w:sz="6" w:space="0" w:color="414142"/>
            </w:tcBorders>
          </w:tcPr>
          <w:p w14:paraId="73C91A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5084ED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AC4AC2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60E04A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 5.563A</w:t>
            </w:r>
          </w:p>
        </w:tc>
        <w:tc>
          <w:tcPr>
            <w:tcW w:w="981" w:type="pct"/>
            <w:tcBorders>
              <w:top w:val="single" w:sz="6" w:space="0" w:color="414142"/>
              <w:left w:val="single" w:sz="6" w:space="0" w:color="414142"/>
              <w:bottom w:val="single" w:sz="6" w:space="0" w:color="414142"/>
              <w:right w:val="single" w:sz="6" w:space="0" w:color="414142"/>
            </w:tcBorders>
          </w:tcPr>
          <w:p w14:paraId="72D641E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20AA373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3D1446B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64E780F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9B49F9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w:t>
            </w:r>
          </w:p>
        </w:tc>
        <w:tc>
          <w:tcPr>
            <w:tcW w:w="4756" w:type="pct"/>
            <w:gridSpan w:val="5"/>
            <w:tcBorders>
              <w:top w:val="single" w:sz="6" w:space="0" w:color="414142"/>
              <w:left w:val="single" w:sz="6" w:space="0" w:color="414142"/>
              <w:bottom w:val="single" w:sz="6" w:space="0" w:color="414142"/>
              <w:right w:val="single" w:sz="6" w:space="0" w:color="414142"/>
            </w:tcBorders>
          </w:tcPr>
          <w:p w14:paraId="415B415E"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209–217 GHz</w:t>
            </w:r>
          </w:p>
        </w:tc>
      </w:tr>
      <w:tr w:rsidR="006F0663" w:rsidRPr="006F0663" w14:paraId="7BD40D7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4CAC4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3879DA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AD841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5CB1993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44F763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776443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32" w:type="pct"/>
            <w:tcBorders>
              <w:top w:val="single" w:sz="6" w:space="0" w:color="414142"/>
              <w:left w:val="single" w:sz="6" w:space="0" w:color="414142"/>
              <w:bottom w:val="single" w:sz="6" w:space="0" w:color="414142"/>
              <w:right w:val="single" w:sz="6" w:space="0" w:color="414142"/>
            </w:tcBorders>
          </w:tcPr>
          <w:p w14:paraId="2F24BD7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F8547E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2723982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B90A4A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708582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81" w:type="pct"/>
            <w:tcBorders>
              <w:top w:val="single" w:sz="6" w:space="0" w:color="414142"/>
              <w:left w:val="single" w:sz="6" w:space="0" w:color="414142"/>
              <w:bottom w:val="single" w:sz="6" w:space="0" w:color="414142"/>
              <w:right w:val="single" w:sz="6" w:space="0" w:color="414142"/>
            </w:tcBorders>
          </w:tcPr>
          <w:p w14:paraId="362ABBB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206F41E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73F20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24D46C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116736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w:t>
            </w:r>
          </w:p>
        </w:tc>
        <w:tc>
          <w:tcPr>
            <w:tcW w:w="4756" w:type="pct"/>
            <w:gridSpan w:val="5"/>
            <w:tcBorders>
              <w:top w:val="single" w:sz="6" w:space="0" w:color="414142"/>
              <w:left w:val="single" w:sz="6" w:space="0" w:color="414142"/>
              <w:bottom w:val="single" w:sz="6" w:space="0" w:color="414142"/>
              <w:right w:val="single" w:sz="6" w:space="0" w:color="414142"/>
            </w:tcBorders>
          </w:tcPr>
          <w:p w14:paraId="25567ED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217–226 GHz</w:t>
            </w:r>
          </w:p>
        </w:tc>
      </w:tr>
      <w:tr w:rsidR="006F0663" w:rsidRPr="006F0663" w14:paraId="5EE5F5E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9A0915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FF3882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CBBF63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61E1B44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ACF1F1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6E9119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1653E1D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32" w:type="pct"/>
            <w:tcBorders>
              <w:top w:val="single" w:sz="6" w:space="0" w:color="414142"/>
              <w:left w:val="single" w:sz="6" w:space="0" w:color="414142"/>
              <w:bottom w:val="single" w:sz="6" w:space="0" w:color="414142"/>
              <w:right w:val="single" w:sz="6" w:space="0" w:color="414142"/>
            </w:tcBorders>
          </w:tcPr>
          <w:p w14:paraId="2B0A9EE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7E386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72462A9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8DBFF8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AE5B10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58C5707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81" w:type="pct"/>
            <w:tcBorders>
              <w:top w:val="single" w:sz="6" w:space="0" w:color="414142"/>
              <w:left w:val="single" w:sz="6" w:space="0" w:color="414142"/>
              <w:bottom w:val="single" w:sz="6" w:space="0" w:color="414142"/>
              <w:right w:val="single" w:sz="6" w:space="0" w:color="414142"/>
            </w:tcBorders>
          </w:tcPr>
          <w:p w14:paraId="2977BF0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1E81B7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071F58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E9C612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7180E2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w:t>
            </w:r>
          </w:p>
        </w:tc>
        <w:tc>
          <w:tcPr>
            <w:tcW w:w="4756" w:type="pct"/>
            <w:gridSpan w:val="5"/>
            <w:tcBorders>
              <w:top w:val="single" w:sz="6" w:space="0" w:color="414142"/>
              <w:left w:val="single" w:sz="6" w:space="0" w:color="414142"/>
              <w:bottom w:val="single" w:sz="6" w:space="0" w:color="414142"/>
              <w:right w:val="single" w:sz="6" w:space="0" w:color="414142"/>
            </w:tcBorders>
          </w:tcPr>
          <w:p w14:paraId="30E43A46"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226–231,5 GHz</w:t>
            </w:r>
          </w:p>
        </w:tc>
      </w:tr>
      <w:tr w:rsidR="006F0663" w:rsidRPr="006F0663" w14:paraId="3974C51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48DBB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62178D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D265C0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3A6272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839DBF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32" w:type="pct"/>
            <w:tcBorders>
              <w:top w:val="single" w:sz="6" w:space="0" w:color="414142"/>
              <w:left w:val="single" w:sz="6" w:space="0" w:color="414142"/>
              <w:bottom w:val="single" w:sz="6" w:space="0" w:color="414142"/>
              <w:right w:val="single" w:sz="6" w:space="0" w:color="414142"/>
            </w:tcBorders>
          </w:tcPr>
          <w:p w14:paraId="1EB94F4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624275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4073EA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4FB700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81" w:type="pct"/>
            <w:tcBorders>
              <w:top w:val="single" w:sz="6" w:space="0" w:color="414142"/>
              <w:left w:val="single" w:sz="6" w:space="0" w:color="414142"/>
              <w:bottom w:val="single" w:sz="6" w:space="0" w:color="414142"/>
              <w:right w:val="single" w:sz="6" w:space="0" w:color="414142"/>
            </w:tcBorders>
          </w:tcPr>
          <w:p w14:paraId="4D056AA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63D84AC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BBA69A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2D21FD9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FBA333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535.</w:t>
            </w:r>
          </w:p>
        </w:tc>
        <w:tc>
          <w:tcPr>
            <w:tcW w:w="4756" w:type="pct"/>
            <w:gridSpan w:val="5"/>
            <w:tcBorders>
              <w:top w:val="single" w:sz="6" w:space="0" w:color="414142"/>
              <w:left w:val="single" w:sz="6" w:space="0" w:color="414142"/>
              <w:bottom w:val="single" w:sz="6" w:space="0" w:color="414142"/>
              <w:right w:val="single" w:sz="6" w:space="0" w:color="414142"/>
            </w:tcBorders>
          </w:tcPr>
          <w:p w14:paraId="354B845F"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231,5–232 GHz</w:t>
            </w:r>
          </w:p>
        </w:tc>
      </w:tr>
      <w:tr w:rsidR="006F0663" w:rsidRPr="006F0663" w14:paraId="5597B7C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C0B465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796CE2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F6E7CE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CB9F37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32" w:type="pct"/>
            <w:tcBorders>
              <w:top w:val="single" w:sz="6" w:space="0" w:color="414142"/>
              <w:left w:val="single" w:sz="6" w:space="0" w:color="414142"/>
              <w:bottom w:val="single" w:sz="6" w:space="0" w:color="414142"/>
              <w:right w:val="single" w:sz="6" w:space="0" w:color="414142"/>
            </w:tcBorders>
          </w:tcPr>
          <w:p w14:paraId="74BD343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98990C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D83F7E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81" w:type="pct"/>
            <w:tcBorders>
              <w:top w:val="single" w:sz="6" w:space="0" w:color="414142"/>
              <w:left w:val="single" w:sz="6" w:space="0" w:color="414142"/>
              <w:bottom w:val="single" w:sz="6" w:space="0" w:color="414142"/>
              <w:right w:val="single" w:sz="6" w:space="0" w:color="414142"/>
            </w:tcBorders>
          </w:tcPr>
          <w:p w14:paraId="5ACB7D4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B9173B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6102C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824868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872B5B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536.</w:t>
            </w:r>
          </w:p>
        </w:tc>
        <w:tc>
          <w:tcPr>
            <w:tcW w:w="4756" w:type="pct"/>
            <w:gridSpan w:val="5"/>
            <w:tcBorders>
              <w:top w:val="single" w:sz="6" w:space="0" w:color="414142"/>
              <w:left w:val="single" w:sz="6" w:space="0" w:color="414142"/>
              <w:bottom w:val="single" w:sz="6" w:space="0" w:color="414142"/>
              <w:right w:val="single" w:sz="6" w:space="0" w:color="414142"/>
            </w:tcBorders>
          </w:tcPr>
          <w:p w14:paraId="23B23EEB"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232–235 GHz</w:t>
            </w:r>
          </w:p>
        </w:tc>
      </w:tr>
      <w:tr w:rsidR="006F0663" w:rsidRPr="006F0663" w14:paraId="216531C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C48C12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0E25E6A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F0E829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4AB4A03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E7425A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32" w:type="pct"/>
            <w:tcBorders>
              <w:top w:val="single" w:sz="6" w:space="0" w:color="414142"/>
              <w:left w:val="single" w:sz="6" w:space="0" w:color="414142"/>
              <w:bottom w:val="single" w:sz="6" w:space="0" w:color="414142"/>
              <w:right w:val="single" w:sz="6" w:space="0" w:color="414142"/>
            </w:tcBorders>
          </w:tcPr>
          <w:p w14:paraId="18D4EA7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B344BB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6049C64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9489C5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81" w:type="pct"/>
            <w:tcBorders>
              <w:top w:val="single" w:sz="6" w:space="0" w:color="414142"/>
              <w:left w:val="single" w:sz="6" w:space="0" w:color="414142"/>
              <w:bottom w:val="single" w:sz="6" w:space="0" w:color="414142"/>
              <w:right w:val="single" w:sz="6" w:space="0" w:color="414142"/>
            </w:tcBorders>
          </w:tcPr>
          <w:p w14:paraId="41A2637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DCE860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46F7899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EE50FB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234732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537.</w:t>
            </w:r>
          </w:p>
        </w:tc>
        <w:tc>
          <w:tcPr>
            <w:tcW w:w="4756" w:type="pct"/>
            <w:gridSpan w:val="5"/>
            <w:tcBorders>
              <w:top w:val="single" w:sz="6" w:space="0" w:color="414142"/>
              <w:left w:val="single" w:sz="6" w:space="0" w:color="414142"/>
              <w:bottom w:val="single" w:sz="6" w:space="0" w:color="414142"/>
              <w:right w:val="single" w:sz="6" w:space="0" w:color="414142"/>
            </w:tcBorders>
          </w:tcPr>
          <w:p w14:paraId="71330F76"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235–238 GHz</w:t>
            </w:r>
          </w:p>
        </w:tc>
      </w:tr>
      <w:tr w:rsidR="006F0663" w:rsidRPr="006F0663" w14:paraId="7F16411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989E0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DF3FF8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49F080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6404E06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A215E5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5.563A 5.563B</w:t>
            </w:r>
          </w:p>
        </w:tc>
        <w:tc>
          <w:tcPr>
            <w:tcW w:w="932" w:type="pct"/>
            <w:tcBorders>
              <w:top w:val="single" w:sz="6" w:space="0" w:color="414142"/>
              <w:left w:val="single" w:sz="6" w:space="0" w:color="414142"/>
              <w:bottom w:val="single" w:sz="6" w:space="0" w:color="414142"/>
              <w:right w:val="single" w:sz="6" w:space="0" w:color="414142"/>
            </w:tcBorders>
          </w:tcPr>
          <w:p w14:paraId="5D2C9BF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368890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2C5DCF2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5DFC29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5.563A 5.563B</w:t>
            </w:r>
          </w:p>
        </w:tc>
        <w:tc>
          <w:tcPr>
            <w:tcW w:w="981" w:type="pct"/>
            <w:tcBorders>
              <w:top w:val="single" w:sz="6" w:space="0" w:color="414142"/>
              <w:left w:val="single" w:sz="6" w:space="0" w:color="414142"/>
              <w:bottom w:val="single" w:sz="6" w:space="0" w:color="414142"/>
              <w:right w:val="single" w:sz="6" w:space="0" w:color="414142"/>
            </w:tcBorders>
          </w:tcPr>
          <w:p w14:paraId="1438C4A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0DD953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FB2F2B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5BE2A5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3CC6E7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w:t>
            </w:r>
          </w:p>
        </w:tc>
        <w:tc>
          <w:tcPr>
            <w:tcW w:w="4756" w:type="pct"/>
            <w:gridSpan w:val="5"/>
            <w:tcBorders>
              <w:top w:val="single" w:sz="6" w:space="0" w:color="414142"/>
              <w:left w:val="single" w:sz="6" w:space="0" w:color="414142"/>
              <w:bottom w:val="single" w:sz="6" w:space="0" w:color="414142"/>
              <w:right w:val="single" w:sz="6" w:space="0" w:color="414142"/>
            </w:tcBorders>
          </w:tcPr>
          <w:p w14:paraId="24B7AEEB"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238–240 GHz</w:t>
            </w:r>
          </w:p>
        </w:tc>
      </w:tr>
      <w:tr w:rsidR="006F0663" w:rsidRPr="006F0663" w14:paraId="19D5B31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B6C061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A32145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E44319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292F46B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5B8EB0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21CE10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8F29F7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tc>
        <w:tc>
          <w:tcPr>
            <w:tcW w:w="932" w:type="pct"/>
            <w:tcBorders>
              <w:top w:val="single" w:sz="6" w:space="0" w:color="414142"/>
              <w:left w:val="single" w:sz="6" w:space="0" w:color="414142"/>
              <w:bottom w:val="single" w:sz="6" w:space="0" w:color="414142"/>
              <w:right w:val="single" w:sz="6" w:space="0" w:color="414142"/>
            </w:tcBorders>
          </w:tcPr>
          <w:p w14:paraId="6EDB854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69586E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616450A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077450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A9FEB0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4407F19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tc>
        <w:tc>
          <w:tcPr>
            <w:tcW w:w="981" w:type="pct"/>
            <w:tcBorders>
              <w:top w:val="single" w:sz="6" w:space="0" w:color="414142"/>
              <w:left w:val="single" w:sz="6" w:space="0" w:color="414142"/>
              <w:bottom w:val="single" w:sz="6" w:space="0" w:color="414142"/>
              <w:right w:val="single" w:sz="6" w:space="0" w:color="414142"/>
            </w:tcBorders>
          </w:tcPr>
          <w:p w14:paraId="7FCCE2D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227EF0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10AE3E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C38502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645411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539.</w:t>
            </w:r>
          </w:p>
        </w:tc>
        <w:tc>
          <w:tcPr>
            <w:tcW w:w="4756" w:type="pct"/>
            <w:gridSpan w:val="5"/>
            <w:tcBorders>
              <w:top w:val="single" w:sz="6" w:space="0" w:color="414142"/>
              <w:left w:val="single" w:sz="6" w:space="0" w:color="414142"/>
              <w:bottom w:val="single" w:sz="6" w:space="0" w:color="414142"/>
              <w:right w:val="single" w:sz="6" w:space="0" w:color="414142"/>
            </w:tcBorders>
          </w:tcPr>
          <w:p w14:paraId="19DF07BB"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240–241 GHz</w:t>
            </w:r>
          </w:p>
        </w:tc>
      </w:tr>
      <w:tr w:rsidR="006F0663" w:rsidRPr="006F0663" w14:paraId="5FB4535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7688D8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109B92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D10C97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80E7C5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32" w:type="pct"/>
            <w:tcBorders>
              <w:top w:val="single" w:sz="6" w:space="0" w:color="414142"/>
              <w:left w:val="single" w:sz="6" w:space="0" w:color="414142"/>
              <w:bottom w:val="single" w:sz="6" w:space="0" w:color="414142"/>
              <w:right w:val="single" w:sz="6" w:space="0" w:color="414142"/>
            </w:tcBorders>
          </w:tcPr>
          <w:p w14:paraId="5EC56E8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72DDED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5CA1DD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81" w:type="pct"/>
            <w:tcBorders>
              <w:top w:val="single" w:sz="6" w:space="0" w:color="414142"/>
              <w:left w:val="single" w:sz="6" w:space="0" w:color="414142"/>
              <w:bottom w:val="single" w:sz="6" w:space="0" w:color="414142"/>
              <w:right w:val="single" w:sz="6" w:space="0" w:color="414142"/>
            </w:tcBorders>
          </w:tcPr>
          <w:p w14:paraId="05E6BA9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F91CAC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171D723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FACCBA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3ED3D5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540.</w:t>
            </w:r>
          </w:p>
        </w:tc>
        <w:tc>
          <w:tcPr>
            <w:tcW w:w="4756" w:type="pct"/>
            <w:gridSpan w:val="5"/>
            <w:tcBorders>
              <w:top w:val="single" w:sz="6" w:space="0" w:color="414142"/>
              <w:left w:val="single" w:sz="6" w:space="0" w:color="414142"/>
              <w:bottom w:val="single" w:sz="6" w:space="0" w:color="414142"/>
              <w:right w:val="single" w:sz="6" w:space="0" w:color="414142"/>
            </w:tcBorders>
          </w:tcPr>
          <w:p w14:paraId="5F580B0D"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241–248 GHz</w:t>
            </w:r>
          </w:p>
        </w:tc>
      </w:tr>
      <w:tr w:rsidR="006F0663" w:rsidRPr="006F0663" w14:paraId="73D7B215"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330D04D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15801AD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E92059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2EE46A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A186C3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55FCA98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5900DD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12B99A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0B356A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B10A94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193AC36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5.138 5.149</w:t>
            </w:r>
          </w:p>
        </w:tc>
        <w:tc>
          <w:tcPr>
            <w:tcW w:w="981" w:type="pct"/>
            <w:tcBorders>
              <w:top w:val="single" w:sz="6" w:space="0" w:color="414142"/>
              <w:left w:val="single" w:sz="6" w:space="0" w:color="414142"/>
              <w:bottom w:val="single" w:sz="6" w:space="0" w:color="414142"/>
              <w:right w:val="single" w:sz="6" w:space="0" w:color="414142"/>
            </w:tcBorders>
          </w:tcPr>
          <w:p w14:paraId="7E66887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241–250 GHz</w:t>
            </w:r>
          </w:p>
        </w:tc>
        <w:tc>
          <w:tcPr>
            <w:tcW w:w="931" w:type="pct"/>
            <w:tcBorders>
              <w:top w:val="single" w:sz="6" w:space="0" w:color="414142"/>
              <w:left w:val="single" w:sz="6" w:space="0" w:color="414142"/>
              <w:bottom w:val="single" w:sz="6" w:space="0" w:color="414142"/>
              <w:right w:val="single" w:sz="6" w:space="0" w:color="414142"/>
            </w:tcBorders>
          </w:tcPr>
          <w:p w14:paraId="3E8D9BA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5999943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79C6085E"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34D7C0F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5413C9B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162EF5A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292148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244–246 GHz</w:t>
            </w:r>
          </w:p>
        </w:tc>
        <w:tc>
          <w:tcPr>
            <w:tcW w:w="931" w:type="pct"/>
            <w:tcBorders>
              <w:top w:val="single" w:sz="6" w:space="0" w:color="414142"/>
              <w:left w:val="single" w:sz="6" w:space="0" w:color="414142"/>
              <w:bottom w:val="single" w:sz="6" w:space="0" w:color="414142"/>
              <w:right w:val="single" w:sz="6" w:space="0" w:color="414142"/>
            </w:tcBorders>
          </w:tcPr>
          <w:p w14:paraId="59296BB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1.3., 1.15., 1.18., 1.27., 1.34., 1.44., 3.18.</w:t>
            </w:r>
          </w:p>
        </w:tc>
        <w:tc>
          <w:tcPr>
            <w:tcW w:w="982" w:type="pct"/>
            <w:tcBorders>
              <w:top w:val="single" w:sz="6" w:space="0" w:color="414142"/>
              <w:left w:val="single" w:sz="6" w:space="0" w:color="414142"/>
              <w:bottom w:val="single" w:sz="6" w:space="0" w:color="414142"/>
              <w:right w:val="single" w:sz="6" w:space="0" w:color="414142"/>
            </w:tcBorders>
          </w:tcPr>
          <w:p w14:paraId="2516E11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1DBF3143"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3D3BF64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4063226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362BE73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D52175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244–246 GHz</w:t>
            </w:r>
          </w:p>
        </w:tc>
        <w:tc>
          <w:tcPr>
            <w:tcW w:w="931" w:type="pct"/>
            <w:tcBorders>
              <w:top w:val="single" w:sz="6" w:space="0" w:color="414142"/>
              <w:left w:val="single" w:sz="6" w:space="0" w:color="414142"/>
              <w:bottom w:val="single" w:sz="6" w:space="0" w:color="414142"/>
              <w:right w:val="single" w:sz="6" w:space="0" w:color="414142"/>
            </w:tcBorders>
          </w:tcPr>
          <w:p w14:paraId="6156A08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535923C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66F991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AD19D3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541.</w:t>
            </w:r>
          </w:p>
        </w:tc>
        <w:tc>
          <w:tcPr>
            <w:tcW w:w="4756" w:type="pct"/>
            <w:gridSpan w:val="5"/>
            <w:tcBorders>
              <w:top w:val="single" w:sz="6" w:space="0" w:color="414142"/>
              <w:left w:val="single" w:sz="6" w:space="0" w:color="414142"/>
              <w:bottom w:val="single" w:sz="6" w:space="0" w:color="414142"/>
              <w:right w:val="single" w:sz="6" w:space="0" w:color="414142"/>
            </w:tcBorders>
          </w:tcPr>
          <w:p w14:paraId="668A65C8"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248–250 GHz</w:t>
            </w:r>
          </w:p>
        </w:tc>
      </w:tr>
      <w:tr w:rsidR="006F0663" w:rsidRPr="006F0663" w14:paraId="2AFAFF5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2504B9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D6FAF1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09D3F7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2B990CA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9873A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43E147A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485EDD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1101A34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6E0A1C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72ABD6E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241–250 GHz</w:t>
            </w:r>
          </w:p>
        </w:tc>
        <w:tc>
          <w:tcPr>
            <w:tcW w:w="931" w:type="pct"/>
            <w:tcBorders>
              <w:top w:val="single" w:sz="6" w:space="0" w:color="414142"/>
              <w:left w:val="single" w:sz="6" w:space="0" w:color="414142"/>
              <w:bottom w:val="single" w:sz="6" w:space="0" w:color="414142"/>
              <w:right w:val="single" w:sz="6" w:space="0" w:color="414142"/>
            </w:tcBorders>
          </w:tcPr>
          <w:p w14:paraId="455FC31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05CD2B1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E392A4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A22EC0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w:t>
            </w:r>
          </w:p>
        </w:tc>
        <w:tc>
          <w:tcPr>
            <w:tcW w:w="4756" w:type="pct"/>
            <w:gridSpan w:val="5"/>
            <w:tcBorders>
              <w:top w:val="single" w:sz="6" w:space="0" w:color="414142"/>
              <w:left w:val="single" w:sz="6" w:space="0" w:color="414142"/>
              <w:bottom w:val="single" w:sz="6" w:space="0" w:color="414142"/>
              <w:right w:val="single" w:sz="6" w:space="0" w:color="414142"/>
            </w:tcBorders>
          </w:tcPr>
          <w:p w14:paraId="28C665B9"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250–252 GHz</w:t>
            </w:r>
          </w:p>
        </w:tc>
      </w:tr>
      <w:tr w:rsidR="006F0663" w:rsidRPr="006F0663" w14:paraId="5D83CF9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2177E8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A5D8BE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1CD2A1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6D4498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916DC4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5.563A</w:t>
            </w:r>
          </w:p>
        </w:tc>
        <w:tc>
          <w:tcPr>
            <w:tcW w:w="932" w:type="pct"/>
            <w:tcBorders>
              <w:top w:val="single" w:sz="6" w:space="0" w:color="414142"/>
              <w:left w:val="single" w:sz="6" w:space="0" w:color="414142"/>
              <w:bottom w:val="single" w:sz="6" w:space="0" w:color="414142"/>
              <w:right w:val="single" w:sz="6" w:space="0" w:color="414142"/>
            </w:tcBorders>
          </w:tcPr>
          <w:p w14:paraId="6D0E384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59218D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0CFE58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2A4EAF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5.563A</w:t>
            </w:r>
          </w:p>
        </w:tc>
        <w:tc>
          <w:tcPr>
            <w:tcW w:w="981" w:type="pct"/>
            <w:tcBorders>
              <w:top w:val="single" w:sz="6" w:space="0" w:color="414142"/>
              <w:left w:val="single" w:sz="6" w:space="0" w:color="414142"/>
              <w:bottom w:val="single" w:sz="6" w:space="0" w:color="414142"/>
              <w:right w:val="single" w:sz="6" w:space="0" w:color="414142"/>
            </w:tcBorders>
          </w:tcPr>
          <w:p w14:paraId="2BD7FDA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182A87F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32AE230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2BC94B3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4C099B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543.</w:t>
            </w:r>
          </w:p>
        </w:tc>
        <w:tc>
          <w:tcPr>
            <w:tcW w:w="4756" w:type="pct"/>
            <w:gridSpan w:val="5"/>
            <w:tcBorders>
              <w:top w:val="single" w:sz="6" w:space="0" w:color="414142"/>
              <w:left w:val="single" w:sz="6" w:space="0" w:color="414142"/>
              <w:bottom w:val="single" w:sz="6" w:space="0" w:color="414142"/>
              <w:right w:val="single" w:sz="6" w:space="0" w:color="414142"/>
            </w:tcBorders>
          </w:tcPr>
          <w:p w14:paraId="0BD5FFF7"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252–265 GHz</w:t>
            </w:r>
          </w:p>
        </w:tc>
      </w:tr>
      <w:tr w:rsidR="006F0663" w:rsidRPr="006F0663" w14:paraId="25F232A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4578EC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E0DC75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A5BE1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E7A052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7A251EC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D1AC88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078BD63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1AA5902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5.149 5.554</w:t>
            </w:r>
          </w:p>
        </w:tc>
        <w:tc>
          <w:tcPr>
            <w:tcW w:w="932" w:type="pct"/>
            <w:tcBorders>
              <w:top w:val="single" w:sz="6" w:space="0" w:color="414142"/>
              <w:left w:val="single" w:sz="6" w:space="0" w:color="414142"/>
              <w:bottom w:val="single" w:sz="6" w:space="0" w:color="414142"/>
              <w:right w:val="single" w:sz="6" w:space="0" w:color="414142"/>
            </w:tcBorders>
          </w:tcPr>
          <w:p w14:paraId="5C97633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36C6CA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3511C2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59B0F7F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526116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077911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1606CB9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5.149 5.554</w:t>
            </w:r>
          </w:p>
        </w:tc>
        <w:tc>
          <w:tcPr>
            <w:tcW w:w="981" w:type="pct"/>
            <w:tcBorders>
              <w:top w:val="single" w:sz="6" w:space="0" w:color="414142"/>
              <w:left w:val="single" w:sz="6" w:space="0" w:color="414142"/>
              <w:bottom w:val="single" w:sz="6" w:space="0" w:color="414142"/>
              <w:right w:val="single" w:sz="6" w:space="0" w:color="414142"/>
            </w:tcBorders>
          </w:tcPr>
          <w:p w14:paraId="1DBD59B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04269C1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2" w:type="pct"/>
            <w:tcBorders>
              <w:top w:val="single" w:sz="6" w:space="0" w:color="414142"/>
              <w:left w:val="single" w:sz="6" w:space="0" w:color="414142"/>
              <w:bottom w:val="single" w:sz="6" w:space="0" w:color="414142"/>
              <w:right w:val="single" w:sz="6" w:space="0" w:color="414142"/>
            </w:tcBorders>
          </w:tcPr>
          <w:p w14:paraId="583FE2F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r>
      <w:tr w:rsidR="006F0663" w:rsidRPr="006F0663" w14:paraId="6F44CC9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78E419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w:t>
            </w:r>
          </w:p>
        </w:tc>
        <w:tc>
          <w:tcPr>
            <w:tcW w:w="4756" w:type="pct"/>
            <w:gridSpan w:val="5"/>
            <w:tcBorders>
              <w:top w:val="single" w:sz="6" w:space="0" w:color="414142"/>
              <w:left w:val="single" w:sz="6" w:space="0" w:color="414142"/>
              <w:bottom w:val="single" w:sz="6" w:space="0" w:color="414142"/>
              <w:right w:val="single" w:sz="6" w:space="0" w:color="414142"/>
            </w:tcBorders>
          </w:tcPr>
          <w:p w14:paraId="0776AFD9"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265–275 GHz</w:t>
            </w:r>
          </w:p>
        </w:tc>
      </w:tr>
      <w:tr w:rsidR="006F0663" w:rsidRPr="006F0663" w14:paraId="5999119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D69452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A8F891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8C1F7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7D9FCA5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622F2C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5C7ACF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5.563A</w:t>
            </w:r>
          </w:p>
        </w:tc>
        <w:tc>
          <w:tcPr>
            <w:tcW w:w="932" w:type="pct"/>
            <w:tcBorders>
              <w:top w:val="single" w:sz="6" w:space="0" w:color="414142"/>
              <w:left w:val="single" w:sz="6" w:space="0" w:color="414142"/>
              <w:bottom w:val="single" w:sz="6" w:space="0" w:color="414142"/>
              <w:right w:val="single" w:sz="6" w:space="0" w:color="414142"/>
            </w:tcBorders>
          </w:tcPr>
          <w:p w14:paraId="4842FA8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C932BB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45002D2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2D0CA5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EEF6D0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5.563A</w:t>
            </w:r>
          </w:p>
        </w:tc>
        <w:tc>
          <w:tcPr>
            <w:tcW w:w="981" w:type="pct"/>
            <w:tcBorders>
              <w:top w:val="single" w:sz="6" w:space="0" w:color="414142"/>
              <w:left w:val="single" w:sz="6" w:space="0" w:color="414142"/>
              <w:bottom w:val="single" w:sz="6" w:space="0" w:color="414142"/>
              <w:right w:val="single" w:sz="6" w:space="0" w:color="414142"/>
            </w:tcBorders>
          </w:tcPr>
          <w:p w14:paraId="1235B3C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313FA3A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2" w:type="pct"/>
            <w:tcBorders>
              <w:top w:val="single" w:sz="6" w:space="0" w:color="414142"/>
              <w:left w:val="single" w:sz="6" w:space="0" w:color="414142"/>
              <w:bottom w:val="single" w:sz="6" w:space="0" w:color="414142"/>
              <w:right w:val="single" w:sz="6" w:space="0" w:color="414142"/>
            </w:tcBorders>
          </w:tcPr>
          <w:p w14:paraId="717611E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r>
      <w:tr w:rsidR="006F0663" w:rsidRPr="006F0663" w14:paraId="239A1F0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044F63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w:t>
            </w:r>
          </w:p>
        </w:tc>
        <w:tc>
          <w:tcPr>
            <w:tcW w:w="4756" w:type="pct"/>
            <w:gridSpan w:val="5"/>
            <w:tcBorders>
              <w:top w:val="single" w:sz="6" w:space="0" w:color="414142"/>
              <w:left w:val="single" w:sz="6" w:space="0" w:color="414142"/>
              <w:bottom w:val="single" w:sz="6" w:space="0" w:color="414142"/>
              <w:right w:val="single" w:sz="6" w:space="0" w:color="414142"/>
            </w:tcBorders>
          </w:tcPr>
          <w:p w14:paraId="50A6A1CD"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275–3000 GHz</w:t>
            </w:r>
          </w:p>
        </w:tc>
      </w:tr>
      <w:tr w:rsidR="006F0663" w:rsidRPr="006F0663" w14:paraId="5008031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AA5E69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98B7FB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(Nav sadalītas) 5.564A 5.565</w:t>
            </w:r>
          </w:p>
        </w:tc>
        <w:tc>
          <w:tcPr>
            <w:tcW w:w="932" w:type="pct"/>
            <w:tcBorders>
              <w:top w:val="single" w:sz="6" w:space="0" w:color="414142"/>
              <w:left w:val="single" w:sz="6" w:space="0" w:color="414142"/>
              <w:bottom w:val="single" w:sz="6" w:space="0" w:color="414142"/>
              <w:right w:val="single" w:sz="6" w:space="0" w:color="414142"/>
            </w:tcBorders>
          </w:tcPr>
          <w:p w14:paraId="77AFD2B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(Nav sadalītas) 5.564A 5.565</w:t>
            </w:r>
          </w:p>
        </w:tc>
        <w:tc>
          <w:tcPr>
            <w:tcW w:w="981" w:type="pct"/>
            <w:tcBorders>
              <w:top w:val="single" w:sz="6" w:space="0" w:color="414142"/>
              <w:left w:val="single" w:sz="6" w:space="0" w:color="414142"/>
              <w:bottom w:val="single" w:sz="6" w:space="0" w:color="414142"/>
              <w:right w:val="single" w:sz="6" w:space="0" w:color="414142"/>
            </w:tcBorders>
          </w:tcPr>
          <w:p w14:paraId="2F34AAA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1283843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2" w:type="pct"/>
            <w:tcBorders>
              <w:top w:val="single" w:sz="6" w:space="0" w:color="414142"/>
              <w:left w:val="single" w:sz="6" w:space="0" w:color="414142"/>
              <w:bottom w:val="single" w:sz="6" w:space="0" w:color="414142"/>
              <w:right w:val="single" w:sz="6" w:space="0" w:color="414142"/>
            </w:tcBorders>
          </w:tcPr>
          <w:p w14:paraId="5A74DB2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r>
    </w:tbl>
    <w:p w14:paraId="5E6C6638" w14:textId="77777777" w:rsidR="00980F3F" w:rsidRPr="006F0663" w:rsidRDefault="0018669A" w:rsidP="00A51DA1">
      <w:pPr>
        <w:spacing w:before="240"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Piezīmes.</w:t>
      </w:r>
    </w:p>
    <w:p w14:paraId="7F9A67C1" w14:textId="77777777" w:rsidR="00980F3F" w:rsidRPr="006F0663" w:rsidRDefault="0018669A" w:rsidP="00A51DA1">
      <w:pPr>
        <w:spacing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1. Radiofrekvenču sadalījuma tabulas 2. ailē norādīts starptautiskais radiofrekvenču joslu sadalījums radiosakaru dienestiem ITU pirmā reģiona valstīs un dotas atsauces uz ITU Radionoteikumu zemteksta piezīmju numuriem.</w:t>
      </w:r>
    </w:p>
    <w:p w14:paraId="618B4927" w14:textId="77777777" w:rsidR="00980F3F" w:rsidRPr="006F0663" w:rsidRDefault="0018669A" w:rsidP="00A51DA1">
      <w:pPr>
        <w:spacing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2. Radiofrekvenču sadalījuma tabulas 3. ailē norādīts nacionālais radiofrekvenču joslu sadalījums radiosakaru dienestiem Latvijā un dotas atsauces uz Latvijai atbilstošo ITU Radionoteikumu zemteksta piezīmju numuriem.</w:t>
      </w:r>
    </w:p>
    <w:p w14:paraId="378248B1" w14:textId="77777777" w:rsidR="00980F3F" w:rsidRPr="006F0663" w:rsidRDefault="0018669A" w:rsidP="00A51DA1">
      <w:pPr>
        <w:spacing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3. Radiofrekvenču sadalījuma tabulas 4. ailē norādītas radiosakaru sistēmas, kuru izmantošana attiecīgajās radiofrekvenču joslās vai radiofrekvenču kanālos ir paredzēta Latvijā.</w:t>
      </w:r>
    </w:p>
    <w:p w14:paraId="1C2B7AE1" w14:textId="25F899BA" w:rsidR="00980F3F" w:rsidRPr="006F0663" w:rsidRDefault="0018669A" w:rsidP="00A51DA1">
      <w:pPr>
        <w:spacing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4. Radiofrekvenču sadalījuma tabulas 5. ailē norādīta atsauce uz saistošajiem starptautiskajiem nolīgumiem, citiem starptautiskajiem tiesību aktiem, kā arī dokumentiem, kuri pamato radiofrekvenču joslu iedalījumu radiosakaru sistēmām, kā arī nosaka šo radiofrekvenču joslu izmantošanas nosacījumus un koplietošanas kritērijus.</w:t>
      </w:r>
    </w:p>
    <w:p w14:paraId="4B15D5A4" w14:textId="53E3DEA6" w:rsidR="00980F3F" w:rsidRPr="006F0663" w:rsidRDefault="0018669A" w:rsidP="00A51DA1">
      <w:pPr>
        <w:spacing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5. Radiofrekvenču sadalījuma tabulas 6. ailē norādīta informācija, kas raksturo plašāk lietojamās radiosakaru sistēmas Latvijā vai nosaka radiofrekvenču joslu izmantošanas vispārīgos nosacījumus un ierobežojumus, ieskaitot joslu iedalījumu ekskluzīvai lietošanai vai koplietošanai publiskajiem elektronisko sakaru tīkliem, privātajiem elektronisko sakaru tīkliem vai valsts aizsardzībai un drošībai.</w:t>
      </w:r>
      <w:r w:rsidR="000244AE" w:rsidRPr="006F0663">
        <w:rPr>
          <w:rFonts w:ascii="Times New Roman" w:eastAsia="Times New Roman" w:hAnsi="Times New Roman" w:cs="Times New Roman"/>
          <w:sz w:val="24"/>
          <w:szCs w:val="24"/>
          <w:lang w:eastAsia="lv-LV"/>
        </w:rPr>
        <w:t>"</w:t>
      </w:r>
    </w:p>
    <w:sectPr w:rsidR="00980F3F" w:rsidRPr="006F0663" w:rsidSect="00DF59AB">
      <w:headerReference w:type="default" r:id="rId27"/>
      <w:footerReference w:type="default" r:id="rId28"/>
      <w:footerReference w:type="first" r:id="rId29"/>
      <w:pgSz w:w="16838" w:h="11906" w:orient="landscape" w:code="9"/>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AB02B2" w14:textId="77777777" w:rsidR="009E354A" w:rsidRDefault="009E354A">
      <w:pPr>
        <w:spacing w:after="0" w:line="240" w:lineRule="auto"/>
      </w:pPr>
      <w:r>
        <w:separator/>
      </w:r>
    </w:p>
  </w:endnote>
  <w:endnote w:type="continuationSeparator" w:id="0">
    <w:p w14:paraId="378B761D" w14:textId="77777777" w:rsidR="009E354A" w:rsidRDefault="009E3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1CED2" w14:textId="42323CC0" w:rsidR="00B1182A" w:rsidRPr="00C55CE6" w:rsidRDefault="00B1182A" w:rsidP="00C55CE6">
    <w:pPr>
      <w:pStyle w:val="Footer"/>
    </w:pPr>
    <w:r>
      <w:rPr>
        <w:rFonts w:ascii="Times New Roman" w:hAnsi="Times New Roman" w:cs="Times New Roman"/>
        <w:sz w:val="16"/>
        <w:szCs w:val="16"/>
      </w:rPr>
      <w:t>N0763_3p</w:t>
    </w:r>
    <w:r w:rsidRPr="00E960B2">
      <w:rPr>
        <w:rFonts w:ascii="Times New Roman" w:hAnsi="Times New Roman" w:cs="Times New Roman"/>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5352B3" w14:textId="1C51588F" w:rsidR="00B1182A" w:rsidRPr="00C55CE6" w:rsidRDefault="00B1182A" w:rsidP="00C55CE6">
    <w:pPr>
      <w:pStyle w:val="Footer"/>
    </w:pPr>
    <w:r>
      <w:rPr>
        <w:rFonts w:ascii="Times New Roman" w:hAnsi="Times New Roman" w:cs="Times New Roman"/>
        <w:sz w:val="16"/>
        <w:szCs w:val="16"/>
      </w:rPr>
      <w:t>N0763_3p</w:t>
    </w:r>
    <w:r w:rsidRPr="00326BBC">
      <w:rPr>
        <w:rFonts w:ascii="Times New Roman" w:hAnsi="Times New Roman" w:cs="Times New Roman"/>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4AE685" w14:textId="77777777" w:rsidR="009E354A" w:rsidRDefault="009E354A">
      <w:pPr>
        <w:spacing w:after="0" w:line="240" w:lineRule="auto"/>
      </w:pPr>
      <w:r>
        <w:separator/>
      </w:r>
    </w:p>
  </w:footnote>
  <w:footnote w:type="continuationSeparator" w:id="0">
    <w:p w14:paraId="6BA53AA2" w14:textId="77777777" w:rsidR="009E354A" w:rsidRDefault="009E35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1522162"/>
      <w:docPartObj>
        <w:docPartGallery w:val="Page Numbers (Top of Page)"/>
        <w:docPartUnique/>
      </w:docPartObj>
    </w:sdtPr>
    <w:sdtEndPr>
      <w:rPr>
        <w:rFonts w:ascii="Times New Roman" w:hAnsi="Times New Roman" w:cs="Times New Roman"/>
        <w:noProof/>
        <w:sz w:val="24"/>
        <w:szCs w:val="24"/>
      </w:rPr>
    </w:sdtEndPr>
    <w:sdtContent>
      <w:p w14:paraId="13985826" w14:textId="3EFAEFC5" w:rsidR="00B1182A" w:rsidRPr="00A51DA1" w:rsidRDefault="00B1182A">
        <w:pPr>
          <w:pStyle w:val="Header"/>
          <w:jc w:val="center"/>
          <w:rPr>
            <w:rFonts w:ascii="Times New Roman" w:hAnsi="Times New Roman" w:cs="Times New Roman"/>
            <w:sz w:val="24"/>
            <w:szCs w:val="24"/>
          </w:rPr>
        </w:pPr>
        <w:r w:rsidRPr="00A51DA1">
          <w:rPr>
            <w:rFonts w:ascii="Times New Roman" w:hAnsi="Times New Roman" w:cs="Times New Roman"/>
            <w:sz w:val="24"/>
            <w:szCs w:val="24"/>
          </w:rPr>
          <w:fldChar w:fldCharType="begin"/>
        </w:r>
        <w:r w:rsidRPr="00A51DA1">
          <w:rPr>
            <w:rFonts w:ascii="Times New Roman" w:hAnsi="Times New Roman" w:cs="Times New Roman"/>
            <w:sz w:val="24"/>
            <w:szCs w:val="24"/>
          </w:rPr>
          <w:instrText xml:space="preserve"> PAGE   \* MERGEFORMAT </w:instrText>
        </w:r>
        <w:r w:rsidRPr="00A51DA1">
          <w:rPr>
            <w:rFonts w:ascii="Times New Roman" w:hAnsi="Times New Roman" w:cs="Times New Roman"/>
            <w:sz w:val="24"/>
            <w:szCs w:val="24"/>
          </w:rPr>
          <w:fldChar w:fldCharType="separate"/>
        </w:r>
        <w:r w:rsidR="002C3A14">
          <w:rPr>
            <w:rFonts w:ascii="Times New Roman" w:hAnsi="Times New Roman" w:cs="Times New Roman"/>
            <w:noProof/>
            <w:sz w:val="24"/>
            <w:szCs w:val="24"/>
          </w:rPr>
          <w:t>144</w:t>
        </w:r>
        <w:r w:rsidRPr="00A51DA1">
          <w:rPr>
            <w:rFonts w:ascii="Times New Roman" w:hAnsi="Times New Roman" w:cs="Times New Roman"/>
            <w:noProof/>
            <w:sz w:val="24"/>
            <w:szCs w:val="24"/>
          </w:rPr>
          <w:fldChar w:fldCharType="end"/>
        </w:r>
      </w:p>
    </w:sdtContent>
  </w:sdt>
  <w:p w14:paraId="37DA36CA" w14:textId="77777777" w:rsidR="00B1182A" w:rsidRDefault="00B118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876FED"/>
    <w:multiLevelType w:val="hybridMultilevel"/>
    <w:tmpl w:val="474C9B8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752966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F3F"/>
    <w:rsid w:val="000172C5"/>
    <w:rsid w:val="00021552"/>
    <w:rsid w:val="000244AE"/>
    <w:rsid w:val="0002461C"/>
    <w:rsid w:val="00026149"/>
    <w:rsid w:val="00034402"/>
    <w:rsid w:val="00035E52"/>
    <w:rsid w:val="000404AD"/>
    <w:rsid w:val="00044925"/>
    <w:rsid w:val="00045E76"/>
    <w:rsid w:val="000534F5"/>
    <w:rsid w:val="000559D2"/>
    <w:rsid w:val="0007141D"/>
    <w:rsid w:val="00081B9C"/>
    <w:rsid w:val="000951A0"/>
    <w:rsid w:val="00095B8D"/>
    <w:rsid w:val="000A16C8"/>
    <w:rsid w:val="000A1A0A"/>
    <w:rsid w:val="000A765C"/>
    <w:rsid w:val="000B56DB"/>
    <w:rsid w:val="000C493B"/>
    <w:rsid w:val="000D327E"/>
    <w:rsid w:val="000D4046"/>
    <w:rsid w:val="000E00E6"/>
    <w:rsid w:val="000F0B3A"/>
    <w:rsid w:val="000F0E06"/>
    <w:rsid w:val="000F16A9"/>
    <w:rsid w:val="000F5449"/>
    <w:rsid w:val="000F77DF"/>
    <w:rsid w:val="00103496"/>
    <w:rsid w:val="00122E45"/>
    <w:rsid w:val="00135CA7"/>
    <w:rsid w:val="001375D4"/>
    <w:rsid w:val="00153049"/>
    <w:rsid w:val="00165247"/>
    <w:rsid w:val="0018117A"/>
    <w:rsid w:val="001847F7"/>
    <w:rsid w:val="001862F8"/>
    <w:rsid w:val="0018669A"/>
    <w:rsid w:val="001910BC"/>
    <w:rsid w:val="00194737"/>
    <w:rsid w:val="001A0BD0"/>
    <w:rsid w:val="001A2047"/>
    <w:rsid w:val="001B2548"/>
    <w:rsid w:val="001B7DC6"/>
    <w:rsid w:val="001C3501"/>
    <w:rsid w:val="001C3962"/>
    <w:rsid w:val="001D0EF8"/>
    <w:rsid w:val="001D5355"/>
    <w:rsid w:val="001D53C4"/>
    <w:rsid w:val="001E1145"/>
    <w:rsid w:val="001F1135"/>
    <w:rsid w:val="001F2C95"/>
    <w:rsid w:val="00206134"/>
    <w:rsid w:val="002161CD"/>
    <w:rsid w:val="002440A0"/>
    <w:rsid w:val="002445E0"/>
    <w:rsid w:val="002478C8"/>
    <w:rsid w:val="00265736"/>
    <w:rsid w:val="0027018B"/>
    <w:rsid w:val="0027296E"/>
    <w:rsid w:val="002738A6"/>
    <w:rsid w:val="00286B68"/>
    <w:rsid w:val="002872A0"/>
    <w:rsid w:val="0029133B"/>
    <w:rsid w:val="002C3A14"/>
    <w:rsid w:val="002D6F80"/>
    <w:rsid w:val="002E347E"/>
    <w:rsid w:val="002E39A9"/>
    <w:rsid w:val="002E443D"/>
    <w:rsid w:val="002E57CD"/>
    <w:rsid w:val="0030511A"/>
    <w:rsid w:val="003057E3"/>
    <w:rsid w:val="0031080C"/>
    <w:rsid w:val="00311348"/>
    <w:rsid w:val="00320400"/>
    <w:rsid w:val="0033324C"/>
    <w:rsid w:val="00335D8C"/>
    <w:rsid w:val="00347E36"/>
    <w:rsid w:val="003551AE"/>
    <w:rsid w:val="00356BE3"/>
    <w:rsid w:val="00357938"/>
    <w:rsid w:val="003614BF"/>
    <w:rsid w:val="00367F01"/>
    <w:rsid w:val="00370C1F"/>
    <w:rsid w:val="00377EB6"/>
    <w:rsid w:val="00383F01"/>
    <w:rsid w:val="00391E07"/>
    <w:rsid w:val="003B1BD2"/>
    <w:rsid w:val="003B595D"/>
    <w:rsid w:val="003C0CE1"/>
    <w:rsid w:val="003C73A6"/>
    <w:rsid w:val="003D61BE"/>
    <w:rsid w:val="003D70B2"/>
    <w:rsid w:val="003D7347"/>
    <w:rsid w:val="003E4593"/>
    <w:rsid w:val="003F43FD"/>
    <w:rsid w:val="00414AEC"/>
    <w:rsid w:val="004269E6"/>
    <w:rsid w:val="00434489"/>
    <w:rsid w:val="00453182"/>
    <w:rsid w:val="00483289"/>
    <w:rsid w:val="00497AF5"/>
    <w:rsid w:val="004A1ADF"/>
    <w:rsid w:val="004A1E27"/>
    <w:rsid w:val="004A7EFA"/>
    <w:rsid w:val="004C02CB"/>
    <w:rsid w:val="004C56A4"/>
    <w:rsid w:val="004C7237"/>
    <w:rsid w:val="004D62D5"/>
    <w:rsid w:val="004D660C"/>
    <w:rsid w:val="004D736E"/>
    <w:rsid w:val="004F1808"/>
    <w:rsid w:val="005010FA"/>
    <w:rsid w:val="00501BAA"/>
    <w:rsid w:val="0050642B"/>
    <w:rsid w:val="00510350"/>
    <w:rsid w:val="00525CC2"/>
    <w:rsid w:val="005368AA"/>
    <w:rsid w:val="00543D1E"/>
    <w:rsid w:val="0055544C"/>
    <w:rsid w:val="005654A8"/>
    <w:rsid w:val="0057279A"/>
    <w:rsid w:val="00577341"/>
    <w:rsid w:val="00581CB4"/>
    <w:rsid w:val="00587AA9"/>
    <w:rsid w:val="00593F6F"/>
    <w:rsid w:val="005A4E4A"/>
    <w:rsid w:val="005B0A01"/>
    <w:rsid w:val="005C0B29"/>
    <w:rsid w:val="005D567A"/>
    <w:rsid w:val="005F08A5"/>
    <w:rsid w:val="00605BFC"/>
    <w:rsid w:val="00611684"/>
    <w:rsid w:val="00623280"/>
    <w:rsid w:val="0064147F"/>
    <w:rsid w:val="006506AC"/>
    <w:rsid w:val="00656692"/>
    <w:rsid w:val="00680290"/>
    <w:rsid w:val="00693D6E"/>
    <w:rsid w:val="006C59FA"/>
    <w:rsid w:val="006D14D6"/>
    <w:rsid w:val="006D53C5"/>
    <w:rsid w:val="006D6256"/>
    <w:rsid w:val="006F0663"/>
    <w:rsid w:val="00700AA3"/>
    <w:rsid w:val="00706C24"/>
    <w:rsid w:val="00716EBD"/>
    <w:rsid w:val="00724D03"/>
    <w:rsid w:val="00731428"/>
    <w:rsid w:val="00734EBD"/>
    <w:rsid w:val="00750739"/>
    <w:rsid w:val="00756FD5"/>
    <w:rsid w:val="00783894"/>
    <w:rsid w:val="00783F5C"/>
    <w:rsid w:val="00784D47"/>
    <w:rsid w:val="00785619"/>
    <w:rsid w:val="007935B5"/>
    <w:rsid w:val="00794C51"/>
    <w:rsid w:val="00795B7A"/>
    <w:rsid w:val="007A1EE3"/>
    <w:rsid w:val="007A703E"/>
    <w:rsid w:val="007B2E92"/>
    <w:rsid w:val="007C113C"/>
    <w:rsid w:val="007D0A92"/>
    <w:rsid w:val="007D35CF"/>
    <w:rsid w:val="007D68A1"/>
    <w:rsid w:val="007E33F1"/>
    <w:rsid w:val="007E6B75"/>
    <w:rsid w:val="007E75E1"/>
    <w:rsid w:val="007F422A"/>
    <w:rsid w:val="007F78C3"/>
    <w:rsid w:val="008018C2"/>
    <w:rsid w:val="00805234"/>
    <w:rsid w:val="0080613E"/>
    <w:rsid w:val="00813FDC"/>
    <w:rsid w:val="00821FD3"/>
    <w:rsid w:val="0082795F"/>
    <w:rsid w:val="008406DD"/>
    <w:rsid w:val="0086257D"/>
    <w:rsid w:val="00870D97"/>
    <w:rsid w:val="00871EC2"/>
    <w:rsid w:val="00871F79"/>
    <w:rsid w:val="00892946"/>
    <w:rsid w:val="00894DF1"/>
    <w:rsid w:val="00896190"/>
    <w:rsid w:val="008B09FF"/>
    <w:rsid w:val="008B3F12"/>
    <w:rsid w:val="008B5E05"/>
    <w:rsid w:val="008D04E6"/>
    <w:rsid w:val="008D272A"/>
    <w:rsid w:val="008D2FD0"/>
    <w:rsid w:val="008E1407"/>
    <w:rsid w:val="00902C8F"/>
    <w:rsid w:val="009034AA"/>
    <w:rsid w:val="009036AC"/>
    <w:rsid w:val="00922051"/>
    <w:rsid w:val="00924FF7"/>
    <w:rsid w:val="0093362E"/>
    <w:rsid w:val="00945C57"/>
    <w:rsid w:val="00946B73"/>
    <w:rsid w:val="0095714C"/>
    <w:rsid w:val="00964997"/>
    <w:rsid w:val="00970021"/>
    <w:rsid w:val="009730D4"/>
    <w:rsid w:val="00980F3F"/>
    <w:rsid w:val="009912D0"/>
    <w:rsid w:val="009A40A1"/>
    <w:rsid w:val="009B4C2F"/>
    <w:rsid w:val="009C77F1"/>
    <w:rsid w:val="009C7AAA"/>
    <w:rsid w:val="009D3712"/>
    <w:rsid w:val="009D7053"/>
    <w:rsid w:val="009D7BC7"/>
    <w:rsid w:val="009D7FBC"/>
    <w:rsid w:val="009E298C"/>
    <w:rsid w:val="009E354A"/>
    <w:rsid w:val="009F3BC8"/>
    <w:rsid w:val="00A00B6E"/>
    <w:rsid w:val="00A02F90"/>
    <w:rsid w:val="00A07BE8"/>
    <w:rsid w:val="00A12DA0"/>
    <w:rsid w:val="00A16A57"/>
    <w:rsid w:val="00A440B3"/>
    <w:rsid w:val="00A51DA1"/>
    <w:rsid w:val="00A52C9E"/>
    <w:rsid w:val="00A53E93"/>
    <w:rsid w:val="00A5543C"/>
    <w:rsid w:val="00A63B86"/>
    <w:rsid w:val="00A65C66"/>
    <w:rsid w:val="00A82463"/>
    <w:rsid w:val="00A83EC4"/>
    <w:rsid w:val="00AA55EB"/>
    <w:rsid w:val="00AB47E0"/>
    <w:rsid w:val="00AB694C"/>
    <w:rsid w:val="00AC01C4"/>
    <w:rsid w:val="00AC38B6"/>
    <w:rsid w:val="00AC3ACE"/>
    <w:rsid w:val="00AD33F5"/>
    <w:rsid w:val="00AD73FF"/>
    <w:rsid w:val="00AE3B07"/>
    <w:rsid w:val="00AE572B"/>
    <w:rsid w:val="00AF4906"/>
    <w:rsid w:val="00B1182A"/>
    <w:rsid w:val="00B23599"/>
    <w:rsid w:val="00B3015D"/>
    <w:rsid w:val="00B3166B"/>
    <w:rsid w:val="00B4781C"/>
    <w:rsid w:val="00B64625"/>
    <w:rsid w:val="00B66AD8"/>
    <w:rsid w:val="00B729F8"/>
    <w:rsid w:val="00B73929"/>
    <w:rsid w:val="00B741ED"/>
    <w:rsid w:val="00B752B7"/>
    <w:rsid w:val="00B75EF4"/>
    <w:rsid w:val="00B77249"/>
    <w:rsid w:val="00B879A0"/>
    <w:rsid w:val="00B91A75"/>
    <w:rsid w:val="00BB129E"/>
    <w:rsid w:val="00BB3676"/>
    <w:rsid w:val="00BC02B2"/>
    <w:rsid w:val="00BC057E"/>
    <w:rsid w:val="00BE09CE"/>
    <w:rsid w:val="00BE2408"/>
    <w:rsid w:val="00BF1B55"/>
    <w:rsid w:val="00BF3668"/>
    <w:rsid w:val="00C01B2C"/>
    <w:rsid w:val="00C02FDE"/>
    <w:rsid w:val="00C0322C"/>
    <w:rsid w:val="00C04576"/>
    <w:rsid w:val="00C11ACA"/>
    <w:rsid w:val="00C14D09"/>
    <w:rsid w:val="00C27F28"/>
    <w:rsid w:val="00C52137"/>
    <w:rsid w:val="00C5446F"/>
    <w:rsid w:val="00C55CE6"/>
    <w:rsid w:val="00C60D02"/>
    <w:rsid w:val="00C61B36"/>
    <w:rsid w:val="00C66A40"/>
    <w:rsid w:val="00C675EC"/>
    <w:rsid w:val="00C728BA"/>
    <w:rsid w:val="00C760BD"/>
    <w:rsid w:val="00C82ABA"/>
    <w:rsid w:val="00CA5BBF"/>
    <w:rsid w:val="00CB6E41"/>
    <w:rsid w:val="00CC19FA"/>
    <w:rsid w:val="00CD046E"/>
    <w:rsid w:val="00CD3A26"/>
    <w:rsid w:val="00CD4B4D"/>
    <w:rsid w:val="00CE6F61"/>
    <w:rsid w:val="00D00001"/>
    <w:rsid w:val="00D20114"/>
    <w:rsid w:val="00D43BDB"/>
    <w:rsid w:val="00D7232B"/>
    <w:rsid w:val="00D94BDA"/>
    <w:rsid w:val="00DA1B79"/>
    <w:rsid w:val="00DA42D7"/>
    <w:rsid w:val="00DB2B2D"/>
    <w:rsid w:val="00DD040A"/>
    <w:rsid w:val="00DE0CCC"/>
    <w:rsid w:val="00DE3C01"/>
    <w:rsid w:val="00DE735C"/>
    <w:rsid w:val="00DF59AB"/>
    <w:rsid w:val="00DF7C1C"/>
    <w:rsid w:val="00E00A87"/>
    <w:rsid w:val="00E06EAD"/>
    <w:rsid w:val="00E20E79"/>
    <w:rsid w:val="00E31DCA"/>
    <w:rsid w:val="00E37D0B"/>
    <w:rsid w:val="00E4092F"/>
    <w:rsid w:val="00E45F0A"/>
    <w:rsid w:val="00E4790D"/>
    <w:rsid w:val="00E47B17"/>
    <w:rsid w:val="00E702CA"/>
    <w:rsid w:val="00E705A0"/>
    <w:rsid w:val="00E81699"/>
    <w:rsid w:val="00E872DB"/>
    <w:rsid w:val="00E960B2"/>
    <w:rsid w:val="00EB1E38"/>
    <w:rsid w:val="00EB2561"/>
    <w:rsid w:val="00EB3BB9"/>
    <w:rsid w:val="00EB5317"/>
    <w:rsid w:val="00EB5A3C"/>
    <w:rsid w:val="00EB5AF1"/>
    <w:rsid w:val="00EB6673"/>
    <w:rsid w:val="00EE4460"/>
    <w:rsid w:val="00EF5A6F"/>
    <w:rsid w:val="00EF77B0"/>
    <w:rsid w:val="00F02EE7"/>
    <w:rsid w:val="00F03472"/>
    <w:rsid w:val="00F04E60"/>
    <w:rsid w:val="00F218F7"/>
    <w:rsid w:val="00F318DE"/>
    <w:rsid w:val="00F33283"/>
    <w:rsid w:val="00F40180"/>
    <w:rsid w:val="00F414A8"/>
    <w:rsid w:val="00F46348"/>
    <w:rsid w:val="00F518BE"/>
    <w:rsid w:val="00F62191"/>
    <w:rsid w:val="00F6232F"/>
    <w:rsid w:val="00F648D9"/>
    <w:rsid w:val="00F65DE5"/>
    <w:rsid w:val="00F84859"/>
    <w:rsid w:val="00FB1F5A"/>
    <w:rsid w:val="00FB31DA"/>
    <w:rsid w:val="00FB4401"/>
    <w:rsid w:val="00FC689B"/>
    <w:rsid w:val="00FE769D"/>
    <w:rsid w:val="00FF46D6"/>
    <w:rsid w:val="071C0A38"/>
    <w:rsid w:val="0B2E53F4"/>
    <w:rsid w:val="0E65F4B6"/>
    <w:rsid w:val="106889D6"/>
    <w:rsid w:val="119C01E1"/>
    <w:rsid w:val="190DB07E"/>
    <w:rsid w:val="1B085913"/>
    <w:rsid w:val="1B3EFDE7"/>
    <w:rsid w:val="1E0520D4"/>
    <w:rsid w:val="1ED368D0"/>
    <w:rsid w:val="21B66B63"/>
    <w:rsid w:val="23E20675"/>
    <w:rsid w:val="24DA7CB7"/>
    <w:rsid w:val="2514660F"/>
    <w:rsid w:val="2796AF08"/>
    <w:rsid w:val="2967879D"/>
    <w:rsid w:val="2A4AF9E3"/>
    <w:rsid w:val="2A9965BD"/>
    <w:rsid w:val="2C1C0DC1"/>
    <w:rsid w:val="2C5227B9"/>
    <w:rsid w:val="2D5C39E2"/>
    <w:rsid w:val="2DEDF81A"/>
    <w:rsid w:val="322FD718"/>
    <w:rsid w:val="33A6B33E"/>
    <w:rsid w:val="359DFD37"/>
    <w:rsid w:val="3AB8393E"/>
    <w:rsid w:val="3B77F5B7"/>
    <w:rsid w:val="409CB9DC"/>
    <w:rsid w:val="419F6A9D"/>
    <w:rsid w:val="42A96095"/>
    <w:rsid w:val="46D441DA"/>
    <w:rsid w:val="4B0A0189"/>
    <w:rsid w:val="4BA9F4B8"/>
    <w:rsid w:val="4D2BD86E"/>
    <w:rsid w:val="51E9ECE8"/>
    <w:rsid w:val="56EAE814"/>
    <w:rsid w:val="59FBE9E3"/>
    <w:rsid w:val="5C6F165C"/>
    <w:rsid w:val="5CFAF888"/>
    <w:rsid w:val="6087C833"/>
    <w:rsid w:val="622707D9"/>
    <w:rsid w:val="62D41F83"/>
    <w:rsid w:val="6477255C"/>
    <w:rsid w:val="68B1E054"/>
    <w:rsid w:val="69D1D2E2"/>
    <w:rsid w:val="6BE0963E"/>
    <w:rsid w:val="6C236351"/>
    <w:rsid w:val="73884B5C"/>
    <w:rsid w:val="75241BBD"/>
    <w:rsid w:val="75D0E92F"/>
    <w:rsid w:val="7672EB78"/>
    <w:rsid w:val="7744EF77"/>
    <w:rsid w:val="77D8A1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B3032"/>
  <w15:docId w15:val="{B11EEA6D-930E-4DBB-9CB4-4C9EAD081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F3F"/>
  </w:style>
  <w:style w:type="paragraph" w:styleId="Heading1">
    <w:name w:val="heading 1"/>
    <w:basedOn w:val="Normal"/>
    <w:link w:val="Heading1Char"/>
    <w:uiPriority w:val="9"/>
    <w:qFormat/>
    <w:rsid w:val="00980F3F"/>
    <w:pPr>
      <w:spacing w:before="100" w:beforeAutospacing="1" w:after="100" w:afterAutospacing="1" w:line="240" w:lineRule="auto"/>
      <w:outlineLvl w:val="0"/>
    </w:pPr>
    <w:rPr>
      <w:rFonts w:ascii="Times New Roman" w:eastAsia="Times New Roman" w:hAnsi="Times New Roman" w:cs="Times New Roman"/>
      <w:b/>
      <w:bCs/>
      <w:sz w:val="48"/>
      <w:szCs w:val="48"/>
      <w:lang w:eastAsia="lv-LV"/>
    </w:rPr>
  </w:style>
  <w:style w:type="paragraph" w:styleId="Heading2">
    <w:name w:val="heading 2"/>
    <w:basedOn w:val="Normal"/>
    <w:next w:val="Normal"/>
    <w:link w:val="Heading2Char"/>
    <w:uiPriority w:val="9"/>
    <w:unhideWhenUsed/>
    <w:qFormat/>
    <w:rsid w:val="00980F3F"/>
    <w:pPr>
      <w:keepNext/>
      <w:keepLines/>
      <w:spacing w:before="360"/>
      <w:outlineLvl w:val="1"/>
    </w:pPr>
    <w:rPr>
      <w:rFonts w:ascii="Arial" w:eastAsia="Arial" w:hAnsi="Arial" w:cs="Arial"/>
      <w:sz w:val="34"/>
    </w:rPr>
  </w:style>
  <w:style w:type="paragraph" w:styleId="Heading3">
    <w:name w:val="heading 3"/>
    <w:basedOn w:val="Normal"/>
    <w:next w:val="Normal"/>
    <w:link w:val="Heading3Char"/>
    <w:uiPriority w:val="9"/>
    <w:unhideWhenUsed/>
    <w:qFormat/>
    <w:rsid w:val="00980F3F"/>
    <w:pPr>
      <w:keepNext/>
      <w:keepLines/>
      <w:spacing w:before="32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rsid w:val="00980F3F"/>
    <w:pPr>
      <w:keepNext/>
      <w:keepLines/>
      <w:spacing w:before="32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rsid w:val="00980F3F"/>
    <w:pPr>
      <w:keepNext/>
      <w:keepLines/>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980F3F"/>
    <w:pPr>
      <w:keepNext/>
      <w:keepLines/>
      <w:spacing w:before="32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980F3F"/>
    <w:pPr>
      <w:keepNext/>
      <w:keepLines/>
      <w:spacing w:before="32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980F3F"/>
    <w:pPr>
      <w:keepNext/>
      <w:keepLines/>
      <w:spacing w:before="32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980F3F"/>
    <w:pPr>
      <w:keepNext/>
      <w:keepLines/>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980F3F"/>
    <w:rPr>
      <w:b/>
      <w:bCs/>
      <w:color w:val="4F81BD" w:themeColor="accent1"/>
      <w:sz w:val="18"/>
      <w:szCs w:val="18"/>
    </w:rPr>
  </w:style>
  <w:style w:type="character" w:customStyle="1" w:styleId="CaptionChar">
    <w:name w:val="Caption Char"/>
    <w:uiPriority w:val="99"/>
    <w:rsid w:val="00980F3F"/>
  </w:style>
  <w:style w:type="paragraph" w:styleId="EndnoteText">
    <w:name w:val="endnote text"/>
    <w:basedOn w:val="Normal"/>
    <w:link w:val="EndnoteTextChar"/>
    <w:uiPriority w:val="99"/>
    <w:semiHidden/>
    <w:unhideWhenUsed/>
    <w:rsid w:val="00980F3F"/>
    <w:pPr>
      <w:spacing w:after="0" w:line="240" w:lineRule="auto"/>
    </w:pPr>
    <w:rPr>
      <w:sz w:val="20"/>
    </w:rPr>
  </w:style>
  <w:style w:type="character" w:customStyle="1" w:styleId="EndnoteTextChar">
    <w:name w:val="Endnote Text Char"/>
    <w:link w:val="EndnoteText"/>
    <w:uiPriority w:val="99"/>
    <w:rsid w:val="00980F3F"/>
    <w:rPr>
      <w:sz w:val="20"/>
    </w:rPr>
  </w:style>
  <w:style w:type="character" w:styleId="EndnoteReference">
    <w:name w:val="endnote reference"/>
    <w:basedOn w:val="DefaultParagraphFont"/>
    <w:uiPriority w:val="99"/>
    <w:semiHidden/>
    <w:unhideWhenUsed/>
    <w:rsid w:val="00980F3F"/>
    <w:rPr>
      <w:vertAlign w:val="superscript"/>
    </w:rPr>
  </w:style>
  <w:style w:type="paragraph" w:styleId="TableofFigures">
    <w:name w:val="table of figures"/>
    <w:basedOn w:val="Normal"/>
    <w:next w:val="Normal"/>
    <w:uiPriority w:val="99"/>
    <w:unhideWhenUsed/>
    <w:rsid w:val="00980F3F"/>
    <w:pPr>
      <w:spacing w:after="0"/>
    </w:pPr>
  </w:style>
  <w:style w:type="character" w:customStyle="1" w:styleId="Heading2Char">
    <w:name w:val="Heading 2 Char"/>
    <w:basedOn w:val="DefaultParagraphFont"/>
    <w:link w:val="Heading2"/>
    <w:uiPriority w:val="9"/>
    <w:rsid w:val="00980F3F"/>
    <w:rPr>
      <w:rFonts w:ascii="Arial" w:eastAsia="Arial" w:hAnsi="Arial" w:cs="Arial"/>
      <w:sz w:val="34"/>
    </w:rPr>
  </w:style>
  <w:style w:type="character" w:customStyle="1" w:styleId="Heading3Char">
    <w:name w:val="Heading 3 Char"/>
    <w:basedOn w:val="DefaultParagraphFont"/>
    <w:link w:val="Heading3"/>
    <w:uiPriority w:val="9"/>
    <w:rsid w:val="00980F3F"/>
    <w:rPr>
      <w:rFonts w:ascii="Arial" w:eastAsia="Arial" w:hAnsi="Arial" w:cs="Arial"/>
      <w:sz w:val="30"/>
      <w:szCs w:val="30"/>
    </w:rPr>
  </w:style>
  <w:style w:type="character" w:customStyle="1" w:styleId="Heading4Char">
    <w:name w:val="Heading 4 Char"/>
    <w:basedOn w:val="DefaultParagraphFont"/>
    <w:link w:val="Heading4"/>
    <w:uiPriority w:val="9"/>
    <w:rsid w:val="00980F3F"/>
    <w:rPr>
      <w:rFonts w:ascii="Arial" w:eastAsia="Arial" w:hAnsi="Arial" w:cs="Arial"/>
      <w:b/>
      <w:bCs/>
      <w:sz w:val="26"/>
      <w:szCs w:val="26"/>
    </w:rPr>
  </w:style>
  <w:style w:type="character" w:customStyle="1" w:styleId="Heading5Char">
    <w:name w:val="Heading 5 Char"/>
    <w:basedOn w:val="DefaultParagraphFont"/>
    <w:link w:val="Heading5"/>
    <w:uiPriority w:val="9"/>
    <w:rsid w:val="00980F3F"/>
    <w:rPr>
      <w:rFonts w:ascii="Arial" w:eastAsia="Arial" w:hAnsi="Arial" w:cs="Arial"/>
      <w:b/>
      <w:bCs/>
      <w:sz w:val="24"/>
      <w:szCs w:val="24"/>
    </w:rPr>
  </w:style>
  <w:style w:type="character" w:customStyle="1" w:styleId="Heading6Char">
    <w:name w:val="Heading 6 Char"/>
    <w:basedOn w:val="DefaultParagraphFont"/>
    <w:link w:val="Heading6"/>
    <w:uiPriority w:val="9"/>
    <w:rsid w:val="00980F3F"/>
    <w:rPr>
      <w:rFonts w:ascii="Arial" w:eastAsia="Arial" w:hAnsi="Arial" w:cs="Arial"/>
      <w:b/>
      <w:bCs/>
      <w:sz w:val="22"/>
      <w:szCs w:val="22"/>
    </w:rPr>
  </w:style>
  <w:style w:type="character" w:customStyle="1" w:styleId="Heading7Char">
    <w:name w:val="Heading 7 Char"/>
    <w:basedOn w:val="DefaultParagraphFont"/>
    <w:link w:val="Heading7"/>
    <w:uiPriority w:val="9"/>
    <w:rsid w:val="00980F3F"/>
    <w:rPr>
      <w:rFonts w:ascii="Arial" w:eastAsia="Arial" w:hAnsi="Arial" w:cs="Arial"/>
      <w:b/>
      <w:bCs/>
      <w:i/>
      <w:iCs/>
      <w:sz w:val="22"/>
      <w:szCs w:val="22"/>
    </w:rPr>
  </w:style>
  <w:style w:type="character" w:customStyle="1" w:styleId="Heading8Char">
    <w:name w:val="Heading 8 Char"/>
    <w:basedOn w:val="DefaultParagraphFont"/>
    <w:link w:val="Heading8"/>
    <w:uiPriority w:val="9"/>
    <w:rsid w:val="00980F3F"/>
    <w:rPr>
      <w:rFonts w:ascii="Arial" w:eastAsia="Arial" w:hAnsi="Arial" w:cs="Arial"/>
      <w:i/>
      <w:iCs/>
      <w:sz w:val="22"/>
      <w:szCs w:val="22"/>
    </w:rPr>
  </w:style>
  <w:style w:type="character" w:customStyle="1" w:styleId="Heading9Char">
    <w:name w:val="Heading 9 Char"/>
    <w:basedOn w:val="DefaultParagraphFont"/>
    <w:link w:val="Heading9"/>
    <w:uiPriority w:val="9"/>
    <w:rsid w:val="00980F3F"/>
    <w:rPr>
      <w:rFonts w:ascii="Arial" w:eastAsia="Arial" w:hAnsi="Arial" w:cs="Arial"/>
      <w:i/>
      <w:iCs/>
      <w:sz w:val="21"/>
      <w:szCs w:val="21"/>
    </w:rPr>
  </w:style>
  <w:style w:type="paragraph" w:styleId="ListParagraph">
    <w:name w:val="List Paragraph"/>
    <w:basedOn w:val="Normal"/>
    <w:uiPriority w:val="34"/>
    <w:qFormat/>
    <w:rsid w:val="00980F3F"/>
    <w:pPr>
      <w:ind w:left="720"/>
      <w:contextualSpacing/>
    </w:pPr>
  </w:style>
  <w:style w:type="paragraph" w:styleId="NoSpacing">
    <w:name w:val="No Spacing"/>
    <w:uiPriority w:val="1"/>
    <w:qFormat/>
    <w:rsid w:val="00980F3F"/>
    <w:pPr>
      <w:spacing w:after="0" w:line="240" w:lineRule="auto"/>
    </w:pPr>
  </w:style>
  <w:style w:type="paragraph" w:styleId="Title">
    <w:name w:val="Title"/>
    <w:basedOn w:val="Normal"/>
    <w:next w:val="Normal"/>
    <w:link w:val="TitleChar"/>
    <w:uiPriority w:val="10"/>
    <w:qFormat/>
    <w:rsid w:val="00980F3F"/>
    <w:pPr>
      <w:spacing w:before="300"/>
      <w:contextualSpacing/>
    </w:pPr>
    <w:rPr>
      <w:sz w:val="48"/>
      <w:szCs w:val="48"/>
    </w:rPr>
  </w:style>
  <w:style w:type="character" w:customStyle="1" w:styleId="TitleChar">
    <w:name w:val="Title Char"/>
    <w:basedOn w:val="DefaultParagraphFont"/>
    <w:link w:val="Title"/>
    <w:uiPriority w:val="10"/>
    <w:rsid w:val="00980F3F"/>
    <w:rPr>
      <w:sz w:val="48"/>
      <w:szCs w:val="48"/>
    </w:rPr>
  </w:style>
  <w:style w:type="paragraph" w:styleId="Subtitle">
    <w:name w:val="Subtitle"/>
    <w:basedOn w:val="Normal"/>
    <w:next w:val="Normal"/>
    <w:link w:val="SubtitleChar"/>
    <w:uiPriority w:val="11"/>
    <w:qFormat/>
    <w:rsid w:val="00980F3F"/>
    <w:pPr>
      <w:spacing w:before="200"/>
    </w:pPr>
    <w:rPr>
      <w:sz w:val="24"/>
      <w:szCs w:val="24"/>
    </w:rPr>
  </w:style>
  <w:style w:type="character" w:customStyle="1" w:styleId="SubtitleChar">
    <w:name w:val="Subtitle Char"/>
    <w:basedOn w:val="DefaultParagraphFont"/>
    <w:link w:val="Subtitle"/>
    <w:uiPriority w:val="11"/>
    <w:rsid w:val="00980F3F"/>
    <w:rPr>
      <w:sz w:val="24"/>
      <w:szCs w:val="24"/>
    </w:rPr>
  </w:style>
  <w:style w:type="paragraph" w:styleId="Quote">
    <w:name w:val="Quote"/>
    <w:basedOn w:val="Normal"/>
    <w:next w:val="Normal"/>
    <w:link w:val="QuoteChar"/>
    <w:uiPriority w:val="29"/>
    <w:qFormat/>
    <w:rsid w:val="00980F3F"/>
    <w:pPr>
      <w:ind w:left="720" w:right="720"/>
    </w:pPr>
    <w:rPr>
      <w:i/>
    </w:rPr>
  </w:style>
  <w:style w:type="character" w:customStyle="1" w:styleId="QuoteChar">
    <w:name w:val="Quote Char"/>
    <w:link w:val="Quote"/>
    <w:uiPriority w:val="29"/>
    <w:rsid w:val="00980F3F"/>
    <w:rPr>
      <w:i/>
    </w:rPr>
  </w:style>
  <w:style w:type="paragraph" w:styleId="IntenseQuote">
    <w:name w:val="Intense Quote"/>
    <w:basedOn w:val="Normal"/>
    <w:next w:val="Normal"/>
    <w:link w:val="IntenseQuoteChar"/>
    <w:uiPriority w:val="30"/>
    <w:qFormat/>
    <w:rsid w:val="00980F3F"/>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sid w:val="00980F3F"/>
    <w:rPr>
      <w:i/>
    </w:rPr>
  </w:style>
  <w:style w:type="table" w:styleId="TableGrid">
    <w:name w:val="Table Grid"/>
    <w:basedOn w:val="TableNormal"/>
    <w:uiPriority w:val="59"/>
    <w:rsid w:val="00980F3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rsid w:val="00980F3F"/>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rsid w:val="00980F3F"/>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FFFFF" w:themeFill="text1" w:themeFillTint="00"/>
      </w:tcPr>
    </w:tblStylePr>
    <w:tblStylePr w:type="band1Horz">
      <w:tblPr/>
      <w:tcPr>
        <w:shd w:val="clear" w:color="auto" w:fill="FFFFFF" w:themeFill="text1" w:themeFillTint="00"/>
      </w:tcPr>
    </w:tblStylePr>
  </w:style>
  <w:style w:type="table" w:customStyle="1" w:styleId="PlainTable21">
    <w:name w:val="Plain Table 21"/>
    <w:basedOn w:val="TableNormal"/>
    <w:uiPriority w:val="59"/>
    <w:rsid w:val="00980F3F"/>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rsid w:val="00980F3F"/>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41">
    <w:name w:val="Plain Table 41"/>
    <w:basedOn w:val="TableNormal"/>
    <w:uiPriority w:val="99"/>
    <w:rsid w:val="00980F3F"/>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51">
    <w:name w:val="Plain Table 51"/>
    <w:basedOn w:val="TableNormal"/>
    <w:uiPriority w:val="99"/>
    <w:rsid w:val="00980F3F"/>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GridTable1Light1">
    <w:name w:val="Grid Table 1 Light1"/>
    <w:basedOn w:val="TableNormal"/>
    <w:uiPriority w:val="99"/>
    <w:rsid w:val="00980F3F"/>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rsid w:val="00980F3F"/>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rsid w:val="00980F3F"/>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rsid w:val="00980F3F"/>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rsid w:val="00980F3F"/>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rsid w:val="00980F3F"/>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rsid w:val="00980F3F"/>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
    <w:name w:val="Grid Table 21"/>
    <w:basedOn w:val="TableNormal"/>
    <w:uiPriority w:val="99"/>
    <w:rsid w:val="00980F3F"/>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rsid w:val="00980F3F"/>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
    <w:name w:val="Grid Table 2 - Accent 21"/>
    <w:basedOn w:val="TableNormal"/>
    <w:uiPriority w:val="99"/>
    <w:rsid w:val="00980F3F"/>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
    <w:name w:val="Grid Table 2 - Accent 31"/>
    <w:basedOn w:val="TableNormal"/>
    <w:uiPriority w:val="99"/>
    <w:rsid w:val="00980F3F"/>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
    <w:name w:val="Grid Table 2 - Accent 41"/>
    <w:basedOn w:val="TableNormal"/>
    <w:uiPriority w:val="99"/>
    <w:rsid w:val="00980F3F"/>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
    <w:name w:val="Grid Table 2 - Accent 51"/>
    <w:basedOn w:val="TableNormal"/>
    <w:uiPriority w:val="99"/>
    <w:rsid w:val="00980F3F"/>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
    <w:name w:val="Grid Table 2 - Accent 61"/>
    <w:basedOn w:val="TableNormal"/>
    <w:uiPriority w:val="99"/>
    <w:rsid w:val="00980F3F"/>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1">
    <w:name w:val="Grid Table 31"/>
    <w:basedOn w:val="TableNormal"/>
    <w:uiPriority w:val="99"/>
    <w:rsid w:val="00980F3F"/>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rsid w:val="00980F3F"/>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
    <w:name w:val="Grid Table 3 - Accent 21"/>
    <w:basedOn w:val="TableNormal"/>
    <w:uiPriority w:val="99"/>
    <w:rsid w:val="00980F3F"/>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
    <w:name w:val="Grid Table 3 - Accent 31"/>
    <w:basedOn w:val="TableNormal"/>
    <w:uiPriority w:val="99"/>
    <w:rsid w:val="00980F3F"/>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
    <w:name w:val="Grid Table 3 - Accent 41"/>
    <w:basedOn w:val="TableNormal"/>
    <w:uiPriority w:val="99"/>
    <w:rsid w:val="00980F3F"/>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
    <w:name w:val="Grid Table 3 - Accent 51"/>
    <w:basedOn w:val="TableNormal"/>
    <w:uiPriority w:val="99"/>
    <w:rsid w:val="00980F3F"/>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
    <w:name w:val="Grid Table 3 - Accent 61"/>
    <w:basedOn w:val="TableNormal"/>
    <w:uiPriority w:val="99"/>
    <w:rsid w:val="00980F3F"/>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1">
    <w:name w:val="Grid Table 41"/>
    <w:basedOn w:val="TableNormal"/>
    <w:uiPriority w:val="59"/>
    <w:rsid w:val="00980F3F"/>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rsid w:val="00980F3F"/>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
    <w:name w:val="Grid Table 4 - Accent 21"/>
    <w:basedOn w:val="TableNormal"/>
    <w:uiPriority w:val="59"/>
    <w:rsid w:val="00980F3F"/>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
    <w:name w:val="Grid Table 4 - Accent 31"/>
    <w:basedOn w:val="TableNormal"/>
    <w:uiPriority w:val="59"/>
    <w:rsid w:val="00980F3F"/>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
    <w:name w:val="Grid Table 4 - Accent 41"/>
    <w:basedOn w:val="TableNormal"/>
    <w:uiPriority w:val="59"/>
    <w:rsid w:val="00980F3F"/>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
    <w:name w:val="Grid Table 4 - Accent 51"/>
    <w:basedOn w:val="TableNormal"/>
    <w:uiPriority w:val="59"/>
    <w:rsid w:val="00980F3F"/>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
    <w:name w:val="Grid Table 4 - Accent 61"/>
    <w:basedOn w:val="TableNormal"/>
    <w:uiPriority w:val="59"/>
    <w:rsid w:val="00980F3F"/>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1">
    <w:name w:val="Grid Table 5 Dark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1">
    <w:name w:val="Grid Table 5 Dark - Accent 2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
    <w:name w:val="Grid Table 5 Dark - Accent 3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1">
    <w:name w:val="Grid Table 5 Dark - Accent 4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1">
    <w:name w:val="Grid Table 5 Dark - Accent 5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
    <w:name w:val="Grid Table 5 Dark - Accent 6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1">
    <w:name w:val="Grid Table 6 Colorful1"/>
    <w:basedOn w:val="TableNormal"/>
    <w:uiPriority w:val="99"/>
    <w:rsid w:val="00980F3F"/>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rsid w:val="00980F3F"/>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rsid w:val="00980F3F"/>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rsid w:val="00980F3F"/>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rsid w:val="00980F3F"/>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rsid w:val="00980F3F"/>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rsid w:val="00980F3F"/>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1">
    <w:name w:val="Grid Table 7 Colorful1"/>
    <w:basedOn w:val="TableNormal"/>
    <w:uiPriority w:val="99"/>
    <w:rsid w:val="00980F3F"/>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FFFFF" w:themeFill="text1" w:themeFillTint="00"/>
      </w:tcPr>
    </w:tblStylePr>
    <w:tblStylePr w:type="band1Horz">
      <w:rPr>
        <w:rFonts w:ascii="Arial" w:hAnsi="Arial"/>
        <w:color w:val="7F7F7F" w:themeColor="text1" w:themeTint="80" w:themeShade="95"/>
        <w:sz w:val="22"/>
      </w:rPr>
      <w:tblPr/>
      <w:tcPr>
        <w:shd w:val="clear" w:color="auto" w:fill="FFFFFF" w:themeFill="text1" w:themeFillTint="00"/>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rsid w:val="00980F3F"/>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rsid w:val="00980F3F"/>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rsid w:val="00980F3F"/>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rsid w:val="00980F3F"/>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rsid w:val="00980F3F"/>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rsid w:val="00980F3F"/>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1">
    <w:name w:val="List Table 1 Light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
    <w:name w:val="List Table 1 Light - Accent 2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
    <w:name w:val="List Table 1 Light - Accent 3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
    <w:name w:val="List Table 1 Light - Accent 4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
    <w:name w:val="List Table 1 Light - Accent 5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
    <w:name w:val="List Table 1 Light - Accent 6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1">
    <w:name w:val="List Table 21"/>
    <w:basedOn w:val="TableNormal"/>
    <w:uiPriority w:val="99"/>
    <w:rsid w:val="00980F3F"/>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rsid w:val="00980F3F"/>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
    <w:name w:val="List Table 2 - Accent 21"/>
    <w:basedOn w:val="TableNormal"/>
    <w:uiPriority w:val="99"/>
    <w:rsid w:val="00980F3F"/>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
    <w:name w:val="List Table 2 - Accent 31"/>
    <w:basedOn w:val="TableNormal"/>
    <w:uiPriority w:val="99"/>
    <w:rsid w:val="00980F3F"/>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
    <w:name w:val="List Table 2 - Accent 41"/>
    <w:basedOn w:val="TableNormal"/>
    <w:uiPriority w:val="99"/>
    <w:rsid w:val="00980F3F"/>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
    <w:name w:val="List Table 2 - Accent 51"/>
    <w:basedOn w:val="TableNormal"/>
    <w:uiPriority w:val="99"/>
    <w:rsid w:val="00980F3F"/>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
    <w:name w:val="List Table 2 - Accent 61"/>
    <w:basedOn w:val="TableNormal"/>
    <w:uiPriority w:val="99"/>
    <w:rsid w:val="00980F3F"/>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1">
    <w:name w:val="List Table 31"/>
    <w:basedOn w:val="TableNormal"/>
    <w:uiPriority w:val="99"/>
    <w:rsid w:val="00980F3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980F3F"/>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rsid w:val="00980F3F"/>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rsid w:val="00980F3F"/>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rsid w:val="00980F3F"/>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rsid w:val="00980F3F"/>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rsid w:val="00980F3F"/>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
    <w:name w:val="List Table 41"/>
    <w:basedOn w:val="TableNormal"/>
    <w:uiPriority w:val="99"/>
    <w:rsid w:val="00980F3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rsid w:val="00980F3F"/>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
    <w:name w:val="List Table 4 - Accent 21"/>
    <w:basedOn w:val="TableNormal"/>
    <w:uiPriority w:val="99"/>
    <w:rsid w:val="00980F3F"/>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
    <w:name w:val="List Table 4 - Accent 31"/>
    <w:basedOn w:val="TableNormal"/>
    <w:uiPriority w:val="99"/>
    <w:rsid w:val="00980F3F"/>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
    <w:name w:val="List Table 4 - Accent 41"/>
    <w:basedOn w:val="TableNormal"/>
    <w:uiPriority w:val="99"/>
    <w:rsid w:val="00980F3F"/>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
    <w:name w:val="List Table 4 - Accent 51"/>
    <w:basedOn w:val="TableNormal"/>
    <w:uiPriority w:val="99"/>
    <w:rsid w:val="00980F3F"/>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
    <w:name w:val="List Table 4 - Accent 61"/>
    <w:basedOn w:val="TableNormal"/>
    <w:uiPriority w:val="99"/>
    <w:rsid w:val="00980F3F"/>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1">
    <w:name w:val="List Table 5 Dark1"/>
    <w:basedOn w:val="TableNormal"/>
    <w:uiPriority w:val="99"/>
    <w:rsid w:val="00980F3F"/>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rsid w:val="00980F3F"/>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
    <w:name w:val="List Table 5 Dark - Accent 21"/>
    <w:basedOn w:val="TableNormal"/>
    <w:uiPriority w:val="99"/>
    <w:rsid w:val="00980F3F"/>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
    <w:name w:val="List Table 5 Dark - Accent 31"/>
    <w:basedOn w:val="TableNormal"/>
    <w:uiPriority w:val="99"/>
    <w:rsid w:val="00980F3F"/>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
    <w:name w:val="List Table 5 Dark - Accent 41"/>
    <w:basedOn w:val="TableNormal"/>
    <w:uiPriority w:val="99"/>
    <w:rsid w:val="00980F3F"/>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
    <w:name w:val="List Table 5 Dark - Accent 51"/>
    <w:basedOn w:val="TableNormal"/>
    <w:uiPriority w:val="99"/>
    <w:rsid w:val="00980F3F"/>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
    <w:name w:val="List Table 5 Dark - Accent 61"/>
    <w:basedOn w:val="TableNormal"/>
    <w:uiPriority w:val="99"/>
    <w:rsid w:val="00980F3F"/>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1">
    <w:name w:val="List Table 6 Colorful1"/>
    <w:basedOn w:val="TableNormal"/>
    <w:uiPriority w:val="99"/>
    <w:rsid w:val="00980F3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rsid w:val="00980F3F"/>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rsid w:val="00980F3F"/>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rsid w:val="00980F3F"/>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rsid w:val="00980F3F"/>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rsid w:val="00980F3F"/>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rsid w:val="00980F3F"/>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1">
    <w:name w:val="List Table 7 Colorful1"/>
    <w:basedOn w:val="TableNormal"/>
    <w:uiPriority w:val="99"/>
    <w:rsid w:val="00980F3F"/>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rsid w:val="00980F3F"/>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rsid w:val="00980F3F"/>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rsid w:val="00980F3F"/>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rsid w:val="00980F3F"/>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rsid w:val="00980F3F"/>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rsid w:val="00980F3F"/>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Lined-Accent1">
    <w:name w:val="Lined - Accent 1"/>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BorderedLined-Accent1">
    <w:name w:val="Bordered &amp; Lined - Accent 1"/>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rsid w:val="00980F3F"/>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980F3F"/>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rsid w:val="00980F3F"/>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rsid w:val="00980F3F"/>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rsid w:val="00980F3F"/>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rsid w:val="00980F3F"/>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rsid w:val="00980F3F"/>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iPriority w:val="99"/>
    <w:semiHidden/>
    <w:unhideWhenUsed/>
    <w:rsid w:val="00980F3F"/>
    <w:pPr>
      <w:spacing w:after="40" w:line="240" w:lineRule="auto"/>
    </w:pPr>
    <w:rPr>
      <w:sz w:val="18"/>
    </w:rPr>
  </w:style>
  <w:style w:type="character" w:customStyle="1" w:styleId="FootnoteTextChar">
    <w:name w:val="Footnote Text Char"/>
    <w:link w:val="FootnoteText"/>
    <w:uiPriority w:val="99"/>
    <w:rsid w:val="00980F3F"/>
    <w:rPr>
      <w:sz w:val="18"/>
    </w:rPr>
  </w:style>
  <w:style w:type="character" w:styleId="FootnoteReference">
    <w:name w:val="footnote reference"/>
    <w:basedOn w:val="DefaultParagraphFont"/>
    <w:uiPriority w:val="99"/>
    <w:unhideWhenUsed/>
    <w:rsid w:val="00980F3F"/>
    <w:rPr>
      <w:vertAlign w:val="superscript"/>
    </w:rPr>
  </w:style>
  <w:style w:type="paragraph" w:styleId="TOC1">
    <w:name w:val="toc 1"/>
    <w:basedOn w:val="Normal"/>
    <w:next w:val="Normal"/>
    <w:uiPriority w:val="39"/>
    <w:unhideWhenUsed/>
    <w:rsid w:val="00980F3F"/>
    <w:pPr>
      <w:spacing w:after="57"/>
    </w:pPr>
  </w:style>
  <w:style w:type="paragraph" w:styleId="TOC2">
    <w:name w:val="toc 2"/>
    <w:basedOn w:val="Normal"/>
    <w:next w:val="Normal"/>
    <w:uiPriority w:val="39"/>
    <w:unhideWhenUsed/>
    <w:rsid w:val="00980F3F"/>
    <w:pPr>
      <w:spacing w:after="57"/>
      <w:ind w:left="283"/>
    </w:pPr>
  </w:style>
  <w:style w:type="paragraph" w:styleId="TOC3">
    <w:name w:val="toc 3"/>
    <w:basedOn w:val="Normal"/>
    <w:next w:val="Normal"/>
    <w:uiPriority w:val="39"/>
    <w:unhideWhenUsed/>
    <w:rsid w:val="00980F3F"/>
    <w:pPr>
      <w:spacing w:after="57"/>
      <w:ind w:left="567"/>
    </w:pPr>
  </w:style>
  <w:style w:type="paragraph" w:styleId="TOC4">
    <w:name w:val="toc 4"/>
    <w:basedOn w:val="Normal"/>
    <w:next w:val="Normal"/>
    <w:uiPriority w:val="39"/>
    <w:unhideWhenUsed/>
    <w:rsid w:val="00980F3F"/>
    <w:pPr>
      <w:spacing w:after="57"/>
      <w:ind w:left="850"/>
    </w:pPr>
  </w:style>
  <w:style w:type="paragraph" w:styleId="TOC5">
    <w:name w:val="toc 5"/>
    <w:basedOn w:val="Normal"/>
    <w:next w:val="Normal"/>
    <w:uiPriority w:val="39"/>
    <w:unhideWhenUsed/>
    <w:rsid w:val="00980F3F"/>
    <w:pPr>
      <w:spacing w:after="57"/>
      <w:ind w:left="1134"/>
    </w:pPr>
  </w:style>
  <w:style w:type="paragraph" w:styleId="TOC6">
    <w:name w:val="toc 6"/>
    <w:basedOn w:val="Normal"/>
    <w:next w:val="Normal"/>
    <w:uiPriority w:val="39"/>
    <w:unhideWhenUsed/>
    <w:rsid w:val="00980F3F"/>
    <w:pPr>
      <w:spacing w:after="57"/>
      <w:ind w:left="1417"/>
    </w:pPr>
  </w:style>
  <w:style w:type="paragraph" w:styleId="TOC7">
    <w:name w:val="toc 7"/>
    <w:basedOn w:val="Normal"/>
    <w:next w:val="Normal"/>
    <w:uiPriority w:val="39"/>
    <w:unhideWhenUsed/>
    <w:rsid w:val="00980F3F"/>
    <w:pPr>
      <w:spacing w:after="57"/>
      <w:ind w:left="1701"/>
    </w:pPr>
  </w:style>
  <w:style w:type="paragraph" w:styleId="TOC8">
    <w:name w:val="toc 8"/>
    <w:basedOn w:val="Normal"/>
    <w:next w:val="Normal"/>
    <w:uiPriority w:val="39"/>
    <w:unhideWhenUsed/>
    <w:rsid w:val="00980F3F"/>
    <w:pPr>
      <w:spacing w:after="57"/>
      <w:ind w:left="1984"/>
    </w:pPr>
  </w:style>
  <w:style w:type="paragraph" w:styleId="TOC9">
    <w:name w:val="toc 9"/>
    <w:basedOn w:val="Normal"/>
    <w:next w:val="Normal"/>
    <w:uiPriority w:val="39"/>
    <w:unhideWhenUsed/>
    <w:rsid w:val="00980F3F"/>
    <w:pPr>
      <w:spacing w:after="57"/>
      <w:ind w:left="2268"/>
    </w:pPr>
  </w:style>
  <w:style w:type="paragraph" w:styleId="TOCHeading">
    <w:name w:val="TOC Heading"/>
    <w:uiPriority w:val="39"/>
    <w:unhideWhenUsed/>
    <w:rsid w:val="00980F3F"/>
  </w:style>
  <w:style w:type="paragraph" w:styleId="Header">
    <w:name w:val="header"/>
    <w:basedOn w:val="Normal"/>
    <w:link w:val="HeaderChar"/>
    <w:uiPriority w:val="99"/>
    <w:unhideWhenUsed/>
    <w:rsid w:val="00980F3F"/>
    <w:pPr>
      <w:tabs>
        <w:tab w:val="center" w:pos="4153"/>
        <w:tab w:val="right" w:pos="8306"/>
      </w:tabs>
      <w:spacing w:after="0" w:line="240" w:lineRule="auto"/>
    </w:pPr>
  </w:style>
  <w:style w:type="character" w:customStyle="1" w:styleId="HeaderChar">
    <w:name w:val="Header Char"/>
    <w:basedOn w:val="DefaultParagraphFont"/>
    <w:link w:val="Header"/>
    <w:uiPriority w:val="99"/>
    <w:rsid w:val="00980F3F"/>
  </w:style>
  <w:style w:type="paragraph" w:styleId="Footer">
    <w:name w:val="footer"/>
    <w:basedOn w:val="Normal"/>
    <w:link w:val="FooterChar"/>
    <w:uiPriority w:val="99"/>
    <w:unhideWhenUsed/>
    <w:rsid w:val="00980F3F"/>
    <w:pPr>
      <w:tabs>
        <w:tab w:val="center" w:pos="4153"/>
        <w:tab w:val="right" w:pos="8306"/>
      </w:tabs>
      <w:spacing w:after="0" w:line="240" w:lineRule="auto"/>
    </w:pPr>
  </w:style>
  <w:style w:type="character" w:customStyle="1" w:styleId="FooterChar">
    <w:name w:val="Footer Char"/>
    <w:basedOn w:val="DefaultParagraphFont"/>
    <w:link w:val="Footer"/>
    <w:uiPriority w:val="99"/>
    <w:rsid w:val="00980F3F"/>
  </w:style>
  <w:style w:type="character" w:customStyle="1" w:styleId="Heading1Char">
    <w:name w:val="Heading 1 Char"/>
    <w:basedOn w:val="DefaultParagraphFont"/>
    <w:link w:val="Heading1"/>
    <w:uiPriority w:val="9"/>
    <w:rsid w:val="00980F3F"/>
    <w:rPr>
      <w:rFonts w:ascii="Times New Roman" w:eastAsia="Times New Roman" w:hAnsi="Times New Roman" w:cs="Times New Roman"/>
      <w:b/>
      <w:bCs/>
      <w:sz w:val="48"/>
      <w:szCs w:val="48"/>
      <w:lang w:eastAsia="lv-LV"/>
    </w:rPr>
  </w:style>
  <w:style w:type="character" w:customStyle="1" w:styleId="apple-converted-space">
    <w:name w:val="apple-converted-space"/>
    <w:basedOn w:val="DefaultParagraphFont"/>
    <w:rsid w:val="00980F3F"/>
  </w:style>
  <w:style w:type="character" w:styleId="Hyperlink">
    <w:name w:val="Hyperlink"/>
    <w:basedOn w:val="DefaultParagraphFont"/>
    <w:uiPriority w:val="99"/>
    <w:semiHidden/>
    <w:unhideWhenUsed/>
    <w:rsid w:val="00980F3F"/>
    <w:rPr>
      <w:color w:val="0000FF"/>
      <w:u w:val="single"/>
    </w:rPr>
  </w:style>
  <w:style w:type="character" w:styleId="FollowedHyperlink">
    <w:name w:val="FollowedHyperlink"/>
    <w:basedOn w:val="DefaultParagraphFont"/>
    <w:uiPriority w:val="99"/>
    <w:semiHidden/>
    <w:unhideWhenUsed/>
    <w:rsid w:val="00980F3F"/>
    <w:rPr>
      <w:color w:val="800080"/>
      <w:u w:val="single"/>
    </w:rPr>
  </w:style>
  <w:style w:type="character" w:customStyle="1" w:styleId="text">
    <w:name w:val="text"/>
    <w:basedOn w:val="DefaultParagraphFont"/>
    <w:rsid w:val="00980F3F"/>
  </w:style>
  <w:style w:type="character" w:customStyle="1" w:styleId="ico">
    <w:name w:val="ico"/>
    <w:basedOn w:val="DefaultParagraphFont"/>
    <w:rsid w:val="00980F3F"/>
  </w:style>
  <w:style w:type="paragraph" w:customStyle="1" w:styleId="tv213">
    <w:name w:val="tv213"/>
    <w:basedOn w:val="Normal"/>
    <w:rsid w:val="00980F3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vhtml">
    <w:name w:val="tv_html"/>
    <w:basedOn w:val="Normal"/>
    <w:rsid w:val="00980F3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tvhtml1">
    <w:name w:val="tv_html1"/>
    <w:basedOn w:val="DefaultParagraphFont"/>
    <w:rsid w:val="00980F3F"/>
  </w:style>
  <w:style w:type="paragraph" w:customStyle="1" w:styleId="labojumupamats">
    <w:name w:val="labojumu_pamats"/>
    <w:basedOn w:val="Normal"/>
    <w:rsid w:val="00980F3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fontsize2">
    <w:name w:val="fontsize2"/>
    <w:basedOn w:val="DefaultParagraphFont"/>
    <w:rsid w:val="00980F3F"/>
  </w:style>
  <w:style w:type="character" w:styleId="Emphasis">
    <w:name w:val="Emphasis"/>
    <w:basedOn w:val="DefaultParagraphFont"/>
    <w:uiPriority w:val="20"/>
    <w:qFormat/>
    <w:rsid w:val="00980F3F"/>
    <w:rPr>
      <w:i/>
      <w:iCs/>
    </w:rPr>
  </w:style>
  <w:style w:type="character" w:styleId="CommentReference">
    <w:name w:val="annotation reference"/>
    <w:basedOn w:val="DefaultParagraphFont"/>
    <w:uiPriority w:val="99"/>
    <w:semiHidden/>
    <w:unhideWhenUsed/>
    <w:rsid w:val="00980F3F"/>
    <w:rPr>
      <w:sz w:val="16"/>
      <w:szCs w:val="16"/>
    </w:rPr>
  </w:style>
  <w:style w:type="paragraph" w:styleId="CommentText">
    <w:name w:val="annotation text"/>
    <w:basedOn w:val="Normal"/>
    <w:link w:val="CommentTextChar"/>
    <w:uiPriority w:val="99"/>
    <w:unhideWhenUsed/>
    <w:rsid w:val="00980F3F"/>
    <w:pPr>
      <w:spacing w:line="240" w:lineRule="auto"/>
    </w:pPr>
    <w:rPr>
      <w:sz w:val="20"/>
      <w:szCs w:val="20"/>
    </w:rPr>
  </w:style>
  <w:style w:type="character" w:customStyle="1" w:styleId="CommentTextChar">
    <w:name w:val="Comment Text Char"/>
    <w:basedOn w:val="DefaultParagraphFont"/>
    <w:link w:val="CommentText"/>
    <w:uiPriority w:val="99"/>
    <w:rsid w:val="00980F3F"/>
    <w:rPr>
      <w:sz w:val="20"/>
      <w:szCs w:val="20"/>
    </w:rPr>
  </w:style>
  <w:style w:type="paragraph" w:styleId="CommentSubject">
    <w:name w:val="annotation subject"/>
    <w:basedOn w:val="CommentText"/>
    <w:next w:val="CommentText"/>
    <w:link w:val="CommentSubjectChar"/>
    <w:uiPriority w:val="99"/>
    <w:semiHidden/>
    <w:unhideWhenUsed/>
    <w:rsid w:val="00980F3F"/>
    <w:rPr>
      <w:b/>
      <w:bCs/>
    </w:rPr>
  </w:style>
  <w:style w:type="character" w:customStyle="1" w:styleId="CommentSubjectChar">
    <w:name w:val="Comment Subject Char"/>
    <w:basedOn w:val="CommentTextChar"/>
    <w:link w:val="CommentSubject"/>
    <w:uiPriority w:val="99"/>
    <w:semiHidden/>
    <w:rsid w:val="00980F3F"/>
    <w:rPr>
      <w:b/>
      <w:bCs/>
      <w:sz w:val="20"/>
      <w:szCs w:val="20"/>
    </w:rPr>
  </w:style>
  <w:style w:type="paragraph" w:styleId="Revision">
    <w:name w:val="Revision"/>
    <w:hidden/>
    <w:uiPriority w:val="99"/>
    <w:semiHidden/>
    <w:rsid w:val="00980F3F"/>
    <w:pPr>
      <w:spacing w:after="0" w:line="240" w:lineRule="auto"/>
    </w:pPr>
  </w:style>
  <w:style w:type="paragraph" w:styleId="BalloonText">
    <w:name w:val="Balloon Text"/>
    <w:basedOn w:val="Normal"/>
    <w:link w:val="BalloonTextChar"/>
    <w:uiPriority w:val="99"/>
    <w:semiHidden/>
    <w:unhideWhenUsed/>
    <w:rsid w:val="00980F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F3F"/>
    <w:rPr>
      <w:rFonts w:ascii="Tahoma" w:hAnsi="Tahoma" w:cs="Tahoma"/>
      <w:sz w:val="16"/>
      <w:szCs w:val="16"/>
    </w:rPr>
  </w:style>
  <w:style w:type="paragraph" w:customStyle="1" w:styleId="docdata">
    <w:name w:val="docdata"/>
    <w:basedOn w:val="Normal"/>
    <w:rsid w:val="00980F3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980F3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docy">
    <w:name w:val="docy"/>
    <w:basedOn w:val="DefaultParagraphFont"/>
    <w:rsid w:val="00980F3F"/>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 w:type="character" w:customStyle="1" w:styleId="normaltextrun">
    <w:name w:val="normaltextrun"/>
    <w:basedOn w:val="DefaultParagraphFont"/>
    <w:rsid w:val="00C02FDE"/>
  </w:style>
  <w:style w:type="character" w:customStyle="1" w:styleId="eop">
    <w:name w:val="eop"/>
    <w:basedOn w:val="DefaultParagraphFont"/>
    <w:rsid w:val="00E81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70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ur-lex.europa.eu/eli/dec/2012/688/oj/?locale=LV" TargetMode="External"/><Relationship Id="rId18" Type="http://schemas.openxmlformats.org/officeDocument/2006/relationships/hyperlink" Target="http://eur-lex.europa.eu/eli/dec/2013/654/oj/?locale=LV" TargetMode="External"/><Relationship Id="rId26" Type="http://schemas.openxmlformats.org/officeDocument/2006/relationships/hyperlink" Target="http://eur-lex.europa.eu/eli/dec/2014/276/oj/?locale=LV" TargetMode="External"/><Relationship Id="rId3" Type="http://schemas.openxmlformats.org/officeDocument/2006/relationships/numbering" Target="numbering.xml"/><Relationship Id="rId21" Type="http://schemas.openxmlformats.org/officeDocument/2006/relationships/hyperlink" Target="http://eur-lex.europa.eu/eli/dec/2012/688/oj/?locale=LV" TargetMode="External"/><Relationship Id="rId7" Type="http://schemas.openxmlformats.org/officeDocument/2006/relationships/footnotes" Target="footnotes.xml"/><Relationship Id="rId12" Type="http://schemas.openxmlformats.org/officeDocument/2006/relationships/hyperlink" Target="http://eur-lex.europa.eu/eli/dec/2013/654/oj/?locale=LV" TargetMode="External"/><Relationship Id="rId17" Type="http://schemas.openxmlformats.org/officeDocument/2006/relationships/hyperlink" Target="http://eur-lex.europa.eu/eli/dec/2012/688/oj/?locale=LV" TargetMode="External"/><Relationship Id="rId25" Type="http://schemas.openxmlformats.org/officeDocument/2006/relationships/hyperlink" Target="http://eur-lex.europa.eu/eli/dec/2008/411/oj/?locale=LV" TargetMode="External"/><Relationship Id="rId2" Type="http://schemas.openxmlformats.org/officeDocument/2006/relationships/customXml" Target="../customXml/item2.xml"/><Relationship Id="rId16" Type="http://schemas.openxmlformats.org/officeDocument/2006/relationships/hyperlink" Target="http://eur-lex.europa.eu/eli/dec/2013/654/oj/?locale=LV" TargetMode="External"/><Relationship Id="rId20" Type="http://schemas.openxmlformats.org/officeDocument/2006/relationships/hyperlink" Target="http://eur-lex.europa.eu/eli/dec/2013/654/oj/?locale=LV"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ur-lex.europa.eu/eli/dec/2012/688/oj/?locale=LV" TargetMode="External"/><Relationship Id="rId24" Type="http://schemas.openxmlformats.org/officeDocument/2006/relationships/hyperlink" Target="http://eur-lex.europa.eu/eli/dec/2014/276/oj/?locale=LV" TargetMode="External"/><Relationship Id="rId5" Type="http://schemas.openxmlformats.org/officeDocument/2006/relationships/settings" Target="settings.xml"/><Relationship Id="rId15" Type="http://schemas.openxmlformats.org/officeDocument/2006/relationships/hyperlink" Target="http://eur-lex.europa.eu/eli/dec/2012/688/oj/?locale=LV" TargetMode="External"/><Relationship Id="rId23" Type="http://schemas.openxmlformats.org/officeDocument/2006/relationships/hyperlink" Target="http://eur-lex.europa.eu/eli/dec/2008/411/oj/?locale=LV" TargetMode="External"/><Relationship Id="rId28" Type="http://schemas.openxmlformats.org/officeDocument/2006/relationships/footer" Target="footer1.xml"/><Relationship Id="rId10" Type="http://schemas.openxmlformats.org/officeDocument/2006/relationships/hyperlink" Target="http://eur-lex.europa.eu/eli/dec/2013/654/oj/?locale=LV" TargetMode="External"/><Relationship Id="rId19" Type="http://schemas.openxmlformats.org/officeDocument/2006/relationships/hyperlink" Target="http://eur-lex.europa.eu/eli/dec/2012/688/oj/?locale=LV"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eur-lex.europa.eu/eli/dec/2013/654/oj/?locale=LV" TargetMode="External"/><Relationship Id="rId14" Type="http://schemas.openxmlformats.org/officeDocument/2006/relationships/hyperlink" Target="http://eur-lex.europa.eu/eli/dec/2013/654/oj/?locale=LV" TargetMode="External"/><Relationship Id="rId22" Type="http://schemas.openxmlformats.org/officeDocument/2006/relationships/hyperlink" Target="http://eur-lex.europa.eu/eli/dec/2013/654/oj/?locale=LV"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
</file>

<file path=customXml/itemProps1.xml><?xml version="1.0" encoding="utf-8"?>
<ds:datastoreItem xmlns:ds="http://schemas.openxmlformats.org/officeDocument/2006/customXml" ds:itemID="{6A68AB0A-9E61-4696-ADFA-BD9AEFDFA909}">
  <ds:schemaRefs>
    <ds:schemaRef ds:uri="http://schemas.openxmlformats.org/officeDocument/2006/bibliography"/>
  </ds:schemaRefs>
</ds:datastoreItem>
</file>

<file path=customXml/itemProps2.xml><?xml version="1.0" encoding="utf-8"?>
<ds:datastoreItem xmlns:ds="http://schemas.openxmlformats.org/officeDocument/2006/customXml" ds:itemID="{86116F77-D330-47B8-917F-A52A4AED281B}"/>
</file>

<file path=docProps/app.xml><?xml version="1.0" encoding="utf-8"?>
<Properties xmlns="http://schemas.openxmlformats.org/officeDocument/2006/extended-properties" xmlns:vt="http://schemas.openxmlformats.org/officeDocument/2006/docPropsVTypes">
  <Template>Normal</Template>
  <TotalTime>1</TotalTime>
  <Pages>153</Pages>
  <Words>131319</Words>
  <Characters>74853</Characters>
  <Application>Microsoft Office Word</Application>
  <DocSecurity>0</DocSecurity>
  <Lines>623</Lines>
  <Paragraphs>411</Paragraphs>
  <ScaleCrop>false</ScaleCrop>
  <HeadingPairs>
    <vt:vector size="2" baseType="variant">
      <vt:variant>
        <vt:lpstr>Title</vt:lpstr>
      </vt:variant>
      <vt:variant>
        <vt:i4>1</vt:i4>
      </vt:variant>
    </vt:vector>
  </HeadingPairs>
  <TitlesOfParts>
    <vt:vector size="1" baseType="lpstr">
      <vt:lpstr>NRFP</vt:lpstr>
    </vt:vector>
  </TitlesOfParts>
  <Company>Vases</Company>
  <LinksUpToDate>false</LinksUpToDate>
  <CharactersWithSpaces>205761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NRFP</dc:title>
  <dc:creator>VARAM</dc:creator>
  <cp:lastModifiedBy>Aija Vāvere</cp:lastModifiedBy>
  <cp:revision>3</cp:revision>
  <dcterms:created xsi:type="dcterms:W3CDTF">2024-05-28T09:33:00Z</dcterms:created>
  <dcterms:modified xsi:type="dcterms:W3CDTF">2024-05-29T07:56:00Z</dcterms:modified>
  <cp:category>Pielikums 1</cp:category>
</cp:coreProperties>
</file>