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11. janvāra noteikumos Nr. 29 "Noteikumi par valsts budžeta mērķdotāciju piemaksai pie mēnešalgas 2022. gadā pašvaldību un to izveidoto iestāžu sociālajiem darbiniekiem""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22-TA-2782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