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8.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2012. gada 10. aprīļa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263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Informācija, kas iekļaujama iesniegumā</w:t>
      </w:r>
      <w:r>
        <w:br/>
      </w:r>
      <w:r w:rsidR="00000000" w:rsidRPr="00000000" w:rsidDel="00000000">
        <w:rPr>
          <w:rStyle w:val="paragraph_header"/>
          <w:b w:val="1"/>
          <w:rtl w:val="0"/>
        </w:rPr>
        <w:t xml:space="preserve">par pirmās grupas ēkas reģistrāciju Kadastra informācijas sistēmā un ierakstīšanu zemesgrāmatā esoša nekustamā īpašuma sastāvā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03.12.2019. noteikumu Nr. 572 redakcijā)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Ierosinātājs: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 fiziskās personas vārds, uzvārds vai juridiskās personas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1.2. fiziskās personas personas kods vai juridiskās personas reģistrācijas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1.3. fiziskās personas dzīvesvieta vai juridiskās personas juridiskā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1.4. kontaktinformācija – tālruņa numurs, elektroniskā pasta adrese.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 Zemesgrāmatas nosaukums atbilstoši administratīvi teritoriālajai vienībai.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 Zemesgrāmatas nodalījums.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 Nekustamā īpašuma kadastra numurs.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 Ēkas dati: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5.1. ēkas būvniecības lietas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5.2. ēkas kadastra apzīmējums.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 Atzīme par to, vai persona vēlas apliecinātu tiesneša lēmuma datorizdruku saņemt elektroniski.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 Iesniegumam pievienojamie dokumenti: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7.1. paskaidrojuma raksts, kurā būvvalde izdarījusi atzīmi par būvdarbu pabeigšanu;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7.2. ēkas izpildmērījuma plāns </w:t>
      </w:r>
      <w:r w:rsidR="00000000" w:rsidRPr="00000000" w:rsidDel="00000000">
        <w:rPr>
          <w:i w:val="1"/>
          <w:rtl w:val="0"/>
        </w:rPr>
        <w:t xml:space="preserve">DGN</w:t>
      </w:r>
      <w:r w:rsidR="00000000" w:rsidRPr="00000000" w:rsidDel="00000000">
        <w:rPr>
          <w:rtl w:val="0"/>
        </w:rPr>
        <w:t xml:space="preserve"> vai </w:t>
      </w:r>
      <w:r w:rsidR="00000000" w:rsidRPr="00000000" w:rsidDel="00000000">
        <w:rPr>
          <w:i w:val="1"/>
          <w:rtl w:val="0"/>
        </w:rPr>
        <w:t xml:space="preserve">DWG</w:t>
      </w:r>
      <w:r w:rsidR="00000000" w:rsidRPr="00000000" w:rsidDel="00000000">
        <w:rPr>
          <w:rtl w:val="0"/>
        </w:rPr>
        <w:t xml:space="preserve"> datņu formātā;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7.3. labiekārtojuma anketa;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7.4. apliecinājums par kancelejas nodevas samaksu tiesai, norādot nekustamā īpašuma kadastra numuru;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7.5. apliecinājums par trešās personas piekrišanu;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7.6. dokuments, kas apliecina pilnvarojumu vai pārstāvības tiesības;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7.7. cits dokuments, ja tāds tiek pievienots.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21-TA-924</w:t>
    </w:r>
    <w:r>
      <w:br/>
    </w:r>
    <w:r w:rsidR="00000000" w:rsidRPr="00000000" w:rsidDel="00000000">
      <w:rPr>
        <w:rtl w:val="0"/>
      </w:rPr>
      <w:t xml:space="preserve">Izdrukāts 29.07.2026. 21.14 - 2.0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21-TA-924</w:t>
    </w:r>
    <w:r>
      <w:br/>
    </w:r>
    <w:r w:rsidR="00000000" w:rsidRPr="00000000" w:rsidDel="00000000">
      <w:rPr>
        <w:rtl w:val="0"/>
      </w:rPr>
      <w:t xml:space="preserve">Izdrukāts 29.07.2026. 21.14 - 2.0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noteikumu_konsolidētā_versija_p8_21-TA-924.docx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