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atbalsta sniegšanu Kijivas Starptautiskā kibernoturības foruma organizēšanā 2026. 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25-TA-3049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