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valsts uzraudzības un kontroles darbībām preču robežkontrolē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nekaitīguma kontrole (izņemot pārtiku, par kuras kontroli samaksa noteikta regulā Nr. 2017/625):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līdzekli/automašīnu vai konteineru, ar svaru līdz 5000 kg (izņemot šā pielikuma 1.5. apakšpunktā minēto pārtiku)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līdzekli/automašīnu vai vienu konteineru, ar svaru 5001 kg un vairāk (izņemot šā pielikuma 1.5. apakšpunktā minēto pārtiku):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konteineros no viena un tā paša kuģa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vagonos vienā vilciena sastāvā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1.4.1. un 1.4.2.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sūtījums neatkarīgi no transportlīdzekļa 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Nekaitīguma kontrole saskarei ar pārtiku paredzētu materiālu un izstrādājumu sūtījumam: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5001 kg un vairāk: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2.2.1. un 2.2.2.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preču drošuma kontrole zāļu un augu aizsardzības līdzekļu sūtījumam: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5001 kg un vairāk: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3.2.1. un 3.2.2.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barības kontrole (izņemot dzīvnieku izcelsmes dzīvnieku barību, par kuras kontroli samaksa noteikta regulā Nr. 2017/625) sūtījumam: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10 001 kg un vairāk: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4.2.1. un 4.2.2.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Reproduktīvo produktu (mākslīgai pavairošanai paredzēta sperma, ovocīti un embriji, inkubējamas olas) sūtījuma kontrole (izņemot reproduktīvos produktus, par kuru kontroli samaksa noteikta regulā Nr. 2017/625)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 pielikuma 1., 2., 3. un 4. punktā minēto preču kontrole starptautiskajos pasta sūtījumos, kuru svars ir līdz 30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par paraugu ņemšanu un nosūtīšanu laboratoriskiem izmeklējumiem pēc sūtījuma īpašnieka (pilnvarotās personas) pieprasījuma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21-TA-1790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21-TA-1790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noteikumu_konsolidētā_versija_p3_21-TA-1790.docx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