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6D510" w14:textId="6A943365" w:rsidR="002D1C14" w:rsidRPr="00037501" w:rsidRDefault="00185CB6" w:rsidP="00037501">
      <w:pPr>
        <w:pStyle w:val="ListParagraph"/>
        <w:jc w:val="right"/>
        <w:rPr>
          <w:rFonts w:ascii="Times New Roman" w:hAnsi="Times New Roman" w:cs="Times New Roman"/>
          <w:sz w:val="28"/>
          <w:szCs w:val="28"/>
        </w:rPr>
      </w:pPr>
      <w:r w:rsidRPr="00037501">
        <w:rPr>
          <w:rFonts w:ascii="Times New Roman" w:hAnsi="Times New Roman" w:cs="Times New Roman"/>
          <w:sz w:val="28"/>
          <w:szCs w:val="28"/>
        </w:rPr>
        <w:t xml:space="preserve">1. </w:t>
      </w:r>
      <w:r w:rsidR="002D1C14" w:rsidRPr="00037501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07869701" w14:textId="09D5E308" w:rsidR="002D1C14" w:rsidRPr="00185CB6" w:rsidRDefault="002D1C14" w:rsidP="00037501">
      <w:pPr>
        <w:pStyle w:val="ListParagraph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CB6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697E6175" w14:textId="77777777" w:rsidR="00185CB6" w:rsidRPr="00037501" w:rsidRDefault="00185CB6" w:rsidP="0003750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037501">
        <w:rPr>
          <w:rFonts w:ascii="Times New Roman" w:hAnsi="Times New Roman" w:cs="Times New Roman"/>
          <w:sz w:val="28"/>
          <w:szCs w:val="28"/>
        </w:rPr>
        <w:fldChar w:fldCharType="begin"/>
      </w:r>
      <w:r w:rsidRPr="00037501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037501">
        <w:rPr>
          <w:rFonts w:ascii="Times New Roman" w:hAnsi="Times New Roman" w:cs="Times New Roman"/>
          <w:sz w:val="28"/>
          <w:szCs w:val="28"/>
        </w:rPr>
        <w:fldChar w:fldCharType="separate"/>
      </w:r>
      <w:r w:rsidRPr="00037501">
        <w:rPr>
          <w:rFonts w:ascii="Times New Roman" w:hAnsi="Times New Roman" w:cs="Times New Roman"/>
          <w:sz w:val="28"/>
          <w:szCs w:val="28"/>
        </w:rPr>
        <w:t>«=TAP_RIK_DATUMS_GEN»</w:t>
      </w:r>
      <w:r w:rsidRPr="00037501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06DAC15" w14:textId="77777777" w:rsidR="00185CB6" w:rsidRPr="00037501" w:rsidRDefault="00185CB6" w:rsidP="000375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7501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037501">
        <w:rPr>
          <w:rFonts w:ascii="Times New Roman" w:hAnsi="Times New Roman" w:cs="Times New Roman"/>
          <w:sz w:val="28"/>
          <w:szCs w:val="28"/>
        </w:rPr>
        <w:fldChar w:fldCharType="begin"/>
      </w:r>
      <w:r w:rsidRPr="00037501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037501">
        <w:rPr>
          <w:rFonts w:ascii="Times New Roman" w:hAnsi="Times New Roman" w:cs="Times New Roman"/>
          <w:sz w:val="28"/>
          <w:szCs w:val="28"/>
        </w:rPr>
        <w:fldChar w:fldCharType="separate"/>
      </w:r>
      <w:r w:rsidRPr="00037501">
        <w:rPr>
          <w:rFonts w:ascii="Times New Roman" w:hAnsi="Times New Roman" w:cs="Times New Roman"/>
          <w:sz w:val="28"/>
          <w:szCs w:val="28"/>
        </w:rPr>
        <w:t>«=TAP_DOK_NUMURS»</w:t>
      </w:r>
      <w:r w:rsidRPr="00037501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805B267" w14:textId="77777777" w:rsidR="002D1C14" w:rsidRDefault="002D1C14" w:rsidP="00037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4064B1" w14:textId="108E11FB" w:rsidR="002D1C14" w:rsidRPr="002D1C14" w:rsidRDefault="002D1C14" w:rsidP="00037501">
      <w:pPr>
        <w:spacing w:after="0" w:line="240" w:lineRule="auto"/>
        <w:jc w:val="center"/>
        <w:rPr>
          <w:sz w:val="28"/>
          <w:szCs w:val="28"/>
        </w:rPr>
      </w:pPr>
      <w:r w:rsidRPr="002D1C14">
        <w:rPr>
          <w:rFonts w:ascii="Times New Roman" w:hAnsi="Times New Roman" w:cs="Times New Roman"/>
          <w:b/>
          <w:sz w:val="28"/>
          <w:szCs w:val="28"/>
        </w:rPr>
        <w:t xml:space="preserve">2.1.2.2.i. 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2D1C14">
        <w:rPr>
          <w:rFonts w:ascii="Times New Roman" w:hAnsi="Times New Roman" w:cs="Times New Roman"/>
          <w:b/>
          <w:sz w:val="28"/>
          <w:szCs w:val="28"/>
        </w:rPr>
        <w:t xml:space="preserve">nvestīcijas projekta </w:t>
      </w:r>
      <w:r w:rsidR="00185CB6" w:rsidRPr="00037501">
        <w:rPr>
          <w:rFonts w:ascii="Times New Roman" w:hAnsi="Times New Roman" w:cs="Times New Roman"/>
          <w:b/>
          <w:sz w:val="28"/>
          <w:szCs w:val="28"/>
        </w:rPr>
        <w:t>"</w:t>
      </w:r>
      <w:r w:rsidRPr="002D1C14">
        <w:rPr>
          <w:rFonts w:ascii="Times New Roman" w:hAnsi="Times New Roman" w:cs="Times New Roman"/>
          <w:b/>
          <w:sz w:val="28"/>
          <w:szCs w:val="28"/>
        </w:rPr>
        <w:t xml:space="preserve">Lauksaimniecības datu centra </w:t>
      </w:r>
      <w:proofErr w:type="spellStart"/>
      <w:r w:rsidRPr="002D1C14">
        <w:rPr>
          <w:rFonts w:ascii="Times New Roman" w:hAnsi="Times New Roman" w:cs="Times New Roman"/>
          <w:b/>
          <w:sz w:val="28"/>
          <w:szCs w:val="28"/>
        </w:rPr>
        <w:t>mākoņdatošanas</w:t>
      </w:r>
      <w:proofErr w:type="spellEnd"/>
      <w:r w:rsidRPr="002D1C14">
        <w:rPr>
          <w:rFonts w:ascii="Times New Roman" w:hAnsi="Times New Roman" w:cs="Times New Roman"/>
          <w:b/>
          <w:sz w:val="28"/>
          <w:szCs w:val="28"/>
        </w:rPr>
        <w:t xml:space="preserve"> pakalpojumu attīstība valsts </w:t>
      </w:r>
      <w:proofErr w:type="spellStart"/>
      <w:r w:rsidRPr="002D1C14">
        <w:rPr>
          <w:rFonts w:ascii="Times New Roman" w:hAnsi="Times New Roman" w:cs="Times New Roman"/>
          <w:b/>
          <w:sz w:val="28"/>
          <w:szCs w:val="28"/>
        </w:rPr>
        <w:t>federētā</w:t>
      </w:r>
      <w:proofErr w:type="spellEnd"/>
      <w:r w:rsidRPr="002D1C14">
        <w:rPr>
          <w:rFonts w:ascii="Times New Roman" w:hAnsi="Times New Roman" w:cs="Times New Roman"/>
          <w:b/>
          <w:sz w:val="28"/>
          <w:szCs w:val="28"/>
        </w:rPr>
        <w:t xml:space="preserve"> mākoņa ietvaros</w:t>
      </w:r>
      <w:r w:rsidR="00185CB6" w:rsidRPr="00037501">
        <w:rPr>
          <w:rFonts w:ascii="Times New Roman" w:hAnsi="Times New Roman" w:cs="Times New Roman"/>
          <w:b/>
          <w:sz w:val="28"/>
          <w:szCs w:val="28"/>
        </w:rPr>
        <w:t>"</w:t>
      </w:r>
      <w:r w:rsidRPr="002D1C14">
        <w:rPr>
          <w:rFonts w:ascii="Times New Roman" w:hAnsi="Times New Roman" w:cs="Times New Roman"/>
          <w:b/>
          <w:sz w:val="28"/>
          <w:szCs w:val="28"/>
        </w:rPr>
        <w:t xml:space="preserve"> pase</w:t>
      </w:r>
    </w:p>
    <w:p w14:paraId="7515E96C" w14:textId="77777777" w:rsidR="00185CB6" w:rsidRPr="00037501" w:rsidRDefault="00185CB6" w:rsidP="008300C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8251CF" w14:textId="4EFA582F" w:rsidR="00C6123D" w:rsidRPr="007D37B6" w:rsidRDefault="008300CE" w:rsidP="00037501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1.</w:t>
      </w:r>
      <w:r w:rsidRPr="007D37B6">
        <w:rPr>
          <w:rFonts w:ascii="Times New Roman" w:hAnsi="Times New Roman" w:cs="Times New Roman"/>
        </w:rPr>
        <w:t> </w:t>
      </w:r>
      <w:r w:rsidR="004921DC" w:rsidRPr="007D37B6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C003CA" w:rsidRPr="007D37B6" w14:paraId="4C71E8F9" w14:textId="77777777" w:rsidTr="00037501">
        <w:tc>
          <w:tcPr>
            <w:tcW w:w="2977" w:type="dxa"/>
          </w:tcPr>
          <w:p w14:paraId="188952A2" w14:textId="09CD8197" w:rsidR="009F6262" w:rsidRPr="007D37B6" w:rsidRDefault="005555B2" w:rsidP="00037501">
            <w:pPr>
              <w:spacing w:after="120"/>
              <w:ind w:left="340" w:hanging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1.1. </w:t>
            </w:r>
            <w:r w:rsidR="00C3309F" w:rsidRPr="007D37B6">
              <w:rPr>
                <w:rFonts w:ascii="Times New Roman" w:hAnsi="Times New Roman" w:cs="Times New Roman"/>
                <w:sz w:val="20"/>
                <w:szCs w:val="20"/>
              </w:rPr>
              <w:t>Finansējuma saņēmējs, kas īsteno projektu (institūcija)</w:t>
            </w:r>
          </w:p>
        </w:tc>
        <w:tc>
          <w:tcPr>
            <w:tcW w:w="6237" w:type="dxa"/>
          </w:tcPr>
          <w:p w14:paraId="6733E1FF" w14:textId="3E6B32DA" w:rsidR="003F3193" w:rsidRPr="007D37B6" w:rsidRDefault="00063D3F" w:rsidP="0003750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3E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>emkopības ministrija</w:t>
            </w:r>
          </w:p>
        </w:tc>
      </w:tr>
      <w:tr w:rsidR="00C003CA" w:rsidRPr="007D37B6" w14:paraId="42F61DC4" w14:textId="77777777" w:rsidTr="00037501">
        <w:tc>
          <w:tcPr>
            <w:tcW w:w="2977" w:type="dxa"/>
          </w:tcPr>
          <w:p w14:paraId="3E08ED0D" w14:textId="1E3E8AB9" w:rsidR="009C1DBA" w:rsidRPr="007D37B6" w:rsidRDefault="005555B2" w:rsidP="0003750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1.2. </w:t>
            </w:r>
            <w:r w:rsidR="009C1DBA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Projekta īstenošanas partneri </w:t>
            </w:r>
          </w:p>
        </w:tc>
        <w:tc>
          <w:tcPr>
            <w:tcW w:w="6237" w:type="dxa"/>
          </w:tcPr>
          <w:p w14:paraId="777AF42B" w14:textId="7B4E1B91" w:rsidR="003F3193" w:rsidRPr="007D37B6" w:rsidRDefault="00063D3F" w:rsidP="00037501">
            <w:pPr>
              <w:spacing w:after="12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Lauksaimniecības datu centrs</w:t>
            </w:r>
          </w:p>
        </w:tc>
      </w:tr>
    </w:tbl>
    <w:p w14:paraId="249817F2" w14:textId="77777777" w:rsidR="001C3F34" w:rsidRPr="00037501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3322D784" w14:textId="66847408" w:rsidR="00043B96" w:rsidRPr="007D37B6" w:rsidRDefault="008300CE" w:rsidP="00037501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7D37B6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9214" w:type="dxa"/>
        <w:tblInd w:w="-5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C003CA" w:rsidRPr="007D37B6" w14:paraId="1F51595D" w14:textId="77777777" w:rsidTr="00037501">
        <w:trPr>
          <w:trHeight w:val="378"/>
        </w:trPr>
        <w:tc>
          <w:tcPr>
            <w:tcW w:w="2977" w:type="dxa"/>
          </w:tcPr>
          <w:p w14:paraId="5AB2A989" w14:textId="53372795" w:rsidR="00743639" w:rsidRPr="007D37B6" w:rsidRDefault="005555B2" w:rsidP="00037501">
            <w:pPr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2.1. </w:t>
            </w:r>
            <w:r w:rsidR="00043B96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Programmas nosaukums </w:t>
            </w:r>
          </w:p>
        </w:tc>
        <w:tc>
          <w:tcPr>
            <w:tcW w:w="6237" w:type="dxa"/>
          </w:tcPr>
          <w:p w14:paraId="131ECAA8" w14:textId="3F3969AE" w:rsidR="00F05747" w:rsidRPr="0066628A" w:rsidRDefault="0066628A" w:rsidP="00037501">
            <w:pPr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28A">
              <w:rPr>
                <w:rFonts w:ascii="Times New Roman" w:hAnsi="Times New Roman" w:cs="Times New Roman"/>
                <w:sz w:val="20"/>
                <w:szCs w:val="20"/>
              </w:rPr>
              <w:t>Valsts pārvaldes IKT infrastruktūras attīstības programma</w:t>
            </w:r>
          </w:p>
        </w:tc>
      </w:tr>
      <w:tr w:rsidR="00C003CA" w:rsidRPr="007D37B6" w14:paraId="45CAA5FC" w14:textId="77777777" w:rsidTr="00037501">
        <w:trPr>
          <w:trHeight w:val="378"/>
        </w:trPr>
        <w:tc>
          <w:tcPr>
            <w:tcW w:w="2977" w:type="dxa"/>
          </w:tcPr>
          <w:p w14:paraId="0EDDFF75" w14:textId="35547CD6" w:rsidR="00043B96" w:rsidRPr="007D37B6" w:rsidRDefault="005555B2" w:rsidP="0003750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2.2. </w:t>
            </w:r>
            <w:r w:rsidR="00C003CA" w:rsidRPr="007D37B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1B2DFD" w:rsidRPr="007D37B6">
              <w:rPr>
                <w:rFonts w:ascii="Times New Roman" w:hAnsi="Times New Roman" w:cs="Times New Roman"/>
                <w:sz w:val="20"/>
                <w:szCs w:val="20"/>
              </w:rPr>
              <w:t>aistība</w:t>
            </w:r>
            <w:r w:rsidR="00043B96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ar citiem projektiem</w:t>
            </w:r>
            <w:r w:rsidR="00C27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76B310BD" w14:textId="4194A39D" w:rsidR="00F05747" w:rsidRDefault="008E7E6B" w:rsidP="00037501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E7E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Projekta ietvaros tiek tālāk attīstīti IKT infrastruktūras risinājumi, kuros veiktas investīcijas projekta </w:t>
            </w:r>
            <w:r w:rsidR="00185CB6" w:rsidRPr="009818E4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Pr="008E7E6B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F05747" w:rsidRPr="008E7E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emkopības ministrijas un tās padotībā esošo iestāžu informācijas un </w:t>
            </w:r>
            <w:r w:rsidR="008B55D3" w:rsidRPr="008E7E6B">
              <w:rPr>
                <w:rFonts w:ascii="Times New Roman" w:hAnsi="Times New Roman" w:cs="Times New Roman"/>
                <w:bCs/>
                <w:sz w:val="20"/>
                <w:szCs w:val="20"/>
              </w:rPr>
              <w:t>komunikācij</w:t>
            </w:r>
            <w:r w:rsidR="008B55D3">
              <w:rPr>
                <w:rFonts w:ascii="Times New Roman" w:hAnsi="Times New Roman" w:cs="Times New Roman"/>
                <w:bCs/>
                <w:sz w:val="20"/>
                <w:szCs w:val="20"/>
              </w:rPr>
              <w:t>as</w:t>
            </w:r>
            <w:r w:rsidR="008B55D3" w:rsidRPr="008E7E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05747" w:rsidRPr="008E7E6B">
              <w:rPr>
                <w:rFonts w:ascii="Times New Roman" w:hAnsi="Times New Roman" w:cs="Times New Roman"/>
                <w:bCs/>
                <w:sz w:val="20"/>
                <w:szCs w:val="20"/>
              </w:rPr>
              <w:t>tehnoloģiju attīstība (1. kārta) Nr</w:t>
            </w:r>
            <w:r w:rsidR="00F05747" w:rsidRPr="008E7E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  <w:r w:rsidR="00F05747" w:rsidRPr="008E7E6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F05747" w:rsidRPr="008E7E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2.2.1.1/17/I/001</w:t>
            </w:r>
            <w:r w:rsidR="00185CB6" w:rsidRPr="009818E4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Pr="008E7E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ietvaros.</w:t>
            </w:r>
          </w:p>
          <w:p w14:paraId="211B0FCE" w14:textId="0209F296" w:rsidR="008E0882" w:rsidRDefault="008E0882" w:rsidP="00037501">
            <w:pPr>
              <w:spacing w:after="1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rojekta ietvaros plānotās aktivitātes nepārklājas ar </w:t>
            </w:r>
            <w:r w:rsidR="008B55D3"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>projekt</w:t>
            </w:r>
            <w:r w:rsidR="008B55D3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="008B55D3"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85CB6" w:rsidRPr="009818E4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Zemkopības ministrijas un tās padotībā esošo iestāžu informācijas un </w:t>
            </w:r>
            <w:r w:rsidR="008B55D3"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>komunikācij</w:t>
            </w:r>
            <w:r w:rsidR="008B55D3">
              <w:rPr>
                <w:rFonts w:ascii="Times New Roman" w:hAnsi="Times New Roman" w:cs="Times New Roman"/>
                <w:bCs/>
                <w:sz w:val="20"/>
                <w:szCs w:val="20"/>
              </w:rPr>
              <w:t>as</w:t>
            </w:r>
            <w:r w:rsidR="008B55D3"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>tehnoloģiju attīstība (1. kārta)</w:t>
            </w:r>
            <w:r w:rsidR="00185CB6" w:rsidRPr="009818E4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 </w:t>
            </w:r>
            <w:r w:rsidR="00185CB6" w:rsidRPr="009818E4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Zemkopības ministrijas un tās padotībā esošo iestāžu informācijas un </w:t>
            </w:r>
            <w:r w:rsidR="008B55D3"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>komunikācij</w:t>
            </w:r>
            <w:r w:rsidR="008B55D3">
              <w:rPr>
                <w:rFonts w:ascii="Times New Roman" w:hAnsi="Times New Roman" w:cs="Times New Roman"/>
                <w:bCs/>
                <w:sz w:val="20"/>
                <w:szCs w:val="20"/>
              </w:rPr>
              <w:t>as</w:t>
            </w:r>
            <w:r w:rsidR="008B55D3"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>tehnoloģiju attīstība (2. kārta)</w:t>
            </w:r>
            <w:r w:rsidR="00185CB6" w:rsidRPr="009818E4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ietvaros </w:t>
            </w:r>
            <w:r w:rsidR="008B55D3" w:rsidRPr="00EA19C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īsteno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>tajām aktivitātēm</w:t>
            </w:r>
            <w:r w:rsidR="008B55D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E0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 dubultā finansējuma risks netiek identificēts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59DE798" w14:textId="2D09AED3" w:rsidR="008E7E6B" w:rsidRPr="008E7E6B" w:rsidRDefault="008E7E6B" w:rsidP="00037501">
            <w:pPr>
              <w:spacing w:after="120"/>
              <w:jc w:val="both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8E7E6B">
              <w:rPr>
                <w:rFonts w:ascii="Times New Roman" w:hAnsi="Times New Roman" w:cs="Times New Roman"/>
                <w:sz w:val="20"/>
                <w:szCs w:val="20"/>
              </w:rPr>
              <w:t xml:space="preserve">Projekta īstenošana programmas ietvaros tiks koordinēta ar pārējiem valsts </w:t>
            </w:r>
            <w:proofErr w:type="spellStart"/>
            <w:r w:rsidR="006431A9">
              <w:rPr>
                <w:rFonts w:ascii="Times New Roman" w:hAnsi="Times New Roman" w:cs="Times New Roman"/>
                <w:sz w:val="20"/>
                <w:szCs w:val="20"/>
              </w:rPr>
              <w:t>federētā</w:t>
            </w:r>
            <w:proofErr w:type="spellEnd"/>
            <w:r w:rsidRPr="008E7E6B">
              <w:rPr>
                <w:rFonts w:ascii="Times New Roman" w:hAnsi="Times New Roman" w:cs="Times New Roman"/>
                <w:sz w:val="20"/>
                <w:szCs w:val="20"/>
              </w:rPr>
              <w:t xml:space="preserve"> mākoņa attīstības projektu īstenotājiem</w:t>
            </w:r>
          </w:p>
        </w:tc>
      </w:tr>
    </w:tbl>
    <w:p w14:paraId="4DBC3E87" w14:textId="77777777" w:rsidR="001C3F34" w:rsidRPr="00037501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7868252B" w14:textId="745D7C1C" w:rsidR="00000581" w:rsidRPr="007D37B6" w:rsidRDefault="008300CE" w:rsidP="00037501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7D37B6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7D37B6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2977"/>
        <w:gridCol w:w="3402"/>
        <w:gridCol w:w="1148"/>
        <w:gridCol w:w="1687"/>
      </w:tblGrid>
      <w:tr w:rsidR="007C4713" w:rsidRPr="007D37B6" w14:paraId="43EA28BA" w14:textId="77777777" w:rsidTr="00037501">
        <w:tc>
          <w:tcPr>
            <w:tcW w:w="2977" w:type="dxa"/>
          </w:tcPr>
          <w:p w14:paraId="0DC05737" w14:textId="65ABA606" w:rsidR="00000581" w:rsidRPr="007D37B6" w:rsidRDefault="005555B2" w:rsidP="00037501">
            <w:pPr>
              <w:spacing w:after="120"/>
              <w:ind w:left="322" w:hanging="322"/>
              <w:rPr>
                <w:rFonts w:ascii="Times New Roman" w:hAnsi="Times New Roman" w:cs="Times New Roman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  <w:r w:rsidR="00000581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8D468B" w:rsidRPr="007D37B6">
              <w:rPr>
                <w:rFonts w:ascii="Times New Roman" w:hAnsi="Times New Roman" w:cs="Times New Roman"/>
                <w:sz w:val="20"/>
                <w:szCs w:val="20"/>
              </w:rPr>
              <w:t>mērķis un galvenais saturs</w:t>
            </w:r>
            <w:r w:rsidR="00C27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gridSpan w:val="3"/>
          </w:tcPr>
          <w:p w14:paraId="26DE9440" w14:textId="050D29F9" w:rsidR="00F05747" w:rsidRPr="007D37B6" w:rsidRDefault="0022293D" w:rsidP="00037501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Attīstīt </w:t>
            </w:r>
            <w:r w:rsidR="00116B9A"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Lauksaimniecības datu centra </w:t>
            </w:r>
            <w:proofErr w:type="spellStart"/>
            <w:r w:rsidR="00116B9A"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>mākoņdatošanas</w:t>
            </w:r>
            <w:proofErr w:type="spellEnd"/>
            <w:r w:rsidR="00116B9A"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pakalpojumu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 valsts </w:t>
            </w:r>
            <w:proofErr w:type="spellStart"/>
            <w:r w:rsidR="006431A9">
              <w:rPr>
                <w:rFonts w:ascii="Times New Roman" w:hAnsi="Times New Roman" w:cs="Times New Roman"/>
                <w:bCs/>
                <w:sz w:val="20"/>
                <w:szCs w:val="20"/>
              </w:rPr>
              <w:t>federētā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mākoņa ietvaros</w:t>
            </w:r>
          </w:p>
        </w:tc>
      </w:tr>
      <w:tr w:rsidR="007C4713" w:rsidRPr="007D37B6" w14:paraId="4E419B75" w14:textId="77777777" w:rsidTr="00037501">
        <w:tc>
          <w:tcPr>
            <w:tcW w:w="2977" w:type="dxa"/>
          </w:tcPr>
          <w:p w14:paraId="21F34F91" w14:textId="4C73C52D" w:rsidR="002F34AA" w:rsidRPr="007D37B6" w:rsidRDefault="00E426B2" w:rsidP="00037501">
            <w:pPr>
              <w:spacing w:after="120"/>
              <w:ind w:left="322" w:hanging="32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  <w:r w:rsidR="002F34AA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F34AA" w:rsidRPr="007D37B6">
              <w:rPr>
                <w:rFonts w:ascii="Times New Roman" w:hAnsi="Times New Roman" w:cs="Times New Roman"/>
                <w:sz w:val="20"/>
                <w:szCs w:val="20"/>
              </w:rPr>
              <w:t>amatojums</w:t>
            </w:r>
            <w:r w:rsidR="00C90F57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4AA"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>(aktualitāte/</w:t>
            </w:r>
            <w:r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="002F34AA"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>epieciešamība/</w:t>
            </w:r>
            <w:r w:rsidR="008B55D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2F34AA"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>risināmā problēma)</w:t>
            </w:r>
            <w:r w:rsidR="00B46CB8" w:rsidRPr="007D37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562D62C5" w14:textId="192CA029" w:rsidR="00C4506F" w:rsidRPr="00EA19C9" w:rsidRDefault="00645C5C" w:rsidP="00037501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19C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ES un Latvija īsteno politiku, kas paredz jaunu pieeju </w:t>
            </w:r>
            <w:r w:rsidR="00C2701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–</w:t>
            </w:r>
            <w:r w:rsidRPr="00EA19C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līdz šim nereģistrētas informācijas apkopošanu un apstrādi lauksaimniecības procesos, veicinot viedas un ilgtspējīgas lauksaimniecības attīstību, virzoties uz mērķi nodrošināt uzskaiti un kontroli līdz galaproduktam. Tā rezultātā prognozējams </w:t>
            </w:r>
            <w:r w:rsidR="0024294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</w:t>
            </w:r>
            <w:r w:rsidR="0024294C" w:rsidRPr="00EA19C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auksaimniecības </w:t>
            </w:r>
            <w:r w:rsidRPr="00EA19C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datu apjoma pieaugums, kuru būs nepieciešams apstrādāt un glabāt. Lai mazinātu Zemkopības ministrijas (turpmāk – ZM) pakļautībā esošo iestāžu IKT resursu sadrumstalotību, pakāpeniski tiek īstenota </w:t>
            </w:r>
            <w:r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ZM </w:t>
            </w:r>
            <w:r w:rsidR="00C4506F"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>ozares skaitļošanas infrastruktūras koplietošanas pakalpojumu attīstīb</w:t>
            </w:r>
            <w:r w:rsidR="00C4506F"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 </w:t>
            </w:r>
            <w:r w:rsidR="0024294C">
              <w:rPr>
                <w:rFonts w:ascii="Times New Roman" w:hAnsi="Times New Roman" w:cs="Times New Roman"/>
                <w:sz w:val="20"/>
                <w:szCs w:val="20"/>
              </w:rPr>
              <w:t>ZM</w:t>
            </w:r>
            <w:r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EA19C9">
              <w:rPr>
                <w:rFonts w:ascii="Times New Roman" w:hAnsi="Times New Roman" w:cs="Times New Roman"/>
                <w:sz w:val="20"/>
                <w:szCs w:val="20"/>
              </w:rPr>
              <w:t>nozares datu centr</w:t>
            </w:r>
            <w:r w:rsidR="00C4506F" w:rsidRPr="00EA19C9">
              <w:rPr>
                <w:rFonts w:ascii="Times New Roman" w:hAnsi="Times New Roman" w:cs="Times New Roman"/>
                <w:sz w:val="20"/>
                <w:szCs w:val="20"/>
              </w:rPr>
              <w:t xml:space="preserve">ā, </w:t>
            </w:r>
            <w:r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>kura turētājs ir</w:t>
            </w:r>
            <w:r w:rsidR="00C270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>Lauksaimniecības datu centrs</w:t>
            </w:r>
            <w:r w:rsidR="00C270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>(turpmāk – LDC)</w:t>
            </w:r>
            <w:r w:rsidR="00C4506F" w:rsidRPr="00EA19C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38F5F2F6" w14:textId="6DD6A469" w:rsidR="00C4506F" w:rsidRPr="00037501" w:rsidRDefault="00C4506F" w:rsidP="00037501">
            <w:pPr>
              <w:spacing w:after="120"/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LDC kļūs par vienu no valsts </w:t>
            </w:r>
            <w:proofErr w:type="spellStart"/>
            <w:r w:rsidR="006431A9"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federētā</w:t>
            </w:r>
            <w:proofErr w:type="spellEnd"/>
            <w:r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mākoņa pakalpojumu sniedzējiem, nodrošinot sniedzamo pakalpojumu </w:t>
            </w:r>
            <w:proofErr w:type="spellStart"/>
            <w:r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sadarbspēju</w:t>
            </w:r>
            <w:proofErr w:type="spellEnd"/>
            <w:r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vismaz tādā līmenī, lai nepieciešamības </w:t>
            </w:r>
            <w:r w:rsidR="0024294C"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gadījumā </w:t>
            </w:r>
            <w:r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varētu piesaistīt papildu skaitļošanas resursus no citiem valsts </w:t>
            </w:r>
            <w:proofErr w:type="spellStart"/>
            <w:r w:rsidR="006431A9"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federētā</w:t>
            </w:r>
            <w:proofErr w:type="spellEnd"/>
            <w:r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mākoņa pakalpojumu sniedzējiem, kā arī veikt sistēmu darbības atjaunošanu pie citiem valsts </w:t>
            </w:r>
            <w:proofErr w:type="spellStart"/>
            <w:r w:rsidR="006431A9"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federētā</w:t>
            </w:r>
            <w:proofErr w:type="spellEnd"/>
            <w:r w:rsidRPr="0003750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mākoņa pakalpojumu sniedzējiem. </w:t>
            </w:r>
          </w:p>
          <w:p w14:paraId="0E4027C0" w14:textId="499A11AB" w:rsidR="00746F7D" w:rsidRPr="0022293D" w:rsidRDefault="00EA19C9" w:rsidP="0003750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lv-LV"/>
              </w:rPr>
            </w:pPr>
            <w:r w:rsidRPr="00EA19C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Līdz projekta īstenošanas noslēgumam LDC uzsāks pakalpojumu sniegšanu arī citu nozaru institūcijām</w:t>
            </w:r>
          </w:p>
        </w:tc>
      </w:tr>
      <w:tr w:rsidR="00380DB3" w:rsidRPr="007D37B6" w14:paraId="1000792E" w14:textId="77777777" w:rsidTr="00037501">
        <w:tc>
          <w:tcPr>
            <w:tcW w:w="2977" w:type="dxa"/>
          </w:tcPr>
          <w:p w14:paraId="61C6B72A" w14:textId="295DC2D4" w:rsidR="00B53E12" w:rsidRPr="007D37B6" w:rsidRDefault="005555B2" w:rsidP="0003750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3.3. </w:t>
            </w:r>
            <w:r w:rsidR="006D5DBF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743639" w:rsidRPr="007D37B6">
              <w:rPr>
                <w:rFonts w:ascii="Times New Roman" w:hAnsi="Times New Roman" w:cs="Times New Roman"/>
                <w:sz w:val="20"/>
                <w:szCs w:val="20"/>
              </w:rPr>
              <w:t>ieguvumi</w:t>
            </w:r>
            <w:r w:rsidR="003F2CAB" w:rsidRPr="007D37B6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3402" w:type="dxa"/>
          </w:tcPr>
          <w:p w14:paraId="1F6DA7E4" w14:textId="36A49C65" w:rsidR="00B53E12" w:rsidRPr="007D37B6" w:rsidRDefault="00FF67C4" w:rsidP="0003750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Ieguvum</w:t>
            </w:r>
            <w:r w:rsidR="003F2CAB" w:rsidRPr="007D37B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F34AA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CAB" w:rsidRPr="007D37B6">
              <w:rPr>
                <w:rFonts w:ascii="Times New Roman" w:hAnsi="Times New Roman" w:cs="Times New Roman"/>
                <w:sz w:val="20"/>
                <w:szCs w:val="20"/>
              </w:rPr>
              <w:t>mērīšanas vai verificēšanas</w:t>
            </w:r>
            <w:r w:rsidR="00C27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CAB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metode un mērāmais </w:t>
            </w:r>
            <w:r w:rsidR="002F34AA" w:rsidRPr="007D37B6">
              <w:rPr>
                <w:rFonts w:ascii="Times New Roman" w:hAnsi="Times New Roman" w:cs="Times New Roman"/>
                <w:sz w:val="20"/>
                <w:szCs w:val="20"/>
              </w:rPr>
              <w:t>rādītājs</w:t>
            </w:r>
            <w:r w:rsidR="00455A54" w:rsidRPr="007D37B6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1148" w:type="dxa"/>
          </w:tcPr>
          <w:p w14:paraId="4CCEA34E" w14:textId="6F20EF70" w:rsidR="00B53E12" w:rsidRPr="007D37B6" w:rsidRDefault="0024294C" w:rsidP="0003750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ērtība</w:t>
            </w:r>
          </w:p>
        </w:tc>
        <w:tc>
          <w:tcPr>
            <w:tcW w:w="1687" w:type="dxa"/>
          </w:tcPr>
          <w:p w14:paraId="2E5BBA22" w14:textId="3F16F895" w:rsidR="00B53E12" w:rsidRPr="007D37B6" w:rsidRDefault="0024294C" w:rsidP="0003750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asniegšanas </w:t>
            </w:r>
            <w:r w:rsidR="003F2CAB" w:rsidRPr="007D37B6">
              <w:rPr>
                <w:rFonts w:ascii="Times New Roman" w:hAnsi="Times New Roman" w:cs="Times New Roman"/>
                <w:sz w:val="20"/>
                <w:szCs w:val="20"/>
              </w:rPr>
              <w:t>laiks</w:t>
            </w:r>
            <w:r w:rsidR="000B4F98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(gads)</w:t>
            </w:r>
          </w:p>
        </w:tc>
      </w:tr>
      <w:tr w:rsidR="00191AD0" w:rsidRPr="007D37B6" w14:paraId="1A7F83B9" w14:textId="77777777" w:rsidTr="00037501">
        <w:tc>
          <w:tcPr>
            <w:tcW w:w="2977" w:type="dxa"/>
            <w:vMerge w:val="restart"/>
          </w:tcPr>
          <w:p w14:paraId="2D545940" w14:textId="31C99C68" w:rsidR="00191AD0" w:rsidRPr="00037501" w:rsidRDefault="00191AD0" w:rsidP="00037501">
            <w:pPr>
              <w:spacing w:after="120"/>
              <w:ind w:left="463" w:hanging="46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3.3.1. Ieguvumi ZM un citu nozaru institūcijām</w:t>
            </w:r>
          </w:p>
          <w:p w14:paraId="2A93EC6C" w14:textId="73D05239" w:rsidR="00191AD0" w:rsidRPr="00037501" w:rsidRDefault="00191AD0" w:rsidP="00037501">
            <w:pPr>
              <w:pStyle w:val="ListParagraph"/>
              <w:spacing w:after="120"/>
              <w:ind w:left="0"/>
              <w:contextualSpacing w:val="0"/>
              <w:textAlignment w:val="baseline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ZM nozares IKT resursu konsolidācija</w:t>
            </w:r>
          </w:p>
        </w:tc>
        <w:tc>
          <w:tcPr>
            <w:tcW w:w="3402" w:type="dxa"/>
          </w:tcPr>
          <w:p w14:paraId="07E1C1A1" w14:textId="0B2EC8B2" w:rsidR="00191AD0" w:rsidRPr="00037501" w:rsidRDefault="00191AD0" w:rsidP="00037501">
            <w:pPr>
              <w:pStyle w:val="ListParagraph"/>
              <w:spacing w:after="120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ZM nozares institūciju informācijas sistēmas un platformas, kas izmanto valsts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unificētā pakalpojuma ietvaram atbilstošus LDC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mākoņdatošanas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pakalpojumus. Pašreizējā vērtība 0</w:t>
            </w:r>
          </w:p>
        </w:tc>
        <w:tc>
          <w:tcPr>
            <w:tcW w:w="1148" w:type="dxa"/>
          </w:tcPr>
          <w:p w14:paraId="1220945B" w14:textId="77777777" w:rsidR="00191AD0" w:rsidRPr="00037501" w:rsidRDefault="00191AD0" w:rsidP="0024294C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  <w:p w14:paraId="06E81FDC" w14:textId="77777777" w:rsidR="00191AD0" w:rsidRPr="00037501" w:rsidRDefault="00191AD0" w:rsidP="0024294C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  <w:p w14:paraId="1719F945" w14:textId="50A18A3F" w:rsidR="00191AD0" w:rsidRPr="00037501" w:rsidRDefault="00191AD0" w:rsidP="00037501">
            <w:pPr>
              <w:spacing w:after="120"/>
              <w:ind w:right="10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  <w:p w14:paraId="18F4223B" w14:textId="77777777" w:rsidR="00191AD0" w:rsidRPr="00037501" w:rsidRDefault="00191AD0" w:rsidP="0024294C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  <w:p w14:paraId="7ACE0185" w14:textId="7A6BD662" w:rsidR="00191AD0" w:rsidRPr="00037501" w:rsidRDefault="00191AD0" w:rsidP="008B55D3">
            <w:pPr>
              <w:spacing w:after="120"/>
              <w:ind w:right="10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687" w:type="dxa"/>
          </w:tcPr>
          <w:p w14:paraId="43A6A528" w14:textId="77777777" w:rsidR="00191AD0" w:rsidRPr="00037501" w:rsidRDefault="00191AD0" w:rsidP="0024294C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  <w:p w14:paraId="6B1ADA9A" w14:textId="77777777" w:rsidR="00191AD0" w:rsidRPr="00037501" w:rsidRDefault="00191AD0" w:rsidP="0024294C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  <w:p w14:paraId="08FBEE94" w14:textId="5F94E63B" w:rsidR="00191AD0" w:rsidRPr="00037501" w:rsidRDefault="00191AD0" w:rsidP="00037501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2024.</w:t>
            </w:r>
          </w:p>
          <w:p w14:paraId="58C1CD6C" w14:textId="77777777" w:rsidR="00191AD0" w:rsidRPr="00037501" w:rsidRDefault="00191AD0" w:rsidP="0024294C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  <w:p w14:paraId="4C1D48D2" w14:textId="13AADE3F" w:rsidR="00191AD0" w:rsidRPr="00037501" w:rsidRDefault="00191AD0" w:rsidP="00037501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2026.</w:t>
            </w:r>
          </w:p>
        </w:tc>
      </w:tr>
      <w:tr w:rsidR="00191AD0" w:rsidRPr="007D37B6" w14:paraId="3182F41F" w14:textId="77777777" w:rsidTr="00037501">
        <w:tc>
          <w:tcPr>
            <w:tcW w:w="2977" w:type="dxa"/>
            <w:vMerge/>
          </w:tcPr>
          <w:p w14:paraId="3F84EC06" w14:textId="77777777" w:rsidR="00191AD0" w:rsidRPr="00037501" w:rsidRDefault="00191AD0" w:rsidP="008B55D3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</w:tcPr>
          <w:p w14:paraId="695F71D4" w14:textId="51F3F98E" w:rsidR="00191AD0" w:rsidRPr="00037501" w:rsidRDefault="00191AD0" w:rsidP="00037501">
            <w:pPr>
              <w:pStyle w:val="ListParagraph"/>
              <w:spacing w:after="120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Citu nozaru institūciju sistēmas, kas izmanto valsts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unificētā pakalpojuma ietvaram atbilstošus LDC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mākoņdatošanas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pakalpojumus. 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Pašreizējā vērtība 0</w:t>
            </w:r>
          </w:p>
        </w:tc>
        <w:tc>
          <w:tcPr>
            <w:tcW w:w="1148" w:type="dxa"/>
          </w:tcPr>
          <w:p w14:paraId="0D9EAF14" w14:textId="10A6BC66" w:rsidR="00191AD0" w:rsidRPr="00037501" w:rsidRDefault="00191AD0" w:rsidP="00037501">
            <w:pPr>
              <w:jc w:val="center"/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687" w:type="dxa"/>
          </w:tcPr>
          <w:p w14:paraId="1BAF5CAC" w14:textId="0D9A963F" w:rsidR="00191AD0" w:rsidRPr="00037501" w:rsidRDefault="00191AD0" w:rsidP="00037501">
            <w:pPr>
              <w:jc w:val="center"/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0"/>
                <w:szCs w:val="20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2026.</w:t>
            </w:r>
          </w:p>
        </w:tc>
      </w:tr>
      <w:tr w:rsidR="00380DB3" w:rsidRPr="007D37B6" w14:paraId="021E4B06" w14:textId="77777777" w:rsidTr="00037501">
        <w:tc>
          <w:tcPr>
            <w:tcW w:w="2977" w:type="dxa"/>
          </w:tcPr>
          <w:p w14:paraId="76B74333" w14:textId="6B3214D6" w:rsidR="007714B9" w:rsidRPr="00037501" w:rsidRDefault="005572EA" w:rsidP="00037501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</w:pPr>
            <w:bookmarkStart w:id="0" w:name="_Hlk121833966"/>
            <w:r w:rsidRPr="00037501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3.3.2. </w:t>
            </w:r>
            <w:r w:rsidR="007714B9" w:rsidRPr="00037501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I</w:t>
            </w:r>
            <w:r w:rsidR="00EA19C9" w:rsidRPr="00037501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KT pārvaldības ieguvumi</w:t>
            </w:r>
          </w:p>
          <w:p w14:paraId="06E079B2" w14:textId="411FFCF5" w:rsidR="008F729D" w:rsidRPr="00037501" w:rsidRDefault="00EA19C9" w:rsidP="00037501">
            <w:pPr>
              <w:pStyle w:val="ListParagraph"/>
              <w:spacing w:after="120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Pieejama operatīvā informācija par ZM un tās padotības iestāžu IKT resursiem un to stāvokli, uzlabojot nepieciešamo resursu plānošanas procesu.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Tas pats attiecināms arī uz citu nozaru institūcijām, kas izmantos LDC pakalpojumus</w:t>
            </w:r>
          </w:p>
        </w:tc>
        <w:tc>
          <w:tcPr>
            <w:tcW w:w="3402" w:type="dxa"/>
          </w:tcPr>
          <w:p w14:paraId="6CA96313" w14:textId="3A7D6BA1" w:rsidR="009B7457" w:rsidRPr="00037501" w:rsidRDefault="00EA19C9" w:rsidP="00037501">
            <w:pPr>
              <w:pStyle w:val="ListParagraph"/>
              <w:spacing w:after="120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Institūcijām – klientiem tiek nodrošināta pieeja IKT resursu pārvaldības videi, nodrošinot iespēju redzēt attiecīgās iestādes IT resursu patēriņu un to virtuālo resursu noslodzi, uz 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kuru pamatojoties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ir iespējams plānot nākotnes IT resursus. LDC DC klientiem ir pieejama pārvaldības vide (izveidoti vismaz 2 klientu pārvaldības vides konti)</w:t>
            </w:r>
            <w:r w:rsidR="009B7457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. 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B7457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Pašreizējā vērtība 0</w:t>
            </w:r>
          </w:p>
        </w:tc>
        <w:tc>
          <w:tcPr>
            <w:tcW w:w="1148" w:type="dxa"/>
          </w:tcPr>
          <w:p w14:paraId="52E6FAB8" w14:textId="77777777" w:rsidR="00191AD0" w:rsidRPr="00037501" w:rsidRDefault="00191AD0" w:rsidP="00191AD0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16"/>
                <w:szCs w:val="16"/>
              </w:rPr>
            </w:pPr>
          </w:p>
          <w:p w14:paraId="022D5205" w14:textId="77777777" w:rsidR="00191AD0" w:rsidRPr="00037501" w:rsidRDefault="00191AD0" w:rsidP="00191AD0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16"/>
                <w:szCs w:val="16"/>
              </w:rPr>
            </w:pPr>
          </w:p>
          <w:p w14:paraId="394ABFB2" w14:textId="794B90FB" w:rsidR="000F5AC2" w:rsidRPr="00037501" w:rsidRDefault="00EA19C9" w:rsidP="00191AD0">
            <w:pPr>
              <w:spacing w:after="120"/>
              <w:ind w:right="10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687" w:type="dxa"/>
          </w:tcPr>
          <w:p w14:paraId="2D27AC43" w14:textId="77777777" w:rsidR="00191AD0" w:rsidRPr="00037501" w:rsidRDefault="00191AD0" w:rsidP="00191AD0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16"/>
                <w:szCs w:val="16"/>
              </w:rPr>
            </w:pPr>
          </w:p>
          <w:p w14:paraId="6608479A" w14:textId="77777777" w:rsidR="00191AD0" w:rsidRPr="00037501" w:rsidRDefault="00191AD0" w:rsidP="00191AD0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16"/>
                <w:szCs w:val="16"/>
              </w:rPr>
            </w:pPr>
          </w:p>
          <w:p w14:paraId="03A8E9CF" w14:textId="044FF070" w:rsidR="000F5AC2" w:rsidRPr="00401BE8" w:rsidRDefault="00436D64" w:rsidP="0003750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2026</w:t>
            </w:r>
            <w:r w:rsidR="00191AD0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</w:tr>
      <w:bookmarkEnd w:id="0"/>
      <w:tr w:rsidR="005572EA" w:rsidRPr="007D37B6" w14:paraId="7F57F098" w14:textId="77777777" w:rsidTr="00037501">
        <w:tc>
          <w:tcPr>
            <w:tcW w:w="2977" w:type="dxa"/>
          </w:tcPr>
          <w:p w14:paraId="7399E423" w14:textId="4DA007DC" w:rsidR="005572EA" w:rsidRPr="00037501" w:rsidRDefault="005572EA" w:rsidP="00037501">
            <w:pPr>
              <w:spacing w:after="120"/>
              <w:ind w:left="463" w:hanging="46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3.3.3.</w:t>
            </w:r>
            <w:r w:rsidR="536EC81D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Drošība </w:t>
            </w:r>
            <w:r w:rsidR="00C27015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–</w:t>
            </w:r>
            <w:r w:rsidR="536EC81D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darbības nepārtrauktība</w:t>
            </w: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3402" w:type="dxa"/>
          </w:tcPr>
          <w:p w14:paraId="71D20EB8" w14:textId="178BC330" w:rsidR="005572EA" w:rsidRPr="00037501" w:rsidRDefault="00311893" w:rsidP="00037501">
            <w:pPr>
              <w:pStyle w:val="ListParagraph"/>
              <w:spacing w:after="120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Institūcijas </w:t>
            </w:r>
            <w:r w:rsidR="00B213D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B213D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klienta izvēlētai sistēmai tiek nodrošināta </w:t>
            </w:r>
            <w:r w:rsidR="00B75985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papildus ska</w:t>
            </w:r>
            <w:r w:rsidR="00B213D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AF1F33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tļošanas jaudas piesaistes un darbības atjaunošanas iespēja pie cita pakalpojuma sniedzēja valsts </w:t>
            </w:r>
            <w:proofErr w:type="spellStart"/>
            <w:r w:rsidR="006431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="00AF1F33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ietvaros</w:t>
            </w:r>
            <w:r w:rsidR="00287A31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(</w:t>
            </w:r>
            <w:r w:rsidR="007370F0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 cita pakalpojuma sniedzēja dublējamo sistēmu skaits).</w:t>
            </w:r>
            <w:r w:rsidR="00B213D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B7457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Pašreizējā vērtība 0</w:t>
            </w:r>
          </w:p>
        </w:tc>
        <w:tc>
          <w:tcPr>
            <w:tcW w:w="1148" w:type="dxa"/>
          </w:tcPr>
          <w:p w14:paraId="228B9A5D" w14:textId="6E48F3B1" w:rsidR="005572EA" w:rsidRPr="00037501" w:rsidRDefault="00297D1A" w:rsidP="008B55D3">
            <w:pPr>
              <w:spacing w:after="120"/>
              <w:ind w:right="10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687" w:type="dxa"/>
          </w:tcPr>
          <w:p w14:paraId="60AD9C74" w14:textId="6281A4C3" w:rsidR="005572EA" w:rsidRPr="00037501" w:rsidRDefault="00297D1A" w:rsidP="00037501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</w:t>
            </w:r>
            <w:r w:rsidR="002166FB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  <w:r w:rsidR="00191AD0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</w:tr>
      <w:tr w:rsidR="31C22601" w14:paraId="3CE91D96" w14:textId="77777777" w:rsidTr="00037501">
        <w:tc>
          <w:tcPr>
            <w:tcW w:w="2977" w:type="dxa"/>
          </w:tcPr>
          <w:p w14:paraId="1EEFBF29" w14:textId="67CBCFB1" w:rsidR="31C22601" w:rsidRPr="00037501" w:rsidRDefault="0BAD16EB" w:rsidP="00037501">
            <w:pPr>
              <w:spacing w:after="120"/>
              <w:ind w:left="463" w:hanging="46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3.3.4. Energoefektivitātes </w:t>
            </w:r>
            <w:r w:rsidR="00D154DE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un </w:t>
            </w:r>
            <w:r w:rsidR="002D0B32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procesu efektivitātes </w:t>
            </w: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ieguvumi</w:t>
            </w:r>
          </w:p>
        </w:tc>
        <w:tc>
          <w:tcPr>
            <w:tcW w:w="3402" w:type="dxa"/>
          </w:tcPr>
          <w:p w14:paraId="1D49FA12" w14:textId="48876CB3" w:rsidR="31C22601" w:rsidRPr="00037501" w:rsidRDefault="005C5821" w:rsidP="00037501">
            <w:pPr>
              <w:pStyle w:val="ListParagraph"/>
              <w:spacing w:after="120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Tiek veikta skaitļošanas pakalpojumiem izmantotās elektroenerģijas</w:t>
            </w:r>
            <w:r w:rsidR="004E499A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kā arī pakalpojuma sniedzēja un tā </w:t>
            </w:r>
            <w:proofErr w:type="spellStart"/>
            <w:r w:rsidR="004E499A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kontraktoru</w:t>
            </w:r>
            <w:proofErr w:type="spellEnd"/>
            <w:r w:rsidR="004E499A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ieguldītā laika </w:t>
            </w:r>
            <w:r w:rsidR="005C465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zskaite, t</w:t>
            </w:r>
            <w:r w:rsidR="005C465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o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pamatoti </w:t>
            </w:r>
            <w:r w:rsidR="001100C5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un caurskatāmi attiecinot </w:t>
            </w:r>
            <w:r w:rsidR="005C465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 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institūcijām </w:t>
            </w:r>
            <w:r w:rsidR="00F6127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 pakalpojumu saņēmējām</w:t>
            </w:r>
            <w:r w:rsidR="00883A36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(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institūciju </w:t>
            </w:r>
            <w:r w:rsidR="00883A36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 caurskatāmo pakalpojumu iz</w:t>
            </w:r>
            <w:r w:rsidR="00287A31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maksu atskaišu saņēmēju 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– </w:t>
            </w:r>
            <w:r w:rsidR="00287A31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skaits)</w:t>
            </w:r>
            <w:r w:rsidR="00F6127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. </w:t>
            </w:r>
            <w:r w:rsidR="000A1168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B7457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Pašreizējā vērtība 0</w:t>
            </w:r>
          </w:p>
        </w:tc>
        <w:tc>
          <w:tcPr>
            <w:tcW w:w="1148" w:type="dxa"/>
          </w:tcPr>
          <w:p w14:paraId="5C0AFEC5" w14:textId="6E6E4628" w:rsidR="31C22601" w:rsidRPr="00037501" w:rsidRDefault="00521240" w:rsidP="00037501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687" w:type="dxa"/>
          </w:tcPr>
          <w:p w14:paraId="489F7290" w14:textId="02F45055" w:rsidR="31C22601" w:rsidRPr="00037501" w:rsidRDefault="00297D1A" w:rsidP="00037501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2026</w:t>
            </w:r>
            <w:r w:rsidR="00191AD0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</w:tr>
    </w:tbl>
    <w:p w14:paraId="66ADB382" w14:textId="77777777" w:rsidR="001C3F34" w:rsidRPr="00037501" w:rsidRDefault="001C3F34" w:rsidP="00EF3F9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654828D" w14:textId="77777777" w:rsidR="00401BE8" w:rsidRDefault="00401B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E4BAA86" w14:textId="0E61F828" w:rsidR="009F2805" w:rsidRPr="007D37B6" w:rsidRDefault="008300CE" w:rsidP="00037501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7D37B6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7D37B6">
        <w:rPr>
          <w:rFonts w:ascii="Times New Roman" w:hAnsi="Times New Roman" w:cs="Times New Roman"/>
          <w:b/>
          <w:sz w:val="24"/>
          <w:szCs w:val="24"/>
        </w:rPr>
        <w:t>inansējuma apjoms</w:t>
      </w:r>
      <w:r w:rsidR="00D04A67" w:rsidRPr="007D37B6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7D37B6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7D37B6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7D37B6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7D37B6">
        <w:rPr>
          <w:rFonts w:ascii="Times New Roman" w:hAnsi="Times New Roman" w:cs="Times New Roman"/>
          <w:b/>
          <w:sz w:val="24"/>
          <w:szCs w:val="24"/>
        </w:rPr>
        <w:t xml:space="preserve">iznākumu </w:t>
      </w:r>
      <w:r w:rsidR="006E5981" w:rsidRPr="007D37B6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  <w:r w:rsidR="00C270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53"/>
        <w:gridCol w:w="2277"/>
        <w:gridCol w:w="2684"/>
      </w:tblGrid>
      <w:tr w:rsidR="00C003CA" w:rsidRPr="007D37B6" w14:paraId="452FE0B8" w14:textId="77777777" w:rsidTr="00037501">
        <w:trPr>
          <w:trHeight w:val="329"/>
        </w:trPr>
        <w:tc>
          <w:tcPr>
            <w:tcW w:w="4253" w:type="dxa"/>
          </w:tcPr>
          <w:p w14:paraId="46739DFA" w14:textId="7BCDD285" w:rsidR="009F2805" w:rsidRPr="00037501" w:rsidRDefault="005555B2" w:rsidP="00037501">
            <w:pPr>
              <w:spacing w:after="12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3750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4.1. </w:t>
            </w:r>
            <w:r w:rsidR="00F94BCC" w:rsidRPr="0003750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Atveseļošanas fonda plāna </w:t>
            </w:r>
            <w:r w:rsidR="00952016" w:rsidRPr="0003750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 w:rsidR="003A01D6" w:rsidRPr="0003750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inansējums</w:t>
            </w:r>
            <w:r w:rsidR="006E5981" w:rsidRPr="0003750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(kopā)</w:t>
            </w:r>
          </w:p>
        </w:tc>
        <w:tc>
          <w:tcPr>
            <w:tcW w:w="4961" w:type="dxa"/>
            <w:gridSpan w:val="2"/>
          </w:tcPr>
          <w:p w14:paraId="5C806858" w14:textId="65E05D37" w:rsidR="009F2805" w:rsidRPr="007D37B6" w:rsidRDefault="00D04A67" w:rsidP="00037501">
            <w:pPr>
              <w:spacing w:after="120"/>
              <w:ind w:left="340" w:hanging="3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  <w:r w:rsidR="00AF60EE" w:rsidRPr="007D3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60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D468B" w:rsidRPr="007D37B6">
              <w:rPr>
                <w:rFonts w:ascii="Times New Roman" w:hAnsi="Times New Roman" w:cs="Times New Roman"/>
                <w:sz w:val="20"/>
                <w:szCs w:val="20"/>
              </w:rPr>
              <w:t>Plānotais</w:t>
            </w:r>
            <w:r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468B" w:rsidRPr="007D37B6">
              <w:rPr>
                <w:rFonts w:ascii="Times New Roman" w:hAnsi="Times New Roman" w:cs="Times New Roman"/>
                <w:sz w:val="20"/>
                <w:szCs w:val="20"/>
              </w:rPr>
              <w:t>pievienotās vērtības nodokļa</w:t>
            </w:r>
            <w:r w:rsidR="00C70618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(PVN)</w:t>
            </w:r>
            <w:r w:rsidR="008D468B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4181" w:rsidRPr="007D37B6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5981" w:rsidRPr="007D37B6">
              <w:rPr>
                <w:rFonts w:ascii="Times New Roman" w:hAnsi="Times New Roman" w:cs="Times New Roman"/>
                <w:sz w:val="20"/>
                <w:szCs w:val="20"/>
              </w:rPr>
              <w:t>(kopā)</w:t>
            </w:r>
            <w:r w:rsidR="00C70618" w:rsidRPr="007D37B6">
              <w:rPr>
                <w:rFonts w:ascii="Times New Roman" w:hAnsi="Times New Roman" w:cs="Times New Roman"/>
                <w:sz w:val="20"/>
                <w:szCs w:val="20"/>
              </w:rPr>
              <w:t>, ja tiks pieprasīta tā segšana</w:t>
            </w:r>
            <w:r w:rsidR="00980D40" w:rsidRPr="007D37B6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="008B55D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70618" w:rsidRPr="007D37B6">
              <w:rPr>
                <w:rFonts w:ascii="Times New Roman" w:hAnsi="Times New Roman" w:cs="Times New Roman"/>
                <w:sz w:val="20"/>
                <w:szCs w:val="20"/>
              </w:rPr>
              <w:t xml:space="preserve">un avansa </w:t>
            </w:r>
            <w:r w:rsidR="00ED4181" w:rsidRPr="007D37B6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7D37B6">
              <w:rPr>
                <w:rFonts w:ascii="Times New Roman" w:hAnsi="Times New Roman" w:cs="Times New Roman"/>
                <w:sz w:val="20"/>
                <w:szCs w:val="20"/>
              </w:rPr>
              <w:t>, ja plānots to pieprasīt</w:t>
            </w:r>
            <w:r w:rsidR="00C70618" w:rsidRPr="007D37B6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 w:rsidR="00C27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03CA" w:rsidRPr="007D37B6" w14:paraId="3DF564FE" w14:textId="77777777" w:rsidTr="00037501">
        <w:trPr>
          <w:trHeight w:val="329"/>
        </w:trPr>
        <w:tc>
          <w:tcPr>
            <w:tcW w:w="4253" w:type="dxa"/>
          </w:tcPr>
          <w:p w14:paraId="58CCCA22" w14:textId="6B64E371" w:rsidR="00232F6F" w:rsidRPr="007D37B6" w:rsidRDefault="0050133C" w:rsidP="00037501">
            <w:pPr>
              <w:pStyle w:val="ListParagraph"/>
              <w:spacing w:after="120"/>
              <w:ind w:left="360"/>
              <w:jc w:val="center"/>
              <w:rPr>
                <w:rFonts w:ascii="Times New Roman" w:hAnsi="Times New Roman" w:cs="Times New Roman"/>
                <w:iCs/>
                <w:color w:val="A6A6A6" w:themeColor="background1" w:themeShade="A6"/>
                <w:sz w:val="20"/>
                <w:szCs w:val="20"/>
              </w:rPr>
            </w:pPr>
            <w:r w:rsidRPr="007D37B6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3 108 000</w:t>
            </w:r>
            <w:r w:rsidR="00232F6F" w:rsidRPr="007D37B6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z w:val="19"/>
                <w:szCs w:val="18"/>
                <w:lang w:eastAsia="lv-LV"/>
              </w:rPr>
              <w:t>euro</w:t>
            </w:r>
          </w:p>
        </w:tc>
        <w:tc>
          <w:tcPr>
            <w:tcW w:w="2277" w:type="dxa"/>
          </w:tcPr>
          <w:p w14:paraId="16ABFCC1" w14:textId="18764570" w:rsidR="00232F6F" w:rsidRPr="007D37B6" w:rsidRDefault="0025056B" w:rsidP="00037501">
            <w:pPr>
              <w:spacing w:after="120"/>
              <w:jc w:val="center"/>
              <w:rPr>
                <w:rFonts w:ascii="Times New Roman" w:hAnsi="Times New Roman" w:cs="Times New Roman"/>
                <w:iCs/>
                <w:color w:val="A6A6A6" w:themeColor="background1" w:themeShade="A6"/>
                <w:sz w:val="20"/>
                <w:szCs w:val="20"/>
              </w:rPr>
            </w:pPr>
            <w:r w:rsidRPr="0082074F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652 680</w:t>
            </w:r>
            <w:r w:rsidR="00E65AD1" w:rsidRPr="0082074F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</w:t>
            </w:r>
            <w:r w:rsidR="008B55D3" w:rsidRPr="00713B6C">
              <w:rPr>
                <w:rFonts w:ascii="Times New Roman" w:eastAsia="Times New Roman" w:hAnsi="Times New Roman" w:cs="Times New Roman"/>
                <w:i/>
                <w:iCs/>
                <w:sz w:val="19"/>
                <w:szCs w:val="18"/>
                <w:lang w:eastAsia="lv-LV"/>
              </w:rPr>
              <w:t>euro</w:t>
            </w:r>
          </w:p>
        </w:tc>
        <w:tc>
          <w:tcPr>
            <w:tcW w:w="2684" w:type="dxa"/>
          </w:tcPr>
          <w:p w14:paraId="43736BA5" w14:textId="39F23E35" w:rsidR="00C70618" w:rsidRPr="007D37B6" w:rsidRDefault="00C70618" w:rsidP="00037501">
            <w:pPr>
              <w:spacing w:after="120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</w:tbl>
    <w:p w14:paraId="4608D771" w14:textId="29E29CEE" w:rsidR="00C27015" w:rsidRPr="00037501" w:rsidRDefault="00C27015" w:rsidP="00037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0"/>
        <w:gridCol w:w="1292"/>
        <w:gridCol w:w="1559"/>
        <w:gridCol w:w="2693"/>
      </w:tblGrid>
      <w:tr w:rsidR="00C003CA" w:rsidRPr="007D37B6" w14:paraId="70ED19DD" w14:textId="0AF7C200" w:rsidTr="00037501">
        <w:trPr>
          <w:trHeight w:val="237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96B6" w14:textId="0E51C916" w:rsidR="00906E3B" w:rsidRPr="00AF60EE" w:rsidRDefault="64B35184" w:rsidP="00AF60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Projekta ietvaros veicam</w:t>
            </w:r>
            <w:r w:rsidR="74A13FAD"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</w:t>
            </w:r>
            <w:r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darbīb</w:t>
            </w:r>
            <w:r w:rsidR="74A13FAD"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būtisko izmaksu veid</w:t>
            </w:r>
            <w:r w:rsidR="5354D868"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raksturojošs apzīmējums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42C4" w14:textId="0C529602" w:rsidR="00906E3B" w:rsidRPr="00AF60EE" w:rsidRDefault="00906E3B" w:rsidP="00AF60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AF6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Izmaksu </w:t>
            </w:r>
            <w:r w:rsidR="00ED4181" w:rsidRPr="00AF6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apmērs</w:t>
            </w:r>
            <w:r w:rsidRPr="00AF6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 (indikatīvi)</w:t>
            </w:r>
            <w:r w:rsidR="00C27015" w:rsidRP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695" w14:textId="6DA833F2" w:rsidR="00906E3B" w:rsidRPr="00AF60EE" w:rsidRDefault="00906E3B" w:rsidP="00AF60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AF6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Maksimālais </w:t>
            </w:r>
            <w:r w:rsidR="00ED4181" w:rsidRPr="00AF6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apmērs</w:t>
            </w:r>
            <w:r w:rsidRPr="00AF60EE">
              <w:rPr>
                <w:rStyle w:val="FootnoteReference"/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footnoteReference w:id="6"/>
            </w:r>
            <w:r w:rsidR="00C27015" w:rsidRPr="00AF6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395" w14:textId="1FF7C918" w:rsidR="00906E3B" w:rsidRPr="00AF60EE" w:rsidRDefault="00906E3B" w:rsidP="00AF60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AF6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Darbības iznākums</w:t>
            </w:r>
          </w:p>
        </w:tc>
      </w:tr>
      <w:tr w:rsidR="0085012D" w:rsidRPr="007D37B6" w14:paraId="0E543812" w14:textId="77777777" w:rsidTr="00037501">
        <w:trPr>
          <w:trHeight w:val="238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7BBC" w14:textId="2AD3A5E1" w:rsidR="0085012D" w:rsidRPr="00AF60EE" w:rsidRDefault="00717A3D" w:rsidP="00037501">
            <w:pPr>
              <w:spacing w:after="120" w:line="240" w:lineRule="auto"/>
              <w:ind w:left="567" w:hanging="524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4.3</w:t>
            </w:r>
            <w:r w:rsidR="0084324D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.1. </w:t>
            </w:r>
            <w:r w:rsidR="0085012D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Projekta vadība</w:t>
            </w:r>
            <w:r w:rsidR="005572EA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 un īsteno</w:t>
            </w: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šanas personāla (darbinieku) izmaksas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C4F3" w14:textId="68DDC558" w:rsidR="0085012D" w:rsidRPr="00037501" w:rsidRDefault="0085012D" w:rsidP="00037501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310 800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61A" w14:textId="1EE8B9AE" w:rsidR="0085012D" w:rsidRPr="00037501" w:rsidRDefault="00F96C0E" w:rsidP="0003750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310 800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E34A" w14:textId="61281396" w:rsidR="0085012D" w:rsidRPr="00037501" w:rsidRDefault="0085012D" w:rsidP="00037501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390" w:right="50" w:hanging="27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Nodrošināta </w:t>
            </w:r>
            <w:r w:rsidR="00717A3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kapacitāte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projekta </w:t>
            </w:r>
            <w:r w:rsidR="00717A3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vadībai un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īstenošana</w:t>
            </w:r>
            <w:r w:rsidR="00717A3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</w:tr>
      <w:tr w:rsidR="0085012D" w:rsidRPr="007D37B6" w14:paraId="59D68F7A" w14:textId="1F2C1438" w:rsidTr="00037501">
        <w:trPr>
          <w:trHeight w:val="1692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B31C" w14:textId="45180D2F" w:rsidR="0085012D" w:rsidRPr="00037501" w:rsidRDefault="0084324D" w:rsidP="00037501">
            <w:pPr>
              <w:spacing w:after="120" w:line="240" w:lineRule="auto"/>
              <w:ind w:left="4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4.3.2. </w:t>
            </w:r>
            <w:r w:rsidR="0085012D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IKT infrastruktūras papildināšana</w:t>
            </w:r>
            <w:r w:rsidR="00C27015"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</w:p>
          <w:p w14:paraId="54BD011C" w14:textId="77777777" w:rsidR="0085012D" w:rsidRPr="00037501" w:rsidRDefault="0085012D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LDC DC IKT infrastruktūras paplašināšanas un esošās infrastruktūras migrācijas plāna sagatavošana;</w:t>
            </w:r>
          </w:p>
          <w:p w14:paraId="71E06EB4" w14:textId="18A8F819" w:rsidR="0085012D" w:rsidRPr="00037501" w:rsidRDefault="0085012D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57" w:right="68" w:hanging="272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LDC DC tīkla infrastruktūras paplašināšana un integrācija </w:t>
            </w:r>
            <w:r w:rsid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AF60EE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ietvaros;</w:t>
            </w:r>
          </w:p>
          <w:p w14:paraId="4A03DFEF" w14:textId="396B9D50" w:rsidR="0085012D" w:rsidRPr="00037501" w:rsidRDefault="00AF60EE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atu </w:t>
            </w:r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centru (turpmāk</w:t>
            </w:r>
            <w:r w:rsidR="00B47AD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C27015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DC) un skaitļošanas infrastruktūras tehniskās infrastruktūras un tās darbināšanai nepieciešamās ražotāja sērijveida programmatūras iegāde;</w:t>
            </w:r>
          </w:p>
          <w:p w14:paraId="11B2A713" w14:textId="4F888545" w:rsidR="0085012D" w:rsidRPr="00037501" w:rsidRDefault="00AF60EE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īkla </w:t>
            </w:r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infrastruktūras iegāde savienošanai 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dalībnieku DC;</w:t>
            </w:r>
          </w:p>
          <w:p w14:paraId="0DC02FD0" w14:textId="5AB037DE" w:rsidR="0085012D" w:rsidRPr="00037501" w:rsidRDefault="00AF60EE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ehniskās </w:t>
            </w:r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infrastruktūras ieviešana, programmatūras instalācija, konfigurācija;</w:t>
            </w:r>
          </w:p>
          <w:p w14:paraId="434B4AD2" w14:textId="29B21D6E" w:rsidR="0085012D" w:rsidRPr="00037501" w:rsidRDefault="00AF60EE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sošo </w:t>
            </w:r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informācijas sistēmu un informācijas resursu (tai skaitā rezerves kopiju) migrācija jaunās infrastruktūras ietvaros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53062A1F" w14:textId="24AEC25C" w:rsidR="0085012D" w:rsidRPr="00037501" w:rsidRDefault="00AF60EE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ntegrācijas </w:t>
            </w:r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pakalpojumu sniedzējiem ieviesta/nodrošināta </w:t>
            </w:r>
            <w:proofErr w:type="spellStart"/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sadarbspēja</w:t>
            </w:r>
            <w:proofErr w:type="spellEnd"/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vismaz savstarpējas rezerves atjaunošanās un papildus skaitļošanas jaudas piešķiršanas līmenī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4E6E" w14:textId="5F631B03" w:rsidR="0085012D" w:rsidRPr="00037501" w:rsidRDefault="009F300C" w:rsidP="0003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1 526 004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065" w14:textId="781028E3" w:rsidR="002F0256" w:rsidRPr="00037501" w:rsidRDefault="0084324D" w:rsidP="0003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2 500</w:t>
            </w:r>
            <w:r w:rsidR="002F0256"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 </w:t>
            </w: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000</w:t>
            </w:r>
            <w:r w:rsidR="002F0256"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*</w:t>
            </w: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4D1" w14:textId="2C0ECA33" w:rsidR="0085012D" w:rsidRPr="00037501" w:rsidRDefault="0085012D" w:rsidP="00037501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ind w:left="385" w:right="45" w:hanging="272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Nodrošināta </w:t>
            </w:r>
            <w:r w:rsidR="58DC59F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resursu</w:t>
            </w:r>
            <w:r w:rsidR="00C27015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kapacitāte </w:t>
            </w:r>
            <w:r w:rsid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AF60EE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="006431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="4ADD4E33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mākoņa </w:t>
            </w:r>
            <w:r w:rsidR="38960ECB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unificētā pakalpojuma ieviešanai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068F49CF" w14:textId="5C0752B1" w:rsidR="0085012D" w:rsidRPr="00037501" w:rsidRDefault="0085012D" w:rsidP="00037501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ind w:left="385" w:right="45" w:hanging="272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Nodrošināta datu dublēšana rezerves DC.</w:t>
            </w:r>
          </w:p>
          <w:p w14:paraId="420F428C" w14:textId="32F42ADC" w:rsidR="0085012D" w:rsidRPr="00037501" w:rsidRDefault="0085012D" w:rsidP="00037501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ind w:left="385" w:right="45" w:hanging="272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LDC DC izveidots savienojums ar </w:t>
            </w:r>
            <w:r w:rsid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valsts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pakalpojumu sniedzēju infrastruktūru</w:t>
            </w:r>
          </w:p>
          <w:p w14:paraId="79107897" w14:textId="78AA5747" w:rsidR="0085012D" w:rsidRPr="00037501" w:rsidRDefault="0085012D" w:rsidP="00037501">
            <w:pPr>
              <w:spacing w:after="0" w:line="240" w:lineRule="auto"/>
              <w:ind w:left="390" w:right="50" w:hanging="27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85012D" w:rsidRPr="007D37B6" w14:paraId="26580A95" w14:textId="73CF244D" w:rsidTr="00037501">
        <w:tc>
          <w:tcPr>
            <w:tcW w:w="3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B006D" w14:textId="697A0ABD" w:rsidR="0085012D" w:rsidRPr="00037501" w:rsidRDefault="002B75AA" w:rsidP="00037501">
            <w:pPr>
              <w:spacing w:after="0" w:line="240" w:lineRule="auto"/>
              <w:ind w:left="567" w:right="60" w:hanging="52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4.3.3. Pakalpojumu sagatavošana un izvēršana, t.</w:t>
            </w:r>
            <w:r w:rsidR="00AF6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037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sk. pārvaldības risinājumu ieviešana</w:t>
            </w:r>
          </w:p>
          <w:p w14:paraId="5897DC3C" w14:textId="621616D0" w:rsidR="0085012D" w:rsidRPr="00037501" w:rsidRDefault="00122CF2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ārvaldības </w:t>
            </w:r>
            <w:r w:rsidR="002B75AA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85012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rogrammatūras iegāde</w:t>
            </w:r>
            <w:r w:rsidR="002B75AA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uzstādīšana un konfigurēšana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205536CB" w14:textId="40AF1E18" w:rsidR="002B75AA" w:rsidRPr="00037501" w:rsidRDefault="00122CF2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pmācības </w:t>
            </w:r>
            <w:r w:rsidR="002B75AA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DC izmantotajās tehnoloģijās un organizatoriskajās prasmēs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6B4DB130" w14:textId="7869478D" w:rsidR="002B75AA" w:rsidRPr="00037501" w:rsidRDefault="002B75AA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LDC DC pārvaldības (virtualizācija, pakalpojumu vadība, automatizācija) plāna izstrāde kontekstā ar </w:t>
            </w:r>
            <w:r w:rsid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AF60EE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attīstības vīzijas pamatnostādnēm (plānots VARAM informatīvais ziņojums par </w:t>
            </w:r>
            <w:r w:rsidR="00AF60EE" w:rsidRPr="006F43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AF60EE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attīstību</w:t>
            </w:r>
            <w:r w:rsidR="00122CF2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  <w:r w:rsidR="00122CF2" w:rsidRPr="006F43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576D853E" w14:textId="79EAEC59" w:rsidR="002B75AA" w:rsidRPr="00037501" w:rsidRDefault="002B75AA" w:rsidP="00037501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LDC DC pakalpojumu kataloga sagatavošana/attīstība – dokumentācijas un vadlīniju izstrāde</w:t>
            </w:r>
            <w:r w:rsidR="00122CF2" w:rsidRPr="006F43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330475EA" w14:textId="17E6FD62" w:rsidR="006F4382" w:rsidRDefault="002B75AA" w:rsidP="006F438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360" w:right="70" w:hanging="27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LDC DC pakalpojumu sagatavošana produkcijai, pakalpojumu konfigurēšana</w:t>
            </w:r>
            <w:r w:rsidR="00122CF2" w:rsidRPr="006F43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2C4D2AEF" w14:textId="18C92ECE" w:rsidR="006F4382" w:rsidRDefault="006F4382" w:rsidP="0003750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57" w:right="68" w:hanging="272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8695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sistēmu migrācija</w:t>
            </w:r>
          </w:p>
          <w:p w14:paraId="174B1A08" w14:textId="34D7098A" w:rsidR="0085012D" w:rsidRPr="00037501" w:rsidRDefault="0085012D" w:rsidP="00037501">
            <w:pPr>
              <w:spacing w:after="0" w:line="240" w:lineRule="auto"/>
              <w:rPr>
                <w:color w:val="A6A6A6" w:themeColor="background1" w:themeShade="A6"/>
                <w:lang w:eastAsia="lv-LV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4DF51F6" w14:textId="40D64BEB" w:rsidR="0085012D" w:rsidRPr="00037501" w:rsidRDefault="009F300C" w:rsidP="0003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1 </w:t>
            </w:r>
            <w:r w:rsidR="0084324D"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271</w:t>
            </w: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196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426C96" w14:textId="782B4BA3" w:rsidR="0085012D" w:rsidRPr="00037501" w:rsidRDefault="0084324D" w:rsidP="0003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2 000</w:t>
            </w:r>
            <w:r w:rsidR="002F0256"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 </w:t>
            </w: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000</w:t>
            </w:r>
            <w:r w:rsidR="002F0256"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*</w:t>
            </w:r>
            <w:r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E9F6A" w14:textId="05AF78CA" w:rsidR="0085012D" w:rsidRPr="00037501" w:rsidRDefault="0085012D" w:rsidP="00037501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ind w:left="470" w:right="45" w:hanging="357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Iegādāta un ieviesta </w:t>
            </w:r>
            <w:r w:rsidR="0084324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DC </w:t>
            </w:r>
            <w:r w:rsidR="0084324D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pakalpojumu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pārvaldības programmatūra.</w:t>
            </w:r>
          </w:p>
          <w:p w14:paraId="31990BE0" w14:textId="3001A12E" w:rsidR="71B51D33" w:rsidRPr="00037501" w:rsidRDefault="71B51D33" w:rsidP="00037501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ind w:left="470" w:right="45" w:hanging="357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Ieviests un nodrošināts unificētais </w:t>
            </w:r>
            <w:r w:rsidR="00122CF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122CF2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="006431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="006431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2F1F2A42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mākoņa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pakalpojums.</w:t>
            </w:r>
          </w:p>
          <w:p w14:paraId="51B03B2B" w14:textId="49912A04" w:rsidR="0084324D" w:rsidRPr="00037501" w:rsidRDefault="0084324D" w:rsidP="00037501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ind w:left="470" w:right="45" w:hanging="357"/>
              <w:contextualSpacing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  <w:t xml:space="preserve">Apmācīti LDC DC IT speciālisti darbam ar izvēlētajām </w:t>
            </w:r>
            <w:r w:rsid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AF60EE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="006431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="006431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1D0A9A56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mākoņa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pakalpojuma</w:t>
            </w:r>
            <w:r w:rsidRPr="000375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  <w:t xml:space="preserve"> tehnoloģijām.</w:t>
            </w:r>
          </w:p>
          <w:p w14:paraId="34C144BD" w14:textId="6105C028" w:rsidR="0084324D" w:rsidRPr="00037501" w:rsidRDefault="0084324D" w:rsidP="00037501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ind w:left="470" w:right="45" w:hanging="357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  <w:t xml:space="preserve">LDC DC infrastruktūrā izvietota vismaz </w:t>
            </w:r>
            <w:r w:rsidR="004B0506" w:rsidRPr="000375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  <w:t>viena</w:t>
            </w:r>
            <w:r w:rsidR="00D049AE" w:rsidRPr="000375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  <w:t xml:space="preserve"> </w:t>
            </w:r>
            <w:r w:rsidRPr="000375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  <w:t>valsts informācijas sistēma</w:t>
            </w:r>
            <w:r w:rsidR="00D049AE" w:rsidRPr="000375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  <w:t xml:space="preserve"> no citas nozares</w:t>
            </w:r>
            <w:r w:rsidR="2621C31F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7B6D4495" w14:textId="3166527D" w:rsidR="0084324D" w:rsidRPr="00037501" w:rsidRDefault="797F95E7" w:rsidP="00037501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ind w:left="470" w:right="45" w:hanging="357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Ieviests s</w:t>
            </w:r>
            <w:r w:rsidR="2F4CFD46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tandartizēts sistēmas atbalsta un uzturēšanas process</w:t>
            </w:r>
            <w:r w:rsidR="080B05F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6CB0A4C4" w14:textId="69FF3DE8" w:rsidR="0084324D" w:rsidRPr="00037501" w:rsidRDefault="2F4CFD46" w:rsidP="00037501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ind w:left="470" w:right="45" w:hanging="357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Veikta sistēmu migrācija uz </w:t>
            </w:r>
            <w:r w:rsidR="00AF60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AF60EE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alsts </w:t>
            </w:r>
            <w:proofErr w:type="spellStart"/>
            <w:r w:rsidR="006431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federētā</w:t>
            </w:r>
            <w:proofErr w:type="spellEnd"/>
            <w:r w:rsidR="678792A9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mākoņa unificēto </w:t>
            </w:r>
            <w:r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pakalpojumu</w:t>
            </w:r>
          </w:p>
        </w:tc>
      </w:tr>
    </w:tbl>
    <w:p w14:paraId="073B70BD" w14:textId="77777777" w:rsidR="00AF60EE" w:rsidRDefault="00AF60EE" w:rsidP="002F025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79D3746" w14:textId="7FF6CB76" w:rsidR="008300CE" w:rsidRPr="00037501" w:rsidRDefault="00AF60EE" w:rsidP="00037501">
      <w:pPr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  <w:r w:rsidRPr="00037501">
        <w:rPr>
          <w:rFonts w:ascii="Times New Roman" w:hAnsi="Times New Roman" w:cs="Times New Roman"/>
          <w:sz w:val="18"/>
          <w:szCs w:val="18"/>
        </w:rPr>
        <w:t xml:space="preserve">Piezīme. </w:t>
      </w:r>
      <w:r w:rsidR="002F0256" w:rsidRPr="00037501">
        <w:rPr>
          <w:rFonts w:ascii="Times New Roman" w:hAnsi="Times New Roman" w:cs="Times New Roman"/>
          <w:sz w:val="18"/>
          <w:szCs w:val="18"/>
        </w:rPr>
        <w:t xml:space="preserve">* </w:t>
      </w:r>
      <w:r w:rsidRPr="00037501">
        <w:rPr>
          <w:rFonts w:ascii="Times New Roman" w:hAnsi="Times New Roman" w:cs="Times New Roman"/>
          <w:sz w:val="18"/>
          <w:szCs w:val="18"/>
        </w:rPr>
        <w:t>J</w:t>
      </w:r>
      <w:r w:rsidR="002F0256" w:rsidRPr="00037501">
        <w:rPr>
          <w:rFonts w:ascii="Times New Roman" w:hAnsi="Times New Roman" w:cs="Times New Roman"/>
          <w:sz w:val="18"/>
          <w:szCs w:val="18"/>
        </w:rPr>
        <w:t>a pārējo minēto projekta darbību izmaksu apmērs projekta īstenošanas gaitā attiecīgi ir zemāks par indikatīvo un joprojām nepārsniedz kopējo projektam plānoto izmaksu apmēru.</w:t>
      </w:r>
    </w:p>
    <w:p w14:paraId="648C6466" w14:textId="77777777" w:rsidR="002F0256" w:rsidRPr="00037501" w:rsidRDefault="002F0256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2755D1D2" w14:textId="1D75897F" w:rsidR="00A84369" w:rsidRPr="007D37B6" w:rsidRDefault="008300CE" w:rsidP="0003750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7D37B6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30FEB214" w14:textId="39E87A6F" w:rsidR="00D85DC1" w:rsidRPr="00037501" w:rsidRDefault="008300CE" w:rsidP="00037501">
      <w:pPr>
        <w:spacing w:after="60" w:line="240" w:lineRule="auto"/>
        <w:rPr>
          <w:rFonts w:ascii="Times New Roman" w:hAnsi="Times New Roman" w:cs="Times New Roman"/>
          <w:b/>
        </w:rPr>
      </w:pPr>
      <w:r w:rsidRPr="00037501">
        <w:rPr>
          <w:rFonts w:ascii="Times New Roman" w:hAnsi="Times New Roman" w:cs="Times New Roman"/>
          <w:b/>
        </w:rPr>
        <w:t>5.1. </w:t>
      </w:r>
      <w:r w:rsidR="00D85DC1" w:rsidRPr="00037501">
        <w:rPr>
          <w:rFonts w:ascii="Times New Roman" w:hAnsi="Times New Roman" w:cs="Times New Roman"/>
          <w:b/>
        </w:rPr>
        <w:t>Modernizēto pārvaldes procesu</w:t>
      </w:r>
      <w:r w:rsidR="00C27015" w:rsidRPr="00037501">
        <w:rPr>
          <w:rFonts w:ascii="Times New Roman" w:hAnsi="Times New Roman" w:cs="Times New Roman"/>
          <w:b/>
        </w:rPr>
        <w:t xml:space="preserve"> </w:t>
      </w:r>
      <w:r w:rsidR="00D85DC1" w:rsidRPr="00037501">
        <w:rPr>
          <w:rFonts w:ascii="Times New Roman" w:hAnsi="Times New Roman" w:cs="Times New Roman"/>
          <w:b/>
        </w:rPr>
        <w:t>IKT risinājumi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701"/>
        <w:gridCol w:w="709"/>
        <w:gridCol w:w="1275"/>
        <w:gridCol w:w="1134"/>
        <w:gridCol w:w="2410"/>
      </w:tblGrid>
      <w:tr w:rsidR="00A043E4" w:rsidRPr="007D37B6" w14:paraId="1B8199E2" w14:textId="77777777" w:rsidTr="00037501">
        <w:trPr>
          <w:cantSplit/>
          <w:trHeight w:val="686"/>
        </w:trPr>
        <w:tc>
          <w:tcPr>
            <w:tcW w:w="567" w:type="dxa"/>
          </w:tcPr>
          <w:p w14:paraId="11B101C5" w14:textId="7B541E6D" w:rsidR="00D85DC1" w:rsidRPr="00037501" w:rsidRDefault="00D85DC1" w:rsidP="0003750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Skaits</w:t>
            </w:r>
          </w:p>
        </w:tc>
        <w:tc>
          <w:tcPr>
            <w:tcW w:w="1418" w:type="dxa"/>
          </w:tcPr>
          <w:p w14:paraId="186C3375" w14:textId="26ADC4E0" w:rsidR="00D85DC1" w:rsidRPr="00037501" w:rsidRDefault="00D85DC1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IKT risinājuma</w:t>
            </w:r>
            <w:r w:rsidR="00C27015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nosaukums</w:t>
            </w:r>
          </w:p>
        </w:tc>
        <w:tc>
          <w:tcPr>
            <w:tcW w:w="1701" w:type="dxa"/>
          </w:tcPr>
          <w:p w14:paraId="00E43A8E" w14:textId="0A4CB1D2" w:rsidR="00D85DC1" w:rsidRPr="00037501" w:rsidRDefault="00D85DC1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Īss apraksts</w:t>
            </w:r>
            <w:r w:rsidRPr="00037501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709" w:type="dxa"/>
          </w:tcPr>
          <w:p w14:paraId="548487A1" w14:textId="77777777" w:rsidR="002B7990" w:rsidRPr="00037501" w:rsidRDefault="002B7990" w:rsidP="00037501">
            <w:pPr>
              <w:spacing w:after="12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Valsts mākonī</w:t>
            </w:r>
          </w:p>
          <w:p w14:paraId="10EEFD5E" w14:textId="46C8CE2B" w:rsidR="00D85DC1" w:rsidRPr="00037501" w:rsidRDefault="009306DB" w:rsidP="00037501">
            <w:pPr>
              <w:spacing w:after="12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(jā/nē)</w:t>
            </w:r>
          </w:p>
        </w:tc>
        <w:tc>
          <w:tcPr>
            <w:tcW w:w="1275" w:type="dxa"/>
          </w:tcPr>
          <w:p w14:paraId="53E79531" w14:textId="3EBB2369" w:rsidR="00D85DC1" w:rsidRPr="00037501" w:rsidRDefault="002B7990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Termiņš 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IKT risinājumu attīstības</w:t>
            </w:r>
            <w:r w:rsidR="00C27015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saskaņošanai</w:t>
            </w:r>
            <w:r w:rsidRPr="00037501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8"/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(gads</w:t>
            </w:r>
            <w:r w:rsidR="008300CE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ceturksnis)</w:t>
            </w:r>
          </w:p>
        </w:tc>
        <w:tc>
          <w:tcPr>
            <w:tcW w:w="1134" w:type="dxa"/>
          </w:tcPr>
          <w:p w14:paraId="3C51E76F" w14:textId="5F313A4C" w:rsidR="00D85DC1" w:rsidRPr="00037501" w:rsidRDefault="002B7990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Termiņš i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eviešanai </w:t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produkcijā 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(gads</w:t>
            </w:r>
            <w:r w:rsidR="008300CE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ceturksnis)</w:t>
            </w:r>
          </w:p>
        </w:tc>
        <w:tc>
          <w:tcPr>
            <w:tcW w:w="2410" w:type="dxa"/>
          </w:tcPr>
          <w:p w14:paraId="6D51B2C7" w14:textId="6C1BAAC7" w:rsidR="00D85DC1" w:rsidRPr="00037501" w:rsidRDefault="004A7609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Risinājuma l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ietotāji</w:t>
            </w:r>
            <w:r w:rsidR="00540D62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(skaits)</w:t>
            </w:r>
          </w:p>
        </w:tc>
      </w:tr>
      <w:tr w:rsidR="0049277D" w:rsidRPr="007D37B6" w14:paraId="49E10232" w14:textId="77777777" w:rsidTr="00037501">
        <w:trPr>
          <w:trHeight w:val="983"/>
        </w:trPr>
        <w:tc>
          <w:tcPr>
            <w:tcW w:w="567" w:type="dxa"/>
            <w:shd w:val="clear" w:color="auto" w:fill="auto"/>
          </w:tcPr>
          <w:p w14:paraId="55F9217B" w14:textId="27C85E40" w:rsidR="009B4F69" w:rsidRPr="00037501" w:rsidRDefault="009C46D2" w:rsidP="009B4F69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186563B" w14:textId="3687131A" w:rsidR="009B4F69" w:rsidRPr="00037501" w:rsidRDefault="00BD6A75" w:rsidP="00037501">
            <w:pPr>
              <w:spacing w:after="120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pacing w:val="-2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5.1.1. LDC DC</w:t>
            </w:r>
            <w:r w:rsidR="00C27015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</w:t>
            </w:r>
            <w:proofErr w:type="spellStart"/>
            <w:r w:rsidR="00116B9A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mākoņdatošanas</w:t>
            </w:r>
            <w:proofErr w:type="spellEnd"/>
            <w:r w:rsidR="00116B9A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pakalpojumu </w:t>
            </w:r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platforma, kas ir integrēta valsts </w:t>
            </w:r>
            <w:proofErr w:type="spellStart"/>
            <w:r w:rsidR="006431A9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federētajā</w:t>
            </w:r>
            <w:proofErr w:type="spellEnd"/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mākonī</w:t>
            </w:r>
            <w:r w:rsidR="00116B9A" w:rsidRPr="00037501" w:rsidDel="00C72CB0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29A6FA83" w14:textId="22DA21E8" w:rsidR="009B4F69" w:rsidRPr="00037501" w:rsidRDefault="00BD6A75" w:rsidP="00037501">
            <w:pPr>
              <w:spacing w:after="120"/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Tiek attīstīta LDC DC</w:t>
            </w:r>
            <w:r w:rsidR="00C27015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mākoņdatošanas</w:t>
            </w:r>
            <w:proofErr w:type="spellEnd"/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pakalpojumu platforma, kas tiek integrēta valsts </w:t>
            </w:r>
            <w:proofErr w:type="spellStart"/>
            <w:r w:rsidR="006431A9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federētajā</w:t>
            </w:r>
            <w:proofErr w:type="spellEnd"/>
            <w:r w:rsidR="006431A9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mākonī</w:t>
            </w:r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, lai nodrošinātu iespēju sniegt</w:t>
            </w:r>
            <w:r w:rsidR="00C27015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</w:t>
            </w:r>
            <w:r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s</w:t>
            </w:r>
            <w:r w:rsidR="00C72CB0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avstarpēji </w:t>
            </w:r>
            <w:proofErr w:type="spellStart"/>
            <w:r w:rsidR="00C72CB0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>sadarbspējīgus</w:t>
            </w:r>
            <w:proofErr w:type="spellEnd"/>
            <w:r w:rsidR="00C72CB0" w:rsidRPr="00037501">
              <w:rPr>
                <w:rFonts w:ascii="Times New Roman" w:hAnsi="Times New Roman" w:cs="Times New Roman"/>
                <w:iCs/>
                <w:spacing w:val="-2"/>
                <w:sz w:val="18"/>
                <w:szCs w:val="18"/>
              </w:rPr>
              <w:t xml:space="preserve"> pakalpojumus</w:t>
            </w:r>
          </w:p>
        </w:tc>
        <w:tc>
          <w:tcPr>
            <w:tcW w:w="709" w:type="dxa"/>
          </w:tcPr>
          <w:p w14:paraId="39BA9518" w14:textId="36C672C2" w:rsidR="009B4F69" w:rsidRPr="00037501" w:rsidRDefault="009B4F69" w:rsidP="00037501">
            <w:pPr>
              <w:spacing w:after="12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Jā</w:t>
            </w:r>
          </w:p>
        </w:tc>
        <w:tc>
          <w:tcPr>
            <w:tcW w:w="1275" w:type="dxa"/>
          </w:tcPr>
          <w:p w14:paraId="05E54EB5" w14:textId="2553908F" w:rsidR="009B4F69" w:rsidRPr="00037501" w:rsidRDefault="009B4F69" w:rsidP="00037501">
            <w:pPr>
              <w:spacing w:after="12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31.12.202</w:t>
            </w:r>
            <w:r w:rsidR="00BD6A75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3</w:t>
            </w:r>
            <w:r w:rsidR="008B55D3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909246F" w14:textId="3F6F5AC4" w:rsidR="009B4F69" w:rsidRPr="00037501" w:rsidRDefault="009B4F69" w:rsidP="00037501">
            <w:pPr>
              <w:spacing w:after="12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202</w:t>
            </w:r>
            <w:r w:rsidR="009C46D2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6</w:t>
            </w: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="00C72CB0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g</w:t>
            </w:r>
            <w:r w:rsidR="00C72CB0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ada</w:t>
            </w: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="008B55D3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II</w:t>
            </w:r>
            <w:r w:rsidR="006F7D65">
              <w:rPr>
                <w:rFonts w:ascii="Times New Roman" w:hAnsi="Times New Roman" w:cs="Times New Roman"/>
                <w:iCs/>
                <w:sz w:val="18"/>
                <w:szCs w:val="18"/>
              </w:rPr>
              <w:t> </w:t>
            </w:r>
            <w:r w:rsidR="008B55D3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cet.</w:t>
            </w:r>
          </w:p>
        </w:tc>
        <w:tc>
          <w:tcPr>
            <w:tcW w:w="2410" w:type="dxa"/>
          </w:tcPr>
          <w:p w14:paraId="02AB97EF" w14:textId="1B755DB5" w:rsidR="009B4F69" w:rsidRPr="00037501" w:rsidRDefault="00BD6A75" w:rsidP="00037501">
            <w:pPr>
              <w:spacing w:after="12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Vismaz </w:t>
            </w:r>
            <w:r w:rsidR="009C46D2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8 </w:t>
            </w: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institūcijas – lietotājas</w:t>
            </w:r>
            <w:r w:rsidR="006F7D65"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</w:p>
          <w:p w14:paraId="70BCBC6B" w14:textId="5A72C1DD" w:rsidR="00BD6A75" w:rsidRPr="00037501" w:rsidRDefault="00BD6A75" w:rsidP="006F7D65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iCs/>
                <w:sz w:val="18"/>
                <w:szCs w:val="18"/>
              </w:rPr>
              <w:t>Indikatīvais saraksts:</w:t>
            </w:r>
          </w:p>
          <w:p w14:paraId="20662D01" w14:textId="68DA49BC" w:rsidR="006F4382" w:rsidRPr="00037501" w:rsidRDefault="009C46D2" w:rsidP="00037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Lauku atbalsta dienests</w:t>
            </w:r>
            <w:r w:rsidR="006F4382" w:rsidRPr="0003750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D1927ED" w14:textId="4B694418" w:rsidR="006F4382" w:rsidRPr="00037501" w:rsidRDefault="009C46D2" w:rsidP="00037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Lauksaimniecības datu centrs;</w:t>
            </w:r>
            <w:r w:rsidR="00BD6A75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4171124" w14:textId="1EC2AAA4" w:rsidR="00BD6A75" w:rsidRPr="00037501" w:rsidRDefault="009C46D2" w:rsidP="006F7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Pārtikas veterinārais dienests;</w:t>
            </w:r>
            <w:r w:rsidR="00BD6A75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2063857" w14:textId="33F98432" w:rsidR="009C46D2" w:rsidRPr="00037501" w:rsidRDefault="00BD6A75" w:rsidP="006F7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="009C46D2" w:rsidRPr="00037501">
              <w:rPr>
                <w:rFonts w:ascii="Times New Roman" w:hAnsi="Times New Roman" w:cs="Times New Roman"/>
                <w:sz w:val="18"/>
                <w:szCs w:val="18"/>
              </w:rPr>
              <w:t>alsts augu aizsardzības dienests;</w:t>
            </w:r>
          </w:p>
          <w:p w14:paraId="63AC342D" w14:textId="0B65E96D" w:rsidR="009C46D2" w:rsidRPr="00037501" w:rsidRDefault="00BD6A75" w:rsidP="006F7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="009C46D2" w:rsidRPr="00037501">
              <w:rPr>
                <w:rFonts w:ascii="Times New Roman" w:hAnsi="Times New Roman" w:cs="Times New Roman"/>
                <w:sz w:val="18"/>
                <w:szCs w:val="18"/>
              </w:rPr>
              <w:t>alsts meža dienests;</w:t>
            </w:r>
          </w:p>
          <w:p w14:paraId="605A82A1" w14:textId="13B44914" w:rsidR="009C46D2" w:rsidRPr="00037501" w:rsidRDefault="009C46D2" w:rsidP="006F7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Valsts tehniskās uzraudzības aģentūra;</w:t>
            </w:r>
          </w:p>
          <w:p w14:paraId="44074B2B" w14:textId="21959577" w:rsidR="009C46D2" w:rsidRPr="00037501" w:rsidRDefault="009C46D2" w:rsidP="006F7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Zemkopības ministrija</w:t>
            </w:r>
            <w:r w:rsidR="007F62AA" w:rsidRPr="0003750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EC79661" w14:textId="194B9494" w:rsidR="009C46D2" w:rsidRPr="00037501" w:rsidRDefault="00BD6A75" w:rsidP="00037501">
            <w:pPr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Valsts reģionālās attīstības aģentūra</w:t>
            </w:r>
          </w:p>
        </w:tc>
      </w:tr>
    </w:tbl>
    <w:p w14:paraId="57E1C738" w14:textId="77777777" w:rsidR="00DB5A10" w:rsidRPr="00037501" w:rsidRDefault="00DB5A10" w:rsidP="00EF3F96">
      <w:pPr>
        <w:spacing w:after="0" w:line="240" w:lineRule="auto"/>
        <w:rPr>
          <w:rFonts w:ascii="Times New Roman" w:hAnsi="Times New Roman" w:cs="Times New Roman"/>
          <w:bCs/>
        </w:rPr>
      </w:pPr>
    </w:p>
    <w:p w14:paraId="1A4FC5B9" w14:textId="2990A68B" w:rsidR="00D85DC1" w:rsidRPr="00037501" w:rsidRDefault="008300CE" w:rsidP="00037501">
      <w:pPr>
        <w:spacing w:after="60" w:line="240" w:lineRule="auto"/>
        <w:rPr>
          <w:rFonts w:ascii="Times New Roman" w:hAnsi="Times New Roman" w:cs="Times New Roman"/>
          <w:b/>
        </w:rPr>
      </w:pPr>
      <w:r w:rsidRPr="00037501">
        <w:rPr>
          <w:rFonts w:ascii="Times New Roman" w:hAnsi="Times New Roman" w:cs="Times New Roman"/>
          <w:b/>
        </w:rPr>
        <w:t>5.2. </w:t>
      </w:r>
      <w:r w:rsidR="00D85DC1" w:rsidRPr="00037501">
        <w:rPr>
          <w:rFonts w:ascii="Times New Roman" w:hAnsi="Times New Roman" w:cs="Times New Roman"/>
          <w:b/>
        </w:rPr>
        <w:t>Centralizētās funkcijas vai koplietošanas pakalpojumi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2126"/>
        <w:gridCol w:w="1701"/>
      </w:tblGrid>
      <w:tr w:rsidR="00A043E4" w:rsidRPr="006F7D65" w14:paraId="611D0973" w14:textId="77777777" w:rsidTr="00037501">
        <w:trPr>
          <w:cantSplit/>
        </w:trPr>
        <w:tc>
          <w:tcPr>
            <w:tcW w:w="567" w:type="dxa"/>
          </w:tcPr>
          <w:p w14:paraId="7868E6E3" w14:textId="267D4DDC" w:rsidR="00D85DC1" w:rsidRPr="00037501" w:rsidRDefault="00D85DC1" w:rsidP="0003750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Skaits</w:t>
            </w:r>
          </w:p>
        </w:tc>
        <w:tc>
          <w:tcPr>
            <w:tcW w:w="2552" w:type="dxa"/>
          </w:tcPr>
          <w:p w14:paraId="6B6E93DD" w14:textId="42B2A5BC" w:rsidR="00D85DC1" w:rsidRPr="00037501" w:rsidRDefault="00D85DC1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Pakalpojum</w:t>
            </w:r>
            <w:r w:rsidR="00DE1684" w:rsidRPr="00037501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(pakalpojumu grup</w:t>
            </w:r>
            <w:r w:rsidR="00DE1684" w:rsidRPr="0003750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0C2B79CD" w14:textId="77777777" w:rsidR="00D85DC1" w:rsidRPr="00037501" w:rsidRDefault="00D85DC1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Koplietošanas pakalpojumu lietotāji (institūcijas)</w:t>
            </w:r>
          </w:p>
        </w:tc>
        <w:tc>
          <w:tcPr>
            <w:tcW w:w="2126" w:type="dxa"/>
          </w:tcPr>
          <w:p w14:paraId="7AEC7254" w14:textId="1E681C2D" w:rsidR="00D85DC1" w:rsidRPr="00037501" w:rsidRDefault="003D7C2B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Norāde uz MK lēmumu par attīstības plānu</w:t>
            </w:r>
            <w:r w:rsidRPr="00037501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9"/>
            </w:r>
          </w:p>
        </w:tc>
        <w:tc>
          <w:tcPr>
            <w:tcW w:w="1701" w:type="dxa"/>
          </w:tcPr>
          <w:p w14:paraId="5BEAFDF2" w14:textId="2F9E5B72" w:rsidR="00D85DC1" w:rsidRPr="00037501" w:rsidRDefault="550B57DA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Termiņš ieviešanai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(gads</w:t>
            </w:r>
            <w:r w:rsidR="008300CE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ceturksnis)</w:t>
            </w:r>
          </w:p>
        </w:tc>
      </w:tr>
      <w:tr w:rsidR="0049277D" w:rsidRPr="006F7D65" w14:paraId="5A586686" w14:textId="77777777" w:rsidTr="00037501">
        <w:tc>
          <w:tcPr>
            <w:tcW w:w="567" w:type="dxa"/>
            <w:shd w:val="clear" w:color="auto" w:fill="auto"/>
          </w:tcPr>
          <w:p w14:paraId="32006721" w14:textId="14FAB92C" w:rsidR="009F622C" w:rsidRPr="00037501" w:rsidRDefault="0050133C" w:rsidP="000234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14:paraId="54813B79" w14:textId="038FBF18" w:rsidR="00867AE7" w:rsidRPr="00037501" w:rsidRDefault="00023435" w:rsidP="00037501">
            <w:pPr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18"/>
              </w:rPr>
            </w:pPr>
            <w:r w:rsidRPr="00037501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 xml:space="preserve">5.2.1. </w:t>
            </w:r>
            <w:r w:rsidR="0050133C" w:rsidRPr="00037501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 xml:space="preserve">Valsts </w:t>
            </w:r>
            <w:proofErr w:type="spellStart"/>
            <w:r w:rsidR="006431A9" w:rsidRPr="00037501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federētā</w:t>
            </w:r>
            <w:proofErr w:type="spellEnd"/>
            <w:r w:rsidRPr="00037501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 xml:space="preserve"> mākoņa unificētais pakalpojums</w:t>
            </w:r>
          </w:p>
        </w:tc>
        <w:tc>
          <w:tcPr>
            <w:tcW w:w="2268" w:type="dxa"/>
          </w:tcPr>
          <w:p w14:paraId="7CD36CAA" w14:textId="53CD9985" w:rsidR="008827AC" w:rsidRPr="00037501" w:rsidRDefault="00023435" w:rsidP="00037501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037501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skat. 5.1.1.</w:t>
            </w:r>
          </w:p>
        </w:tc>
        <w:tc>
          <w:tcPr>
            <w:tcW w:w="2126" w:type="dxa"/>
          </w:tcPr>
          <w:p w14:paraId="55FCC28C" w14:textId="4AC2C4D5" w:rsidR="00FA7F1D" w:rsidRPr="00037501" w:rsidRDefault="004B7A2A" w:rsidP="00037501">
            <w:pPr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Tiek apstiprināts </w:t>
            </w:r>
            <w:r w:rsidR="008B55D3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vienlaikus </w:t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ar projekta pasi</w:t>
            </w:r>
          </w:p>
        </w:tc>
        <w:tc>
          <w:tcPr>
            <w:tcW w:w="1701" w:type="dxa"/>
          </w:tcPr>
          <w:p w14:paraId="5CC05A63" w14:textId="5998669E" w:rsidR="00D85DC1" w:rsidRPr="00037501" w:rsidRDefault="005C581C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2024.</w:t>
            </w:r>
            <w:r w:rsidR="006F7D65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gada </w:t>
            </w:r>
            <w:r w:rsidR="006F7D65" w:rsidRPr="00037501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  <w:r w:rsidR="006F7D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B55D3" w:rsidRPr="00037501">
              <w:rPr>
                <w:rFonts w:ascii="Times New Roman" w:hAnsi="Times New Roman" w:cs="Times New Roman"/>
                <w:sz w:val="18"/>
                <w:szCs w:val="18"/>
              </w:rPr>
              <w:t>cet.</w:t>
            </w:r>
          </w:p>
        </w:tc>
      </w:tr>
    </w:tbl>
    <w:p w14:paraId="2A52E96B" w14:textId="77777777" w:rsidR="008B55D3" w:rsidRPr="00037501" w:rsidRDefault="008B55D3" w:rsidP="00037501">
      <w:pPr>
        <w:spacing w:after="0" w:line="240" w:lineRule="auto"/>
        <w:rPr>
          <w:rFonts w:ascii="Times New Roman" w:hAnsi="Times New Roman" w:cs="Times New Roman"/>
          <w:bCs/>
        </w:rPr>
      </w:pPr>
    </w:p>
    <w:p w14:paraId="723AAC71" w14:textId="38BF9F66" w:rsidR="00D85DC1" w:rsidRPr="00037501" w:rsidRDefault="008300CE" w:rsidP="00037501">
      <w:pPr>
        <w:spacing w:after="60" w:line="240" w:lineRule="auto"/>
        <w:rPr>
          <w:rFonts w:ascii="Times New Roman" w:hAnsi="Times New Roman" w:cs="Times New Roman"/>
          <w:b/>
        </w:rPr>
      </w:pPr>
      <w:r w:rsidRPr="00037501">
        <w:rPr>
          <w:rFonts w:ascii="Times New Roman" w:hAnsi="Times New Roman" w:cs="Times New Roman"/>
          <w:b/>
        </w:rPr>
        <w:t>5.3. </w:t>
      </w:r>
      <w:r w:rsidR="00D85DC1" w:rsidRPr="00037501">
        <w:rPr>
          <w:rFonts w:ascii="Times New Roman" w:hAnsi="Times New Roman" w:cs="Times New Roman"/>
          <w:b/>
        </w:rPr>
        <w:t>Centralizēti pārvaldāmās nozares būtiskās datu kopas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588"/>
        <w:gridCol w:w="6525"/>
        <w:gridCol w:w="2101"/>
      </w:tblGrid>
      <w:tr w:rsidR="0049277D" w:rsidRPr="006F7D65" w14:paraId="3973D7D4" w14:textId="77777777" w:rsidTr="00037501">
        <w:trPr>
          <w:cantSplit/>
        </w:trPr>
        <w:tc>
          <w:tcPr>
            <w:tcW w:w="588" w:type="dxa"/>
            <w:shd w:val="clear" w:color="auto" w:fill="auto"/>
          </w:tcPr>
          <w:p w14:paraId="1CFC9877" w14:textId="2469BB89" w:rsidR="00D85DC1" w:rsidRPr="00037501" w:rsidRDefault="008300CE" w:rsidP="00037501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Skaits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DADC" w14:textId="77777777" w:rsidR="00D85DC1" w:rsidRPr="00037501" w:rsidRDefault="00D85DC1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Saturu raksturojošs nosaukums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E44B" w14:textId="44E1DB44" w:rsidR="00D85DC1" w:rsidRPr="00037501" w:rsidRDefault="4F25DF02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Termiņš piekļuves nodrošināšanai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 (gads</w:t>
            </w:r>
            <w:r w:rsidR="00A40DF8" w:rsidRPr="0003750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D85DC1" w:rsidRPr="00037501">
              <w:rPr>
                <w:rFonts w:ascii="Times New Roman" w:hAnsi="Times New Roman" w:cs="Times New Roman"/>
                <w:sz w:val="18"/>
                <w:szCs w:val="18"/>
              </w:rPr>
              <w:t>ceturksnis)</w:t>
            </w:r>
          </w:p>
        </w:tc>
      </w:tr>
      <w:tr w:rsidR="002208CB" w:rsidRPr="006F7D65" w14:paraId="15F9950C" w14:textId="77777777" w:rsidTr="00037501">
        <w:tc>
          <w:tcPr>
            <w:tcW w:w="588" w:type="dxa"/>
            <w:shd w:val="clear" w:color="auto" w:fill="auto"/>
          </w:tcPr>
          <w:p w14:paraId="28143E18" w14:textId="0E58ED59" w:rsidR="00384FB1" w:rsidRPr="00037501" w:rsidRDefault="00384FB1" w:rsidP="00037501">
            <w:pPr>
              <w:spacing w:after="120"/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C89" w14:textId="0496255C" w:rsidR="00384FB1" w:rsidRPr="00037501" w:rsidRDefault="008B62EC" w:rsidP="00037501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0F23EC7A" w:rsidR="00384FB1" w:rsidRPr="00037501" w:rsidRDefault="008B62EC" w:rsidP="00037501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01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</w:tr>
    </w:tbl>
    <w:p w14:paraId="31D402B0" w14:textId="77777777" w:rsidR="00EF3F96" w:rsidRPr="007D37B6" w:rsidRDefault="00EF3F96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104550571"/>
    </w:p>
    <w:p w14:paraId="239BE1AD" w14:textId="7445B8EB" w:rsidR="00880742" w:rsidRPr="007D37B6" w:rsidRDefault="008300CE" w:rsidP="0003750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7D37B6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7D37B6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C003CA" w:rsidRPr="007D37B6" w14:paraId="2D0B0D13" w14:textId="77777777" w:rsidTr="00037501">
        <w:trPr>
          <w:trHeight w:val="803"/>
        </w:trPr>
        <w:tc>
          <w:tcPr>
            <w:tcW w:w="9214" w:type="dxa"/>
          </w:tcPr>
          <w:bookmarkEnd w:id="1"/>
          <w:p w14:paraId="40459E2D" w14:textId="6FEA16FE" w:rsidR="00DB4886" w:rsidRPr="000B22C0" w:rsidRDefault="00BC10AA" w:rsidP="0003750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="000038C1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NM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plāna īstenošana un uzraudzība tiks īstenota saskaņā ar Ministru kabineta 2021. gada 7. septembra noteikumiem Nr. 621 "Eiropas Savienības Atveseļošanas un noturības mehānisma plāna īstenošanas un uzraudzības kārtība", </w:t>
            </w:r>
            <w:r w:rsidR="0024294C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ZM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iekšējiem normatīvajiem aktiem, kuros noteiktas atbildīgo institūciju </w:t>
            </w:r>
            <w:r w:rsidR="000B22C0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funkcijas plāna īstenošanā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 </w:t>
            </w:r>
            <w:r w:rsidR="000B22C0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uzraudzībā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kā arī saskaņā ar Ministru kabineta 2022.</w:t>
            </w:r>
            <w:r w:rsidR="002A5D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gada 14.</w:t>
            </w:r>
            <w:r w:rsidR="008B55D3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jūlija noteikumiem Nr.</w:t>
            </w:r>
            <w:r w:rsidR="008B55D3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435 </w:t>
            </w:r>
            <w:r w:rsidR="00185CB6" w:rsidRPr="000375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Eiropas Savienības Atveseļošanas un noturības mehānisma plāna 2. komponentes "Digitālā transformācija" 2.1. reformu un investīciju virziena "Valsts pārvaldes, tai skaitā pašvaldību, digitālā transformācija" īstenošanas noteikumi</w:t>
            </w:r>
            <w:r w:rsidR="00185CB6" w:rsidRPr="000375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EF5B99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Vadības un kontroles sistēmas pamatam tiks izmantotas valsts pārvaldē esošās kārtības</w:t>
            </w:r>
            <w:r w:rsid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0B22C0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specifiski </w:t>
            </w:r>
            <w:r w:rsid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pielāgojot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tās </w:t>
            </w:r>
            <w:r w:rsidR="000038C1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ANM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plāna ieviešanas prasībām.</w:t>
            </w:r>
          </w:p>
          <w:p w14:paraId="225A2A0C" w14:textId="585C2275" w:rsidR="00A37E4B" w:rsidRPr="000B22C0" w:rsidRDefault="00A37E4B" w:rsidP="0003750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  <w:r w:rsid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2B75AA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īsteno</w:t>
            </w:r>
            <w:r w:rsidR="00C77BDE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un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programmas uzraudzību nodrošina Vides aizsardzības un reģionālās attīstības ministrija un Aizsardzības ministrija (programmas uzraudzības padome).</w:t>
            </w:r>
            <w:r w:rsidR="00A7517E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Projekta pārvaldību nodrošina ZM.</w:t>
            </w:r>
          </w:p>
          <w:p w14:paraId="05D6F69A" w14:textId="75F89E20" w:rsidR="00EF5B99" w:rsidRPr="000B22C0" w:rsidRDefault="00A7517E" w:rsidP="00202679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Projekta </w:t>
            </w:r>
            <w:r w:rsidR="00EF5B99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pārvaldības struktūra</w:t>
            </w:r>
            <w:r w:rsidR="00AA1556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ZM</w:t>
            </w:r>
            <w:r w:rsidR="00EF5B99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17DD88A0" w14:textId="0A1CB3DE" w:rsidR="00EF5B99" w:rsidRPr="000B22C0" w:rsidRDefault="00EF5B99" w:rsidP="00037501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ZM IKT padome, kas pieņem lēmumus par IKT attīstību un </w:t>
            </w:r>
            <w:r w:rsidR="000B22C0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š</w:t>
            </w:r>
            <w:r w:rsid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</w:t>
            </w:r>
            <w:r w:rsidR="000B22C0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projekta īstenošanas jautājumiem. </w:t>
            </w:r>
            <w:r w:rsidR="00B93D46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</w:t>
            </w:r>
            <w:r w:rsidR="00B93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="00B93D46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ZM</w:t>
            </w:r>
            <w:r w:rsidR="00B93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rīkojumu plānots izveidot </w:t>
            </w:r>
            <w:r w:rsidR="00C27015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93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B93D46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rojekta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uzraudzības padomi un </w:t>
            </w:r>
            <w:r w:rsidR="00B93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B93D46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rojekta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vadības grupu</w:t>
            </w:r>
            <w:r w:rsidR="00B93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48250C2" w14:textId="24BDE241" w:rsidR="008B0C9A" w:rsidRPr="000B22C0" w:rsidRDefault="00B93D46" w:rsidP="00037501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rojekta </w:t>
            </w:r>
            <w:r w:rsidR="008B0C9A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vadītājs – finansēts no ANM</w:t>
            </w:r>
            <w:r w:rsidR="00EF5B99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(ZM/LDC darbinieks)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F5B99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īsteno</w:t>
            </w:r>
            <w:r w:rsidR="008B0C9A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apakšprojektu kopēj</w:t>
            </w:r>
            <w:r w:rsidR="004F74A0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8B0C9A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koordinācij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B0C9A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vadīb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u;</w:t>
            </w:r>
          </w:p>
          <w:p w14:paraId="0784433A" w14:textId="239DA803" w:rsidR="004F74A0" w:rsidRPr="000B22C0" w:rsidRDefault="00B93D46" w:rsidP="00037501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rojekta </w:t>
            </w:r>
            <w:r w:rsidR="004F74A0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īstenošanas personāls (LDC IT/IKT administratori, analītiķi, arhitekti).</w:t>
            </w:r>
          </w:p>
          <w:p w14:paraId="0179B978" w14:textId="7243511B" w:rsidR="001E0ADB" w:rsidRPr="000B22C0" w:rsidRDefault="001E0ADB" w:rsidP="00202679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Projekta pārvaldība:</w:t>
            </w:r>
          </w:p>
          <w:p w14:paraId="4F730A46" w14:textId="4DF0D964" w:rsidR="001E0ADB" w:rsidRPr="000B22C0" w:rsidRDefault="001E0ADB" w:rsidP="00202679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22C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Projekta vadības personāls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esošais ZM projekta vadības personāls un sadarbības p</w:t>
            </w:r>
            <w:r w:rsidR="008E6F46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rtnera (LDC) projekta vadītājs</w:t>
            </w:r>
            <w:r w:rsidR="00B93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B93D46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93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plānots</w:t>
            </w:r>
            <w:r w:rsidR="005C431B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iepirkt projekta pārvaldības atbalsta</w:t>
            </w:r>
            <w:r w:rsidR="005A61A4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pakalpojumus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35BD4F93" w14:textId="56C15950" w:rsidR="005276A5" w:rsidRPr="000B22C0" w:rsidRDefault="001E0ADB" w:rsidP="00202679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22C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Projekta īstenošanas personāls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LDC plāno uz projekta laiku </w:t>
            </w:r>
            <w:r w:rsidR="0084324D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piesaistīt </w:t>
            </w:r>
            <w:r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papildu </w:t>
            </w:r>
            <w:r w:rsidR="0084324D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darbiniekus </w:t>
            </w:r>
            <w:r w:rsidR="00C27015" w:rsidRPr="0003750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84324D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F097B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 speciālistus</w:t>
            </w:r>
            <w:r w:rsidR="0084324D" w:rsidRPr="000B22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kā arī iepirkt IKT infrastruktūras pārvaldības konsultantu pakalpojumus</w:t>
            </w:r>
          </w:p>
        </w:tc>
      </w:tr>
    </w:tbl>
    <w:p w14:paraId="4920A622" w14:textId="77777777" w:rsidR="008B55D3" w:rsidRDefault="008B55D3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EA4236" w14:textId="6A57E608" w:rsidR="00DC7BB6" w:rsidRPr="007D37B6" w:rsidRDefault="008300CE" w:rsidP="0003750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7D37B6">
        <w:rPr>
          <w:rFonts w:ascii="Times New Roman" w:hAnsi="Times New Roman" w:cs="Times New Roman"/>
          <w:b/>
          <w:sz w:val="24"/>
          <w:szCs w:val="24"/>
        </w:rPr>
        <w:t>Izmaksu/ieguvumu analīze</w:t>
      </w:r>
      <w:r w:rsidR="00E44EB6" w:rsidRPr="007D37B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7D37B6">
        <w:rPr>
          <w:rFonts w:ascii="Times New Roman" w:hAnsi="Times New Roman" w:cs="Times New Roman"/>
          <w:b/>
          <w:sz w:val="24"/>
          <w:szCs w:val="24"/>
        </w:rPr>
        <w:t>tai skaitā</w:t>
      </w:r>
      <w:r w:rsidR="00E44EB6" w:rsidRPr="007D37B6">
        <w:rPr>
          <w:rFonts w:ascii="Times New Roman" w:hAnsi="Times New Roman" w:cs="Times New Roman"/>
          <w:b/>
          <w:sz w:val="24"/>
          <w:szCs w:val="24"/>
        </w:rPr>
        <w:t xml:space="preserve"> ietekme uz pārvaldes darbinieku skaitu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C003CA" w:rsidRPr="007D37B6" w14:paraId="1230BC39" w14:textId="77777777" w:rsidTr="00037501">
        <w:tc>
          <w:tcPr>
            <w:tcW w:w="9214" w:type="dxa"/>
            <w:shd w:val="clear" w:color="auto" w:fill="auto"/>
          </w:tcPr>
          <w:p w14:paraId="0DC7EFEE" w14:textId="31C1D42D" w:rsidR="007930D5" w:rsidRPr="00037501" w:rsidRDefault="007930D5" w:rsidP="00B93D4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Projekta investīcijas</w:t>
            </w:r>
            <w:r w:rsidR="00B93D4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: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3 108 000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="008B55D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un</w:t>
            </w:r>
            <w:r w:rsidR="00C27015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indikatīvās uzturēšanas izmaksas gadā pēc projekta beigām</w:t>
            </w:r>
            <w:r w:rsidR="00B93D4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B855F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676 922,40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="008B55D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apmērā ar PVN,</w:t>
            </w:r>
            <w:r w:rsidR="00D877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kas projekta dzīves cikla </w:t>
            </w:r>
            <w:r w:rsidR="00B93D4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(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1</w:t>
            </w:r>
            <w:r w:rsidR="00D877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3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B93D4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gadi) laikā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veido</w:t>
            </w:r>
            <w:r w:rsidR="00D4564A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1361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6</w:t>
            </w:r>
            <w:r w:rsidR="00D4564A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1361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769</w:t>
            </w:r>
            <w:r w:rsidR="00D4564A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1361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224,00</w:t>
            </w:r>
            <w:r w:rsidR="00D4564A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. </w:t>
            </w:r>
          </w:p>
          <w:p w14:paraId="1476DE70" w14:textId="77777777" w:rsidR="00B93D46" w:rsidRPr="00037501" w:rsidRDefault="00B93D46" w:rsidP="00B93D4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</w:p>
          <w:p w14:paraId="4A4C47DD" w14:textId="2D11962B" w:rsidR="007930D5" w:rsidRPr="00037501" w:rsidRDefault="00D87786" w:rsidP="0003750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E</w:t>
            </w:r>
            <w:r w:rsidR="007930D5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konomiskie ieguvumi, kas tiks sasniegti līdz ar projekta </w:t>
            </w:r>
            <w:r w:rsidR="008B55D3" w:rsidRPr="000375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īsteno</w:t>
            </w:r>
            <w:r w:rsidR="008B55D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šan</w:t>
            </w:r>
            <w:r w:rsidR="007930D5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u:</w:t>
            </w:r>
          </w:p>
          <w:p w14:paraId="12173931" w14:textId="5D8EEAAB" w:rsidR="007930D5" w:rsidRPr="00037501" w:rsidRDefault="00B93D46" w:rsidP="00037501">
            <w:pPr>
              <w:spacing w:after="120"/>
              <w:ind w:left="174" w:hanging="174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037501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</w:rPr>
              <w:t xml:space="preserve">- </w:t>
            </w:r>
            <w:r w:rsidR="00C77BDE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U</w:t>
            </w:r>
            <w:r w:rsidR="00D877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zturēšanas izdevumu samazinājums iestāžu informācijas sistēmu izvietošanai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DC</w:t>
            </w:r>
            <w:r w:rsidR="00D877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, izveidojot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u</w:t>
            </w:r>
            <w:r w:rsidR="00D877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nificēto pakalpojumu</w:t>
            </w:r>
            <w:r w:rsidR="008E0882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(ieguvumi</w:t>
            </w:r>
            <w:r w:rsidR="00C27015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0E02D7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14 794 711,54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apmērā</w:t>
            </w:r>
            <w:r w:rsidR="008E0882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)</w:t>
            </w:r>
            <w:r w:rsidR="00C77BDE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. </w:t>
            </w:r>
            <w:r w:rsidR="000E02D7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Uzturēšanas izdevumu samazinājums ir pamatots ar iestāžu skaitu, kuras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nākotnē </w:t>
            </w:r>
            <w:r w:rsidR="000E02D7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izmantos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unificēto </w:t>
            </w:r>
            <w:r w:rsidR="000E02D7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pakalpojumu,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izvietoto IS skaitam projekta </w:t>
            </w:r>
            <w:r w:rsidR="000A3C98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dzīves cikla laikā </w:t>
            </w:r>
            <w:r w:rsidR="000E02D7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pieaugot līdz </w:t>
            </w:r>
            <w:r w:rsidR="00C77BDE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3</w:t>
            </w:r>
            <w:r w:rsidR="000E02D7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0</w:t>
            </w:r>
            <w:r w:rsidR="00C77BDE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.</w:t>
            </w:r>
          </w:p>
          <w:p w14:paraId="1C8E17B8" w14:textId="323FC2F4" w:rsidR="008B55D3" w:rsidRPr="00037501" w:rsidRDefault="00B93D46" w:rsidP="00037501">
            <w:pPr>
              <w:spacing w:after="120"/>
              <w:ind w:left="174" w:hanging="174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037501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</w:rPr>
              <w:t xml:space="preserve">- </w:t>
            </w:r>
            <w:r w:rsidR="007930D5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Veiktie indikatīvie ieguvumu un</w:t>
            </w:r>
            <w:r w:rsidR="00363CAF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7930D5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izdevumu analīzes aprēķini liecina par projekta</w:t>
            </w:r>
            <w:r w:rsidR="00D87786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stratēģisko un</w:t>
            </w:r>
            <w:r w:rsidR="007930D5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ekonomisko vērtību</w:t>
            </w:r>
            <w:r w:rsid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C27015" w:rsidRPr="00037501">
              <w:rPr>
                <w:rFonts w:ascii="Times New Roman" w:eastAsia="Times New Roman" w:hAnsi="Times New Roman" w:cs="Times New Roman"/>
                <w:spacing w:val="-2"/>
                <w:sz w:val="19"/>
                <w:szCs w:val="18"/>
                <w:lang w:eastAsia="lv-LV"/>
              </w:rPr>
              <w:t>–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063A01" w:rsidRPr="004377B4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visā projekta dzīves ciklā (13 gadi) </w:t>
            </w:r>
            <w:r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projekta 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kopējais sociālekonomiskais lietderīgums (no</w:t>
            </w:r>
            <w:r w:rsid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aprēķinātajiem projekta ieguvumiem (14 794 711,54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) atņemot projekta investīcijas (</w:t>
            </w:r>
            <w:r w:rsidR="00063A01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3</w:t>
            </w:r>
            <w:r w:rsid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063A01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108</w:t>
            </w:r>
            <w:r w:rsid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000,00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="008B55D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+ </w:t>
            </w:r>
            <w:r w:rsidR="008B55D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PVN 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680,00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) un prognozētās projekta rezultātu uzturēšanas izmaksas 13 gadu periodā (</w:t>
            </w:r>
            <w:r w:rsidR="00063A01" w:rsidRPr="00644E79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8</w:t>
            </w:r>
            <w:r w:rsid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063A01" w:rsidRPr="00644E79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799</w:t>
            </w:r>
            <w:r w:rsid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063A01" w:rsidRPr="00644E79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991,20</w:t>
            </w:r>
            <w:r w:rsid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 </w:t>
            </w:r>
            <w:r w:rsidR="00063A01" w:rsidRPr="00644E79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  <w:r w:rsidR="00063A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 xml:space="preserve"> </w:t>
            </w:r>
            <w:r w:rsidR="00063A01" w:rsidRPr="00037501">
              <w:rPr>
                <w:rFonts w:ascii="Times New Roman" w:eastAsia="Times New Roman" w:hAnsi="Times New Roman" w:cs="Times New Roman"/>
                <w:spacing w:val="-2"/>
                <w:sz w:val="19"/>
                <w:szCs w:val="18"/>
                <w:lang w:eastAsia="lv-LV"/>
              </w:rPr>
              <w:t>jeb</w:t>
            </w:r>
            <w:r w:rsidR="00063A01" w:rsidRPr="00063A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20</w:t>
            </w:r>
            <w:r w:rsidR="008B55D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% no projekta investīciju summas)</w:t>
            </w:r>
            <w:r w:rsidR="00063A01" w:rsidRPr="00037501">
              <w:rPr>
                <w:rFonts w:ascii="Times New Roman" w:eastAsia="Times New Roman" w:hAnsi="Times New Roman" w:cs="Times New Roman"/>
                <w:spacing w:val="-2"/>
                <w:sz w:val="19"/>
                <w:szCs w:val="18"/>
                <w:lang w:eastAsia="lv-LV"/>
              </w:rPr>
              <w:t>)</w:t>
            </w:r>
            <w:r w:rsidR="008B55D3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AC4F34" w:rsidRPr="00037501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ir 2 234 040,34 </w:t>
            </w:r>
            <w:r w:rsidR="008B55D3" w:rsidRPr="00037501">
              <w:rPr>
                <w:rFonts w:ascii="Times New Roman" w:eastAsia="Times New Roman" w:hAnsi="Times New Roman" w:cs="Times New Roman"/>
                <w:i/>
                <w:iCs/>
                <w:spacing w:val="-2"/>
                <w:sz w:val="19"/>
                <w:szCs w:val="18"/>
                <w:lang w:eastAsia="lv-LV"/>
              </w:rPr>
              <w:t>euro</w:t>
            </w:r>
          </w:p>
        </w:tc>
      </w:tr>
    </w:tbl>
    <w:p w14:paraId="56370B27" w14:textId="77777777" w:rsidR="00BD5B2B" w:rsidRPr="007D37B6" w:rsidRDefault="00BD5B2B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</w:p>
    <w:p w14:paraId="1C255943" w14:textId="77777777" w:rsidR="00063A01" w:rsidRDefault="00063A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D0EE95D" w14:textId="7B26D77A" w:rsidR="00D85DC1" w:rsidRPr="007D37B6" w:rsidRDefault="008300CE" w:rsidP="0003750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7B6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7D37B6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C003CA" w:rsidRPr="007D37B6" w14:paraId="6E19FE92" w14:textId="77777777" w:rsidTr="00037501">
        <w:tc>
          <w:tcPr>
            <w:tcW w:w="9214" w:type="dxa"/>
            <w:shd w:val="clear" w:color="auto" w:fill="auto"/>
          </w:tcPr>
          <w:p w14:paraId="1C631E64" w14:textId="4E963389" w:rsidR="00DB4886" w:rsidRPr="002B75AA" w:rsidRDefault="002B75AA" w:rsidP="00037501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5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Projekta savlaicīgu īstenošanu apdraud šādi riski: </w:t>
            </w:r>
          </w:p>
          <w:p w14:paraId="19DBEB41" w14:textId="5326E7B3" w:rsidR="0050133C" w:rsidRDefault="0050133C" w:rsidP="00037501">
            <w:pPr>
              <w:pStyle w:val="ListParagraph"/>
              <w:numPr>
                <w:ilvl w:val="0"/>
                <w:numId w:val="24"/>
              </w:numPr>
              <w:spacing w:after="60"/>
              <w:ind w:left="457" w:hanging="2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5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Globālā IKT iekārtu ražotāju produkcijas piegāžu kavēšanās, kas atsevišķos gadījumos var aizņemt līdz pat gadam.</w:t>
            </w:r>
          </w:p>
          <w:p w14:paraId="1367CDDE" w14:textId="77777777" w:rsidR="00AE5607" w:rsidRDefault="00D752FE" w:rsidP="00037501">
            <w:pPr>
              <w:pStyle w:val="ListParagraph"/>
              <w:numPr>
                <w:ilvl w:val="0"/>
                <w:numId w:val="24"/>
              </w:numPr>
              <w:spacing w:after="60"/>
              <w:ind w:left="457" w:hanging="2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Pārējo projekta dalībnieku spēja </w:t>
            </w:r>
            <w:r w:rsidR="00AE5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nodrošināt projekta mērķu sasniegšanu.</w:t>
            </w:r>
          </w:p>
          <w:p w14:paraId="336CC04C" w14:textId="3AA589BF" w:rsidR="00DB4886" w:rsidRPr="00AE5607" w:rsidRDefault="00DB4886" w:rsidP="00037501">
            <w:pPr>
              <w:pStyle w:val="ListParagraph"/>
              <w:numPr>
                <w:ilvl w:val="0"/>
                <w:numId w:val="24"/>
              </w:numPr>
              <w:spacing w:after="120"/>
              <w:ind w:left="457" w:hanging="2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5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IT </w:t>
            </w:r>
            <w:r w:rsidR="002B75AA" w:rsidRPr="00AE5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ekspertu (</w:t>
            </w:r>
            <w:r w:rsidR="00C27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tai skaitā</w:t>
            </w:r>
            <w:r w:rsidR="002B75AA" w:rsidRPr="00AE5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ārēju konsultantu)</w:t>
            </w:r>
            <w:r w:rsidRPr="00AE5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resursu trūkums</w:t>
            </w:r>
          </w:p>
        </w:tc>
      </w:tr>
    </w:tbl>
    <w:p w14:paraId="1B5AFB4E" w14:textId="77777777" w:rsidR="00D44DE3" w:rsidRPr="007D37B6" w:rsidRDefault="00D44DE3" w:rsidP="00D44DE3">
      <w:pPr>
        <w:spacing w:after="0"/>
        <w:rPr>
          <w:rFonts w:ascii="Times New Roman" w:eastAsia="Times New Roman" w:hAnsi="Times New Roman" w:cs="Times New Roman"/>
          <w:i/>
          <w:iCs/>
          <w:sz w:val="16"/>
          <w:szCs w:val="16"/>
          <w:lang w:eastAsia="lv-LV"/>
        </w:rPr>
      </w:pPr>
    </w:p>
    <w:p w14:paraId="30D4C00F" w14:textId="0A27019C" w:rsidR="00D44DE3" w:rsidRPr="007D37B6" w:rsidRDefault="00D44DE3" w:rsidP="00D44DE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D37B6">
        <w:rPr>
          <w:rFonts w:ascii="Times New Roman" w:eastAsia="Times New Roman" w:hAnsi="Times New Roman" w:cs="Times New Roman"/>
          <w:sz w:val="20"/>
          <w:szCs w:val="20"/>
          <w:lang w:eastAsia="lv-LV"/>
        </w:rPr>
        <w:t>Lietotie saīsinājumi:</w:t>
      </w:r>
    </w:p>
    <w:p w14:paraId="0AE4260D" w14:textId="7BA242B8" w:rsidR="004C5F88" w:rsidRDefault="004C5F88" w:rsidP="00D44DE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ANM </w:t>
      </w:r>
      <w:r w:rsidR="00C27015">
        <w:rPr>
          <w:rFonts w:ascii="Times New Roman" w:eastAsia="Times New Roman" w:hAnsi="Times New Roman" w:cs="Times New Roman"/>
          <w:sz w:val="19"/>
          <w:szCs w:val="18"/>
          <w:lang w:eastAsia="lv-LV"/>
        </w:rPr>
        <w:t>–</w:t>
      </w: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F21DC4" w:rsidRPr="00207C6F">
        <w:rPr>
          <w:rFonts w:ascii="Times New Roman" w:hAnsi="Times New Roman" w:cs="Times New Roman"/>
          <w:bCs/>
          <w:sz w:val="20"/>
          <w:szCs w:val="20"/>
        </w:rPr>
        <w:t>Atveseļošanas un noturības mehānism</w:t>
      </w:r>
      <w:r w:rsidR="00F21DC4">
        <w:rPr>
          <w:rFonts w:ascii="Times New Roman" w:hAnsi="Times New Roman" w:cs="Times New Roman"/>
          <w:bCs/>
          <w:sz w:val="20"/>
          <w:szCs w:val="20"/>
        </w:rPr>
        <w:t>s</w:t>
      </w:r>
    </w:p>
    <w:p w14:paraId="6CD8BD1D" w14:textId="203ACD56" w:rsidR="00D44DE3" w:rsidRPr="007D37B6" w:rsidRDefault="00D44DE3" w:rsidP="00D44DE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D37B6">
        <w:rPr>
          <w:rFonts w:ascii="Times New Roman" w:eastAsia="Times New Roman" w:hAnsi="Times New Roman" w:cs="Times New Roman"/>
          <w:sz w:val="20"/>
          <w:szCs w:val="20"/>
          <w:lang w:eastAsia="lv-LV"/>
        </w:rPr>
        <w:t>IKT – informācijas un komunikācijas tehnoloģijas</w:t>
      </w:r>
    </w:p>
    <w:p w14:paraId="50268067" w14:textId="48AC4EA4" w:rsidR="000344B5" w:rsidRPr="00943EF3" w:rsidRDefault="007946F3" w:rsidP="0003750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D37B6">
        <w:rPr>
          <w:rFonts w:ascii="Times New Roman" w:hAnsi="Times New Roman" w:cs="Times New Roman"/>
          <w:sz w:val="20"/>
          <w:szCs w:val="20"/>
        </w:rPr>
        <w:t>VARAM – Vides aizsardzības un reģionālās attīstības ministrija</w:t>
      </w:r>
    </w:p>
    <w:p w14:paraId="6516A7B7" w14:textId="77777777" w:rsidR="000344B5" w:rsidRPr="00943EF3" w:rsidRDefault="000344B5" w:rsidP="000344B5">
      <w:pPr>
        <w:tabs>
          <w:tab w:val="left" w:pos="2120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sectPr w:rsidR="000344B5" w:rsidRPr="00943EF3" w:rsidSect="00037501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4EF80" w14:textId="77777777" w:rsidR="00DE4BF2" w:rsidRDefault="00DE4BF2" w:rsidP="00682042">
      <w:pPr>
        <w:spacing w:after="0" w:line="240" w:lineRule="auto"/>
      </w:pPr>
      <w:r>
        <w:separator/>
      </w:r>
    </w:p>
  </w:endnote>
  <w:endnote w:type="continuationSeparator" w:id="0">
    <w:p w14:paraId="117AA7A0" w14:textId="77777777" w:rsidR="00DE4BF2" w:rsidRDefault="00DE4BF2" w:rsidP="00682042">
      <w:pPr>
        <w:spacing w:after="0" w:line="240" w:lineRule="auto"/>
      </w:pPr>
      <w:r>
        <w:continuationSeparator/>
      </w:r>
    </w:p>
  </w:endnote>
  <w:endnote w:type="continuationNotice" w:id="1">
    <w:p w14:paraId="473E8ED1" w14:textId="77777777" w:rsidR="00DE4BF2" w:rsidRDefault="00DE4B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BDBC" w14:textId="43C5C813" w:rsidR="001A2F5E" w:rsidRDefault="001A2F5E">
    <w:pPr>
      <w:pStyle w:val="Footer"/>
    </w:pPr>
    <w:r>
      <w:rPr>
        <w:rFonts w:ascii="Times New Roman" w:hAnsi="Times New Roman" w:cs="Times New Roman"/>
        <w:sz w:val="16"/>
        <w:szCs w:val="16"/>
      </w:rPr>
      <w:t>N3604_2p1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1B23" w14:textId="520FB803" w:rsidR="005555B2" w:rsidRPr="005555B2" w:rsidRDefault="001A2F5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N3604_2p1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75C1A" w14:textId="77777777" w:rsidR="00DE4BF2" w:rsidRDefault="00DE4BF2" w:rsidP="00682042">
      <w:pPr>
        <w:spacing w:after="0" w:line="240" w:lineRule="auto"/>
      </w:pPr>
      <w:r>
        <w:separator/>
      </w:r>
    </w:p>
  </w:footnote>
  <w:footnote w:type="continuationSeparator" w:id="0">
    <w:p w14:paraId="63E9AEE6" w14:textId="77777777" w:rsidR="00DE4BF2" w:rsidRDefault="00DE4BF2" w:rsidP="00682042">
      <w:pPr>
        <w:spacing w:after="0" w:line="240" w:lineRule="auto"/>
      </w:pPr>
      <w:r>
        <w:continuationSeparator/>
      </w:r>
    </w:p>
  </w:footnote>
  <w:footnote w:type="continuationNotice" w:id="1">
    <w:p w14:paraId="4D69E688" w14:textId="77777777" w:rsidR="00DE4BF2" w:rsidRDefault="00DE4BF2">
      <w:pPr>
        <w:spacing w:after="0" w:line="240" w:lineRule="auto"/>
      </w:pPr>
    </w:p>
  </w:footnote>
  <w:footnote w:id="2">
    <w:p w14:paraId="31A847FA" w14:textId="025E3D46" w:rsidR="003F2CAB" w:rsidRPr="00037501" w:rsidRDefault="00F4431B" w:rsidP="0003750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037501">
        <w:rPr>
          <w:rStyle w:val="FootnoteReference"/>
          <w:sz w:val="18"/>
          <w:szCs w:val="18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="003F2CAB" w:rsidRPr="00037501">
        <w:rPr>
          <w:rFonts w:ascii="Times New Roman" w:hAnsi="Times New Roman" w:cs="Times New Roman"/>
          <w:sz w:val="18"/>
          <w:szCs w:val="18"/>
        </w:rPr>
        <w:t xml:space="preserve">Obligāti jāiekļauj vismaz viens (vēlami vismaz </w:t>
      </w:r>
      <w:r w:rsidR="00ED4181" w:rsidRPr="00037501">
        <w:rPr>
          <w:rFonts w:ascii="Times New Roman" w:hAnsi="Times New Roman" w:cs="Times New Roman"/>
          <w:sz w:val="18"/>
          <w:szCs w:val="18"/>
        </w:rPr>
        <w:t>divi</w:t>
      </w:r>
      <w:r w:rsidR="003F2CAB" w:rsidRPr="00037501">
        <w:rPr>
          <w:rFonts w:ascii="Times New Roman" w:hAnsi="Times New Roman" w:cs="Times New Roman"/>
          <w:sz w:val="18"/>
          <w:szCs w:val="18"/>
        </w:rPr>
        <w:t xml:space="preserve">) būtisks ieguvums, kas tiek sasniegts jau projekta īstenošanas laikā. Šajā sadaļā </w:t>
      </w:r>
      <w:r w:rsidR="00FF73A2" w:rsidRPr="00037501">
        <w:rPr>
          <w:rFonts w:ascii="Times New Roman" w:hAnsi="Times New Roman" w:cs="Times New Roman"/>
          <w:sz w:val="18"/>
          <w:szCs w:val="18"/>
        </w:rPr>
        <w:t>i</w:t>
      </w:r>
      <w:r w:rsidR="003F2CAB" w:rsidRPr="00037501">
        <w:rPr>
          <w:rFonts w:ascii="Times New Roman" w:hAnsi="Times New Roman" w:cs="Times New Roman"/>
          <w:sz w:val="18"/>
          <w:szCs w:val="18"/>
        </w:rPr>
        <w:t xml:space="preserve">r jānorāda būtiski ieguvumi </w:t>
      </w:r>
      <w:r w:rsidR="004D6335" w:rsidRPr="00037501">
        <w:rPr>
          <w:rFonts w:ascii="Times New Roman" w:hAnsi="Times New Roman" w:cs="Times New Roman"/>
          <w:sz w:val="18"/>
          <w:szCs w:val="18"/>
        </w:rPr>
        <w:t xml:space="preserve">nozarei, institūcijai, sabiedrībai, bet </w:t>
      </w:r>
      <w:r w:rsidR="00ED4181" w:rsidRPr="00037501">
        <w:rPr>
          <w:rFonts w:ascii="Times New Roman" w:hAnsi="Times New Roman" w:cs="Times New Roman"/>
          <w:sz w:val="18"/>
          <w:szCs w:val="18"/>
        </w:rPr>
        <w:t>nav</w:t>
      </w:r>
      <w:r w:rsidR="003F2CAB"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="00ED4181" w:rsidRPr="00037501">
        <w:rPr>
          <w:rFonts w:ascii="Times New Roman" w:hAnsi="Times New Roman" w:cs="Times New Roman"/>
          <w:sz w:val="18"/>
          <w:szCs w:val="18"/>
        </w:rPr>
        <w:t>jānorāda</w:t>
      </w:r>
      <w:r w:rsidR="003F2CAB"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="004D6335" w:rsidRPr="00037501">
        <w:rPr>
          <w:rFonts w:ascii="Times New Roman" w:hAnsi="Times New Roman" w:cs="Times New Roman"/>
          <w:sz w:val="18"/>
          <w:szCs w:val="18"/>
        </w:rPr>
        <w:t xml:space="preserve">iznākumi – ieguldījumi </w:t>
      </w:r>
      <w:r w:rsidR="007A2371" w:rsidRPr="00037501">
        <w:rPr>
          <w:rFonts w:ascii="Times New Roman" w:hAnsi="Times New Roman" w:cs="Times New Roman"/>
          <w:sz w:val="18"/>
          <w:szCs w:val="18"/>
        </w:rPr>
        <w:t>ANM</w:t>
      </w:r>
      <w:r w:rsidR="00F94BCC" w:rsidRPr="00037501">
        <w:rPr>
          <w:rFonts w:ascii="Times New Roman" w:hAnsi="Times New Roman" w:cs="Times New Roman"/>
          <w:sz w:val="18"/>
          <w:szCs w:val="18"/>
        </w:rPr>
        <w:t xml:space="preserve"> plāna </w:t>
      </w:r>
      <w:r w:rsidR="004D6335" w:rsidRPr="00037501">
        <w:rPr>
          <w:rFonts w:ascii="Times New Roman" w:hAnsi="Times New Roman" w:cs="Times New Roman"/>
          <w:sz w:val="18"/>
          <w:szCs w:val="18"/>
        </w:rPr>
        <w:t xml:space="preserve">2.1. mērķa rādītāju sasniegšanā, ko norāda </w:t>
      </w:r>
      <w:r w:rsidR="00EB50AF" w:rsidRPr="00037501">
        <w:rPr>
          <w:rFonts w:ascii="Times New Roman" w:hAnsi="Times New Roman" w:cs="Times New Roman"/>
          <w:sz w:val="18"/>
          <w:szCs w:val="18"/>
        </w:rPr>
        <w:t>5</w:t>
      </w:r>
      <w:r w:rsidR="004D6335" w:rsidRPr="00037501">
        <w:rPr>
          <w:rFonts w:ascii="Times New Roman" w:hAnsi="Times New Roman" w:cs="Times New Roman"/>
          <w:sz w:val="18"/>
          <w:szCs w:val="18"/>
        </w:rPr>
        <w:t>. punktā</w:t>
      </w:r>
      <w:r w:rsidR="00ED4181" w:rsidRPr="00037501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3E4D1DD8" w14:textId="40132F45" w:rsidR="00455A54" w:rsidRPr="00037501" w:rsidRDefault="00455A54" w:rsidP="0003750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03750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Piemēram, ja ieguvums ir personāla administrēšanas funkcijas centralizācija, tad mērījums varētu būt, piemēram, tiešās pārvaldes darbinieku </w:t>
      </w:r>
      <w:r w:rsidR="00E44EB6" w:rsidRPr="00037501">
        <w:rPr>
          <w:rFonts w:ascii="Times New Roman" w:hAnsi="Times New Roman" w:cs="Times New Roman"/>
          <w:sz w:val="18"/>
          <w:szCs w:val="18"/>
        </w:rPr>
        <w:t>skaits, kas to izmanto, vērtība, piemēram, 10</w:t>
      </w:r>
      <w:r w:rsidR="001A2F5E"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="00E44EB6" w:rsidRPr="00037501">
        <w:rPr>
          <w:rFonts w:ascii="Times New Roman" w:hAnsi="Times New Roman" w:cs="Times New Roman"/>
          <w:sz w:val="18"/>
          <w:szCs w:val="18"/>
        </w:rPr>
        <w:t>000</w:t>
      </w:r>
      <w:r w:rsidR="001A2F5E" w:rsidRPr="00037501">
        <w:rPr>
          <w:rFonts w:ascii="Times New Roman" w:hAnsi="Times New Roman" w:cs="Times New Roman"/>
          <w:sz w:val="18"/>
          <w:szCs w:val="18"/>
        </w:rPr>
        <w:t>,</w:t>
      </w:r>
      <w:r w:rsidR="00E44EB6" w:rsidRPr="00037501">
        <w:rPr>
          <w:rFonts w:ascii="Times New Roman" w:hAnsi="Times New Roman" w:cs="Times New Roman"/>
          <w:sz w:val="18"/>
          <w:szCs w:val="18"/>
        </w:rPr>
        <w:t xml:space="preserve"> un sasniegšanas laiks – 2026</w:t>
      </w:r>
      <w:r w:rsidR="00ED4181" w:rsidRPr="00037501">
        <w:rPr>
          <w:rFonts w:ascii="Times New Roman" w:hAnsi="Times New Roman" w:cs="Times New Roman"/>
          <w:sz w:val="18"/>
          <w:szCs w:val="18"/>
        </w:rPr>
        <w:t xml:space="preserve">. </w:t>
      </w:r>
      <w:r w:rsidR="00ED4181" w:rsidRPr="00037501">
        <w:rPr>
          <w:rFonts w:ascii="Times New Roman" w:hAnsi="Times New Roman" w:cs="Times New Roman"/>
          <w:sz w:val="18"/>
          <w:szCs w:val="18"/>
        </w:rPr>
        <w:t>gads.</w:t>
      </w:r>
      <w:r w:rsidR="00C27015" w:rsidRPr="00037501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4">
    <w:p w14:paraId="5BC70012" w14:textId="75811A17" w:rsidR="00980D40" w:rsidRPr="00037501" w:rsidRDefault="00980D40" w:rsidP="00037501">
      <w:pPr>
        <w:pStyle w:val="FootnoteText"/>
        <w:ind w:left="142" w:hanging="142"/>
        <w:jc w:val="both"/>
        <w:rPr>
          <w:sz w:val="18"/>
          <w:szCs w:val="18"/>
        </w:rPr>
      </w:pPr>
      <w:r w:rsidRPr="0003750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PVN </w:t>
      </w:r>
      <w:r w:rsidR="00252C93" w:rsidRPr="00037501">
        <w:rPr>
          <w:rFonts w:ascii="Times New Roman" w:hAnsi="Times New Roman" w:cs="Times New Roman"/>
          <w:sz w:val="18"/>
          <w:szCs w:val="18"/>
        </w:rPr>
        <w:t xml:space="preserve">netiek attiecināts projektu īstenotājiem, kas to var attiecināt patstāvīgi. Pārējie projektu īstenotāji var pieprasīt to attiecināt, norādot </w:t>
      </w:r>
      <w:r w:rsidR="00ED4181" w:rsidRPr="00037501">
        <w:rPr>
          <w:rFonts w:ascii="Times New Roman" w:hAnsi="Times New Roman" w:cs="Times New Roman"/>
          <w:sz w:val="18"/>
          <w:szCs w:val="18"/>
        </w:rPr>
        <w:t>apmēru</w:t>
      </w:r>
      <w:r w:rsidR="00252C93" w:rsidRPr="00037501">
        <w:rPr>
          <w:rFonts w:ascii="Times New Roman" w:hAnsi="Times New Roman" w:cs="Times New Roman"/>
          <w:sz w:val="18"/>
          <w:szCs w:val="18"/>
        </w:rPr>
        <w:t xml:space="preserve"> un saskaņojot </w:t>
      </w:r>
      <w:r w:rsidR="00ED4181" w:rsidRPr="00037501">
        <w:rPr>
          <w:rFonts w:ascii="Times New Roman" w:hAnsi="Times New Roman" w:cs="Times New Roman"/>
          <w:sz w:val="18"/>
          <w:szCs w:val="18"/>
        </w:rPr>
        <w:t xml:space="preserve">to </w:t>
      </w:r>
      <w:r w:rsidR="00252C93" w:rsidRPr="00037501">
        <w:rPr>
          <w:rFonts w:ascii="Times New Roman" w:hAnsi="Times New Roman" w:cs="Times New Roman"/>
          <w:sz w:val="18"/>
          <w:szCs w:val="18"/>
        </w:rPr>
        <w:t>ar Finanšu ministriju</w:t>
      </w:r>
      <w:r w:rsidR="00ED4181" w:rsidRPr="00037501">
        <w:rPr>
          <w:rFonts w:ascii="Times New Roman" w:hAnsi="Times New Roman" w:cs="Times New Roman"/>
          <w:sz w:val="18"/>
          <w:szCs w:val="18"/>
        </w:rPr>
        <w:t>.</w:t>
      </w:r>
      <w:r w:rsidR="00252C93" w:rsidRPr="00037501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5">
    <w:p w14:paraId="60A885A4" w14:textId="4E883C61" w:rsidR="00C70618" w:rsidRPr="00037501" w:rsidRDefault="00C70618" w:rsidP="00037501">
      <w:pPr>
        <w:pStyle w:val="FootnoteText"/>
        <w:ind w:left="142" w:hanging="142"/>
        <w:jc w:val="both"/>
        <w:rPr>
          <w:i/>
          <w:iCs/>
          <w:sz w:val="18"/>
          <w:szCs w:val="18"/>
        </w:rPr>
      </w:pPr>
      <w:r w:rsidRPr="00037501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Avansa maksājumi ir attiecināmi uz projektu īstenotājiem, kas nav valsts tiešās pārvaldes institūcijas</w:t>
      </w:r>
      <w:r w:rsidR="00252C93" w:rsidRPr="00037501">
        <w:rPr>
          <w:rFonts w:ascii="Times New Roman" w:hAnsi="Times New Roman" w:cs="Times New Roman"/>
          <w:sz w:val="18"/>
          <w:szCs w:val="18"/>
        </w:rPr>
        <w:t xml:space="preserve">. Jānorāda </w:t>
      </w:r>
      <w:r w:rsidR="00ED4181" w:rsidRPr="00037501">
        <w:rPr>
          <w:rFonts w:ascii="Times New Roman" w:hAnsi="Times New Roman" w:cs="Times New Roman"/>
          <w:sz w:val="18"/>
          <w:szCs w:val="18"/>
        </w:rPr>
        <w:t>apmērs</w:t>
      </w:r>
      <w:r w:rsidR="00252C93" w:rsidRPr="00037501">
        <w:rPr>
          <w:rFonts w:ascii="Times New Roman" w:hAnsi="Times New Roman" w:cs="Times New Roman"/>
          <w:sz w:val="18"/>
          <w:szCs w:val="18"/>
        </w:rPr>
        <w:t>, kas nepārsniedz 30</w:t>
      </w:r>
      <w:r w:rsidR="00ED4181"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="00252C93" w:rsidRPr="00037501">
        <w:rPr>
          <w:rFonts w:ascii="Times New Roman" w:hAnsi="Times New Roman" w:cs="Times New Roman"/>
          <w:sz w:val="18"/>
          <w:szCs w:val="18"/>
        </w:rPr>
        <w:t>% no attiecināmo izmaksu kopsummas</w:t>
      </w:r>
      <w:r w:rsidR="006A53D0" w:rsidRPr="00037501">
        <w:rPr>
          <w:rFonts w:ascii="Times New Roman" w:hAnsi="Times New Roman" w:cs="Times New Roman"/>
          <w:sz w:val="18"/>
          <w:szCs w:val="18"/>
        </w:rPr>
        <w:t>,</w:t>
      </w:r>
      <w:r w:rsidR="00252C93" w:rsidRPr="00037501">
        <w:rPr>
          <w:rFonts w:ascii="Times New Roman" w:hAnsi="Times New Roman" w:cs="Times New Roman"/>
          <w:sz w:val="18"/>
          <w:szCs w:val="18"/>
        </w:rPr>
        <w:t xml:space="preserve"> un jāsaskaņo ar Finanšu ministriju</w:t>
      </w:r>
      <w:r w:rsidR="00ED4181" w:rsidRPr="00037501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107C2F84" w14:textId="7407E5BA" w:rsidR="00906E3B" w:rsidRPr="00037501" w:rsidRDefault="00906E3B" w:rsidP="00037501">
      <w:pPr>
        <w:pStyle w:val="FootnoteText"/>
        <w:ind w:left="142" w:hanging="142"/>
        <w:jc w:val="both"/>
        <w:rPr>
          <w:sz w:val="18"/>
          <w:szCs w:val="18"/>
        </w:rPr>
      </w:pPr>
      <w:r w:rsidRPr="00037501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="009818E4" w:rsidRPr="00037501">
        <w:rPr>
          <w:rFonts w:ascii="Times New Roman" w:hAnsi="Times New Roman" w:cs="Times New Roman"/>
          <w:sz w:val="18"/>
          <w:szCs w:val="18"/>
        </w:rPr>
        <w:t>Apmērs</w:t>
      </w:r>
      <w:r w:rsidRPr="00037501">
        <w:rPr>
          <w:rFonts w:ascii="Times New Roman" w:hAnsi="Times New Roman" w:cs="Times New Roman"/>
          <w:sz w:val="18"/>
          <w:szCs w:val="18"/>
        </w:rPr>
        <w:t xml:space="preserve">, ko nedrīkst pārsniegt, nesaskaņojot grozījumus Ministru kabinetā. Ja ierobežojumi uz konkrēto pozīciju nav attiecināmi, tad norāda </w:t>
      </w:r>
      <w:r w:rsidR="009818E4" w:rsidRPr="00037501">
        <w:rPr>
          <w:rFonts w:ascii="Times New Roman" w:hAnsi="Times New Roman" w:cs="Times New Roman"/>
          <w:sz w:val="18"/>
          <w:szCs w:val="18"/>
          <w:shd w:val="clear" w:color="auto" w:fill="FFFFFF"/>
        </w:rPr>
        <w:t>"</w:t>
      </w:r>
      <w:r w:rsidRPr="00037501">
        <w:rPr>
          <w:rFonts w:ascii="Times New Roman" w:hAnsi="Times New Roman" w:cs="Times New Roman"/>
          <w:sz w:val="18"/>
          <w:szCs w:val="18"/>
        </w:rPr>
        <w:t>n/a</w:t>
      </w:r>
      <w:r w:rsidR="009818E4" w:rsidRPr="00037501">
        <w:rPr>
          <w:rFonts w:ascii="Times New Roman" w:hAnsi="Times New Roman" w:cs="Times New Roman"/>
          <w:sz w:val="18"/>
          <w:szCs w:val="18"/>
          <w:shd w:val="clear" w:color="auto" w:fill="FFFFFF"/>
        </w:rPr>
        <w:t>"</w:t>
      </w:r>
      <w:r w:rsidRPr="00037501">
        <w:rPr>
          <w:rFonts w:ascii="Times New Roman" w:hAnsi="Times New Roman" w:cs="Times New Roman"/>
          <w:sz w:val="18"/>
          <w:szCs w:val="18"/>
        </w:rPr>
        <w:t>.</w:t>
      </w:r>
      <w:r w:rsidRPr="00037501">
        <w:rPr>
          <w:sz w:val="18"/>
          <w:szCs w:val="18"/>
        </w:rPr>
        <w:t xml:space="preserve"> </w:t>
      </w:r>
    </w:p>
  </w:footnote>
  <w:footnote w:id="7">
    <w:p w14:paraId="3C8B73F2" w14:textId="6AB4203A" w:rsidR="00D85DC1" w:rsidRPr="00037501" w:rsidRDefault="00D85DC1" w:rsidP="0003750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03750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Informācija, kas norādīta </w:t>
      </w:r>
      <w:r w:rsidR="00845DBF" w:rsidRPr="00037501">
        <w:rPr>
          <w:rFonts w:ascii="Times New Roman" w:hAnsi="Times New Roman" w:cs="Times New Roman"/>
          <w:sz w:val="18"/>
          <w:szCs w:val="18"/>
        </w:rPr>
        <w:t>M</w:t>
      </w:r>
      <w:r w:rsidR="004C7606" w:rsidRPr="00037501">
        <w:rPr>
          <w:rFonts w:ascii="Times New Roman" w:hAnsi="Times New Roman" w:cs="Times New Roman"/>
          <w:sz w:val="18"/>
          <w:szCs w:val="18"/>
        </w:rPr>
        <w:t>inistru kabineta</w:t>
      </w:r>
      <w:r w:rsidR="00845DBF"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Pr="00037501">
        <w:rPr>
          <w:rFonts w:ascii="Times New Roman" w:hAnsi="Times New Roman" w:cs="Times New Roman"/>
          <w:sz w:val="18"/>
          <w:szCs w:val="18"/>
        </w:rPr>
        <w:t xml:space="preserve">2021. gada 31. augusta noteikumu Nr. </w:t>
      </w:r>
      <w:r w:rsidRPr="00037501">
        <w:rPr>
          <w:rFonts w:ascii="Times New Roman" w:hAnsi="Times New Roman" w:cs="Times New Roman"/>
          <w:sz w:val="18"/>
          <w:szCs w:val="18"/>
        </w:rPr>
        <w:t xml:space="preserve">597 </w:t>
      </w:r>
      <w:r w:rsidR="009818E4" w:rsidRPr="00037501">
        <w:rPr>
          <w:rFonts w:ascii="Times New Roman" w:hAnsi="Times New Roman" w:cs="Times New Roman"/>
          <w:sz w:val="18"/>
          <w:szCs w:val="18"/>
          <w:shd w:val="clear" w:color="auto" w:fill="FFFFFF"/>
        </w:rPr>
        <w:t>"</w:t>
      </w:r>
      <w:r w:rsidRPr="00037501">
        <w:rPr>
          <w:rFonts w:ascii="Times New Roman" w:hAnsi="Times New Roman" w:cs="Times New Roman"/>
          <w:sz w:val="18"/>
          <w:szCs w:val="18"/>
        </w:rPr>
        <w:t>Valsts informācijas sistēmu attīstības projektu uzraudzības kārtība</w:t>
      </w:r>
      <w:r w:rsidR="009818E4" w:rsidRPr="00037501">
        <w:rPr>
          <w:rFonts w:ascii="Times New Roman" w:hAnsi="Times New Roman" w:cs="Times New Roman"/>
          <w:sz w:val="18"/>
          <w:szCs w:val="18"/>
          <w:shd w:val="clear" w:color="auto" w:fill="FFFFFF"/>
        </w:rPr>
        <w:t>"</w:t>
      </w:r>
      <w:r w:rsidR="00876B2D" w:rsidRPr="00037501">
        <w:rPr>
          <w:rFonts w:ascii="Times New Roman" w:hAnsi="Times New Roman" w:cs="Times New Roman"/>
          <w:sz w:val="18"/>
          <w:szCs w:val="18"/>
        </w:rPr>
        <w:t xml:space="preserve"> (</w:t>
      </w:r>
      <w:r w:rsidR="00AF60EE" w:rsidRPr="00037501">
        <w:rPr>
          <w:rFonts w:ascii="Times New Roman" w:hAnsi="Times New Roman" w:cs="Times New Roman"/>
          <w:sz w:val="18"/>
          <w:szCs w:val="18"/>
        </w:rPr>
        <w:t>tā sauktā</w:t>
      </w:r>
      <w:r w:rsidR="00876B2D" w:rsidRPr="00037501">
        <w:rPr>
          <w:rFonts w:ascii="Times New Roman" w:hAnsi="Times New Roman" w:cs="Times New Roman"/>
          <w:sz w:val="18"/>
          <w:szCs w:val="18"/>
        </w:rPr>
        <w:t xml:space="preserve"> IKT būvvaldes kārtība)</w:t>
      </w:r>
      <w:r w:rsidRPr="00037501">
        <w:rPr>
          <w:rFonts w:ascii="Times New Roman" w:hAnsi="Times New Roman" w:cs="Times New Roman"/>
          <w:sz w:val="18"/>
          <w:szCs w:val="18"/>
        </w:rPr>
        <w:t xml:space="preserve"> 2</w:t>
      </w:r>
      <w:r w:rsidR="003411F0" w:rsidRPr="00037501">
        <w:rPr>
          <w:rFonts w:ascii="Times New Roman" w:hAnsi="Times New Roman" w:cs="Times New Roman"/>
          <w:sz w:val="18"/>
          <w:szCs w:val="18"/>
        </w:rPr>
        <w:t>. </w:t>
      </w:r>
      <w:r w:rsidRPr="00037501">
        <w:rPr>
          <w:rFonts w:ascii="Times New Roman" w:hAnsi="Times New Roman" w:cs="Times New Roman"/>
          <w:sz w:val="18"/>
          <w:szCs w:val="18"/>
        </w:rPr>
        <w:t xml:space="preserve">pielikuma </w:t>
      </w:r>
      <w:r w:rsidR="009818E4" w:rsidRPr="00037501">
        <w:rPr>
          <w:rFonts w:ascii="Times New Roman" w:hAnsi="Times New Roman" w:cs="Times New Roman"/>
          <w:sz w:val="18"/>
          <w:szCs w:val="18"/>
          <w:shd w:val="clear" w:color="auto" w:fill="FFFFFF"/>
        </w:rPr>
        <w:t>"</w:t>
      </w:r>
      <w:r w:rsidRPr="00037501">
        <w:rPr>
          <w:rFonts w:ascii="Times New Roman" w:hAnsi="Times New Roman" w:cs="Times New Roman"/>
          <w:sz w:val="18"/>
          <w:szCs w:val="18"/>
        </w:rPr>
        <w:t>Valsts informācijas sistēmas attīstības aktivitātes apraksts</w:t>
      </w:r>
      <w:r w:rsidR="009818E4" w:rsidRPr="00037501">
        <w:rPr>
          <w:rFonts w:ascii="Times New Roman" w:hAnsi="Times New Roman" w:cs="Times New Roman"/>
          <w:sz w:val="18"/>
          <w:szCs w:val="18"/>
          <w:shd w:val="clear" w:color="auto" w:fill="FFFFFF"/>
        </w:rPr>
        <w:t>"</w:t>
      </w:r>
      <w:r w:rsidR="00564F23"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Pr="00037501">
        <w:rPr>
          <w:rFonts w:ascii="Times New Roman" w:hAnsi="Times New Roman" w:cs="Times New Roman"/>
          <w:sz w:val="18"/>
          <w:szCs w:val="18"/>
        </w:rPr>
        <w:t xml:space="preserve">6.1. </w:t>
      </w:r>
      <w:r w:rsidR="00845DBF" w:rsidRPr="00037501">
        <w:rPr>
          <w:rFonts w:ascii="Times New Roman" w:hAnsi="Times New Roman" w:cs="Times New Roman"/>
          <w:sz w:val="18"/>
          <w:szCs w:val="18"/>
        </w:rPr>
        <w:t>apakš</w:t>
      </w:r>
      <w:r w:rsidRPr="00037501">
        <w:rPr>
          <w:rFonts w:ascii="Times New Roman" w:hAnsi="Times New Roman" w:cs="Times New Roman"/>
          <w:sz w:val="18"/>
          <w:szCs w:val="18"/>
        </w:rPr>
        <w:t>punktā</w:t>
      </w:r>
      <w:r w:rsidR="009818E4" w:rsidRPr="00037501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14:paraId="1500877B" w14:textId="09156C96" w:rsidR="002B7990" w:rsidRPr="00037501" w:rsidRDefault="002B7990" w:rsidP="0003750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03750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="00AF60EE" w:rsidRPr="00037501">
        <w:rPr>
          <w:rFonts w:ascii="Times New Roman" w:hAnsi="Times New Roman" w:cs="Times New Roman"/>
          <w:sz w:val="18"/>
          <w:szCs w:val="18"/>
        </w:rPr>
        <w:t xml:space="preserve">Tā sauktajā </w:t>
      </w:r>
      <w:r w:rsidR="00876B2D" w:rsidRPr="00037501">
        <w:rPr>
          <w:rFonts w:ascii="Times New Roman" w:hAnsi="Times New Roman" w:cs="Times New Roman"/>
          <w:sz w:val="18"/>
          <w:szCs w:val="18"/>
        </w:rPr>
        <w:t xml:space="preserve">IKT būvvaldes kārtībā jau saņemtā </w:t>
      </w:r>
      <w:r w:rsidRPr="00037501">
        <w:rPr>
          <w:rFonts w:ascii="Times New Roman" w:hAnsi="Times New Roman" w:cs="Times New Roman"/>
          <w:sz w:val="18"/>
          <w:szCs w:val="18"/>
        </w:rPr>
        <w:t>VARAM saskaņo</w:t>
      </w:r>
      <w:r w:rsidR="00876B2D" w:rsidRPr="00037501">
        <w:rPr>
          <w:rFonts w:ascii="Times New Roman" w:hAnsi="Times New Roman" w:cs="Times New Roman"/>
          <w:sz w:val="18"/>
          <w:szCs w:val="18"/>
        </w:rPr>
        <w:t xml:space="preserve">juma datums vai </w:t>
      </w:r>
      <w:r w:rsidRPr="00037501">
        <w:rPr>
          <w:rFonts w:ascii="Times New Roman" w:hAnsi="Times New Roman" w:cs="Times New Roman"/>
          <w:sz w:val="18"/>
          <w:szCs w:val="18"/>
        </w:rPr>
        <w:t>plānotais termiņš</w:t>
      </w:r>
      <w:r w:rsidR="00876B2D" w:rsidRPr="00037501">
        <w:rPr>
          <w:rFonts w:ascii="Times New Roman" w:hAnsi="Times New Roman" w:cs="Times New Roman"/>
          <w:sz w:val="18"/>
          <w:szCs w:val="18"/>
        </w:rPr>
        <w:t>, kad tas tiks saņemts</w:t>
      </w:r>
      <w:r w:rsidR="009818E4" w:rsidRPr="0003750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9">
    <w:p w14:paraId="1B0D9AFB" w14:textId="01676C4F" w:rsidR="003D7C2B" w:rsidRPr="00037501" w:rsidRDefault="003D7C2B" w:rsidP="00037501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03750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</w:t>
      </w:r>
      <w:r w:rsidRPr="00037501">
        <w:rPr>
          <w:rFonts w:ascii="Times New Roman" w:hAnsi="Times New Roman" w:cs="Times New Roman"/>
          <w:sz w:val="18"/>
          <w:szCs w:val="18"/>
        </w:rPr>
        <w:t xml:space="preserve">Ja koplietošanas pakalpojuma attīstības plāns tiek iesniegts </w:t>
      </w:r>
      <w:r w:rsidR="00AF60EE" w:rsidRPr="00037501">
        <w:rPr>
          <w:rFonts w:ascii="Times New Roman" w:hAnsi="Times New Roman" w:cs="Times New Roman"/>
          <w:sz w:val="18"/>
          <w:szCs w:val="18"/>
        </w:rPr>
        <w:t xml:space="preserve">vienlaikus </w:t>
      </w:r>
      <w:r w:rsidRPr="00037501">
        <w:rPr>
          <w:rFonts w:ascii="Times New Roman" w:hAnsi="Times New Roman" w:cs="Times New Roman"/>
          <w:sz w:val="18"/>
          <w:szCs w:val="18"/>
        </w:rPr>
        <w:t xml:space="preserve">ar Ministru kabineta rīkojumu par projekta atlases kārtu, par to </w:t>
      </w:r>
      <w:r w:rsidR="009818E4" w:rsidRPr="00037501">
        <w:rPr>
          <w:rFonts w:ascii="Times New Roman" w:hAnsi="Times New Roman" w:cs="Times New Roman"/>
          <w:sz w:val="18"/>
          <w:szCs w:val="18"/>
        </w:rPr>
        <w:t xml:space="preserve">pievieno </w:t>
      </w:r>
      <w:r w:rsidR="00AF60EE" w:rsidRPr="00037501">
        <w:rPr>
          <w:rFonts w:ascii="Times New Roman" w:hAnsi="Times New Roman" w:cs="Times New Roman"/>
          <w:sz w:val="18"/>
          <w:szCs w:val="18"/>
        </w:rPr>
        <w:t xml:space="preserve">attiecīgu </w:t>
      </w:r>
      <w:r w:rsidRPr="00037501">
        <w:rPr>
          <w:rFonts w:ascii="Times New Roman" w:hAnsi="Times New Roman" w:cs="Times New Roman"/>
          <w:sz w:val="18"/>
          <w:szCs w:val="18"/>
        </w:rPr>
        <w:t>norādi</w:t>
      </w:r>
      <w:r w:rsidR="009818E4" w:rsidRPr="00037501">
        <w:rPr>
          <w:rFonts w:ascii="Times New Roman" w:hAnsi="Times New Roman" w:cs="Times New Roman"/>
          <w:sz w:val="18"/>
          <w:szCs w:val="18"/>
        </w:rPr>
        <w:t>.</w:t>
      </w:r>
    </w:p>
  </w:footnote>
  <w:footnote w:id="10">
    <w:p w14:paraId="2E2D7022" w14:textId="68505C30" w:rsidR="00880742" w:rsidRPr="00037501" w:rsidRDefault="00880742" w:rsidP="00880742">
      <w:pPr>
        <w:pStyle w:val="FootnoteText"/>
        <w:jc w:val="both"/>
        <w:rPr>
          <w:sz w:val="18"/>
          <w:szCs w:val="18"/>
        </w:rPr>
      </w:pPr>
      <w:r w:rsidRPr="0003750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37501">
        <w:rPr>
          <w:rFonts w:ascii="Times New Roman" w:hAnsi="Times New Roman" w:cs="Times New Roman"/>
          <w:sz w:val="18"/>
          <w:szCs w:val="18"/>
        </w:rPr>
        <w:t xml:space="preserve"> Kapitālsabiedrības un pašvaldības norāda arī finanšu kapacitāti atbilstoši finansēšanas nosacījumiem</w:t>
      </w:r>
      <w:r w:rsidR="00397F45" w:rsidRPr="00037501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97403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FDDDD4" w14:textId="51B026FC" w:rsidR="005555B2" w:rsidRDefault="005555B2">
        <w:pPr>
          <w:pStyle w:val="Header"/>
          <w:jc w:val="center"/>
        </w:pPr>
        <w:r w:rsidRPr="00555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55B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55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282A268" w14:textId="77777777" w:rsidR="005555B2" w:rsidRDefault="0055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03E0"/>
    <w:multiLevelType w:val="hybridMultilevel"/>
    <w:tmpl w:val="13C6E8B4"/>
    <w:lvl w:ilvl="0" w:tplc="FAB20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B6DB3"/>
    <w:multiLevelType w:val="hybridMultilevel"/>
    <w:tmpl w:val="3932AB8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B39C1"/>
    <w:multiLevelType w:val="hybridMultilevel"/>
    <w:tmpl w:val="BE5AF3DE"/>
    <w:lvl w:ilvl="0" w:tplc="84ECF662"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351A6"/>
    <w:multiLevelType w:val="hybridMultilevel"/>
    <w:tmpl w:val="BDCA955C"/>
    <w:lvl w:ilvl="0" w:tplc="71148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833C0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73D72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927699"/>
    <w:multiLevelType w:val="hybridMultilevel"/>
    <w:tmpl w:val="AC3E63D4"/>
    <w:lvl w:ilvl="0" w:tplc="AF3878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860AE"/>
    <w:multiLevelType w:val="hybridMultilevel"/>
    <w:tmpl w:val="1834C28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72708"/>
    <w:multiLevelType w:val="hybridMultilevel"/>
    <w:tmpl w:val="86981544"/>
    <w:lvl w:ilvl="0" w:tplc="C89C9A78">
      <w:start w:val="1"/>
      <w:numFmt w:val="decimal"/>
      <w:lvlText w:val="%1."/>
      <w:lvlJc w:val="left"/>
      <w:pPr>
        <w:ind w:left="72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0" w:hanging="360"/>
      </w:pPr>
    </w:lvl>
    <w:lvl w:ilvl="2" w:tplc="0809001B" w:tentative="1">
      <w:start w:val="1"/>
      <w:numFmt w:val="lowerRoman"/>
      <w:lvlText w:val="%3."/>
      <w:lvlJc w:val="right"/>
      <w:pPr>
        <w:ind w:left="2130" w:hanging="180"/>
      </w:pPr>
    </w:lvl>
    <w:lvl w:ilvl="3" w:tplc="0809000F" w:tentative="1">
      <w:start w:val="1"/>
      <w:numFmt w:val="decimal"/>
      <w:lvlText w:val="%4."/>
      <w:lvlJc w:val="left"/>
      <w:pPr>
        <w:ind w:left="2850" w:hanging="360"/>
      </w:pPr>
    </w:lvl>
    <w:lvl w:ilvl="4" w:tplc="08090019" w:tentative="1">
      <w:start w:val="1"/>
      <w:numFmt w:val="lowerLetter"/>
      <w:lvlText w:val="%5."/>
      <w:lvlJc w:val="left"/>
      <w:pPr>
        <w:ind w:left="3570" w:hanging="360"/>
      </w:pPr>
    </w:lvl>
    <w:lvl w:ilvl="5" w:tplc="0809001B" w:tentative="1">
      <w:start w:val="1"/>
      <w:numFmt w:val="lowerRoman"/>
      <w:lvlText w:val="%6."/>
      <w:lvlJc w:val="right"/>
      <w:pPr>
        <w:ind w:left="4290" w:hanging="180"/>
      </w:pPr>
    </w:lvl>
    <w:lvl w:ilvl="6" w:tplc="0809000F" w:tentative="1">
      <w:start w:val="1"/>
      <w:numFmt w:val="decimal"/>
      <w:lvlText w:val="%7."/>
      <w:lvlJc w:val="left"/>
      <w:pPr>
        <w:ind w:left="5010" w:hanging="360"/>
      </w:pPr>
    </w:lvl>
    <w:lvl w:ilvl="7" w:tplc="08090019" w:tentative="1">
      <w:start w:val="1"/>
      <w:numFmt w:val="lowerLetter"/>
      <w:lvlText w:val="%8."/>
      <w:lvlJc w:val="left"/>
      <w:pPr>
        <w:ind w:left="5730" w:hanging="360"/>
      </w:pPr>
    </w:lvl>
    <w:lvl w:ilvl="8" w:tplc="08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18FE05E0"/>
    <w:multiLevelType w:val="hybridMultilevel"/>
    <w:tmpl w:val="2B98B63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FD7D14"/>
    <w:multiLevelType w:val="hybridMultilevel"/>
    <w:tmpl w:val="19368AE0"/>
    <w:lvl w:ilvl="0" w:tplc="AB127104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80E65"/>
    <w:multiLevelType w:val="hybridMultilevel"/>
    <w:tmpl w:val="942AB862"/>
    <w:lvl w:ilvl="0" w:tplc="22743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F343F"/>
    <w:multiLevelType w:val="hybridMultilevel"/>
    <w:tmpl w:val="A500637C"/>
    <w:lvl w:ilvl="0" w:tplc="2702CD80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CF37D9"/>
    <w:multiLevelType w:val="hybridMultilevel"/>
    <w:tmpl w:val="8BCA3DA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80754"/>
    <w:multiLevelType w:val="hybridMultilevel"/>
    <w:tmpl w:val="3A40FAAC"/>
    <w:lvl w:ilvl="0" w:tplc="E34C55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7657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696884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475" w:hanging="360"/>
      </w:pPr>
    </w:lvl>
    <w:lvl w:ilvl="1" w:tplc="FFFFFFFF" w:tentative="1">
      <w:start w:val="1"/>
      <w:numFmt w:val="lowerLetter"/>
      <w:lvlText w:val="%2."/>
      <w:lvlJc w:val="left"/>
      <w:pPr>
        <w:ind w:left="1195" w:hanging="360"/>
      </w:pPr>
    </w:lvl>
    <w:lvl w:ilvl="2" w:tplc="FFFFFFFF" w:tentative="1">
      <w:start w:val="1"/>
      <w:numFmt w:val="lowerRoman"/>
      <w:lvlText w:val="%3."/>
      <w:lvlJc w:val="right"/>
      <w:pPr>
        <w:ind w:left="1915" w:hanging="180"/>
      </w:pPr>
    </w:lvl>
    <w:lvl w:ilvl="3" w:tplc="FFFFFFFF" w:tentative="1">
      <w:start w:val="1"/>
      <w:numFmt w:val="decimal"/>
      <w:lvlText w:val="%4."/>
      <w:lvlJc w:val="left"/>
      <w:pPr>
        <w:ind w:left="2635" w:hanging="360"/>
      </w:pPr>
    </w:lvl>
    <w:lvl w:ilvl="4" w:tplc="FFFFFFFF" w:tentative="1">
      <w:start w:val="1"/>
      <w:numFmt w:val="lowerLetter"/>
      <w:lvlText w:val="%5."/>
      <w:lvlJc w:val="left"/>
      <w:pPr>
        <w:ind w:left="3355" w:hanging="360"/>
      </w:pPr>
    </w:lvl>
    <w:lvl w:ilvl="5" w:tplc="FFFFFFFF" w:tentative="1">
      <w:start w:val="1"/>
      <w:numFmt w:val="lowerRoman"/>
      <w:lvlText w:val="%6."/>
      <w:lvlJc w:val="right"/>
      <w:pPr>
        <w:ind w:left="4075" w:hanging="180"/>
      </w:pPr>
    </w:lvl>
    <w:lvl w:ilvl="6" w:tplc="FFFFFFFF" w:tentative="1">
      <w:start w:val="1"/>
      <w:numFmt w:val="decimal"/>
      <w:lvlText w:val="%7."/>
      <w:lvlJc w:val="left"/>
      <w:pPr>
        <w:ind w:left="4795" w:hanging="360"/>
      </w:pPr>
    </w:lvl>
    <w:lvl w:ilvl="7" w:tplc="FFFFFFFF" w:tentative="1">
      <w:start w:val="1"/>
      <w:numFmt w:val="lowerLetter"/>
      <w:lvlText w:val="%8."/>
      <w:lvlJc w:val="left"/>
      <w:pPr>
        <w:ind w:left="5515" w:hanging="360"/>
      </w:pPr>
    </w:lvl>
    <w:lvl w:ilvl="8" w:tplc="FFFFFFFF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0" w15:restartNumberingAfterBreak="0">
    <w:nsid w:val="367C7B3F"/>
    <w:multiLevelType w:val="hybridMultilevel"/>
    <w:tmpl w:val="F66636BC"/>
    <w:lvl w:ilvl="0" w:tplc="436E368C">
      <w:start w:val="1"/>
      <w:numFmt w:val="decimal"/>
      <w:lvlText w:val="%1."/>
      <w:lvlJc w:val="left"/>
      <w:pPr>
        <w:ind w:left="1440" w:hanging="360"/>
      </w:pPr>
      <w:rPr>
        <w:i w:val="0"/>
        <w:iCs w:val="0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FD441F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EF573F"/>
    <w:multiLevelType w:val="hybridMultilevel"/>
    <w:tmpl w:val="A3F69C5E"/>
    <w:lvl w:ilvl="0" w:tplc="2702CD8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37C8C"/>
    <w:multiLevelType w:val="hybridMultilevel"/>
    <w:tmpl w:val="7B8E6744"/>
    <w:lvl w:ilvl="0" w:tplc="0436E9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57E70"/>
    <w:multiLevelType w:val="hybridMultilevel"/>
    <w:tmpl w:val="E8D49AD2"/>
    <w:lvl w:ilvl="0" w:tplc="2702CD8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26477B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C035BC"/>
    <w:multiLevelType w:val="hybridMultilevel"/>
    <w:tmpl w:val="5A060094"/>
    <w:lvl w:ilvl="0" w:tplc="2480B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2D1A04"/>
    <w:multiLevelType w:val="hybridMultilevel"/>
    <w:tmpl w:val="7C6CCC20"/>
    <w:lvl w:ilvl="0" w:tplc="2702CD8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2B2141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CCF3EC9"/>
    <w:multiLevelType w:val="hybridMultilevel"/>
    <w:tmpl w:val="70E46046"/>
    <w:lvl w:ilvl="0" w:tplc="410CC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D77E8F"/>
    <w:multiLevelType w:val="hybridMultilevel"/>
    <w:tmpl w:val="148ED30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B0360"/>
    <w:multiLevelType w:val="hybridMultilevel"/>
    <w:tmpl w:val="A282E9D2"/>
    <w:lvl w:ilvl="0" w:tplc="22BAB7B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0C799C"/>
    <w:multiLevelType w:val="hybridMultilevel"/>
    <w:tmpl w:val="788CF0A6"/>
    <w:lvl w:ilvl="0" w:tplc="5458479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786E51"/>
    <w:multiLevelType w:val="hybridMultilevel"/>
    <w:tmpl w:val="4446C8A2"/>
    <w:lvl w:ilvl="0" w:tplc="D3BEB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227A53"/>
    <w:multiLevelType w:val="hybridMultilevel"/>
    <w:tmpl w:val="2B98B6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E7A6180"/>
    <w:multiLevelType w:val="hybridMultilevel"/>
    <w:tmpl w:val="8D8220B0"/>
    <w:lvl w:ilvl="0" w:tplc="645699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842936">
    <w:abstractNumId w:val="41"/>
  </w:num>
  <w:num w:numId="2" w16cid:durableId="1145244818">
    <w:abstractNumId w:val="24"/>
  </w:num>
  <w:num w:numId="3" w16cid:durableId="1293172543">
    <w:abstractNumId w:val="43"/>
  </w:num>
  <w:num w:numId="4" w16cid:durableId="190262859">
    <w:abstractNumId w:val="33"/>
  </w:num>
  <w:num w:numId="5" w16cid:durableId="1097218309">
    <w:abstractNumId w:val="2"/>
  </w:num>
  <w:num w:numId="6" w16cid:durableId="24596931">
    <w:abstractNumId w:val="37"/>
  </w:num>
  <w:num w:numId="7" w16cid:durableId="1933467799">
    <w:abstractNumId w:val="22"/>
  </w:num>
  <w:num w:numId="8" w16cid:durableId="593515173">
    <w:abstractNumId w:val="15"/>
  </w:num>
  <w:num w:numId="9" w16cid:durableId="1352489744">
    <w:abstractNumId w:val="34"/>
  </w:num>
  <w:num w:numId="10" w16cid:durableId="1684278725">
    <w:abstractNumId w:val="35"/>
  </w:num>
  <w:num w:numId="11" w16cid:durableId="1176192385">
    <w:abstractNumId w:val="23"/>
  </w:num>
  <w:num w:numId="12" w16cid:durableId="654450611">
    <w:abstractNumId w:val="6"/>
  </w:num>
  <w:num w:numId="13" w16cid:durableId="1156149493">
    <w:abstractNumId w:val="45"/>
  </w:num>
  <w:num w:numId="14" w16cid:durableId="493574308">
    <w:abstractNumId w:val="28"/>
  </w:num>
  <w:num w:numId="15" w16cid:durableId="147291274">
    <w:abstractNumId w:val="46"/>
  </w:num>
  <w:num w:numId="16" w16cid:durableId="1967154668">
    <w:abstractNumId w:val="10"/>
  </w:num>
  <w:num w:numId="17" w16cid:durableId="625476696">
    <w:abstractNumId w:val="47"/>
  </w:num>
  <w:num w:numId="18" w16cid:durableId="1051347138">
    <w:abstractNumId w:val="40"/>
  </w:num>
  <w:num w:numId="19" w16cid:durableId="1409841076">
    <w:abstractNumId w:val="12"/>
  </w:num>
  <w:num w:numId="20" w16cid:durableId="2113695546">
    <w:abstractNumId w:val="38"/>
  </w:num>
  <w:num w:numId="21" w16cid:durableId="716465797">
    <w:abstractNumId w:val="16"/>
  </w:num>
  <w:num w:numId="22" w16cid:durableId="278489670">
    <w:abstractNumId w:val="3"/>
  </w:num>
  <w:num w:numId="23" w16cid:durableId="297076614">
    <w:abstractNumId w:val="14"/>
  </w:num>
  <w:num w:numId="24" w16cid:durableId="320355664">
    <w:abstractNumId w:val="20"/>
  </w:num>
  <w:num w:numId="25" w16cid:durableId="1573196782">
    <w:abstractNumId w:val="4"/>
  </w:num>
  <w:num w:numId="26" w16cid:durableId="692268325">
    <w:abstractNumId w:val="26"/>
  </w:num>
  <w:num w:numId="27" w16cid:durableId="69889040">
    <w:abstractNumId w:val="30"/>
  </w:num>
  <w:num w:numId="28" w16cid:durableId="1405647033">
    <w:abstractNumId w:val="42"/>
  </w:num>
  <w:num w:numId="29" w16cid:durableId="1474253297">
    <w:abstractNumId w:val="13"/>
  </w:num>
  <w:num w:numId="30" w16cid:durableId="1268270726">
    <w:abstractNumId w:val="36"/>
  </w:num>
  <w:num w:numId="31" w16cid:durableId="1285578452">
    <w:abstractNumId w:val="8"/>
  </w:num>
  <w:num w:numId="32" w16cid:durableId="1717316959">
    <w:abstractNumId w:val="0"/>
  </w:num>
  <w:num w:numId="33" w16cid:durableId="1064138463">
    <w:abstractNumId w:val="11"/>
  </w:num>
  <w:num w:numId="34" w16cid:durableId="981807362">
    <w:abstractNumId w:val="44"/>
  </w:num>
  <w:num w:numId="35" w16cid:durableId="726683885">
    <w:abstractNumId w:val="31"/>
  </w:num>
  <w:num w:numId="36" w16cid:durableId="1213275192">
    <w:abstractNumId w:val="27"/>
  </w:num>
  <w:num w:numId="37" w16cid:durableId="1093475648">
    <w:abstractNumId w:val="25"/>
  </w:num>
  <w:num w:numId="38" w16cid:durableId="609048024">
    <w:abstractNumId w:val="7"/>
  </w:num>
  <w:num w:numId="39" w16cid:durableId="408577882">
    <w:abstractNumId w:val="29"/>
  </w:num>
  <w:num w:numId="40" w16cid:durableId="547229772">
    <w:abstractNumId w:val="5"/>
  </w:num>
  <w:num w:numId="41" w16cid:durableId="172885423">
    <w:abstractNumId w:val="32"/>
  </w:num>
  <w:num w:numId="42" w16cid:durableId="1513568760">
    <w:abstractNumId w:val="21"/>
  </w:num>
  <w:num w:numId="43" w16cid:durableId="5792636">
    <w:abstractNumId w:val="18"/>
  </w:num>
  <w:num w:numId="44" w16cid:durableId="634868618">
    <w:abstractNumId w:val="19"/>
  </w:num>
  <w:num w:numId="45" w16cid:durableId="94979883">
    <w:abstractNumId w:val="17"/>
  </w:num>
  <w:num w:numId="46" w16cid:durableId="621307217">
    <w:abstractNumId w:val="39"/>
  </w:num>
  <w:num w:numId="47" w16cid:durableId="911934513">
    <w:abstractNumId w:val="9"/>
  </w:num>
  <w:num w:numId="48" w16cid:durableId="84096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0F95"/>
    <w:rsid w:val="000038C1"/>
    <w:rsid w:val="0000393C"/>
    <w:rsid w:val="00003DD8"/>
    <w:rsid w:val="00003FC5"/>
    <w:rsid w:val="00016980"/>
    <w:rsid w:val="0002134B"/>
    <w:rsid w:val="00023435"/>
    <w:rsid w:val="00023CED"/>
    <w:rsid w:val="00026091"/>
    <w:rsid w:val="0002678A"/>
    <w:rsid w:val="000277D4"/>
    <w:rsid w:val="00030FE1"/>
    <w:rsid w:val="0003112C"/>
    <w:rsid w:val="000344B5"/>
    <w:rsid w:val="00037501"/>
    <w:rsid w:val="00037916"/>
    <w:rsid w:val="00041979"/>
    <w:rsid w:val="00041BC8"/>
    <w:rsid w:val="000420EA"/>
    <w:rsid w:val="000439A7"/>
    <w:rsid w:val="00043B96"/>
    <w:rsid w:val="000466D6"/>
    <w:rsid w:val="00051173"/>
    <w:rsid w:val="00057A0F"/>
    <w:rsid w:val="00057D4E"/>
    <w:rsid w:val="00061F4B"/>
    <w:rsid w:val="000620C3"/>
    <w:rsid w:val="0006372E"/>
    <w:rsid w:val="00063A01"/>
    <w:rsid w:val="00063D3F"/>
    <w:rsid w:val="00063E9C"/>
    <w:rsid w:val="000766D6"/>
    <w:rsid w:val="000812CE"/>
    <w:rsid w:val="00082981"/>
    <w:rsid w:val="00083E51"/>
    <w:rsid w:val="000921B2"/>
    <w:rsid w:val="000941A6"/>
    <w:rsid w:val="000A1168"/>
    <w:rsid w:val="000A3C98"/>
    <w:rsid w:val="000A762E"/>
    <w:rsid w:val="000B07C9"/>
    <w:rsid w:val="000B0A0F"/>
    <w:rsid w:val="000B22C0"/>
    <w:rsid w:val="000B4315"/>
    <w:rsid w:val="000B4F98"/>
    <w:rsid w:val="000C0984"/>
    <w:rsid w:val="000D5278"/>
    <w:rsid w:val="000E02D7"/>
    <w:rsid w:val="000E1D32"/>
    <w:rsid w:val="000E1F12"/>
    <w:rsid w:val="000F2A6B"/>
    <w:rsid w:val="000F42FE"/>
    <w:rsid w:val="000F48CC"/>
    <w:rsid w:val="000F5AC2"/>
    <w:rsid w:val="00104537"/>
    <w:rsid w:val="001100C5"/>
    <w:rsid w:val="00116B9A"/>
    <w:rsid w:val="001179A4"/>
    <w:rsid w:val="00121823"/>
    <w:rsid w:val="00122CF2"/>
    <w:rsid w:val="00125A7A"/>
    <w:rsid w:val="0013144B"/>
    <w:rsid w:val="00136186"/>
    <w:rsid w:val="00141A9B"/>
    <w:rsid w:val="00144202"/>
    <w:rsid w:val="001476D6"/>
    <w:rsid w:val="00147EC5"/>
    <w:rsid w:val="001529AB"/>
    <w:rsid w:val="00157F3A"/>
    <w:rsid w:val="00172F3C"/>
    <w:rsid w:val="0017604C"/>
    <w:rsid w:val="00176858"/>
    <w:rsid w:val="001850DC"/>
    <w:rsid w:val="00185CB6"/>
    <w:rsid w:val="0019141F"/>
    <w:rsid w:val="00191AD0"/>
    <w:rsid w:val="0019620A"/>
    <w:rsid w:val="001A2F5E"/>
    <w:rsid w:val="001A4CA5"/>
    <w:rsid w:val="001A5092"/>
    <w:rsid w:val="001A63D7"/>
    <w:rsid w:val="001B20F7"/>
    <w:rsid w:val="001B2219"/>
    <w:rsid w:val="001B2DFD"/>
    <w:rsid w:val="001B4B83"/>
    <w:rsid w:val="001B6A8F"/>
    <w:rsid w:val="001C3305"/>
    <w:rsid w:val="001C3748"/>
    <w:rsid w:val="001C3F34"/>
    <w:rsid w:val="001C6218"/>
    <w:rsid w:val="001C6608"/>
    <w:rsid w:val="001D2991"/>
    <w:rsid w:val="001D40A1"/>
    <w:rsid w:val="001E0A20"/>
    <w:rsid w:val="001E0ADB"/>
    <w:rsid w:val="001E2EE4"/>
    <w:rsid w:val="001E4F68"/>
    <w:rsid w:val="001F3490"/>
    <w:rsid w:val="001F4DBC"/>
    <w:rsid w:val="001F524B"/>
    <w:rsid w:val="001F5B2C"/>
    <w:rsid w:val="00200E96"/>
    <w:rsid w:val="00202679"/>
    <w:rsid w:val="00203643"/>
    <w:rsid w:val="00207302"/>
    <w:rsid w:val="00207C6F"/>
    <w:rsid w:val="00210552"/>
    <w:rsid w:val="00210CD1"/>
    <w:rsid w:val="002112B3"/>
    <w:rsid w:val="002166FB"/>
    <w:rsid w:val="002208CB"/>
    <w:rsid w:val="0022293D"/>
    <w:rsid w:val="002233C9"/>
    <w:rsid w:val="00224708"/>
    <w:rsid w:val="00225930"/>
    <w:rsid w:val="00225B3C"/>
    <w:rsid w:val="00230387"/>
    <w:rsid w:val="002329DC"/>
    <w:rsid w:val="00232F6F"/>
    <w:rsid w:val="00236D9B"/>
    <w:rsid w:val="002370B3"/>
    <w:rsid w:val="0024087E"/>
    <w:rsid w:val="0024294C"/>
    <w:rsid w:val="00243992"/>
    <w:rsid w:val="00244D98"/>
    <w:rsid w:val="00245F66"/>
    <w:rsid w:val="00246CD6"/>
    <w:rsid w:val="0025056B"/>
    <w:rsid w:val="002506A5"/>
    <w:rsid w:val="00252C93"/>
    <w:rsid w:val="0025626F"/>
    <w:rsid w:val="00263C64"/>
    <w:rsid w:val="00267AE3"/>
    <w:rsid w:val="00267D28"/>
    <w:rsid w:val="00270022"/>
    <w:rsid w:val="00270C0C"/>
    <w:rsid w:val="002725DE"/>
    <w:rsid w:val="002726A8"/>
    <w:rsid w:val="002748D6"/>
    <w:rsid w:val="00277ECD"/>
    <w:rsid w:val="002807E2"/>
    <w:rsid w:val="00283CEE"/>
    <w:rsid w:val="002878B9"/>
    <w:rsid w:val="00287A31"/>
    <w:rsid w:val="00292EAB"/>
    <w:rsid w:val="0029369F"/>
    <w:rsid w:val="00297C8B"/>
    <w:rsid w:val="00297D1A"/>
    <w:rsid w:val="002A4ED7"/>
    <w:rsid w:val="002A5D2F"/>
    <w:rsid w:val="002A745C"/>
    <w:rsid w:val="002B1982"/>
    <w:rsid w:val="002B1D27"/>
    <w:rsid w:val="002B3B6F"/>
    <w:rsid w:val="002B4C4E"/>
    <w:rsid w:val="002B56E9"/>
    <w:rsid w:val="002B75AA"/>
    <w:rsid w:val="002B7990"/>
    <w:rsid w:val="002C01CC"/>
    <w:rsid w:val="002C2D64"/>
    <w:rsid w:val="002D0B32"/>
    <w:rsid w:val="002D1C14"/>
    <w:rsid w:val="002F0256"/>
    <w:rsid w:val="002F2243"/>
    <w:rsid w:val="002F2C39"/>
    <w:rsid w:val="002F34AA"/>
    <w:rsid w:val="002F7ADD"/>
    <w:rsid w:val="003002B3"/>
    <w:rsid w:val="00311893"/>
    <w:rsid w:val="00312299"/>
    <w:rsid w:val="00317311"/>
    <w:rsid w:val="00320966"/>
    <w:rsid w:val="00321869"/>
    <w:rsid w:val="00327D0C"/>
    <w:rsid w:val="00330B62"/>
    <w:rsid w:val="00337B56"/>
    <w:rsid w:val="003411F0"/>
    <w:rsid w:val="00343042"/>
    <w:rsid w:val="00345BDE"/>
    <w:rsid w:val="0035089A"/>
    <w:rsid w:val="00356955"/>
    <w:rsid w:val="00360738"/>
    <w:rsid w:val="00360BFE"/>
    <w:rsid w:val="00362526"/>
    <w:rsid w:val="00363380"/>
    <w:rsid w:val="00363CAF"/>
    <w:rsid w:val="00365C92"/>
    <w:rsid w:val="003678B1"/>
    <w:rsid w:val="0037051F"/>
    <w:rsid w:val="00374ACB"/>
    <w:rsid w:val="00375EEA"/>
    <w:rsid w:val="00380DB3"/>
    <w:rsid w:val="003849EA"/>
    <w:rsid w:val="00384FB1"/>
    <w:rsid w:val="0039048C"/>
    <w:rsid w:val="00393BF0"/>
    <w:rsid w:val="003969E9"/>
    <w:rsid w:val="00397F45"/>
    <w:rsid w:val="003A01D6"/>
    <w:rsid w:val="003A29ED"/>
    <w:rsid w:val="003B70BC"/>
    <w:rsid w:val="003C2B8D"/>
    <w:rsid w:val="003C4DF3"/>
    <w:rsid w:val="003C6A5B"/>
    <w:rsid w:val="003D7C2B"/>
    <w:rsid w:val="003E40A9"/>
    <w:rsid w:val="003E5376"/>
    <w:rsid w:val="003F0107"/>
    <w:rsid w:val="003F2CAB"/>
    <w:rsid w:val="003F308F"/>
    <w:rsid w:val="003F3193"/>
    <w:rsid w:val="003F49F6"/>
    <w:rsid w:val="00401422"/>
    <w:rsid w:val="00401BE8"/>
    <w:rsid w:val="004228A8"/>
    <w:rsid w:val="00425973"/>
    <w:rsid w:val="0043019D"/>
    <w:rsid w:val="00431272"/>
    <w:rsid w:val="0043489A"/>
    <w:rsid w:val="0043682E"/>
    <w:rsid w:val="00436D64"/>
    <w:rsid w:val="00437042"/>
    <w:rsid w:val="0043797C"/>
    <w:rsid w:val="00442406"/>
    <w:rsid w:val="00450E4F"/>
    <w:rsid w:val="004553BF"/>
    <w:rsid w:val="00455A54"/>
    <w:rsid w:val="00456809"/>
    <w:rsid w:val="00464C40"/>
    <w:rsid w:val="004702A9"/>
    <w:rsid w:val="0047164F"/>
    <w:rsid w:val="00472D12"/>
    <w:rsid w:val="00473333"/>
    <w:rsid w:val="00491188"/>
    <w:rsid w:val="004921DC"/>
    <w:rsid w:val="0049277D"/>
    <w:rsid w:val="0049560C"/>
    <w:rsid w:val="004A4E59"/>
    <w:rsid w:val="004A7609"/>
    <w:rsid w:val="004B0506"/>
    <w:rsid w:val="004B7A2A"/>
    <w:rsid w:val="004C0CF4"/>
    <w:rsid w:val="004C5F88"/>
    <w:rsid w:val="004C7606"/>
    <w:rsid w:val="004D085B"/>
    <w:rsid w:val="004D2CB2"/>
    <w:rsid w:val="004D379A"/>
    <w:rsid w:val="004D6335"/>
    <w:rsid w:val="004D7917"/>
    <w:rsid w:val="004D7DCB"/>
    <w:rsid w:val="004E3C30"/>
    <w:rsid w:val="004E499A"/>
    <w:rsid w:val="004F12B1"/>
    <w:rsid w:val="004F2143"/>
    <w:rsid w:val="004F74A0"/>
    <w:rsid w:val="0050133C"/>
    <w:rsid w:val="005043DE"/>
    <w:rsid w:val="005044B7"/>
    <w:rsid w:val="00505E28"/>
    <w:rsid w:val="00512EAA"/>
    <w:rsid w:val="0051331D"/>
    <w:rsid w:val="005146AB"/>
    <w:rsid w:val="00521240"/>
    <w:rsid w:val="00526E2C"/>
    <w:rsid w:val="005276A5"/>
    <w:rsid w:val="00530046"/>
    <w:rsid w:val="00531EA7"/>
    <w:rsid w:val="00532B03"/>
    <w:rsid w:val="00532B11"/>
    <w:rsid w:val="00533DE7"/>
    <w:rsid w:val="005342C3"/>
    <w:rsid w:val="005371A8"/>
    <w:rsid w:val="00540D62"/>
    <w:rsid w:val="005447F9"/>
    <w:rsid w:val="00547792"/>
    <w:rsid w:val="005555B2"/>
    <w:rsid w:val="005571F8"/>
    <w:rsid w:val="005572EA"/>
    <w:rsid w:val="0056189C"/>
    <w:rsid w:val="00564F23"/>
    <w:rsid w:val="005725A6"/>
    <w:rsid w:val="00577F51"/>
    <w:rsid w:val="005811D9"/>
    <w:rsid w:val="0058232E"/>
    <w:rsid w:val="00586972"/>
    <w:rsid w:val="005873B3"/>
    <w:rsid w:val="00594C65"/>
    <w:rsid w:val="005A6134"/>
    <w:rsid w:val="005A61A4"/>
    <w:rsid w:val="005B77E9"/>
    <w:rsid w:val="005C0230"/>
    <w:rsid w:val="005C431B"/>
    <w:rsid w:val="005C465D"/>
    <w:rsid w:val="005C581C"/>
    <w:rsid w:val="005C5821"/>
    <w:rsid w:val="005C633F"/>
    <w:rsid w:val="005D04EE"/>
    <w:rsid w:val="005D29F2"/>
    <w:rsid w:val="005D46E2"/>
    <w:rsid w:val="005E05A0"/>
    <w:rsid w:val="005E2EA3"/>
    <w:rsid w:val="005F1F26"/>
    <w:rsid w:val="005F3AA3"/>
    <w:rsid w:val="005F3FA5"/>
    <w:rsid w:val="005F4D10"/>
    <w:rsid w:val="005F5778"/>
    <w:rsid w:val="005F5C8A"/>
    <w:rsid w:val="005F6F72"/>
    <w:rsid w:val="00600CBA"/>
    <w:rsid w:val="006067B7"/>
    <w:rsid w:val="00607132"/>
    <w:rsid w:val="00615633"/>
    <w:rsid w:val="00620170"/>
    <w:rsid w:val="00621C2F"/>
    <w:rsid w:val="006242C4"/>
    <w:rsid w:val="00625BE3"/>
    <w:rsid w:val="0062763F"/>
    <w:rsid w:val="00627F91"/>
    <w:rsid w:val="00630226"/>
    <w:rsid w:val="0063327A"/>
    <w:rsid w:val="00633824"/>
    <w:rsid w:val="00636AE9"/>
    <w:rsid w:val="006400CF"/>
    <w:rsid w:val="006431A9"/>
    <w:rsid w:val="006431F3"/>
    <w:rsid w:val="00645C5C"/>
    <w:rsid w:val="00647F7E"/>
    <w:rsid w:val="00650A9F"/>
    <w:rsid w:val="0065123C"/>
    <w:rsid w:val="00652DE7"/>
    <w:rsid w:val="00657F0D"/>
    <w:rsid w:val="00661729"/>
    <w:rsid w:val="006642A3"/>
    <w:rsid w:val="0066628A"/>
    <w:rsid w:val="00672E7C"/>
    <w:rsid w:val="00674563"/>
    <w:rsid w:val="00680983"/>
    <w:rsid w:val="00681809"/>
    <w:rsid w:val="00682042"/>
    <w:rsid w:val="0068502F"/>
    <w:rsid w:val="00693851"/>
    <w:rsid w:val="00694D43"/>
    <w:rsid w:val="00696173"/>
    <w:rsid w:val="00697EB8"/>
    <w:rsid w:val="00697FB7"/>
    <w:rsid w:val="006A4669"/>
    <w:rsid w:val="006A53D0"/>
    <w:rsid w:val="006A6E0D"/>
    <w:rsid w:val="006A70AC"/>
    <w:rsid w:val="006D05A4"/>
    <w:rsid w:val="006D238F"/>
    <w:rsid w:val="006D5DBF"/>
    <w:rsid w:val="006D66D6"/>
    <w:rsid w:val="006E2E86"/>
    <w:rsid w:val="006E2EAD"/>
    <w:rsid w:val="006E467D"/>
    <w:rsid w:val="006E58A4"/>
    <w:rsid w:val="006E5981"/>
    <w:rsid w:val="006E7D82"/>
    <w:rsid w:val="006F1B65"/>
    <w:rsid w:val="006F4382"/>
    <w:rsid w:val="006F7D65"/>
    <w:rsid w:val="007036E4"/>
    <w:rsid w:val="007060E2"/>
    <w:rsid w:val="007105ED"/>
    <w:rsid w:val="007110A4"/>
    <w:rsid w:val="00715D46"/>
    <w:rsid w:val="00717A3D"/>
    <w:rsid w:val="007214D0"/>
    <w:rsid w:val="007219CA"/>
    <w:rsid w:val="007322C0"/>
    <w:rsid w:val="00737068"/>
    <w:rsid w:val="007370F0"/>
    <w:rsid w:val="007400C2"/>
    <w:rsid w:val="0074013B"/>
    <w:rsid w:val="00740F3A"/>
    <w:rsid w:val="00743639"/>
    <w:rsid w:val="00746E53"/>
    <w:rsid w:val="00746F7D"/>
    <w:rsid w:val="00756A0A"/>
    <w:rsid w:val="00763B11"/>
    <w:rsid w:val="007640A0"/>
    <w:rsid w:val="007714B9"/>
    <w:rsid w:val="00775C44"/>
    <w:rsid w:val="007835EC"/>
    <w:rsid w:val="00785795"/>
    <w:rsid w:val="00787170"/>
    <w:rsid w:val="007930D5"/>
    <w:rsid w:val="00793D76"/>
    <w:rsid w:val="007946F3"/>
    <w:rsid w:val="007A2371"/>
    <w:rsid w:val="007A2B4C"/>
    <w:rsid w:val="007A3370"/>
    <w:rsid w:val="007A6BB4"/>
    <w:rsid w:val="007A7226"/>
    <w:rsid w:val="007B44C2"/>
    <w:rsid w:val="007B54EE"/>
    <w:rsid w:val="007C337C"/>
    <w:rsid w:val="007C4713"/>
    <w:rsid w:val="007C612D"/>
    <w:rsid w:val="007D37B6"/>
    <w:rsid w:val="007D3FE1"/>
    <w:rsid w:val="007D7E4C"/>
    <w:rsid w:val="007E7BA6"/>
    <w:rsid w:val="007F0307"/>
    <w:rsid w:val="007F097B"/>
    <w:rsid w:val="007F62AA"/>
    <w:rsid w:val="007F62B5"/>
    <w:rsid w:val="007F6BD9"/>
    <w:rsid w:val="00801C10"/>
    <w:rsid w:val="00804212"/>
    <w:rsid w:val="00806D0F"/>
    <w:rsid w:val="00814707"/>
    <w:rsid w:val="0082074F"/>
    <w:rsid w:val="008274AA"/>
    <w:rsid w:val="008300CE"/>
    <w:rsid w:val="00837A4B"/>
    <w:rsid w:val="00837C4F"/>
    <w:rsid w:val="00841C0D"/>
    <w:rsid w:val="0084324D"/>
    <w:rsid w:val="00845DBF"/>
    <w:rsid w:val="0085012D"/>
    <w:rsid w:val="00850976"/>
    <w:rsid w:val="00863B2E"/>
    <w:rsid w:val="0086764A"/>
    <w:rsid w:val="00867AE7"/>
    <w:rsid w:val="00873113"/>
    <w:rsid w:val="00876B2D"/>
    <w:rsid w:val="0088063E"/>
    <w:rsid w:val="00880742"/>
    <w:rsid w:val="00880FCD"/>
    <w:rsid w:val="008827AC"/>
    <w:rsid w:val="00883A36"/>
    <w:rsid w:val="00885298"/>
    <w:rsid w:val="008862A2"/>
    <w:rsid w:val="0088695C"/>
    <w:rsid w:val="00887C38"/>
    <w:rsid w:val="008971F9"/>
    <w:rsid w:val="008A189B"/>
    <w:rsid w:val="008A3FE9"/>
    <w:rsid w:val="008A7DF6"/>
    <w:rsid w:val="008B0093"/>
    <w:rsid w:val="008B0885"/>
    <w:rsid w:val="008B0C9A"/>
    <w:rsid w:val="008B1EC9"/>
    <w:rsid w:val="008B1EEA"/>
    <w:rsid w:val="008B542B"/>
    <w:rsid w:val="008B55D3"/>
    <w:rsid w:val="008B62EC"/>
    <w:rsid w:val="008B7FF8"/>
    <w:rsid w:val="008C3A14"/>
    <w:rsid w:val="008D42B7"/>
    <w:rsid w:val="008D468B"/>
    <w:rsid w:val="008E0882"/>
    <w:rsid w:val="008E2F5B"/>
    <w:rsid w:val="008E33C4"/>
    <w:rsid w:val="008E6F46"/>
    <w:rsid w:val="008E7692"/>
    <w:rsid w:val="008E7E6B"/>
    <w:rsid w:val="008F059E"/>
    <w:rsid w:val="008F0CB4"/>
    <w:rsid w:val="008F729D"/>
    <w:rsid w:val="00906E3B"/>
    <w:rsid w:val="00913074"/>
    <w:rsid w:val="00917D04"/>
    <w:rsid w:val="0092071B"/>
    <w:rsid w:val="0092262F"/>
    <w:rsid w:val="00925891"/>
    <w:rsid w:val="00925926"/>
    <w:rsid w:val="00926E88"/>
    <w:rsid w:val="009306DB"/>
    <w:rsid w:val="009340E4"/>
    <w:rsid w:val="009356A1"/>
    <w:rsid w:val="009432D4"/>
    <w:rsid w:val="0094372A"/>
    <w:rsid w:val="00943C5A"/>
    <w:rsid w:val="00943EF3"/>
    <w:rsid w:val="009444F9"/>
    <w:rsid w:val="0094773C"/>
    <w:rsid w:val="009500F5"/>
    <w:rsid w:val="00952016"/>
    <w:rsid w:val="00952544"/>
    <w:rsid w:val="00954976"/>
    <w:rsid w:val="0096187A"/>
    <w:rsid w:val="0096399D"/>
    <w:rsid w:val="00972E7E"/>
    <w:rsid w:val="0097533C"/>
    <w:rsid w:val="0098002E"/>
    <w:rsid w:val="00980D40"/>
    <w:rsid w:val="009818E4"/>
    <w:rsid w:val="009827D6"/>
    <w:rsid w:val="0098482F"/>
    <w:rsid w:val="009942C6"/>
    <w:rsid w:val="009959ED"/>
    <w:rsid w:val="009A20EE"/>
    <w:rsid w:val="009A21B2"/>
    <w:rsid w:val="009A2C2D"/>
    <w:rsid w:val="009B16E1"/>
    <w:rsid w:val="009B2973"/>
    <w:rsid w:val="009B3211"/>
    <w:rsid w:val="009B4F69"/>
    <w:rsid w:val="009B6690"/>
    <w:rsid w:val="009B7256"/>
    <w:rsid w:val="009B7457"/>
    <w:rsid w:val="009C0CE2"/>
    <w:rsid w:val="009C1BD5"/>
    <w:rsid w:val="009C1DBA"/>
    <w:rsid w:val="009C40F3"/>
    <w:rsid w:val="009C46D2"/>
    <w:rsid w:val="009E3625"/>
    <w:rsid w:val="009E574B"/>
    <w:rsid w:val="009E6332"/>
    <w:rsid w:val="009F01C8"/>
    <w:rsid w:val="009F0E55"/>
    <w:rsid w:val="009F2805"/>
    <w:rsid w:val="009F300C"/>
    <w:rsid w:val="009F56F5"/>
    <w:rsid w:val="009F622C"/>
    <w:rsid w:val="009F6262"/>
    <w:rsid w:val="009F7BBF"/>
    <w:rsid w:val="00A013B5"/>
    <w:rsid w:val="00A03B21"/>
    <w:rsid w:val="00A03E58"/>
    <w:rsid w:val="00A043E4"/>
    <w:rsid w:val="00A07074"/>
    <w:rsid w:val="00A1023D"/>
    <w:rsid w:val="00A11120"/>
    <w:rsid w:val="00A27ACD"/>
    <w:rsid w:val="00A334D3"/>
    <w:rsid w:val="00A35545"/>
    <w:rsid w:val="00A368A5"/>
    <w:rsid w:val="00A37E4B"/>
    <w:rsid w:val="00A40DF8"/>
    <w:rsid w:val="00A412FA"/>
    <w:rsid w:val="00A436C4"/>
    <w:rsid w:val="00A437D3"/>
    <w:rsid w:val="00A51A9B"/>
    <w:rsid w:val="00A54998"/>
    <w:rsid w:val="00A54D21"/>
    <w:rsid w:val="00A551BB"/>
    <w:rsid w:val="00A55963"/>
    <w:rsid w:val="00A63C8E"/>
    <w:rsid w:val="00A66845"/>
    <w:rsid w:val="00A71B39"/>
    <w:rsid w:val="00A747A1"/>
    <w:rsid w:val="00A7517E"/>
    <w:rsid w:val="00A75F01"/>
    <w:rsid w:val="00A810B9"/>
    <w:rsid w:val="00A84369"/>
    <w:rsid w:val="00A8590B"/>
    <w:rsid w:val="00A92CBD"/>
    <w:rsid w:val="00A946A4"/>
    <w:rsid w:val="00AA022C"/>
    <w:rsid w:val="00AA06B4"/>
    <w:rsid w:val="00AA1556"/>
    <w:rsid w:val="00AA1A03"/>
    <w:rsid w:val="00AA7EEC"/>
    <w:rsid w:val="00AB20A1"/>
    <w:rsid w:val="00AB25C4"/>
    <w:rsid w:val="00AB2FA1"/>
    <w:rsid w:val="00AB42D3"/>
    <w:rsid w:val="00AB4EAD"/>
    <w:rsid w:val="00AC4CCC"/>
    <w:rsid w:val="00AC4F34"/>
    <w:rsid w:val="00AC60B6"/>
    <w:rsid w:val="00AC70A2"/>
    <w:rsid w:val="00AD0639"/>
    <w:rsid w:val="00AD26E7"/>
    <w:rsid w:val="00AD319C"/>
    <w:rsid w:val="00AD5914"/>
    <w:rsid w:val="00AD76B4"/>
    <w:rsid w:val="00AE0444"/>
    <w:rsid w:val="00AE5607"/>
    <w:rsid w:val="00AE6CC6"/>
    <w:rsid w:val="00AE7E2A"/>
    <w:rsid w:val="00AF1F33"/>
    <w:rsid w:val="00AF60EE"/>
    <w:rsid w:val="00AF6E4F"/>
    <w:rsid w:val="00B05FED"/>
    <w:rsid w:val="00B070BA"/>
    <w:rsid w:val="00B07D21"/>
    <w:rsid w:val="00B10F41"/>
    <w:rsid w:val="00B14840"/>
    <w:rsid w:val="00B14911"/>
    <w:rsid w:val="00B149F5"/>
    <w:rsid w:val="00B14BD8"/>
    <w:rsid w:val="00B213D8"/>
    <w:rsid w:val="00B248D2"/>
    <w:rsid w:val="00B32E33"/>
    <w:rsid w:val="00B34D38"/>
    <w:rsid w:val="00B3526F"/>
    <w:rsid w:val="00B40277"/>
    <w:rsid w:val="00B40568"/>
    <w:rsid w:val="00B40905"/>
    <w:rsid w:val="00B43DD7"/>
    <w:rsid w:val="00B43FA3"/>
    <w:rsid w:val="00B46CB8"/>
    <w:rsid w:val="00B47AD8"/>
    <w:rsid w:val="00B501FE"/>
    <w:rsid w:val="00B53E12"/>
    <w:rsid w:val="00B54E27"/>
    <w:rsid w:val="00B62F5A"/>
    <w:rsid w:val="00B64644"/>
    <w:rsid w:val="00B64BDD"/>
    <w:rsid w:val="00B723FF"/>
    <w:rsid w:val="00B75985"/>
    <w:rsid w:val="00B816F2"/>
    <w:rsid w:val="00B817BF"/>
    <w:rsid w:val="00B8193F"/>
    <w:rsid w:val="00B81BF0"/>
    <w:rsid w:val="00B855F3"/>
    <w:rsid w:val="00B85B8B"/>
    <w:rsid w:val="00B87864"/>
    <w:rsid w:val="00B93D46"/>
    <w:rsid w:val="00BA0067"/>
    <w:rsid w:val="00BA160E"/>
    <w:rsid w:val="00BA3820"/>
    <w:rsid w:val="00BB381E"/>
    <w:rsid w:val="00BB4E1B"/>
    <w:rsid w:val="00BC10AA"/>
    <w:rsid w:val="00BC597F"/>
    <w:rsid w:val="00BC6254"/>
    <w:rsid w:val="00BD15A5"/>
    <w:rsid w:val="00BD281C"/>
    <w:rsid w:val="00BD5B2B"/>
    <w:rsid w:val="00BD60E5"/>
    <w:rsid w:val="00BD62E5"/>
    <w:rsid w:val="00BD6A75"/>
    <w:rsid w:val="00BE0D2C"/>
    <w:rsid w:val="00BE544D"/>
    <w:rsid w:val="00BF4C8F"/>
    <w:rsid w:val="00C003CA"/>
    <w:rsid w:val="00C01AAB"/>
    <w:rsid w:val="00C03658"/>
    <w:rsid w:val="00C03965"/>
    <w:rsid w:val="00C069B8"/>
    <w:rsid w:val="00C14BC3"/>
    <w:rsid w:val="00C1681C"/>
    <w:rsid w:val="00C20B86"/>
    <w:rsid w:val="00C21B3E"/>
    <w:rsid w:val="00C23E27"/>
    <w:rsid w:val="00C27015"/>
    <w:rsid w:val="00C27109"/>
    <w:rsid w:val="00C3309F"/>
    <w:rsid w:val="00C437DE"/>
    <w:rsid w:val="00C44ED1"/>
    <w:rsid w:val="00C4506F"/>
    <w:rsid w:val="00C47321"/>
    <w:rsid w:val="00C509E9"/>
    <w:rsid w:val="00C5490E"/>
    <w:rsid w:val="00C56F19"/>
    <w:rsid w:val="00C60138"/>
    <w:rsid w:val="00C6123D"/>
    <w:rsid w:val="00C62E0E"/>
    <w:rsid w:val="00C645B4"/>
    <w:rsid w:val="00C6794A"/>
    <w:rsid w:val="00C67CBE"/>
    <w:rsid w:val="00C70618"/>
    <w:rsid w:val="00C7063B"/>
    <w:rsid w:val="00C72CB0"/>
    <w:rsid w:val="00C74A1A"/>
    <w:rsid w:val="00C75D2D"/>
    <w:rsid w:val="00C768A2"/>
    <w:rsid w:val="00C77BDE"/>
    <w:rsid w:val="00C82C04"/>
    <w:rsid w:val="00C90892"/>
    <w:rsid w:val="00C90F57"/>
    <w:rsid w:val="00C933AE"/>
    <w:rsid w:val="00CA175E"/>
    <w:rsid w:val="00CA691C"/>
    <w:rsid w:val="00CB06FE"/>
    <w:rsid w:val="00CB150B"/>
    <w:rsid w:val="00CC0A5D"/>
    <w:rsid w:val="00CC300B"/>
    <w:rsid w:val="00CC5F47"/>
    <w:rsid w:val="00CC76F0"/>
    <w:rsid w:val="00CD1882"/>
    <w:rsid w:val="00CE02BB"/>
    <w:rsid w:val="00CF014E"/>
    <w:rsid w:val="00CF38D2"/>
    <w:rsid w:val="00CF4568"/>
    <w:rsid w:val="00CF527A"/>
    <w:rsid w:val="00CF76F9"/>
    <w:rsid w:val="00D049AE"/>
    <w:rsid w:val="00D04A67"/>
    <w:rsid w:val="00D06237"/>
    <w:rsid w:val="00D06590"/>
    <w:rsid w:val="00D13DE1"/>
    <w:rsid w:val="00D154DE"/>
    <w:rsid w:val="00D15DBB"/>
    <w:rsid w:val="00D23007"/>
    <w:rsid w:val="00D303A6"/>
    <w:rsid w:val="00D3188D"/>
    <w:rsid w:val="00D3430A"/>
    <w:rsid w:val="00D36CF7"/>
    <w:rsid w:val="00D41A0E"/>
    <w:rsid w:val="00D44DE3"/>
    <w:rsid w:val="00D4564A"/>
    <w:rsid w:val="00D47E38"/>
    <w:rsid w:val="00D513BB"/>
    <w:rsid w:val="00D535D8"/>
    <w:rsid w:val="00D56A3D"/>
    <w:rsid w:val="00D7129C"/>
    <w:rsid w:val="00D752FE"/>
    <w:rsid w:val="00D75B5F"/>
    <w:rsid w:val="00D80A63"/>
    <w:rsid w:val="00D85DC1"/>
    <w:rsid w:val="00D87786"/>
    <w:rsid w:val="00D95AAA"/>
    <w:rsid w:val="00D97C76"/>
    <w:rsid w:val="00DA1DF0"/>
    <w:rsid w:val="00DA6D4F"/>
    <w:rsid w:val="00DB2B85"/>
    <w:rsid w:val="00DB4886"/>
    <w:rsid w:val="00DB5A10"/>
    <w:rsid w:val="00DC51F7"/>
    <w:rsid w:val="00DC7BB6"/>
    <w:rsid w:val="00DD0B04"/>
    <w:rsid w:val="00DD2046"/>
    <w:rsid w:val="00DD6663"/>
    <w:rsid w:val="00DE0AEB"/>
    <w:rsid w:val="00DE1684"/>
    <w:rsid w:val="00DE18C1"/>
    <w:rsid w:val="00DE4BF2"/>
    <w:rsid w:val="00DE74F7"/>
    <w:rsid w:val="00DF2A07"/>
    <w:rsid w:val="00DF7686"/>
    <w:rsid w:val="00E00988"/>
    <w:rsid w:val="00E04269"/>
    <w:rsid w:val="00E04B1D"/>
    <w:rsid w:val="00E06CD0"/>
    <w:rsid w:val="00E07EBF"/>
    <w:rsid w:val="00E13887"/>
    <w:rsid w:val="00E145FE"/>
    <w:rsid w:val="00E20B0F"/>
    <w:rsid w:val="00E20B41"/>
    <w:rsid w:val="00E35644"/>
    <w:rsid w:val="00E36E79"/>
    <w:rsid w:val="00E375F5"/>
    <w:rsid w:val="00E426B2"/>
    <w:rsid w:val="00E44B21"/>
    <w:rsid w:val="00E44EB6"/>
    <w:rsid w:val="00E509DD"/>
    <w:rsid w:val="00E52FE8"/>
    <w:rsid w:val="00E61202"/>
    <w:rsid w:val="00E61916"/>
    <w:rsid w:val="00E65AD1"/>
    <w:rsid w:val="00E65D9C"/>
    <w:rsid w:val="00E7084F"/>
    <w:rsid w:val="00E7396A"/>
    <w:rsid w:val="00E82EED"/>
    <w:rsid w:val="00E83E43"/>
    <w:rsid w:val="00EA0D92"/>
    <w:rsid w:val="00EA19C9"/>
    <w:rsid w:val="00EA2200"/>
    <w:rsid w:val="00EA466D"/>
    <w:rsid w:val="00EA756B"/>
    <w:rsid w:val="00EB22D3"/>
    <w:rsid w:val="00EB3F0D"/>
    <w:rsid w:val="00EB50AF"/>
    <w:rsid w:val="00EB70F1"/>
    <w:rsid w:val="00EC1BB4"/>
    <w:rsid w:val="00EC3A89"/>
    <w:rsid w:val="00EC624C"/>
    <w:rsid w:val="00EC77F8"/>
    <w:rsid w:val="00ED2970"/>
    <w:rsid w:val="00ED3C6F"/>
    <w:rsid w:val="00ED4181"/>
    <w:rsid w:val="00ED46D2"/>
    <w:rsid w:val="00EE2B5C"/>
    <w:rsid w:val="00EE767C"/>
    <w:rsid w:val="00EF1810"/>
    <w:rsid w:val="00EF3F96"/>
    <w:rsid w:val="00EF4283"/>
    <w:rsid w:val="00EF5B99"/>
    <w:rsid w:val="00F01176"/>
    <w:rsid w:val="00F025BF"/>
    <w:rsid w:val="00F05747"/>
    <w:rsid w:val="00F10E36"/>
    <w:rsid w:val="00F12952"/>
    <w:rsid w:val="00F151FC"/>
    <w:rsid w:val="00F203EC"/>
    <w:rsid w:val="00F20646"/>
    <w:rsid w:val="00F21CCA"/>
    <w:rsid w:val="00F21DC4"/>
    <w:rsid w:val="00F2564F"/>
    <w:rsid w:val="00F4431B"/>
    <w:rsid w:val="00F4465F"/>
    <w:rsid w:val="00F47D64"/>
    <w:rsid w:val="00F52B5A"/>
    <w:rsid w:val="00F537D6"/>
    <w:rsid w:val="00F54811"/>
    <w:rsid w:val="00F61279"/>
    <w:rsid w:val="00F614CF"/>
    <w:rsid w:val="00F6520C"/>
    <w:rsid w:val="00F655F4"/>
    <w:rsid w:val="00F667C1"/>
    <w:rsid w:val="00F66E3A"/>
    <w:rsid w:val="00F704A6"/>
    <w:rsid w:val="00F71CDE"/>
    <w:rsid w:val="00F721EB"/>
    <w:rsid w:val="00F72F00"/>
    <w:rsid w:val="00F8555D"/>
    <w:rsid w:val="00F8762B"/>
    <w:rsid w:val="00F9086B"/>
    <w:rsid w:val="00F93913"/>
    <w:rsid w:val="00F94BCC"/>
    <w:rsid w:val="00F96C0E"/>
    <w:rsid w:val="00FA3A95"/>
    <w:rsid w:val="00FA4B02"/>
    <w:rsid w:val="00FA60B0"/>
    <w:rsid w:val="00FA7F1D"/>
    <w:rsid w:val="00FB2C50"/>
    <w:rsid w:val="00FB5542"/>
    <w:rsid w:val="00FB5C30"/>
    <w:rsid w:val="00FB75EB"/>
    <w:rsid w:val="00FC15ED"/>
    <w:rsid w:val="00FC4436"/>
    <w:rsid w:val="00FC4615"/>
    <w:rsid w:val="00FC65C3"/>
    <w:rsid w:val="00FD08A0"/>
    <w:rsid w:val="00FD09ED"/>
    <w:rsid w:val="00FD1DF7"/>
    <w:rsid w:val="00FD6F8A"/>
    <w:rsid w:val="00FE0DA1"/>
    <w:rsid w:val="00FE1507"/>
    <w:rsid w:val="00FE4AE7"/>
    <w:rsid w:val="00FE5498"/>
    <w:rsid w:val="00FE553E"/>
    <w:rsid w:val="00FE5DB6"/>
    <w:rsid w:val="00FE6138"/>
    <w:rsid w:val="00FE7F8A"/>
    <w:rsid w:val="00FF1361"/>
    <w:rsid w:val="00FF22FC"/>
    <w:rsid w:val="00FF67C4"/>
    <w:rsid w:val="00FF73A2"/>
    <w:rsid w:val="01B57765"/>
    <w:rsid w:val="021A689D"/>
    <w:rsid w:val="023902E8"/>
    <w:rsid w:val="05A344BB"/>
    <w:rsid w:val="06BB64D8"/>
    <w:rsid w:val="080B05F9"/>
    <w:rsid w:val="08D4FD14"/>
    <w:rsid w:val="0A1DC2DD"/>
    <w:rsid w:val="0A76B5DE"/>
    <w:rsid w:val="0BACF686"/>
    <w:rsid w:val="0BAD16EB"/>
    <w:rsid w:val="0C5665B5"/>
    <w:rsid w:val="0E1C97AF"/>
    <w:rsid w:val="0FA12EF4"/>
    <w:rsid w:val="10E00EF9"/>
    <w:rsid w:val="114F4C76"/>
    <w:rsid w:val="1262B6FD"/>
    <w:rsid w:val="14D2D493"/>
    <w:rsid w:val="15D63EC6"/>
    <w:rsid w:val="164D4153"/>
    <w:rsid w:val="189B539F"/>
    <w:rsid w:val="1A10B243"/>
    <w:rsid w:val="1BFC6E68"/>
    <w:rsid w:val="1D0A9A56"/>
    <w:rsid w:val="1D2FC220"/>
    <w:rsid w:val="2014584A"/>
    <w:rsid w:val="22D21810"/>
    <w:rsid w:val="259EA93A"/>
    <w:rsid w:val="25E3ABBC"/>
    <w:rsid w:val="2621C31F"/>
    <w:rsid w:val="27B4D08D"/>
    <w:rsid w:val="28D5BE17"/>
    <w:rsid w:val="2A0D7ADF"/>
    <w:rsid w:val="2D303ECA"/>
    <w:rsid w:val="2EABFF72"/>
    <w:rsid w:val="2F1F2A42"/>
    <w:rsid w:val="2F4CFD46"/>
    <w:rsid w:val="31C22601"/>
    <w:rsid w:val="36D8C3B8"/>
    <w:rsid w:val="385E202D"/>
    <w:rsid w:val="38960ECB"/>
    <w:rsid w:val="39F9F08E"/>
    <w:rsid w:val="3B95C0EF"/>
    <w:rsid w:val="3BED69A6"/>
    <w:rsid w:val="3E090F50"/>
    <w:rsid w:val="3E4F446D"/>
    <w:rsid w:val="3E9A8512"/>
    <w:rsid w:val="418C976D"/>
    <w:rsid w:val="427ACA38"/>
    <w:rsid w:val="47D73CDA"/>
    <w:rsid w:val="485F5512"/>
    <w:rsid w:val="48A44C01"/>
    <w:rsid w:val="48D14983"/>
    <w:rsid w:val="4A4DFD3A"/>
    <w:rsid w:val="4AAB2067"/>
    <w:rsid w:val="4ADD4E33"/>
    <w:rsid w:val="4B13F862"/>
    <w:rsid w:val="4C27D41E"/>
    <w:rsid w:val="4F25DF02"/>
    <w:rsid w:val="4FA40728"/>
    <w:rsid w:val="51F72790"/>
    <w:rsid w:val="52CA6C18"/>
    <w:rsid w:val="5309CA5E"/>
    <w:rsid w:val="5354D868"/>
    <w:rsid w:val="536EC81D"/>
    <w:rsid w:val="53740E18"/>
    <w:rsid w:val="547E5140"/>
    <w:rsid w:val="550B57DA"/>
    <w:rsid w:val="561A21A1"/>
    <w:rsid w:val="568B9611"/>
    <w:rsid w:val="58DC59FD"/>
    <w:rsid w:val="5AED92C4"/>
    <w:rsid w:val="5C7A6AD4"/>
    <w:rsid w:val="5DBC7A6E"/>
    <w:rsid w:val="5E049ABC"/>
    <w:rsid w:val="5E0C0B29"/>
    <w:rsid w:val="5E253386"/>
    <w:rsid w:val="62319208"/>
    <w:rsid w:val="640B68EC"/>
    <w:rsid w:val="64B35184"/>
    <w:rsid w:val="64DEAD74"/>
    <w:rsid w:val="653BD0A1"/>
    <w:rsid w:val="65CA1E3A"/>
    <w:rsid w:val="66B92B0E"/>
    <w:rsid w:val="678792A9"/>
    <w:rsid w:val="6854FB6F"/>
    <w:rsid w:val="68925B3C"/>
    <w:rsid w:val="6A69CA42"/>
    <w:rsid w:val="6E5165F8"/>
    <w:rsid w:val="6F925499"/>
    <w:rsid w:val="6FFB1844"/>
    <w:rsid w:val="7063387C"/>
    <w:rsid w:val="7153C109"/>
    <w:rsid w:val="7180BE8B"/>
    <w:rsid w:val="71B51D33"/>
    <w:rsid w:val="724D92A8"/>
    <w:rsid w:val="7352D1B7"/>
    <w:rsid w:val="74A13FAD"/>
    <w:rsid w:val="75B8E541"/>
    <w:rsid w:val="76486E52"/>
    <w:rsid w:val="797F95E7"/>
    <w:rsid w:val="79DDAC18"/>
    <w:rsid w:val="7B79E120"/>
    <w:rsid w:val="7DBF7C54"/>
    <w:rsid w:val="7FCC8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2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3BBAF656AD834191D455CC0A12B5A3" ma:contentTypeVersion="" ma:contentTypeDescription="Create a new document." ma:contentTypeScope="" ma:versionID="dfed1d6c344a1c8d6655092ce5e5b765">
  <xsd:schema xmlns:xsd="http://www.w3.org/2001/XMLSchema" xmlns:xs="http://www.w3.org/2001/XMLSchema" xmlns:p="http://schemas.microsoft.com/office/2006/metadata/properties" xmlns:ns2="aeebbc9d-1276-403b-9410-9a93c3793fb9" targetNamespace="http://schemas.microsoft.com/office/2006/metadata/properties" ma:root="true" ma:fieldsID="bdd8a4e00d04cba4c2ffaa1beb2358cb" ns2:_="">
    <xsd:import namespace="aeebbc9d-1276-403b-9410-9a93c3793fb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bbc9d-1276-403b-9410-9a93c3793f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1AD88-BF74-4262-9C58-C404769E21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9612C6-CEC1-4444-AE1B-703C5C814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ebbc9d-1276-403b-9410-9a93c3793f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8207</Words>
  <Characters>4679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Inese Lismane</cp:lastModifiedBy>
  <cp:revision>3</cp:revision>
  <cp:lastPrinted>2021-12-31T05:30:00Z</cp:lastPrinted>
  <dcterms:created xsi:type="dcterms:W3CDTF">2023-07-05T09:31:00Z</dcterms:created>
  <dcterms:modified xsi:type="dcterms:W3CDTF">2023-07-05T09:33:00Z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0x0101002F3BBAF656AD834191D455CC0A12B5A3</vt:lpwstr>
  </property>
  <property fmtid="{D5CDD505-2E9C-101B-9397-08002B2CF9AE}" pid="3" name="MediaServiceImageTags">
    <vt:lpwstr/>
  </property>
</Properties>
</file>