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6446F" w14:textId="77777777" w:rsidR="00FF6617" w:rsidRPr="007651A1" w:rsidRDefault="0097112A" w:rsidP="00FF6617">
      <w:pPr>
        <w:ind w:firstLine="709"/>
        <w:jc w:val="right"/>
      </w:pPr>
      <w:r w:rsidRPr="007651A1">
        <w:t>4</w:t>
      </w:r>
      <w:r w:rsidR="008002BA" w:rsidRPr="007651A1">
        <w:t>1</w:t>
      </w:r>
      <w:r w:rsidR="00FF6617" w:rsidRPr="007651A1">
        <w:t>.pielikums</w:t>
      </w:r>
    </w:p>
    <w:p w14:paraId="7D5C2EE3" w14:textId="77777777" w:rsidR="00FF6617" w:rsidRPr="007651A1" w:rsidRDefault="00FF6617" w:rsidP="00FF6617">
      <w:pPr>
        <w:ind w:firstLine="709"/>
        <w:jc w:val="right"/>
      </w:pPr>
      <w:r w:rsidRPr="007651A1">
        <w:t>Ministru kabineta</w:t>
      </w:r>
    </w:p>
    <w:p w14:paraId="547FAF21" w14:textId="77777777" w:rsidR="0046777A" w:rsidRPr="007651A1" w:rsidRDefault="0046777A" w:rsidP="004F76B6">
      <w:pPr>
        <w:jc w:val="right"/>
      </w:pPr>
      <w:r w:rsidRPr="007651A1">
        <w:t xml:space="preserve">2013.gada </w:t>
      </w:r>
      <w:r w:rsidR="00F83634" w:rsidRPr="007651A1">
        <w:t>17.decembra</w:t>
      </w:r>
    </w:p>
    <w:p w14:paraId="416E57C9" w14:textId="77777777" w:rsidR="0046777A" w:rsidRDefault="0046777A" w:rsidP="007651A1">
      <w:pPr>
        <w:jc w:val="right"/>
      </w:pPr>
      <w:r w:rsidRPr="007651A1">
        <w:t>noteikumiem Nr.</w:t>
      </w:r>
      <w:r w:rsidR="00F83634" w:rsidRPr="007651A1">
        <w:t>1524</w:t>
      </w:r>
    </w:p>
    <w:p w14:paraId="412A88D8" w14:textId="77777777" w:rsidR="007651A1" w:rsidRPr="007651A1" w:rsidRDefault="007651A1" w:rsidP="007651A1">
      <w:pPr>
        <w:rPr>
          <w:i/>
          <w:iCs/>
          <w:sz w:val="20"/>
          <w:szCs w:val="20"/>
        </w:rPr>
      </w:pPr>
      <w:r w:rsidRPr="007651A1">
        <w:rPr>
          <w:i/>
          <w:sz w:val="20"/>
          <w:szCs w:val="20"/>
        </w:rPr>
        <w:t xml:space="preserve">(Pielikuma nosaukums MK </w:t>
      </w:r>
      <w:r w:rsidR="00597541">
        <w:rPr>
          <w:i/>
          <w:sz w:val="20"/>
          <w:szCs w:val="20"/>
        </w:rPr>
        <w:t>05.03.2019. noteikumu Nr. 104</w:t>
      </w:r>
      <w:r w:rsidRPr="007651A1">
        <w:rPr>
          <w:i/>
          <w:sz w:val="20"/>
          <w:szCs w:val="20"/>
        </w:rPr>
        <w:t xml:space="preserve"> redakcijā</w:t>
      </w:r>
      <w:r w:rsidRPr="007651A1">
        <w:rPr>
          <w:i/>
          <w:iCs/>
          <w:sz w:val="20"/>
          <w:szCs w:val="20"/>
        </w:rPr>
        <w:t>)</w:t>
      </w:r>
    </w:p>
    <w:p w14:paraId="17D0A39B" w14:textId="77777777" w:rsidR="00745000" w:rsidRDefault="00745000" w:rsidP="00FF6617">
      <w:pPr>
        <w:ind w:left="5517" w:firstLine="720"/>
      </w:pPr>
    </w:p>
    <w:p w14:paraId="3A2142AE" w14:textId="77777777" w:rsidR="007651A1" w:rsidRPr="00597541" w:rsidRDefault="00597541" w:rsidP="008002BA">
      <w:pPr>
        <w:jc w:val="center"/>
        <w:rPr>
          <w:sz w:val="28"/>
          <w:szCs w:val="28"/>
        </w:rPr>
      </w:pPr>
      <w:r w:rsidRPr="00597541">
        <w:rPr>
          <w:b/>
          <w:bCs/>
          <w:sz w:val="28"/>
          <w:szCs w:val="28"/>
        </w:rPr>
        <w:t>Iesniegums atbalsta saņemšanai par kautuvēs un gaļas pārstrādes uzņēmumos radušos dzīvnieku izcelsmes 1. un 2. kategorijas blakusproduktu (izņemot kūtsmēslus) un gremošanas trakta satura, kā arī nošķirtu, šķirotu un attīrītu cūku sugas dzīvnieku izcelsmes 3. kategorijas blakusproduktu savākšanu, transportēšanu un pārstrādāšanu vai likvidēšanu ____. gada __________</w:t>
      </w:r>
    </w:p>
    <w:p w14:paraId="2907F118" w14:textId="77777777" w:rsidR="00597541" w:rsidRPr="007651A1" w:rsidRDefault="00597541" w:rsidP="008002BA">
      <w:pPr>
        <w:jc w:val="center"/>
        <w:rPr>
          <w:b/>
          <w:sz w:val="28"/>
          <w:szCs w:val="28"/>
        </w:rPr>
      </w:pPr>
    </w:p>
    <w:p w14:paraId="30B8DE11" w14:textId="77777777" w:rsidR="008002BA" w:rsidRPr="008002BA" w:rsidRDefault="008002BA" w:rsidP="008002BA">
      <w:pPr>
        <w:jc w:val="center"/>
        <w:rPr>
          <w:szCs w:val="28"/>
        </w:rPr>
      </w:pPr>
      <w:r w:rsidRPr="008002BA">
        <w:rPr>
          <w:szCs w:val="28"/>
        </w:rPr>
        <w:t>Lauku atbalsta dienestam</w:t>
      </w:r>
    </w:p>
    <w:p w14:paraId="3F2BFC6E" w14:textId="77777777" w:rsidR="008002BA" w:rsidRPr="008002BA" w:rsidRDefault="008002BA" w:rsidP="008002BA">
      <w:pPr>
        <w:rPr>
          <w:szCs w:val="28"/>
        </w:rPr>
      </w:pPr>
    </w:p>
    <w:tbl>
      <w:tblPr>
        <w:tblW w:w="0" w:type="auto"/>
        <w:tblCellSpacing w:w="0" w:type="dxa"/>
        <w:tblCellMar>
          <w:left w:w="0" w:type="dxa"/>
          <w:right w:w="0" w:type="dxa"/>
        </w:tblCellMar>
        <w:tblLook w:val="0000" w:firstRow="0" w:lastRow="0" w:firstColumn="0" w:lastColumn="0" w:noHBand="0" w:noVBand="0"/>
      </w:tblPr>
      <w:tblGrid>
        <w:gridCol w:w="1287"/>
        <w:gridCol w:w="7784"/>
      </w:tblGrid>
      <w:tr w:rsidR="008002BA" w:rsidRPr="008002BA" w14:paraId="64B76D80" w14:textId="77777777" w:rsidTr="000A04EE">
        <w:trPr>
          <w:tblCellSpacing w:w="0" w:type="dxa"/>
        </w:trPr>
        <w:tc>
          <w:tcPr>
            <w:tcW w:w="1290" w:type="dxa"/>
          </w:tcPr>
          <w:p w14:paraId="157FE207" w14:textId="77777777" w:rsidR="008002BA" w:rsidRPr="008002BA" w:rsidRDefault="008002BA" w:rsidP="008002BA">
            <w:r w:rsidRPr="008002BA">
              <w:t> Iesniedzējs</w:t>
            </w:r>
          </w:p>
        </w:tc>
        <w:tc>
          <w:tcPr>
            <w:tcW w:w="7890" w:type="dxa"/>
          </w:tcPr>
          <w:p w14:paraId="660EE6C1" w14:textId="77777777" w:rsidR="008002BA" w:rsidRPr="008002BA" w:rsidRDefault="008002BA" w:rsidP="008002BA">
            <w:pPr>
              <w:pBdr>
                <w:bottom w:val="single" w:sz="6" w:space="0" w:color="000000"/>
              </w:pBdr>
            </w:pPr>
            <w:r w:rsidRPr="008002BA">
              <w:t>  </w:t>
            </w:r>
          </w:p>
        </w:tc>
      </w:tr>
      <w:tr w:rsidR="008002BA" w:rsidRPr="008002BA" w14:paraId="0E1B54AA" w14:textId="77777777" w:rsidTr="000A04EE">
        <w:trPr>
          <w:trHeight w:val="70"/>
          <w:tblCellSpacing w:w="0" w:type="dxa"/>
        </w:trPr>
        <w:tc>
          <w:tcPr>
            <w:tcW w:w="1290" w:type="dxa"/>
          </w:tcPr>
          <w:p w14:paraId="6BF0BD36" w14:textId="77777777" w:rsidR="008002BA" w:rsidRPr="008002BA" w:rsidRDefault="008002BA" w:rsidP="008002BA">
            <w:pPr>
              <w:spacing w:line="70" w:lineRule="atLeast"/>
            </w:pPr>
            <w:r w:rsidRPr="008002BA">
              <w:t>  </w:t>
            </w:r>
          </w:p>
        </w:tc>
        <w:tc>
          <w:tcPr>
            <w:tcW w:w="7890" w:type="dxa"/>
          </w:tcPr>
          <w:p w14:paraId="0D97A82C" w14:textId="77777777" w:rsidR="008002BA" w:rsidRPr="005B07B3" w:rsidRDefault="008002BA" w:rsidP="005B07B3">
            <w:pPr>
              <w:spacing w:line="70" w:lineRule="atLeast"/>
              <w:jc w:val="center"/>
              <w:rPr>
                <w:sz w:val="22"/>
                <w:szCs w:val="22"/>
                <w:lang w:eastAsia="en-US"/>
              </w:rPr>
            </w:pPr>
            <w:r w:rsidRPr="005B07B3">
              <w:rPr>
                <w:sz w:val="22"/>
                <w:szCs w:val="22"/>
                <w:lang w:eastAsia="en-US"/>
              </w:rPr>
              <w:t>(komersanta nosaukums un reģistrācijas numurs)</w:t>
            </w:r>
          </w:p>
        </w:tc>
      </w:tr>
      <w:tr w:rsidR="008002BA" w:rsidRPr="008002BA" w14:paraId="0D57D0C7" w14:textId="77777777" w:rsidTr="000A04EE">
        <w:trPr>
          <w:tblCellSpacing w:w="0" w:type="dxa"/>
        </w:trPr>
        <w:tc>
          <w:tcPr>
            <w:tcW w:w="9180" w:type="dxa"/>
            <w:gridSpan w:val="2"/>
          </w:tcPr>
          <w:p w14:paraId="498BA578" w14:textId="77777777" w:rsidR="008002BA" w:rsidRPr="008002BA" w:rsidRDefault="008002BA" w:rsidP="008002BA">
            <w:pPr>
              <w:pBdr>
                <w:bottom w:val="single" w:sz="6" w:space="0" w:color="000000"/>
              </w:pBdr>
            </w:pPr>
            <w:r w:rsidRPr="008002BA">
              <w:t>  </w:t>
            </w:r>
          </w:p>
        </w:tc>
      </w:tr>
      <w:tr w:rsidR="008002BA" w:rsidRPr="008002BA" w14:paraId="470561F0" w14:textId="77777777" w:rsidTr="000A04EE">
        <w:trPr>
          <w:tblCellSpacing w:w="0" w:type="dxa"/>
        </w:trPr>
        <w:tc>
          <w:tcPr>
            <w:tcW w:w="9180" w:type="dxa"/>
            <w:gridSpan w:val="2"/>
          </w:tcPr>
          <w:p w14:paraId="7CF11025" w14:textId="77777777" w:rsidR="008002BA" w:rsidRPr="005B07B3" w:rsidRDefault="008002BA" w:rsidP="008002BA">
            <w:pPr>
              <w:jc w:val="center"/>
              <w:rPr>
                <w:sz w:val="22"/>
                <w:szCs w:val="22"/>
                <w:lang w:eastAsia="en-US"/>
              </w:rPr>
            </w:pPr>
            <w:r w:rsidRPr="005B07B3">
              <w:rPr>
                <w:sz w:val="22"/>
                <w:szCs w:val="22"/>
                <w:lang w:eastAsia="en-US"/>
              </w:rPr>
              <w:t>(adrese)</w:t>
            </w:r>
          </w:p>
        </w:tc>
      </w:tr>
      <w:tr w:rsidR="008002BA" w:rsidRPr="008002BA" w14:paraId="55EAF11C" w14:textId="77777777" w:rsidTr="000A04EE">
        <w:trPr>
          <w:tblCellSpacing w:w="0" w:type="dxa"/>
        </w:trPr>
        <w:tc>
          <w:tcPr>
            <w:tcW w:w="9180" w:type="dxa"/>
            <w:gridSpan w:val="2"/>
          </w:tcPr>
          <w:p w14:paraId="348B0FD3" w14:textId="77777777" w:rsidR="008002BA" w:rsidRPr="008002BA" w:rsidRDefault="008002BA" w:rsidP="008002BA">
            <w:pPr>
              <w:pBdr>
                <w:bottom w:val="single" w:sz="6" w:space="0" w:color="000000"/>
              </w:pBdr>
            </w:pPr>
            <w:r w:rsidRPr="008002BA">
              <w:t>  </w:t>
            </w:r>
          </w:p>
        </w:tc>
      </w:tr>
      <w:tr w:rsidR="008002BA" w:rsidRPr="008002BA" w14:paraId="32C67E9B" w14:textId="77777777" w:rsidTr="000A04EE">
        <w:trPr>
          <w:tblCellSpacing w:w="0" w:type="dxa"/>
        </w:trPr>
        <w:tc>
          <w:tcPr>
            <w:tcW w:w="9180" w:type="dxa"/>
            <w:gridSpan w:val="2"/>
          </w:tcPr>
          <w:p w14:paraId="3130A8BF" w14:textId="77777777" w:rsidR="008002BA" w:rsidRPr="005B07B3" w:rsidRDefault="008002BA" w:rsidP="008002BA">
            <w:pPr>
              <w:jc w:val="center"/>
              <w:rPr>
                <w:sz w:val="22"/>
                <w:szCs w:val="22"/>
                <w:lang w:eastAsia="en-US"/>
              </w:rPr>
            </w:pPr>
            <w:r w:rsidRPr="005B07B3">
              <w:rPr>
                <w:sz w:val="22"/>
                <w:szCs w:val="22"/>
                <w:lang w:eastAsia="en-US"/>
              </w:rPr>
              <w:t>(norēķinu rekvizīti)</w:t>
            </w:r>
          </w:p>
        </w:tc>
      </w:tr>
    </w:tbl>
    <w:p w14:paraId="03F3C446" w14:textId="77777777" w:rsidR="008002BA" w:rsidRPr="008002BA" w:rsidRDefault="008002BA" w:rsidP="008002BA">
      <w:pPr>
        <w:rPr>
          <w:vanish/>
          <w:sz w:val="28"/>
          <w:szCs w:val="20"/>
          <w:lang w:eastAsia="en-US"/>
        </w:rPr>
      </w:pPr>
    </w:p>
    <w:tbl>
      <w:tblPr>
        <w:tblW w:w="915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708"/>
        <w:gridCol w:w="1189"/>
        <w:gridCol w:w="1843"/>
        <w:gridCol w:w="992"/>
        <w:gridCol w:w="1019"/>
        <w:gridCol w:w="904"/>
        <w:gridCol w:w="1035"/>
        <w:gridCol w:w="900"/>
      </w:tblGrid>
      <w:tr w:rsidR="008002BA" w:rsidRPr="008002BA" w14:paraId="261929F0" w14:textId="77777777" w:rsidTr="005B07B3">
        <w:trPr>
          <w:trHeight w:val="916"/>
        </w:trPr>
        <w:tc>
          <w:tcPr>
            <w:tcW w:w="568" w:type="dxa"/>
            <w:shd w:val="clear" w:color="auto" w:fill="auto"/>
            <w:vAlign w:val="center"/>
          </w:tcPr>
          <w:p w14:paraId="39BD5B3E" w14:textId="77777777" w:rsidR="008002BA" w:rsidRPr="005B07B3" w:rsidRDefault="008002BA" w:rsidP="005B07B3">
            <w:pPr>
              <w:jc w:val="center"/>
              <w:rPr>
                <w:sz w:val="22"/>
                <w:szCs w:val="22"/>
                <w:lang w:eastAsia="en-US"/>
              </w:rPr>
            </w:pPr>
            <w:r w:rsidRPr="005B07B3">
              <w:rPr>
                <w:sz w:val="22"/>
                <w:szCs w:val="22"/>
                <w:lang w:eastAsia="en-US"/>
              </w:rPr>
              <w:t>Nr. p.k.</w:t>
            </w:r>
          </w:p>
        </w:tc>
        <w:tc>
          <w:tcPr>
            <w:tcW w:w="708" w:type="dxa"/>
            <w:shd w:val="clear" w:color="auto" w:fill="auto"/>
            <w:vAlign w:val="center"/>
          </w:tcPr>
          <w:p w14:paraId="30621AA3" w14:textId="77777777" w:rsidR="008002BA" w:rsidRPr="005B07B3" w:rsidRDefault="008002BA" w:rsidP="005B07B3">
            <w:pPr>
              <w:jc w:val="center"/>
              <w:rPr>
                <w:sz w:val="22"/>
                <w:szCs w:val="22"/>
                <w:lang w:eastAsia="en-US"/>
              </w:rPr>
            </w:pPr>
            <w:r w:rsidRPr="005B07B3">
              <w:rPr>
                <w:sz w:val="22"/>
                <w:szCs w:val="22"/>
                <w:lang w:eastAsia="en-US"/>
              </w:rPr>
              <w:t>Da</w:t>
            </w:r>
            <w:r w:rsidR="005B07B3">
              <w:rPr>
                <w:sz w:val="22"/>
                <w:szCs w:val="22"/>
                <w:lang w:eastAsia="en-US"/>
              </w:rPr>
              <w:softHyphen/>
            </w:r>
            <w:r w:rsidRPr="005B07B3">
              <w:rPr>
                <w:sz w:val="22"/>
                <w:szCs w:val="22"/>
                <w:lang w:eastAsia="en-US"/>
              </w:rPr>
              <w:t>tums</w:t>
            </w:r>
          </w:p>
        </w:tc>
        <w:tc>
          <w:tcPr>
            <w:tcW w:w="1189" w:type="dxa"/>
            <w:shd w:val="clear" w:color="auto" w:fill="auto"/>
            <w:vAlign w:val="center"/>
          </w:tcPr>
          <w:p w14:paraId="3EA4B323" w14:textId="77777777" w:rsidR="008002BA" w:rsidRPr="005B07B3" w:rsidRDefault="008002BA" w:rsidP="005B07B3">
            <w:pPr>
              <w:ind w:left="-108" w:right="-53"/>
              <w:jc w:val="center"/>
              <w:rPr>
                <w:sz w:val="22"/>
                <w:szCs w:val="22"/>
                <w:lang w:eastAsia="en-US"/>
              </w:rPr>
            </w:pPr>
            <w:r w:rsidRPr="005B07B3">
              <w:rPr>
                <w:sz w:val="22"/>
                <w:szCs w:val="22"/>
                <w:lang w:eastAsia="en-US"/>
              </w:rPr>
              <w:t>Pavad</w:t>
            </w:r>
            <w:r w:rsidR="005B07B3">
              <w:rPr>
                <w:sz w:val="22"/>
                <w:szCs w:val="22"/>
                <w:lang w:eastAsia="en-US"/>
              </w:rPr>
              <w:softHyphen/>
            </w:r>
            <w:r w:rsidRPr="005B07B3">
              <w:rPr>
                <w:sz w:val="22"/>
                <w:szCs w:val="22"/>
                <w:lang w:eastAsia="en-US"/>
              </w:rPr>
              <w:t>dokumenta Nr.</w:t>
            </w:r>
          </w:p>
        </w:tc>
        <w:tc>
          <w:tcPr>
            <w:tcW w:w="1843" w:type="dxa"/>
            <w:shd w:val="clear" w:color="auto" w:fill="auto"/>
            <w:vAlign w:val="center"/>
          </w:tcPr>
          <w:p w14:paraId="4F7909F9" w14:textId="77777777" w:rsidR="008002BA" w:rsidRPr="005B07B3" w:rsidRDefault="008002BA" w:rsidP="005B07B3">
            <w:pPr>
              <w:jc w:val="center"/>
              <w:rPr>
                <w:sz w:val="22"/>
                <w:szCs w:val="22"/>
                <w:lang w:eastAsia="en-US"/>
              </w:rPr>
            </w:pPr>
            <w:r w:rsidRPr="005B07B3">
              <w:rPr>
                <w:sz w:val="22"/>
                <w:szCs w:val="22"/>
                <w:lang w:eastAsia="en-US"/>
              </w:rPr>
              <w:t>Kautuve vai gaļas pārstrādes uzņē</w:t>
            </w:r>
            <w:r w:rsidR="005B07B3">
              <w:rPr>
                <w:sz w:val="22"/>
                <w:szCs w:val="22"/>
                <w:lang w:eastAsia="en-US"/>
              </w:rPr>
              <w:softHyphen/>
            </w:r>
            <w:r w:rsidRPr="005B07B3">
              <w:rPr>
                <w:sz w:val="22"/>
                <w:szCs w:val="22"/>
                <w:lang w:eastAsia="en-US"/>
              </w:rPr>
              <w:t>mums (uzņēmu</w:t>
            </w:r>
            <w:r w:rsidR="005B07B3">
              <w:rPr>
                <w:sz w:val="22"/>
                <w:szCs w:val="22"/>
                <w:lang w:eastAsia="en-US"/>
              </w:rPr>
              <w:softHyphen/>
            </w:r>
            <w:r w:rsidRPr="005B07B3">
              <w:rPr>
                <w:sz w:val="22"/>
                <w:szCs w:val="22"/>
                <w:lang w:eastAsia="en-US"/>
              </w:rPr>
              <w:t>ma nosaukums, adrese, PVD reģistrācijas vai atzīšanas Nr.)</w:t>
            </w:r>
          </w:p>
        </w:tc>
        <w:tc>
          <w:tcPr>
            <w:tcW w:w="992" w:type="dxa"/>
            <w:shd w:val="clear" w:color="auto" w:fill="auto"/>
            <w:vAlign w:val="center"/>
          </w:tcPr>
          <w:p w14:paraId="71808180" w14:textId="77777777" w:rsidR="008002BA" w:rsidRPr="005B07B3" w:rsidRDefault="008002BA" w:rsidP="005B07B3">
            <w:pPr>
              <w:jc w:val="center"/>
              <w:rPr>
                <w:sz w:val="22"/>
                <w:szCs w:val="22"/>
                <w:lang w:eastAsia="en-US"/>
              </w:rPr>
            </w:pPr>
            <w:r w:rsidRPr="005B07B3">
              <w:rPr>
                <w:sz w:val="22"/>
                <w:szCs w:val="22"/>
                <w:lang w:eastAsia="en-US"/>
              </w:rPr>
              <w:t>Dzīv</w:t>
            </w:r>
            <w:r w:rsidR="005B07B3">
              <w:rPr>
                <w:sz w:val="22"/>
                <w:szCs w:val="22"/>
                <w:lang w:eastAsia="en-US"/>
              </w:rPr>
              <w:softHyphen/>
            </w:r>
            <w:r w:rsidRPr="005B07B3">
              <w:rPr>
                <w:sz w:val="22"/>
                <w:szCs w:val="22"/>
                <w:lang w:eastAsia="en-US"/>
              </w:rPr>
              <w:t>nieka suga</w:t>
            </w:r>
          </w:p>
        </w:tc>
        <w:tc>
          <w:tcPr>
            <w:tcW w:w="1019" w:type="dxa"/>
            <w:shd w:val="clear" w:color="auto" w:fill="auto"/>
            <w:vAlign w:val="center"/>
          </w:tcPr>
          <w:p w14:paraId="69F508DA" w14:textId="77777777" w:rsidR="008002BA" w:rsidRPr="005B07B3" w:rsidRDefault="008002BA" w:rsidP="005B07B3">
            <w:pPr>
              <w:jc w:val="center"/>
              <w:rPr>
                <w:sz w:val="22"/>
                <w:szCs w:val="22"/>
                <w:lang w:eastAsia="en-US"/>
              </w:rPr>
            </w:pPr>
            <w:r w:rsidRPr="005B07B3">
              <w:rPr>
                <w:sz w:val="22"/>
                <w:szCs w:val="22"/>
                <w:lang w:eastAsia="en-US"/>
              </w:rPr>
              <w:t>Katego</w:t>
            </w:r>
            <w:r w:rsidR="005B07B3">
              <w:rPr>
                <w:sz w:val="22"/>
                <w:szCs w:val="22"/>
                <w:lang w:eastAsia="en-US"/>
              </w:rPr>
              <w:softHyphen/>
            </w:r>
            <w:r w:rsidRPr="005B07B3">
              <w:rPr>
                <w:sz w:val="22"/>
                <w:szCs w:val="22"/>
                <w:lang w:eastAsia="en-US"/>
              </w:rPr>
              <w:t>rija*</w:t>
            </w:r>
          </w:p>
        </w:tc>
        <w:tc>
          <w:tcPr>
            <w:tcW w:w="904" w:type="dxa"/>
            <w:shd w:val="clear" w:color="auto" w:fill="auto"/>
            <w:vAlign w:val="center"/>
          </w:tcPr>
          <w:p w14:paraId="78618F0C" w14:textId="77777777" w:rsidR="008002BA" w:rsidRPr="005B07B3" w:rsidRDefault="008002BA" w:rsidP="005B07B3">
            <w:pPr>
              <w:jc w:val="center"/>
              <w:rPr>
                <w:sz w:val="22"/>
                <w:szCs w:val="22"/>
                <w:lang w:eastAsia="en-US"/>
              </w:rPr>
            </w:pPr>
            <w:r w:rsidRPr="005B07B3">
              <w:rPr>
                <w:sz w:val="22"/>
                <w:szCs w:val="22"/>
                <w:lang w:eastAsia="en-US"/>
              </w:rPr>
              <w:t>Svars (kg)</w:t>
            </w:r>
          </w:p>
        </w:tc>
        <w:tc>
          <w:tcPr>
            <w:tcW w:w="1035" w:type="dxa"/>
            <w:shd w:val="clear" w:color="auto" w:fill="auto"/>
            <w:vAlign w:val="center"/>
          </w:tcPr>
          <w:p w14:paraId="51B9C93A" w14:textId="77777777" w:rsidR="008002BA" w:rsidRPr="005B07B3" w:rsidRDefault="008002BA" w:rsidP="005B07B3">
            <w:pPr>
              <w:jc w:val="center"/>
              <w:rPr>
                <w:sz w:val="22"/>
                <w:szCs w:val="22"/>
                <w:lang w:eastAsia="en-US"/>
              </w:rPr>
            </w:pPr>
            <w:r w:rsidRPr="005B07B3">
              <w:rPr>
                <w:sz w:val="22"/>
                <w:szCs w:val="22"/>
                <w:lang w:eastAsia="en-US"/>
              </w:rPr>
              <w:t>Pār</w:t>
            </w:r>
            <w:r w:rsidR="005B07B3">
              <w:rPr>
                <w:sz w:val="22"/>
                <w:szCs w:val="22"/>
                <w:lang w:eastAsia="en-US"/>
              </w:rPr>
              <w:softHyphen/>
            </w:r>
            <w:r w:rsidRPr="005B07B3">
              <w:rPr>
                <w:sz w:val="22"/>
                <w:szCs w:val="22"/>
                <w:lang w:eastAsia="en-US"/>
              </w:rPr>
              <w:t>strādes/</w:t>
            </w:r>
          </w:p>
          <w:p w14:paraId="5F69984D" w14:textId="77777777" w:rsidR="008002BA" w:rsidRPr="005B07B3" w:rsidRDefault="008002BA" w:rsidP="005B07B3">
            <w:pPr>
              <w:ind w:right="-72"/>
              <w:jc w:val="center"/>
              <w:rPr>
                <w:sz w:val="22"/>
                <w:szCs w:val="22"/>
                <w:lang w:eastAsia="en-US"/>
              </w:rPr>
            </w:pPr>
            <w:r w:rsidRPr="005B07B3">
              <w:rPr>
                <w:sz w:val="22"/>
                <w:szCs w:val="22"/>
                <w:lang w:eastAsia="en-US"/>
              </w:rPr>
              <w:t>i</w:t>
            </w:r>
            <w:smartTag w:uri="urn:schemas-microsoft-com:office:smarttags" w:element="PersonName">
              <w:r w:rsidRPr="005B07B3">
                <w:rPr>
                  <w:sz w:val="22"/>
                  <w:szCs w:val="22"/>
                  <w:lang w:eastAsia="en-US"/>
                </w:rPr>
                <w:t>zm</w:t>
              </w:r>
            </w:smartTag>
            <w:r w:rsidRPr="005B07B3">
              <w:rPr>
                <w:sz w:val="22"/>
                <w:szCs w:val="22"/>
                <w:lang w:eastAsia="en-US"/>
              </w:rPr>
              <w:t>anto</w:t>
            </w:r>
            <w:r w:rsidR="005B07B3">
              <w:rPr>
                <w:sz w:val="22"/>
                <w:szCs w:val="22"/>
                <w:lang w:eastAsia="en-US"/>
              </w:rPr>
              <w:softHyphen/>
            </w:r>
            <w:r w:rsidRPr="005B07B3">
              <w:rPr>
                <w:sz w:val="22"/>
                <w:szCs w:val="22"/>
                <w:lang w:eastAsia="en-US"/>
              </w:rPr>
              <w:t>šanas</w:t>
            </w:r>
          </w:p>
          <w:p w14:paraId="7104A0D4" w14:textId="77777777" w:rsidR="008002BA" w:rsidRPr="005B07B3" w:rsidRDefault="008002BA" w:rsidP="005B07B3">
            <w:pPr>
              <w:jc w:val="center"/>
              <w:rPr>
                <w:sz w:val="22"/>
                <w:szCs w:val="22"/>
                <w:lang w:eastAsia="en-US"/>
              </w:rPr>
            </w:pPr>
            <w:r w:rsidRPr="005B07B3">
              <w:rPr>
                <w:sz w:val="22"/>
                <w:szCs w:val="22"/>
                <w:lang w:eastAsia="en-US"/>
              </w:rPr>
              <w:t>veids</w:t>
            </w:r>
          </w:p>
        </w:tc>
        <w:tc>
          <w:tcPr>
            <w:tcW w:w="900" w:type="dxa"/>
            <w:shd w:val="clear" w:color="auto" w:fill="auto"/>
            <w:vAlign w:val="center"/>
          </w:tcPr>
          <w:p w14:paraId="599AE391" w14:textId="77777777" w:rsidR="008002BA" w:rsidRPr="005B07B3" w:rsidRDefault="008002BA" w:rsidP="005B07B3">
            <w:pPr>
              <w:jc w:val="center"/>
              <w:rPr>
                <w:sz w:val="22"/>
                <w:szCs w:val="22"/>
                <w:lang w:eastAsia="en-US"/>
              </w:rPr>
            </w:pPr>
            <w:r w:rsidRPr="005B07B3">
              <w:rPr>
                <w:sz w:val="22"/>
                <w:szCs w:val="22"/>
                <w:lang w:eastAsia="en-US"/>
              </w:rPr>
              <w:t>Naudas summa (</w:t>
            </w:r>
            <w:r w:rsidRPr="005B07B3">
              <w:rPr>
                <w:i/>
                <w:sz w:val="22"/>
                <w:szCs w:val="22"/>
                <w:lang w:eastAsia="en-US"/>
              </w:rPr>
              <w:t>euro</w:t>
            </w:r>
            <w:r w:rsidRPr="005B07B3">
              <w:rPr>
                <w:sz w:val="22"/>
                <w:szCs w:val="22"/>
                <w:lang w:eastAsia="en-US"/>
              </w:rPr>
              <w:t>)</w:t>
            </w:r>
          </w:p>
        </w:tc>
      </w:tr>
      <w:tr w:rsidR="008002BA" w:rsidRPr="008002BA" w14:paraId="20A67879" w14:textId="77777777" w:rsidTr="005B07B3">
        <w:tc>
          <w:tcPr>
            <w:tcW w:w="568" w:type="dxa"/>
            <w:shd w:val="clear" w:color="auto" w:fill="auto"/>
          </w:tcPr>
          <w:p w14:paraId="2E6AA41F" w14:textId="77777777" w:rsidR="008002BA" w:rsidRPr="005B07B3" w:rsidRDefault="008002BA" w:rsidP="008002BA">
            <w:pPr>
              <w:jc w:val="both"/>
              <w:rPr>
                <w:sz w:val="22"/>
                <w:szCs w:val="22"/>
                <w:lang w:eastAsia="en-US"/>
              </w:rPr>
            </w:pPr>
          </w:p>
        </w:tc>
        <w:tc>
          <w:tcPr>
            <w:tcW w:w="708" w:type="dxa"/>
            <w:shd w:val="clear" w:color="auto" w:fill="auto"/>
          </w:tcPr>
          <w:p w14:paraId="4C26FB20" w14:textId="77777777" w:rsidR="008002BA" w:rsidRPr="005B07B3" w:rsidRDefault="008002BA" w:rsidP="008002BA">
            <w:pPr>
              <w:jc w:val="both"/>
              <w:rPr>
                <w:sz w:val="22"/>
                <w:szCs w:val="22"/>
                <w:lang w:eastAsia="en-US"/>
              </w:rPr>
            </w:pPr>
          </w:p>
        </w:tc>
        <w:tc>
          <w:tcPr>
            <w:tcW w:w="1189" w:type="dxa"/>
            <w:shd w:val="clear" w:color="auto" w:fill="auto"/>
          </w:tcPr>
          <w:p w14:paraId="0E7CC781" w14:textId="77777777" w:rsidR="008002BA" w:rsidRPr="005B07B3" w:rsidRDefault="008002BA" w:rsidP="008002BA">
            <w:pPr>
              <w:jc w:val="both"/>
              <w:rPr>
                <w:sz w:val="22"/>
                <w:szCs w:val="22"/>
                <w:lang w:eastAsia="en-US"/>
              </w:rPr>
            </w:pPr>
          </w:p>
        </w:tc>
        <w:tc>
          <w:tcPr>
            <w:tcW w:w="1843" w:type="dxa"/>
            <w:shd w:val="clear" w:color="auto" w:fill="auto"/>
          </w:tcPr>
          <w:p w14:paraId="63FE6146" w14:textId="77777777" w:rsidR="008002BA" w:rsidRPr="005B07B3" w:rsidRDefault="008002BA" w:rsidP="008002BA">
            <w:pPr>
              <w:jc w:val="both"/>
              <w:rPr>
                <w:sz w:val="22"/>
                <w:szCs w:val="22"/>
                <w:lang w:eastAsia="en-US"/>
              </w:rPr>
            </w:pPr>
          </w:p>
        </w:tc>
        <w:tc>
          <w:tcPr>
            <w:tcW w:w="992" w:type="dxa"/>
            <w:shd w:val="clear" w:color="auto" w:fill="auto"/>
          </w:tcPr>
          <w:p w14:paraId="30E6AA39" w14:textId="77777777" w:rsidR="008002BA" w:rsidRPr="005B07B3" w:rsidRDefault="008002BA" w:rsidP="008002BA">
            <w:pPr>
              <w:jc w:val="both"/>
              <w:rPr>
                <w:sz w:val="22"/>
                <w:szCs w:val="22"/>
                <w:lang w:eastAsia="en-US"/>
              </w:rPr>
            </w:pPr>
          </w:p>
        </w:tc>
        <w:tc>
          <w:tcPr>
            <w:tcW w:w="1019" w:type="dxa"/>
            <w:shd w:val="clear" w:color="auto" w:fill="auto"/>
          </w:tcPr>
          <w:p w14:paraId="1C1D26D9" w14:textId="77777777" w:rsidR="008002BA" w:rsidRPr="005B07B3" w:rsidRDefault="008002BA" w:rsidP="008002BA">
            <w:pPr>
              <w:jc w:val="both"/>
              <w:rPr>
                <w:sz w:val="22"/>
                <w:szCs w:val="22"/>
                <w:lang w:eastAsia="en-US"/>
              </w:rPr>
            </w:pPr>
          </w:p>
        </w:tc>
        <w:tc>
          <w:tcPr>
            <w:tcW w:w="904" w:type="dxa"/>
            <w:shd w:val="clear" w:color="auto" w:fill="auto"/>
          </w:tcPr>
          <w:p w14:paraId="25681A04" w14:textId="77777777" w:rsidR="008002BA" w:rsidRPr="005B07B3" w:rsidRDefault="008002BA" w:rsidP="008002BA">
            <w:pPr>
              <w:jc w:val="both"/>
              <w:rPr>
                <w:sz w:val="22"/>
                <w:szCs w:val="22"/>
                <w:lang w:eastAsia="en-US"/>
              </w:rPr>
            </w:pPr>
          </w:p>
        </w:tc>
        <w:tc>
          <w:tcPr>
            <w:tcW w:w="1035" w:type="dxa"/>
            <w:shd w:val="clear" w:color="auto" w:fill="auto"/>
          </w:tcPr>
          <w:p w14:paraId="25BAD45C" w14:textId="77777777" w:rsidR="008002BA" w:rsidRPr="005B07B3" w:rsidRDefault="008002BA" w:rsidP="008002BA">
            <w:pPr>
              <w:jc w:val="both"/>
              <w:rPr>
                <w:sz w:val="22"/>
                <w:szCs w:val="22"/>
                <w:lang w:eastAsia="en-US"/>
              </w:rPr>
            </w:pPr>
          </w:p>
        </w:tc>
        <w:tc>
          <w:tcPr>
            <w:tcW w:w="900" w:type="dxa"/>
            <w:shd w:val="clear" w:color="auto" w:fill="auto"/>
          </w:tcPr>
          <w:p w14:paraId="0B719D26" w14:textId="77777777" w:rsidR="008002BA" w:rsidRPr="005B07B3" w:rsidRDefault="008002BA" w:rsidP="008002BA">
            <w:pPr>
              <w:jc w:val="both"/>
              <w:rPr>
                <w:sz w:val="22"/>
                <w:szCs w:val="22"/>
                <w:lang w:eastAsia="en-US"/>
              </w:rPr>
            </w:pPr>
          </w:p>
        </w:tc>
      </w:tr>
      <w:tr w:rsidR="008002BA" w:rsidRPr="008002BA" w14:paraId="0EE0B5D1" w14:textId="77777777" w:rsidTr="005B07B3">
        <w:tc>
          <w:tcPr>
            <w:tcW w:w="568" w:type="dxa"/>
            <w:shd w:val="clear" w:color="auto" w:fill="auto"/>
          </w:tcPr>
          <w:p w14:paraId="2D68803E" w14:textId="77777777" w:rsidR="008002BA" w:rsidRPr="005B07B3" w:rsidRDefault="008002BA" w:rsidP="008002BA">
            <w:pPr>
              <w:jc w:val="both"/>
              <w:rPr>
                <w:sz w:val="22"/>
                <w:szCs w:val="22"/>
                <w:lang w:eastAsia="en-US"/>
              </w:rPr>
            </w:pPr>
          </w:p>
        </w:tc>
        <w:tc>
          <w:tcPr>
            <w:tcW w:w="708" w:type="dxa"/>
            <w:shd w:val="clear" w:color="auto" w:fill="auto"/>
          </w:tcPr>
          <w:p w14:paraId="1D0C8C8A" w14:textId="77777777" w:rsidR="008002BA" w:rsidRPr="005B07B3" w:rsidRDefault="008002BA" w:rsidP="008002BA">
            <w:pPr>
              <w:jc w:val="both"/>
              <w:rPr>
                <w:sz w:val="22"/>
                <w:szCs w:val="22"/>
                <w:lang w:eastAsia="en-US"/>
              </w:rPr>
            </w:pPr>
          </w:p>
        </w:tc>
        <w:tc>
          <w:tcPr>
            <w:tcW w:w="1189" w:type="dxa"/>
            <w:shd w:val="clear" w:color="auto" w:fill="auto"/>
          </w:tcPr>
          <w:p w14:paraId="05783E96" w14:textId="77777777" w:rsidR="008002BA" w:rsidRPr="005B07B3" w:rsidRDefault="008002BA" w:rsidP="008002BA">
            <w:pPr>
              <w:jc w:val="both"/>
              <w:rPr>
                <w:sz w:val="22"/>
                <w:szCs w:val="22"/>
                <w:lang w:eastAsia="en-US"/>
              </w:rPr>
            </w:pPr>
          </w:p>
        </w:tc>
        <w:tc>
          <w:tcPr>
            <w:tcW w:w="1843" w:type="dxa"/>
            <w:shd w:val="clear" w:color="auto" w:fill="auto"/>
          </w:tcPr>
          <w:p w14:paraId="7105B9A9" w14:textId="77777777" w:rsidR="008002BA" w:rsidRPr="005B07B3" w:rsidRDefault="008002BA" w:rsidP="008002BA">
            <w:pPr>
              <w:jc w:val="both"/>
              <w:rPr>
                <w:sz w:val="22"/>
                <w:szCs w:val="22"/>
                <w:lang w:eastAsia="en-US"/>
              </w:rPr>
            </w:pPr>
          </w:p>
        </w:tc>
        <w:tc>
          <w:tcPr>
            <w:tcW w:w="992" w:type="dxa"/>
            <w:shd w:val="clear" w:color="auto" w:fill="auto"/>
          </w:tcPr>
          <w:p w14:paraId="03B078F1" w14:textId="77777777" w:rsidR="008002BA" w:rsidRPr="005B07B3" w:rsidRDefault="008002BA" w:rsidP="008002BA">
            <w:pPr>
              <w:jc w:val="both"/>
              <w:rPr>
                <w:sz w:val="22"/>
                <w:szCs w:val="22"/>
                <w:lang w:eastAsia="en-US"/>
              </w:rPr>
            </w:pPr>
          </w:p>
        </w:tc>
        <w:tc>
          <w:tcPr>
            <w:tcW w:w="1019" w:type="dxa"/>
            <w:shd w:val="clear" w:color="auto" w:fill="auto"/>
          </w:tcPr>
          <w:p w14:paraId="241C626F" w14:textId="77777777" w:rsidR="008002BA" w:rsidRPr="005B07B3" w:rsidRDefault="008002BA" w:rsidP="008002BA">
            <w:pPr>
              <w:jc w:val="both"/>
              <w:rPr>
                <w:sz w:val="22"/>
                <w:szCs w:val="22"/>
                <w:lang w:eastAsia="en-US"/>
              </w:rPr>
            </w:pPr>
          </w:p>
        </w:tc>
        <w:tc>
          <w:tcPr>
            <w:tcW w:w="904" w:type="dxa"/>
            <w:shd w:val="clear" w:color="auto" w:fill="auto"/>
          </w:tcPr>
          <w:p w14:paraId="6FF90E98" w14:textId="77777777" w:rsidR="008002BA" w:rsidRPr="005B07B3" w:rsidRDefault="008002BA" w:rsidP="008002BA">
            <w:pPr>
              <w:jc w:val="both"/>
              <w:rPr>
                <w:sz w:val="22"/>
                <w:szCs w:val="22"/>
                <w:lang w:eastAsia="en-US"/>
              </w:rPr>
            </w:pPr>
          </w:p>
        </w:tc>
        <w:tc>
          <w:tcPr>
            <w:tcW w:w="1035" w:type="dxa"/>
            <w:shd w:val="clear" w:color="auto" w:fill="auto"/>
          </w:tcPr>
          <w:p w14:paraId="40B1C7FE" w14:textId="77777777" w:rsidR="008002BA" w:rsidRPr="005B07B3" w:rsidRDefault="008002BA" w:rsidP="008002BA">
            <w:pPr>
              <w:jc w:val="both"/>
              <w:rPr>
                <w:sz w:val="22"/>
                <w:szCs w:val="22"/>
                <w:lang w:eastAsia="en-US"/>
              </w:rPr>
            </w:pPr>
          </w:p>
        </w:tc>
        <w:tc>
          <w:tcPr>
            <w:tcW w:w="900" w:type="dxa"/>
            <w:shd w:val="clear" w:color="auto" w:fill="auto"/>
          </w:tcPr>
          <w:p w14:paraId="7F522EF7" w14:textId="77777777" w:rsidR="008002BA" w:rsidRPr="005B07B3" w:rsidRDefault="008002BA" w:rsidP="008002BA">
            <w:pPr>
              <w:jc w:val="both"/>
              <w:rPr>
                <w:sz w:val="22"/>
                <w:szCs w:val="22"/>
                <w:lang w:eastAsia="en-US"/>
              </w:rPr>
            </w:pPr>
          </w:p>
        </w:tc>
      </w:tr>
      <w:tr w:rsidR="008002BA" w:rsidRPr="008002BA" w14:paraId="09E2083F" w14:textId="77777777" w:rsidTr="005B07B3">
        <w:tc>
          <w:tcPr>
            <w:tcW w:w="4308" w:type="dxa"/>
            <w:gridSpan w:val="4"/>
            <w:shd w:val="clear" w:color="auto" w:fill="auto"/>
          </w:tcPr>
          <w:p w14:paraId="5DABBE9C" w14:textId="77777777" w:rsidR="008002BA" w:rsidRPr="005B07B3" w:rsidRDefault="008002BA" w:rsidP="008002BA">
            <w:pPr>
              <w:jc w:val="both"/>
              <w:rPr>
                <w:sz w:val="22"/>
                <w:szCs w:val="22"/>
                <w:lang w:eastAsia="en-US"/>
              </w:rPr>
            </w:pPr>
            <w:r w:rsidRPr="005B07B3">
              <w:rPr>
                <w:sz w:val="22"/>
                <w:szCs w:val="22"/>
                <w:lang w:eastAsia="en-US"/>
              </w:rPr>
              <w:t>Kopā</w:t>
            </w:r>
          </w:p>
        </w:tc>
        <w:tc>
          <w:tcPr>
            <w:tcW w:w="992" w:type="dxa"/>
            <w:shd w:val="clear" w:color="auto" w:fill="auto"/>
          </w:tcPr>
          <w:p w14:paraId="20BC3C8B" w14:textId="77777777" w:rsidR="008002BA" w:rsidRPr="005B07B3" w:rsidRDefault="008002BA" w:rsidP="008002BA">
            <w:pPr>
              <w:jc w:val="both"/>
              <w:rPr>
                <w:sz w:val="22"/>
                <w:szCs w:val="22"/>
                <w:lang w:eastAsia="en-US"/>
              </w:rPr>
            </w:pPr>
          </w:p>
        </w:tc>
        <w:tc>
          <w:tcPr>
            <w:tcW w:w="1019" w:type="dxa"/>
            <w:shd w:val="clear" w:color="auto" w:fill="auto"/>
          </w:tcPr>
          <w:p w14:paraId="706B5A1D" w14:textId="77777777" w:rsidR="008002BA" w:rsidRPr="005B07B3" w:rsidRDefault="008002BA" w:rsidP="008002BA">
            <w:pPr>
              <w:jc w:val="both"/>
              <w:rPr>
                <w:sz w:val="22"/>
                <w:szCs w:val="22"/>
                <w:lang w:eastAsia="en-US"/>
              </w:rPr>
            </w:pPr>
          </w:p>
        </w:tc>
        <w:tc>
          <w:tcPr>
            <w:tcW w:w="904" w:type="dxa"/>
            <w:shd w:val="clear" w:color="auto" w:fill="auto"/>
          </w:tcPr>
          <w:p w14:paraId="616CFE86" w14:textId="77777777" w:rsidR="008002BA" w:rsidRPr="005B07B3" w:rsidRDefault="008002BA" w:rsidP="008002BA">
            <w:pPr>
              <w:jc w:val="both"/>
              <w:rPr>
                <w:sz w:val="22"/>
                <w:szCs w:val="22"/>
                <w:lang w:eastAsia="en-US"/>
              </w:rPr>
            </w:pPr>
          </w:p>
        </w:tc>
        <w:tc>
          <w:tcPr>
            <w:tcW w:w="1035" w:type="dxa"/>
            <w:shd w:val="clear" w:color="auto" w:fill="auto"/>
          </w:tcPr>
          <w:p w14:paraId="2D6D3B6A" w14:textId="77777777" w:rsidR="008002BA" w:rsidRPr="005B07B3" w:rsidRDefault="008002BA" w:rsidP="008002BA">
            <w:pPr>
              <w:jc w:val="both"/>
              <w:rPr>
                <w:sz w:val="22"/>
                <w:szCs w:val="22"/>
                <w:lang w:eastAsia="en-US"/>
              </w:rPr>
            </w:pPr>
          </w:p>
        </w:tc>
        <w:tc>
          <w:tcPr>
            <w:tcW w:w="900" w:type="dxa"/>
            <w:shd w:val="clear" w:color="auto" w:fill="auto"/>
          </w:tcPr>
          <w:p w14:paraId="528D1817" w14:textId="77777777" w:rsidR="008002BA" w:rsidRPr="005B07B3" w:rsidRDefault="008002BA" w:rsidP="008002BA">
            <w:pPr>
              <w:jc w:val="both"/>
              <w:rPr>
                <w:sz w:val="22"/>
                <w:szCs w:val="22"/>
                <w:lang w:eastAsia="en-US"/>
              </w:rPr>
            </w:pPr>
          </w:p>
        </w:tc>
      </w:tr>
    </w:tbl>
    <w:p w14:paraId="3F62FCDA" w14:textId="77777777" w:rsidR="008002BA" w:rsidRPr="008002BA" w:rsidRDefault="008002BA" w:rsidP="008002BA">
      <w:pPr>
        <w:rPr>
          <w:vanish/>
          <w:sz w:val="28"/>
          <w:szCs w:val="20"/>
          <w:lang w:eastAsia="en-US"/>
        </w:rPr>
      </w:pPr>
    </w:p>
    <w:tbl>
      <w:tblPr>
        <w:tblW w:w="9180" w:type="dxa"/>
        <w:tblCellSpacing w:w="0" w:type="dxa"/>
        <w:tblCellMar>
          <w:left w:w="0" w:type="dxa"/>
          <w:right w:w="0" w:type="dxa"/>
        </w:tblCellMar>
        <w:tblLook w:val="0000" w:firstRow="0" w:lastRow="0" w:firstColumn="0" w:lastColumn="0" w:noHBand="0" w:noVBand="0"/>
      </w:tblPr>
      <w:tblGrid>
        <w:gridCol w:w="1275"/>
        <w:gridCol w:w="7905"/>
      </w:tblGrid>
      <w:tr w:rsidR="008002BA" w:rsidRPr="008002BA" w14:paraId="56B74771" w14:textId="77777777" w:rsidTr="000A04EE">
        <w:trPr>
          <w:trHeight w:val="255"/>
          <w:tblCellSpacing w:w="0" w:type="dxa"/>
        </w:trPr>
        <w:tc>
          <w:tcPr>
            <w:tcW w:w="1275" w:type="dxa"/>
          </w:tcPr>
          <w:p w14:paraId="538B183A" w14:textId="77777777" w:rsidR="008002BA" w:rsidRPr="008002BA" w:rsidRDefault="008002BA" w:rsidP="008002BA">
            <w:pPr>
              <w:jc w:val="both"/>
              <w:rPr>
                <w:lang w:eastAsia="en-US"/>
              </w:rPr>
            </w:pPr>
            <w:r w:rsidRPr="008002BA">
              <w:rPr>
                <w:lang w:eastAsia="en-US"/>
              </w:rPr>
              <w:t> Z.v.**</w:t>
            </w:r>
          </w:p>
        </w:tc>
        <w:tc>
          <w:tcPr>
            <w:tcW w:w="7905" w:type="dxa"/>
          </w:tcPr>
          <w:p w14:paraId="1A2D4B87" w14:textId="77777777" w:rsidR="008002BA" w:rsidRPr="008002BA" w:rsidRDefault="008002BA" w:rsidP="008002BA">
            <w:pPr>
              <w:pBdr>
                <w:bottom w:val="single" w:sz="6" w:space="0" w:color="000000"/>
              </w:pBdr>
            </w:pPr>
            <w:r w:rsidRPr="008002BA">
              <w:t>  </w:t>
            </w:r>
          </w:p>
        </w:tc>
      </w:tr>
      <w:tr w:rsidR="008002BA" w:rsidRPr="008002BA" w14:paraId="59146D5B" w14:textId="77777777" w:rsidTr="000A04EE">
        <w:trPr>
          <w:trHeight w:val="255"/>
          <w:tblCellSpacing w:w="0" w:type="dxa"/>
        </w:trPr>
        <w:tc>
          <w:tcPr>
            <w:tcW w:w="1275" w:type="dxa"/>
          </w:tcPr>
          <w:p w14:paraId="503CAC3E" w14:textId="77777777" w:rsidR="008002BA" w:rsidRPr="008002BA" w:rsidRDefault="008002BA" w:rsidP="008002BA">
            <w:pPr>
              <w:jc w:val="both"/>
              <w:rPr>
                <w:lang w:eastAsia="en-US"/>
              </w:rPr>
            </w:pPr>
            <w:r w:rsidRPr="008002BA">
              <w:rPr>
                <w:lang w:eastAsia="en-US"/>
              </w:rPr>
              <w:t>  </w:t>
            </w:r>
          </w:p>
        </w:tc>
        <w:tc>
          <w:tcPr>
            <w:tcW w:w="7905" w:type="dxa"/>
          </w:tcPr>
          <w:p w14:paraId="42A89978" w14:textId="77777777" w:rsidR="008002BA" w:rsidRPr="008002BA" w:rsidRDefault="008002BA" w:rsidP="00FA7B2B">
            <w:pPr>
              <w:jc w:val="center"/>
              <w:rPr>
                <w:lang w:eastAsia="en-US"/>
              </w:rPr>
            </w:pPr>
            <w:r w:rsidRPr="008002BA">
              <w:rPr>
                <w:lang w:eastAsia="en-US"/>
              </w:rPr>
              <w:t>(amats, vārds, uzvārds, paraksts)**</w:t>
            </w:r>
          </w:p>
        </w:tc>
      </w:tr>
    </w:tbl>
    <w:p w14:paraId="7FB410F3" w14:textId="77777777" w:rsidR="008002BA" w:rsidRPr="008002BA" w:rsidRDefault="008002BA" w:rsidP="008002BA">
      <w:pPr>
        <w:jc w:val="both"/>
      </w:pPr>
    </w:p>
    <w:p w14:paraId="39FB32C3" w14:textId="77777777" w:rsidR="008002BA" w:rsidRPr="008002BA" w:rsidRDefault="008002BA" w:rsidP="008002BA">
      <w:pPr>
        <w:jc w:val="both"/>
        <w:rPr>
          <w:sz w:val="20"/>
          <w:szCs w:val="20"/>
        </w:rPr>
      </w:pPr>
      <w:r w:rsidRPr="008002BA">
        <w:rPr>
          <w:sz w:val="20"/>
          <w:szCs w:val="20"/>
        </w:rPr>
        <w:t>Piezīmes.</w:t>
      </w:r>
    </w:p>
    <w:p w14:paraId="74D73FAC" w14:textId="77777777" w:rsidR="008002BA" w:rsidRPr="008002BA" w:rsidRDefault="008002BA" w:rsidP="008002BA">
      <w:pPr>
        <w:jc w:val="both"/>
        <w:rPr>
          <w:sz w:val="20"/>
          <w:szCs w:val="20"/>
        </w:rPr>
      </w:pPr>
      <w:r w:rsidRPr="008002BA">
        <w:rPr>
          <w:sz w:val="20"/>
          <w:szCs w:val="20"/>
        </w:rPr>
        <w:t>* Aizpilda saskaņā ar Eiropas Parlamenta un Padomes 2009.gada 21.oktobra Regulas (EK) Nr.1069/2009, ar ko nosaka veselības aizsardzības noteikumus attiecībā uz dzīvnieku izcelsmes blakusproduktiem un atvasinātajiem produktiem, kuri nav paredzēti cilvēku patēriņam, un ar ko atceļ Regulu (EK) Nr.1774/2002, 8. un 9.pantā noteiktajām prasībām.</w:t>
      </w:r>
    </w:p>
    <w:p w14:paraId="00B2ABB7" w14:textId="77777777" w:rsidR="008002BA" w:rsidRPr="008002BA" w:rsidRDefault="008002BA" w:rsidP="008002BA">
      <w:pPr>
        <w:jc w:val="both"/>
        <w:rPr>
          <w:sz w:val="20"/>
          <w:szCs w:val="20"/>
        </w:rPr>
      </w:pPr>
      <w:r w:rsidRPr="008002BA">
        <w:rPr>
          <w:sz w:val="20"/>
          <w:szCs w:val="20"/>
        </w:rPr>
        <w:t xml:space="preserve">** </w:t>
      </w:r>
      <w:r w:rsidR="00FA7B2B" w:rsidRPr="002B15FC">
        <w:rPr>
          <w:sz w:val="20"/>
        </w:rPr>
        <w:t>Dokumenta rekvizītus "paraksts" un "Z.v." neaizpilda, ja elektroniskais dokuments ir sagatavots atbilstoši normatīvajiem aktiem par elektronisko dokumentu noformēšanu.</w:t>
      </w:r>
      <w:r w:rsidRPr="008002BA">
        <w:rPr>
          <w:sz w:val="20"/>
          <w:szCs w:val="20"/>
        </w:rPr>
        <w:t>.</w:t>
      </w:r>
    </w:p>
    <w:p w14:paraId="61723344" w14:textId="77777777" w:rsidR="008002BA" w:rsidRPr="004D3651" w:rsidRDefault="008002BA" w:rsidP="008002BA">
      <w:pPr>
        <w:rPr>
          <w:sz w:val="20"/>
          <w:szCs w:val="20"/>
          <w:lang w:val="x-none" w:eastAsia="en-US"/>
        </w:rPr>
      </w:pPr>
    </w:p>
    <w:p w14:paraId="7525A2D9" w14:textId="77777777" w:rsidR="008002BA" w:rsidRPr="008002BA" w:rsidRDefault="008002BA" w:rsidP="00E33326">
      <w:pPr>
        <w:rPr>
          <w:sz w:val="20"/>
          <w:szCs w:val="20"/>
          <w:lang w:val="x-none"/>
        </w:rPr>
      </w:pPr>
    </w:p>
    <w:sectPr w:rsidR="008002BA" w:rsidRPr="008002BA" w:rsidSect="008A28D0">
      <w:headerReference w:type="default" r:id="rId7"/>
      <w:footerReference w:type="default" r:id="rId8"/>
      <w:footerReference w:type="first" r:id="rId9"/>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F7DEF" w14:textId="77777777" w:rsidR="00AD699B" w:rsidRDefault="00AD699B" w:rsidP="00FF6617">
      <w:r>
        <w:separator/>
      </w:r>
    </w:p>
  </w:endnote>
  <w:endnote w:type="continuationSeparator" w:id="0">
    <w:p w14:paraId="71C76990" w14:textId="77777777" w:rsidR="00AD699B" w:rsidRDefault="00AD699B" w:rsidP="00FF6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40E05" w14:textId="77777777" w:rsidR="00FF6617" w:rsidRDefault="00FF6617">
    <w:pPr>
      <w:pStyle w:val="Footer"/>
    </w:pPr>
    <w:r w:rsidRPr="0002640A">
      <w:rPr>
        <w:sz w:val="20"/>
        <w:szCs w:val="20"/>
      </w:rPr>
      <w:t>ZMNotp</w:t>
    </w:r>
    <w:r w:rsidR="00F74F4F">
      <w:rPr>
        <w:sz w:val="20"/>
        <w:szCs w:val="20"/>
      </w:rPr>
      <w:t>43</w:t>
    </w:r>
    <w:r w:rsidRPr="0002640A">
      <w:rPr>
        <w:sz w:val="20"/>
        <w:szCs w:val="20"/>
      </w:rPr>
      <w:t>_</w:t>
    </w:r>
    <w:r>
      <w:rPr>
        <w:sz w:val="20"/>
        <w:szCs w:val="20"/>
      </w:rPr>
      <w:t>30</w:t>
    </w:r>
    <w:r w:rsidRPr="0002640A">
      <w:rPr>
        <w:sz w:val="20"/>
        <w:szCs w:val="20"/>
      </w:rPr>
      <w:t>0112_valstsatblauks; Ministru kabineta noteikumu projekts „Noteikumi par valsts atbalstu lauksaimniecībai un tā piešķiršanas kārtību”</w:t>
    </w:r>
  </w:p>
  <w:p w14:paraId="32AA7BA8" w14:textId="77777777" w:rsidR="00FF6617" w:rsidRDefault="00FF66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C6FAA" w14:textId="77777777" w:rsidR="0046777A" w:rsidRPr="001D33BA" w:rsidRDefault="0046777A" w:rsidP="0046777A">
    <w:pPr>
      <w:pStyle w:val="Footer"/>
      <w:rPr>
        <w:sz w:val="16"/>
        <w:szCs w:val="16"/>
        <w:lang w:val="lv-LV"/>
      </w:rPr>
    </w:pPr>
    <w:r w:rsidRPr="001D33BA">
      <w:rPr>
        <w:sz w:val="16"/>
        <w:szCs w:val="16"/>
        <w:lang w:val="lv-LV"/>
      </w:rPr>
      <w:t>N3743_3p</w:t>
    </w:r>
    <w:r>
      <w:rPr>
        <w:sz w:val="16"/>
        <w:szCs w:val="16"/>
        <w:lang w:val="lv-LV"/>
      </w:rPr>
      <w:t>41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560C2" w14:textId="77777777" w:rsidR="00AD699B" w:rsidRDefault="00AD699B" w:rsidP="00FF6617">
      <w:r>
        <w:separator/>
      </w:r>
    </w:p>
  </w:footnote>
  <w:footnote w:type="continuationSeparator" w:id="0">
    <w:p w14:paraId="5526132A" w14:textId="77777777" w:rsidR="00AD699B" w:rsidRDefault="00AD699B" w:rsidP="00FF6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A8A51" w14:textId="77777777" w:rsidR="00E33326" w:rsidRDefault="00E33326">
    <w:pPr>
      <w:pStyle w:val="Header"/>
      <w:jc w:val="center"/>
    </w:pPr>
    <w:r>
      <w:fldChar w:fldCharType="begin"/>
    </w:r>
    <w:r>
      <w:instrText xml:space="preserve"> PAGE   \* MERGEFORMAT </w:instrText>
    </w:r>
    <w:r>
      <w:fldChar w:fldCharType="separate"/>
    </w:r>
    <w:r w:rsidR="0046777A">
      <w:rPr>
        <w:noProof/>
      </w:rPr>
      <w:t>2</w:t>
    </w:r>
    <w:r>
      <w:fldChar w:fldCharType="end"/>
    </w:r>
  </w:p>
  <w:p w14:paraId="5B794E8B" w14:textId="77777777" w:rsidR="00E33326" w:rsidRDefault="00E3332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F6617"/>
    <w:rsid w:val="00091E82"/>
    <w:rsid w:val="000A04EE"/>
    <w:rsid w:val="000A59F4"/>
    <w:rsid w:val="000B4E62"/>
    <w:rsid w:val="000C48DB"/>
    <w:rsid w:val="001235C8"/>
    <w:rsid w:val="00123FE4"/>
    <w:rsid w:val="00185437"/>
    <w:rsid w:val="00185E70"/>
    <w:rsid w:val="0018760A"/>
    <w:rsid w:val="0019408B"/>
    <w:rsid w:val="001A1EBB"/>
    <w:rsid w:val="001B1355"/>
    <w:rsid w:val="001C1330"/>
    <w:rsid w:val="001D3AD9"/>
    <w:rsid w:val="001F534D"/>
    <w:rsid w:val="00203ED0"/>
    <w:rsid w:val="00207B51"/>
    <w:rsid w:val="002156B1"/>
    <w:rsid w:val="00273F3C"/>
    <w:rsid w:val="002B15FC"/>
    <w:rsid w:val="002E12BA"/>
    <w:rsid w:val="002E6741"/>
    <w:rsid w:val="003135C9"/>
    <w:rsid w:val="00316740"/>
    <w:rsid w:val="003704F8"/>
    <w:rsid w:val="00376BE8"/>
    <w:rsid w:val="003B3418"/>
    <w:rsid w:val="003B563F"/>
    <w:rsid w:val="003C27C9"/>
    <w:rsid w:val="003D1BDD"/>
    <w:rsid w:val="0045250F"/>
    <w:rsid w:val="0046777A"/>
    <w:rsid w:val="004B2777"/>
    <w:rsid w:val="004C1258"/>
    <w:rsid w:val="004F76B6"/>
    <w:rsid w:val="00502906"/>
    <w:rsid w:val="0050358F"/>
    <w:rsid w:val="005151AE"/>
    <w:rsid w:val="00542F7C"/>
    <w:rsid w:val="005469C2"/>
    <w:rsid w:val="00561C85"/>
    <w:rsid w:val="00597541"/>
    <w:rsid w:val="005B07B3"/>
    <w:rsid w:val="005C258B"/>
    <w:rsid w:val="005F3036"/>
    <w:rsid w:val="00606649"/>
    <w:rsid w:val="00656D04"/>
    <w:rsid w:val="00667637"/>
    <w:rsid w:val="00670EAC"/>
    <w:rsid w:val="00690DA3"/>
    <w:rsid w:val="006A3524"/>
    <w:rsid w:val="006B2A9F"/>
    <w:rsid w:val="006B2E7F"/>
    <w:rsid w:val="006C6616"/>
    <w:rsid w:val="006C722A"/>
    <w:rsid w:val="006D7401"/>
    <w:rsid w:val="006F0335"/>
    <w:rsid w:val="006F2840"/>
    <w:rsid w:val="00745000"/>
    <w:rsid w:val="0076043F"/>
    <w:rsid w:val="007651A1"/>
    <w:rsid w:val="007660EE"/>
    <w:rsid w:val="007A1CC4"/>
    <w:rsid w:val="007D47B1"/>
    <w:rsid w:val="007E44F3"/>
    <w:rsid w:val="008002BA"/>
    <w:rsid w:val="00804641"/>
    <w:rsid w:val="00820FC3"/>
    <w:rsid w:val="00823F0C"/>
    <w:rsid w:val="008360B6"/>
    <w:rsid w:val="00857C93"/>
    <w:rsid w:val="00860E66"/>
    <w:rsid w:val="00862A40"/>
    <w:rsid w:val="00880140"/>
    <w:rsid w:val="00880D6F"/>
    <w:rsid w:val="00895CE7"/>
    <w:rsid w:val="008A28D0"/>
    <w:rsid w:val="008B028C"/>
    <w:rsid w:val="008C0661"/>
    <w:rsid w:val="008C1618"/>
    <w:rsid w:val="008D492D"/>
    <w:rsid w:val="008F61E0"/>
    <w:rsid w:val="00902915"/>
    <w:rsid w:val="0090653E"/>
    <w:rsid w:val="00911C6E"/>
    <w:rsid w:val="009255FF"/>
    <w:rsid w:val="00926C0D"/>
    <w:rsid w:val="00935B0B"/>
    <w:rsid w:val="0097112A"/>
    <w:rsid w:val="00977048"/>
    <w:rsid w:val="009B1BBA"/>
    <w:rsid w:val="009B3ADE"/>
    <w:rsid w:val="009C30EE"/>
    <w:rsid w:val="009D1B70"/>
    <w:rsid w:val="009E5C89"/>
    <w:rsid w:val="009F1587"/>
    <w:rsid w:val="00A12715"/>
    <w:rsid w:val="00A27C20"/>
    <w:rsid w:val="00A74928"/>
    <w:rsid w:val="00A75571"/>
    <w:rsid w:val="00A77619"/>
    <w:rsid w:val="00A86A0B"/>
    <w:rsid w:val="00A94B60"/>
    <w:rsid w:val="00A95B78"/>
    <w:rsid w:val="00AA73DF"/>
    <w:rsid w:val="00AD106B"/>
    <w:rsid w:val="00AD699B"/>
    <w:rsid w:val="00AE01E9"/>
    <w:rsid w:val="00AE3E38"/>
    <w:rsid w:val="00AE6BF5"/>
    <w:rsid w:val="00B01C6F"/>
    <w:rsid w:val="00B2117B"/>
    <w:rsid w:val="00B938CC"/>
    <w:rsid w:val="00BD1A7B"/>
    <w:rsid w:val="00BD6692"/>
    <w:rsid w:val="00BE17D6"/>
    <w:rsid w:val="00C44442"/>
    <w:rsid w:val="00C6426B"/>
    <w:rsid w:val="00C668F3"/>
    <w:rsid w:val="00CA5B34"/>
    <w:rsid w:val="00CD3B92"/>
    <w:rsid w:val="00D14B14"/>
    <w:rsid w:val="00D629F8"/>
    <w:rsid w:val="00D65EC0"/>
    <w:rsid w:val="00DB14BF"/>
    <w:rsid w:val="00DC4927"/>
    <w:rsid w:val="00E33326"/>
    <w:rsid w:val="00E631D7"/>
    <w:rsid w:val="00E76F31"/>
    <w:rsid w:val="00EA3B6E"/>
    <w:rsid w:val="00ED0466"/>
    <w:rsid w:val="00F133AE"/>
    <w:rsid w:val="00F4373F"/>
    <w:rsid w:val="00F61544"/>
    <w:rsid w:val="00F67110"/>
    <w:rsid w:val="00F74F4F"/>
    <w:rsid w:val="00F83634"/>
    <w:rsid w:val="00FA13CB"/>
    <w:rsid w:val="00FA33F4"/>
    <w:rsid w:val="00FA7B2B"/>
    <w:rsid w:val="00FC2C60"/>
    <w:rsid w:val="00FD6F67"/>
    <w:rsid w:val="00FF59A4"/>
    <w:rsid w:val="00FF63EC"/>
    <w:rsid w:val="00FF6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14:docId w14:val="453DC475"/>
  <w15:chartTrackingRefBased/>
  <w15:docId w15:val="{15C5FF33-E33C-4082-8FE3-E8D610772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617"/>
    <w:rPr>
      <w:rFonts w:ascii="Times New Roman" w:eastAsia="Times New Roman" w:hAnsi="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kr">
    <w:name w:val="naiskr"/>
    <w:basedOn w:val="Normal"/>
    <w:rsid w:val="00FF6617"/>
    <w:pPr>
      <w:spacing w:before="75" w:after="75"/>
    </w:pPr>
  </w:style>
  <w:style w:type="paragraph" w:customStyle="1" w:styleId="naisf">
    <w:name w:val="naisf"/>
    <w:basedOn w:val="Normal"/>
    <w:rsid w:val="00FF6617"/>
    <w:pPr>
      <w:spacing w:before="100" w:beforeAutospacing="1" w:after="100" w:afterAutospacing="1"/>
    </w:pPr>
  </w:style>
  <w:style w:type="paragraph" w:customStyle="1" w:styleId="naisc">
    <w:name w:val="naisc"/>
    <w:basedOn w:val="Normal"/>
    <w:rsid w:val="00FF6617"/>
    <w:pPr>
      <w:spacing w:before="100" w:beforeAutospacing="1" w:after="100" w:afterAutospacing="1"/>
    </w:pPr>
  </w:style>
  <w:style w:type="paragraph" w:styleId="Header">
    <w:name w:val="header"/>
    <w:basedOn w:val="Normal"/>
    <w:link w:val="HeaderChar"/>
    <w:uiPriority w:val="99"/>
    <w:unhideWhenUsed/>
    <w:rsid w:val="00FF6617"/>
    <w:pPr>
      <w:tabs>
        <w:tab w:val="center" w:pos="4153"/>
        <w:tab w:val="right" w:pos="8306"/>
      </w:tabs>
    </w:pPr>
    <w:rPr>
      <w:lang w:val="x-none"/>
    </w:rPr>
  </w:style>
  <w:style w:type="character" w:customStyle="1" w:styleId="HeaderChar">
    <w:name w:val="Header Char"/>
    <w:link w:val="Header"/>
    <w:uiPriority w:val="99"/>
    <w:rsid w:val="00FF6617"/>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F6617"/>
    <w:pPr>
      <w:tabs>
        <w:tab w:val="center" w:pos="4153"/>
        <w:tab w:val="right" w:pos="8306"/>
      </w:tabs>
    </w:pPr>
    <w:rPr>
      <w:lang w:val="x-none"/>
    </w:rPr>
  </w:style>
  <w:style w:type="character" w:customStyle="1" w:styleId="FooterChar">
    <w:name w:val="Footer Char"/>
    <w:link w:val="Footer"/>
    <w:uiPriority w:val="99"/>
    <w:rsid w:val="00FF6617"/>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FF6617"/>
    <w:rPr>
      <w:rFonts w:ascii="Tahoma" w:hAnsi="Tahoma"/>
      <w:sz w:val="16"/>
      <w:szCs w:val="16"/>
      <w:lang w:val="x-none"/>
    </w:rPr>
  </w:style>
  <w:style w:type="character" w:customStyle="1" w:styleId="BalloonTextChar">
    <w:name w:val="Balloon Text Char"/>
    <w:link w:val="BalloonText"/>
    <w:uiPriority w:val="99"/>
    <w:semiHidden/>
    <w:rsid w:val="00FF6617"/>
    <w:rPr>
      <w:rFonts w:ascii="Tahoma" w:eastAsia="Times New Roman" w:hAnsi="Tahoma" w:cs="Tahoma"/>
      <w:sz w:val="16"/>
      <w:szCs w:val="16"/>
      <w:lang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825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1E475-45B6-41EB-A1BE-D1F2138AC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1268</Characters>
  <Application>Microsoft Office Word</Application>
  <DocSecurity>0</DocSecurity>
  <Lines>10</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Zemkopības Ministrija</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Biruta.Ingilavicute</dc:creator>
  <cp:keywords/>
  <cp:lastModifiedBy>Elīna Kurme</cp:lastModifiedBy>
  <cp:revision>2</cp:revision>
  <cp:lastPrinted>2013-12-19T11:50:00Z</cp:lastPrinted>
  <dcterms:created xsi:type="dcterms:W3CDTF">2023-01-16T18:30:00Z</dcterms:created>
  <dcterms:modified xsi:type="dcterms:W3CDTF">2023-01-16T18:30:00Z</dcterms:modified>
</cp:coreProperties>
</file>