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"Nacionālās kiberdrošības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22-TA-3012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