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pretendentu un ierēdņu vērtēšanas komisiju"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22-TA-363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