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09BAE" w14:textId="77777777" w:rsidR="00E524E9" w:rsidRDefault="00E524E9"/>
    <w:p w14:paraId="6125C1F4" w14:textId="2E603993" w:rsidR="00E524E9" w:rsidRPr="00103AF9" w:rsidRDefault="00E524E9" w:rsidP="00E524E9">
      <w:pPr>
        <w:tabs>
          <w:tab w:val="right" w:pos="9992"/>
        </w:tabs>
        <w:jc w:val="right"/>
        <w:rPr>
          <w:sz w:val="28"/>
          <w:szCs w:val="28"/>
        </w:rPr>
      </w:pPr>
      <w:r w:rsidRPr="00103AF9">
        <w:rPr>
          <w:sz w:val="28"/>
          <w:szCs w:val="28"/>
        </w:rPr>
        <w:t>,,</w:t>
      </w:r>
      <w:r>
        <w:rPr>
          <w:sz w:val="28"/>
          <w:szCs w:val="28"/>
        </w:rPr>
        <w:t>92</w:t>
      </w:r>
      <w:r w:rsidRPr="00103AF9">
        <w:rPr>
          <w:sz w:val="28"/>
          <w:szCs w:val="28"/>
        </w:rPr>
        <w:t>. pielikums</w:t>
      </w:r>
    </w:p>
    <w:p w14:paraId="008E97D1" w14:textId="77777777" w:rsidR="00E524E9" w:rsidRPr="00103AF9" w:rsidRDefault="00E524E9" w:rsidP="00E524E9">
      <w:pPr>
        <w:tabs>
          <w:tab w:val="right" w:pos="9992"/>
        </w:tabs>
        <w:jc w:val="right"/>
        <w:rPr>
          <w:sz w:val="28"/>
          <w:szCs w:val="28"/>
        </w:rPr>
      </w:pPr>
      <w:r w:rsidRPr="00103AF9">
        <w:rPr>
          <w:sz w:val="28"/>
          <w:szCs w:val="28"/>
        </w:rPr>
        <w:t>Ministru kabineta</w:t>
      </w:r>
    </w:p>
    <w:p w14:paraId="7962EF29" w14:textId="77777777" w:rsidR="00E524E9" w:rsidRPr="00103AF9" w:rsidRDefault="00E524E9" w:rsidP="00E524E9">
      <w:pPr>
        <w:tabs>
          <w:tab w:val="right" w:pos="9992"/>
        </w:tabs>
        <w:jc w:val="right"/>
        <w:rPr>
          <w:sz w:val="28"/>
          <w:szCs w:val="28"/>
        </w:rPr>
      </w:pPr>
      <w:r w:rsidRPr="00103AF9">
        <w:rPr>
          <w:sz w:val="28"/>
          <w:szCs w:val="28"/>
        </w:rPr>
        <w:t>2016. gada 20. decembra</w:t>
      </w:r>
    </w:p>
    <w:p w14:paraId="637DE79D" w14:textId="77777777" w:rsidR="00E524E9" w:rsidRPr="00103AF9" w:rsidRDefault="00E524E9" w:rsidP="00E524E9">
      <w:pPr>
        <w:jc w:val="right"/>
        <w:rPr>
          <w:sz w:val="28"/>
          <w:szCs w:val="28"/>
        </w:rPr>
      </w:pPr>
      <w:r w:rsidRPr="00103AF9">
        <w:rPr>
          <w:sz w:val="28"/>
          <w:szCs w:val="28"/>
        </w:rPr>
        <w:t>noteikumiem Nr. 812</w:t>
      </w:r>
    </w:p>
    <w:p w14:paraId="702B50D1" w14:textId="77777777" w:rsidR="00E524E9" w:rsidRPr="00103AF9" w:rsidRDefault="00E524E9" w:rsidP="00E524E9">
      <w:pPr>
        <w:jc w:val="center"/>
        <w:rPr>
          <w:sz w:val="28"/>
          <w:szCs w:val="28"/>
        </w:rPr>
      </w:pPr>
    </w:p>
    <w:p w14:paraId="74814231" w14:textId="2501A5EA" w:rsidR="00E524E9" w:rsidRDefault="00E524E9" w:rsidP="00E524E9">
      <w:pPr>
        <w:jc w:val="center"/>
        <w:rPr>
          <w:sz w:val="28"/>
          <w:szCs w:val="28"/>
          <w:lang w:val="pl-PL"/>
        </w:rPr>
      </w:pPr>
      <w:r w:rsidRPr="00103AF9">
        <w:rPr>
          <w:sz w:val="28"/>
          <w:szCs w:val="28"/>
          <w:lang w:val="pl-PL"/>
        </w:rPr>
        <w:t xml:space="preserve">Veidlapas Nr. </w:t>
      </w:r>
      <w:r w:rsidRPr="00E524E9">
        <w:rPr>
          <w:sz w:val="28"/>
          <w:szCs w:val="28"/>
          <w:lang w:val="pl-PL"/>
        </w:rPr>
        <w:t xml:space="preserve">3-TKJ </w:t>
      </w:r>
      <w:r w:rsidRPr="00103AF9">
        <w:rPr>
          <w:sz w:val="28"/>
          <w:szCs w:val="28"/>
          <w:lang w:val="pl-PL"/>
        </w:rPr>
        <w:t>„</w:t>
      </w:r>
      <w:r w:rsidRPr="00E524E9">
        <w:rPr>
          <w:sz w:val="28"/>
          <w:szCs w:val="28"/>
          <w:lang w:val="pl-PL"/>
        </w:rPr>
        <w:t>Konjunktūras novērtējums mazumtirdzniecībā, automobiļu tirdzniecībā un remontā</w:t>
      </w:r>
      <w:r w:rsidRPr="00103AF9">
        <w:rPr>
          <w:sz w:val="28"/>
          <w:szCs w:val="28"/>
          <w:lang w:val="pl-PL"/>
        </w:rPr>
        <w:t>” paraugs.</w:t>
      </w:r>
    </w:p>
    <w:p w14:paraId="4B46CE36" w14:textId="77777777" w:rsidR="000D79D5" w:rsidRDefault="000D79D5" w:rsidP="00E524E9">
      <w:pPr>
        <w:jc w:val="center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950"/>
        <w:gridCol w:w="163"/>
        <w:gridCol w:w="404"/>
        <w:gridCol w:w="405"/>
        <w:gridCol w:w="84"/>
        <w:gridCol w:w="238"/>
        <w:gridCol w:w="83"/>
        <w:gridCol w:w="404"/>
        <w:gridCol w:w="109"/>
        <w:gridCol w:w="296"/>
        <w:gridCol w:w="405"/>
        <w:gridCol w:w="404"/>
        <w:gridCol w:w="405"/>
        <w:gridCol w:w="405"/>
        <w:gridCol w:w="404"/>
        <w:gridCol w:w="405"/>
        <w:gridCol w:w="405"/>
        <w:gridCol w:w="6"/>
      </w:tblGrid>
      <w:tr w:rsidR="00E46895" w:rsidRPr="00F33BEF" w14:paraId="0FC66EF3" w14:textId="77777777" w:rsidTr="005E23E5">
        <w:trPr>
          <w:trHeight w:val="1080"/>
        </w:trPr>
        <w:tc>
          <w:tcPr>
            <w:tcW w:w="6521" w:type="dxa"/>
            <w:gridSpan w:val="7"/>
            <w:vAlign w:val="center"/>
          </w:tcPr>
          <w:p w14:paraId="1DD545CB" w14:textId="77777777" w:rsidR="00E46895" w:rsidRPr="00F33BEF" w:rsidRDefault="00E46895" w:rsidP="00E46895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F33BE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76923C"/>
            </w:tcBorders>
            <w:vAlign w:val="center"/>
          </w:tcPr>
          <w:p w14:paraId="19E3371E" w14:textId="77777777" w:rsidR="00E46895" w:rsidRPr="00F33BEF" w:rsidRDefault="00E46895" w:rsidP="00E46895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8A3022F" w14:textId="77777777" w:rsidR="00310A3F" w:rsidRDefault="00E46895" w:rsidP="00E4689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Datu elektroniskā</w:t>
            </w:r>
            <w:r w:rsidRPr="00982699">
              <w:rPr>
                <w:rFonts w:ascii="Calibri" w:hAnsi="Calibri"/>
                <w:bCs/>
                <w:sz w:val="22"/>
                <w:szCs w:val="22"/>
              </w:rPr>
              <w:t xml:space="preserve"> iesniegšana:</w:t>
            </w:r>
          </w:p>
          <w:p w14:paraId="7097813D" w14:textId="77777777" w:rsidR="00E46895" w:rsidRPr="00A6689E" w:rsidRDefault="00310A3F" w:rsidP="00E4689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A6689E">
              <w:t xml:space="preserve"> </w:t>
            </w:r>
            <w:hyperlink r:id="rId8" w:history="1">
              <w:r w:rsidR="001B5D72" w:rsidRPr="0036741E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1B5D72" w:rsidRPr="0036741E">
                <w:rPr>
                  <w:rStyle w:val="Hyperlink"/>
                  <w:rFonts w:ascii="Calibri" w:hAnsi="Calibri"/>
                  <w:sz w:val="22"/>
                  <w:szCs w:val="22"/>
                </w:rPr>
                <w:t>://</w:t>
              </w:r>
              <w:r w:rsidR="001B5D72" w:rsidRPr="0036741E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e.csp.gov.lv</w:t>
              </w:r>
            </w:hyperlink>
          </w:p>
          <w:p w14:paraId="7F45FBE4" w14:textId="77777777" w:rsidR="00E46895" w:rsidRPr="00F33BEF" w:rsidRDefault="00E46895" w:rsidP="00E46895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562976FB" w14:textId="681729DC" w:rsidR="00E46895" w:rsidRPr="003028BE" w:rsidRDefault="00E46895" w:rsidP="00E46895">
            <w:pPr>
              <w:spacing w:before="80"/>
              <w:jc w:val="center"/>
              <w:rPr>
                <w:rFonts w:ascii="Calibri" w:hAnsi="Calibri"/>
                <w:sz w:val="20"/>
              </w:rPr>
            </w:pPr>
          </w:p>
        </w:tc>
      </w:tr>
      <w:tr w:rsidR="00E46895" w:rsidRPr="00F33BEF" w14:paraId="48B38130" w14:textId="77777777" w:rsidTr="005E23E5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4A9B2C1B" w14:textId="77777777" w:rsidR="00E46895" w:rsidRPr="00167CA0" w:rsidRDefault="00E46895" w:rsidP="00E46895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3-TKJ</w:t>
            </w:r>
          </w:p>
          <w:p w14:paraId="3DF7DAC1" w14:textId="77777777" w:rsidR="00E46895" w:rsidRPr="00F33BEF" w:rsidRDefault="00E46895" w:rsidP="00E46895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F33BEF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vMerge w:val="restart"/>
            <w:tcBorders>
              <w:right w:val="double" w:sz="6" w:space="0" w:color="76923C"/>
            </w:tcBorders>
            <w:vAlign w:val="center"/>
          </w:tcPr>
          <w:p w14:paraId="688FFADF" w14:textId="77777777" w:rsidR="00E46895" w:rsidRPr="00F33BEF" w:rsidRDefault="00E46895" w:rsidP="00E46895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76983844" w14:textId="77777777" w:rsidR="00E46895" w:rsidRPr="00F33BEF" w:rsidRDefault="00E46895" w:rsidP="00E46895">
            <w:pPr>
              <w:rPr>
                <w:rFonts w:ascii="Calibri" w:hAnsi="Calibri"/>
                <w:szCs w:val="24"/>
              </w:rPr>
            </w:pPr>
          </w:p>
        </w:tc>
      </w:tr>
      <w:tr w:rsidR="00E46895" w:rsidRPr="00F33BEF" w14:paraId="5D45C519" w14:textId="77777777" w:rsidTr="005E23E5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296FEB46" w14:textId="77777777" w:rsidR="00E46895" w:rsidRPr="009F64B2" w:rsidRDefault="00E46895" w:rsidP="00E46895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C36760">
              <w:rPr>
                <w:rFonts w:ascii="Calibri" w:hAnsi="Calibri"/>
                <w:b/>
                <w:sz w:val="32"/>
                <w:szCs w:val="32"/>
              </w:rPr>
              <w:t>Konjunktūras novērtējums mazumtirdzniecībā, automobiļu tirdzniecībā un remontā</w:t>
            </w:r>
          </w:p>
        </w:tc>
        <w:tc>
          <w:tcPr>
            <w:tcW w:w="238" w:type="dxa"/>
            <w:vMerge/>
            <w:tcBorders>
              <w:right w:val="double" w:sz="6" w:space="0" w:color="76923C"/>
            </w:tcBorders>
            <w:vAlign w:val="center"/>
          </w:tcPr>
          <w:p w14:paraId="45A1B84B" w14:textId="77777777" w:rsidR="00E46895" w:rsidRPr="00F33BEF" w:rsidRDefault="00E46895" w:rsidP="00E46895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2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6827E33F" w14:textId="77777777" w:rsidR="00E46895" w:rsidRPr="00F33BEF" w:rsidRDefault="00E46895" w:rsidP="00E46895">
            <w:pPr>
              <w:rPr>
                <w:rFonts w:ascii="Calibri" w:hAnsi="Calibri"/>
                <w:szCs w:val="24"/>
              </w:rPr>
            </w:pPr>
          </w:p>
        </w:tc>
      </w:tr>
      <w:tr w:rsidR="00E46895" w:rsidRPr="00F33BEF" w14:paraId="1FC696FF" w14:textId="77777777" w:rsidTr="005E23E5">
        <w:trPr>
          <w:trHeight w:val="360"/>
        </w:trPr>
        <w:tc>
          <w:tcPr>
            <w:tcW w:w="10490" w:type="dxa"/>
            <w:gridSpan w:val="20"/>
            <w:vAlign w:val="center"/>
          </w:tcPr>
          <w:p w14:paraId="58A7286C" w14:textId="77777777" w:rsidR="00E46895" w:rsidRPr="00F33BEF" w:rsidRDefault="00E46895" w:rsidP="00E46895">
            <w:pPr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i/>
                <w:szCs w:val="24"/>
              </w:rPr>
              <w:t xml:space="preserve">Iesniedz </w:t>
            </w:r>
            <w:r w:rsidRPr="00F33BE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>
              <w:rPr>
                <w:rFonts w:ascii="Calibri" w:hAnsi="Calibri"/>
                <w:b/>
                <w:i/>
                <w:szCs w:val="24"/>
              </w:rPr>
              <w:t>mēneša 9</w:t>
            </w:r>
            <w:r w:rsidRPr="00F33BEF">
              <w:rPr>
                <w:rFonts w:ascii="Calibri" w:hAnsi="Calibri"/>
                <w:b/>
                <w:i/>
                <w:szCs w:val="24"/>
              </w:rPr>
              <w:t>.</w:t>
            </w:r>
            <w:r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Pr="00F33BEF">
              <w:rPr>
                <w:rFonts w:ascii="Calibri" w:hAnsi="Calibri"/>
                <w:b/>
                <w:i/>
                <w:szCs w:val="24"/>
              </w:rPr>
              <w:t>datumam</w:t>
            </w:r>
          </w:p>
        </w:tc>
      </w:tr>
      <w:tr w:rsidR="00E46895" w:rsidRPr="00F33BEF" w14:paraId="1D0FB1E5" w14:textId="77777777" w:rsidTr="005E23E5">
        <w:trPr>
          <w:gridAfter w:val="1"/>
          <w:wAfter w:w="6" w:type="dxa"/>
          <w:trHeight w:val="407"/>
        </w:trPr>
        <w:tc>
          <w:tcPr>
            <w:tcW w:w="5628" w:type="dxa"/>
            <w:gridSpan w:val="4"/>
            <w:tcBorders>
              <w:right w:val="single" w:sz="8" w:space="0" w:color="76923C"/>
            </w:tcBorders>
            <w:vAlign w:val="center"/>
          </w:tcPr>
          <w:p w14:paraId="209B6D5C" w14:textId="77777777" w:rsidR="00E46895" w:rsidRPr="005A1D96" w:rsidRDefault="00E46895" w:rsidP="00E46895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5A1D96">
              <w:rPr>
                <w:rFonts w:ascii="Calibri" w:hAnsi="Calibri"/>
                <w:b/>
                <w:iCs/>
                <w:szCs w:val="24"/>
              </w:rPr>
              <w:t>20</w:t>
            </w:r>
            <w:r w:rsidR="00A176C2">
              <w:rPr>
                <w:rFonts w:ascii="Calibri" w:hAnsi="Calibri"/>
                <w:b/>
                <w:iCs/>
                <w:szCs w:val="24"/>
              </w:rPr>
              <w:t>__</w:t>
            </w:r>
            <w:r w:rsidRPr="005A1D96">
              <w:rPr>
                <w:rFonts w:ascii="Calibri" w:hAnsi="Calibri"/>
                <w:b/>
                <w:iCs/>
                <w:szCs w:val="24"/>
              </w:rPr>
              <w:t>.</w:t>
            </w:r>
            <w:r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Pr="005A1D96">
              <w:rPr>
                <w:rFonts w:ascii="Calibri" w:hAnsi="Calibri"/>
                <w:b/>
                <w:iCs/>
                <w:szCs w:val="24"/>
              </w:rPr>
              <w:t>gada aizpildīšanas mēnesis</w:t>
            </w:r>
            <w:r w:rsidRPr="005A1D96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Pr="005A1D96">
              <w:rPr>
                <w:rFonts w:ascii="Calibri" w:hAnsi="Calibri"/>
                <w:i/>
                <w:iCs/>
                <w:sz w:val="18"/>
              </w:rPr>
              <w:t>(lūdzu, atzīmējiet atbilstošo)</w:t>
            </w:r>
            <w:r w:rsidRPr="005A1D96">
              <w:rPr>
                <w:rFonts w:ascii="Calibri" w:hAnsi="Calibri"/>
                <w:b/>
                <w:iCs/>
                <w:sz w:val="20"/>
                <w:szCs w:val="22"/>
              </w:rPr>
              <w:t>: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5BF2928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9AA8FE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05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551DA5B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6032DD34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0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A5CEF61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A582DC2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3E05D4B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167DCC9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88E035B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04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B23891C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D4FC2D9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0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7F2EA34" w14:textId="77777777" w:rsidR="00E46895" w:rsidRPr="00F33BEF" w:rsidRDefault="00E46895" w:rsidP="00E46895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F33BEF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E46895" w:rsidRPr="00F33BEF" w14:paraId="70B72667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7E287255" w14:textId="77777777" w:rsidR="00E46895" w:rsidRPr="00593404" w:rsidRDefault="00E46895" w:rsidP="00E4689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3404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E46895" w:rsidRPr="00092C7B" w14:paraId="117948D7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3D49439D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B3C42A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4B128516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4EC21D1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21DA343B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5A772A2B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0888C0A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31711674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15C85AB9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8999F25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287B1B05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11E0412C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24D1EC2" w14:textId="77777777" w:rsidR="00E46895" w:rsidRPr="00092C7B" w:rsidRDefault="0060708A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60708A">
              <w:rPr>
                <w:rFonts w:ascii="Calibri" w:hAnsi="Calibri" w:cs="Calibri"/>
                <w:sz w:val="22"/>
                <w:szCs w:val="22"/>
              </w:rPr>
              <w:t>Tīmekļa vietnes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3A1D11E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73A223EC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6330DD38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64A39BF0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26A85E06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E48F77E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04B5FD6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75C98FB2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242BD862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4118F707" w14:textId="77777777" w:rsidR="00E46895" w:rsidRPr="00092C7B" w:rsidRDefault="00E46895" w:rsidP="00E46895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240440" w:rsidRPr="00092C7B" w14:paraId="3AA3C267" w14:textId="77777777" w:rsidTr="005E23E5">
        <w:tblPrEx>
          <w:tblCellMar>
            <w:left w:w="56" w:type="dxa"/>
            <w:right w:w="56" w:type="dxa"/>
          </w:tblCellMar>
        </w:tblPrEx>
        <w:trPr>
          <w:gridAfter w:val="18"/>
          <w:wAfter w:w="597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09A9CCB" w14:textId="77777777" w:rsidR="00240440" w:rsidRPr="00092C7B" w:rsidRDefault="00240440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67DFEC5" w14:textId="77777777" w:rsidR="00240440" w:rsidRPr="00092C7B" w:rsidRDefault="00240440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05ADF51B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765C668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56794737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3B992B41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DA0C467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B9B9B15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044644B9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E1D200C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3E63587B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389402C3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6C71F1D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092C7B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014DF6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7D18B992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65471DDA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213ABBE6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64DEFD94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74510FFB" w14:textId="77777777" w:rsidR="00E46895" w:rsidRPr="00092C7B" w:rsidRDefault="00E46895" w:rsidP="00E46895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0C44DD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E46895" w:rsidRPr="00092C7B" w14:paraId="7D1C42A3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9B2F819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41E4AF0C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7D02AB24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0355AE8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>
              <w:rPr>
                <w:rFonts w:ascii="Calibri" w:hAnsi="Calibri" w:cs="Calibri"/>
                <w:sz w:val="22"/>
                <w:szCs w:val="22"/>
              </w:rPr>
              <w:t>u</w:t>
            </w:r>
            <w:r w:rsidRPr="00092C7B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9ED3B24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46895" w:rsidRPr="00092C7B" w14:paraId="41C6818F" w14:textId="77777777" w:rsidTr="005E23E5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A6C86D3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607D4B81" w14:textId="77777777" w:rsidR="00E46895" w:rsidRPr="00092C7B" w:rsidRDefault="00E46895" w:rsidP="00E46895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E46895" w:rsidRPr="00092C7B" w14:paraId="0D62AA82" w14:textId="77777777" w:rsidTr="005E23E5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76521CA" w14:textId="77777777" w:rsidR="00E46895" w:rsidRPr="00092C7B" w:rsidRDefault="00E46895" w:rsidP="00E46895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DCE3039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6A1D05FF" w14:textId="77777777" w:rsidR="00E46895" w:rsidRPr="00092C7B" w:rsidRDefault="00E46895" w:rsidP="00E4689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092C7B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7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67BFB40" w14:textId="77777777" w:rsidR="00E46895" w:rsidRPr="00092C7B" w:rsidRDefault="00E46895" w:rsidP="00E4689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D33F234" w14:textId="77777777" w:rsidR="00E46895" w:rsidRPr="00243407" w:rsidRDefault="00E46895" w:rsidP="005E23E5">
      <w:pPr>
        <w:rPr>
          <w:rFonts w:ascii="Calibri" w:hAnsi="Calibri" w:cs="Calibri"/>
          <w:sz w:val="16"/>
          <w:szCs w:val="16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E46895" w:rsidRPr="00F33BEF" w14:paraId="128FD340" w14:textId="77777777" w:rsidTr="005E23E5">
        <w:trPr>
          <w:trHeight w:val="714"/>
        </w:trPr>
        <w:tc>
          <w:tcPr>
            <w:tcW w:w="851" w:type="dxa"/>
            <w:vAlign w:val="center"/>
          </w:tcPr>
          <w:p w14:paraId="6CDF7879" w14:textId="77777777" w:rsidR="00E46895" w:rsidRPr="00F33BEF" w:rsidRDefault="000E356B" w:rsidP="00E46895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>
              <w:pict w14:anchorId="6AF87D46">
                <v:roundrect id="AutoShape 2" o:spid="_x0000_s1027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541DB404" w14:textId="78665B54" w:rsidR="00E46895" w:rsidRPr="00F33BEF" w:rsidRDefault="00E524E9" w:rsidP="00E46895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103AF9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E46895" w:rsidRPr="00F33BEF" w14:paraId="57E71D1D" w14:textId="77777777" w:rsidTr="006E6AC5">
        <w:trPr>
          <w:trHeight w:val="764"/>
        </w:trPr>
        <w:tc>
          <w:tcPr>
            <w:tcW w:w="851" w:type="dxa"/>
          </w:tcPr>
          <w:p w14:paraId="32A7F0E7" w14:textId="77777777" w:rsidR="00E46895" w:rsidRPr="00F33BEF" w:rsidRDefault="000E356B" w:rsidP="00E46895">
            <w:pPr>
              <w:spacing w:before="120"/>
              <w:jc w:val="center"/>
            </w:pPr>
            <w:r>
              <w:pict w14:anchorId="2034CDEA">
                <v:roundrect id="AutoShape 11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76923c" strokecolor="#f2f2f2" strokeweight="2pt">
                  <v:shadow on="t" color="#4e6128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</w:tcPr>
          <w:p w14:paraId="6FD19FAA" w14:textId="61A29BD7" w:rsidR="00E46895" w:rsidRPr="006E6AC5" w:rsidRDefault="00E46895" w:rsidP="009D6119">
            <w:pPr>
              <w:spacing w:before="120"/>
              <w:ind w:right="-51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1CF7221E" w14:textId="77777777" w:rsidR="00E46895" w:rsidRDefault="00E46895" w:rsidP="005E23E5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</w:p>
    <w:p w14:paraId="4FE4A83F" w14:textId="77777777" w:rsidR="00E46895" w:rsidRDefault="00E46895" w:rsidP="005E23E5">
      <w:pPr>
        <w:spacing w:before="120"/>
        <w:jc w:val="center"/>
        <w:rPr>
          <w:rFonts w:ascii="Calibri" w:hAnsi="Calibri"/>
          <w:b/>
          <w:iCs/>
          <w:sz w:val="22"/>
          <w:szCs w:val="22"/>
        </w:rPr>
      </w:pPr>
    </w:p>
    <w:p w14:paraId="12176071" w14:textId="77777777" w:rsidR="00E46895" w:rsidRPr="006943B5" w:rsidRDefault="00E46895" w:rsidP="00E46895">
      <w:pPr>
        <w:spacing w:before="360"/>
        <w:jc w:val="center"/>
        <w:rPr>
          <w:rFonts w:ascii="Calibri" w:hAnsi="Calibri" w:cs="Calibri"/>
          <w:sz w:val="20"/>
        </w:rPr>
      </w:pPr>
      <w:r w:rsidRPr="00F33BEF">
        <w:rPr>
          <w:rFonts w:ascii="Calibri" w:hAnsi="Calibri"/>
          <w:b/>
          <w:iCs/>
          <w:sz w:val="22"/>
          <w:szCs w:val="22"/>
        </w:rPr>
        <w:t>Centrālā statisti</w:t>
      </w:r>
      <w:r>
        <w:rPr>
          <w:rFonts w:ascii="Calibri" w:hAnsi="Calibri"/>
          <w:b/>
          <w:iCs/>
          <w:sz w:val="22"/>
          <w:szCs w:val="22"/>
        </w:rPr>
        <w:t>kas pārvalde saskaņā ar S</w:t>
      </w:r>
      <w:r w:rsidRPr="00F33BEF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454"/>
        <w:gridCol w:w="3685"/>
      </w:tblGrid>
      <w:tr w:rsidR="00BB46A2" w:rsidRPr="00BB46A2" w14:paraId="28E1A327" w14:textId="77777777" w:rsidTr="00B34790">
        <w:trPr>
          <w:cantSplit/>
          <w:trHeight w:val="340"/>
        </w:trPr>
        <w:tc>
          <w:tcPr>
            <w:tcW w:w="2112" w:type="dxa"/>
            <w:tcBorders>
              <w:top w:val="nil"/>
              <w:left w:val="nil"/>
              <w:bottom w:val="nil"/>
              <w:right w:val="single" w:sz="6" w:space="0" w:color="76923C"/>
            </w:tcBorders>
            <w:vAlign w:val="center"/>
          </w:tcPr>
          <w:p w14:paraId="25DB8394" w14:textId="77777777" w:rsidR="00BB46A2" w:rsidRPr="009706F6" w:rsidRDefault="006E675C" w:rsidP="00BB46A2">
            <w:pPr>
              <w:tabs>
                <w:tab w:val="left" w:pos="7088"/>
              </w:tabs>
              <w:ind w:right="57"/>
              <w:rPr>
                <w:rFonts w:ascii="Calibri" w:hAnsi="Calibri" w:cs="Calibri"/>
                <w:i/>
                <w:sz w:val="22"/>
                <w:lang w:eastAsia="lv-LV"/>
              </w:rPr>
            </w:pPr>
            <w:r>
              <w:rPr>
                <w:rFonts w:ascii="Calibri" w:hAnsi="Calibri" w:cs="Calibri"/>
                <w:b/>
                <w:szCs w:val="24"/>
              </w:rPr>
              <w:br w:type="column"/>
            </w:r>
            <w:r w:rsidR="00BB46A2" w:rsidRPr="009706F6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="00BB46A2" w:rsidRPr="009706F6">
              <w:rPr>
                <w:rFonts w:ascii="Calibri" w:hAnsi="Calibri" w:cs="Calibri"/>
                <w:sz w:val="22"/>
                <w:lang w:eastAsia="lv-LV"/>
              </w:rPr>
              <w:br w:type="page"/>
            </w:r>
            <w:r w:rsidR="00BB46A2" w:rsidRPr="009706F6">
              <w:rPr>
                <w:rFonts w:ascii="Calibri" w:hAnsi="Calibri" w:cs="Calibri"/>
                <w:i/>
                <w:sz w:val="22"/>
                <w:lang w:eastAsia="lv-LV"/>
              </w:rPr>
              <w:t>Atbildes atzīmējiet ar</w:t>
            </w:r>
          </w:p>
        </w:tc>
        <w:tc>
          <w:tcPr>
            <w:tcW w:w="454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bottom"/>
          </w:tcPr>
          <w:p w14:paraId="715384E7" w14:textId="77777777" w:rsidR="00BB46A2" w:rsidRPr="009706F6" w:rsidRDefault="001B5D72" w:rsidP="00B34790">
            <w:pPr>
              <w:tabs>
                <w:tab w:val="left" w:pos="7088"/>
              </w:tabs>
              <w:spacing w:line="260" w:lineRule="exact"/>
              <w:jc w:val="center"/>
              <w:rPr>
                <w:rFonts w:ascii="Calibri" w:hAnsi="Calibri" w:cs="Calibri"/>
                <w:sz w:val="28"/>
                <w:lang w:eastAsia="lv-LV"/>
              </w:rPr>
            </w:pPr>
            <w:r>
              <w:rPr>
                <w:rFonts w:ascii="Calibri" w:hAnsi="Calibri" w:cs="Calibri"/>
                <w:sz w:val="28"/>
                <w:lang w:eastAsia="lv-LV"/>
              </w:rPr>
              <w:sym w:font="Wingdings" w:char="F0FC"/>
            </w:r>
          </w:p>
        </w:tc>
        <w:tc>
          <w:tcPr>
            <w:tcW w:w="3685" w:type="dxa"/>
            <w:tcBorders>
              <w:top w:val="nil"/>
              <w:left w:val="single" w:sz="6" w:space="0" w:color="76923C"/>
              <w:bottom w:val="nil"/>
              <w:right w:val="nil"/>
            </w:tcBorders>
            <w:vAlign w:val="center"/>
          </w:tcPr>
          <w:p w14:paraId="2C1E7E57" w14:textId="77777777" w:rsidR="00BB46A2" w:rsidRPr="009706F6" w:rsidRDefault="00BB46A2" w:rsidP="00BB46A2">
            <w:pPr>
              <w:tabs>
                <w:tab w:val="left" w:pos="7088"/>
              </w:tabs>
              <w:ind w:left="113"/>
              <w:rPr>
                <w:rFonts w:ascii="Calibri" w:hAnsi="Calibri" w:cs="Calibri"/>
                <w:i/>
                <w:sz w:val="22"/>
                <w:lang w:eastAsia="lv-LV"/>
              </w:rPr>
            </w:pPr>
            <w:r w:rsidRPr="009706F6">
              <w:rPr>
                <w:rFonts w:ascii="Calibri" w:hAnsi="Calibri" w:cs="Calibri"/>
                <w:i/>
                <w:sz w:val="22"/>
                <w:lang w:eastAsia="lv-LV"/>
              </w:rPr>
              <w:t xml:space="preserve"> (atbildiet, izslēdzot sezonas svārstības)</w:t>
            </w:r>
          </w:p>
        </w:tc>
      </w:tr>
    </w:tbl>
    <w:p w14:paraId="733CD6F2" w14:textId="77777777" w:rsidR="00BB46A2" w:rsidRPr="009706F6" w:rsidRDefault="00BB46A2" w:rsidP="00812BAD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9706F6">
        <w:rPr>
          <w:rFonts w:ascii="Calibri" w:hAnsi="Calibri" w:cs="Calibri"/>
          <w:b/>
          <w:lang w:eastAsia="lv-LV"/>
        </w:rPr>
        <w:t xml:space="preserve">1. Uzņēmuma </w:t>
      </w:r>
      <w:r w:rsidR="00E46895">
        <w:rPr>
          <w:rFonts w:ascii="Calibri" w:hAnsi="Calibri" w:cs="Calibri"/>
          <w:b/>
          <w:lang w:eastAsia="lv-LV"/>
        </w:rPr>
        <w:t>darbības aktivitāte</w:t>
      </w:r>
      <w:r w:rsidRPr="009706F6">
        <w:rPr>
          <w:rFonts w:ascii="Calibri" w:hAnsi="Calibri" w:cs="Calibri"/>
          <w:b/>
          <w:lang w:eastAsia="lv-LV"/>
        </w:rPr>
        <w:t xml:space="preserve"> pēdējos </w:t>
      </w:r>
      <w:r w:rsidR="00E46895" w:rsidRPr="000E32A0">
        <w:rPr>
          <w:rFonts w:ascii="Calibri" w:hAnsi="Calibri" w:cs="Calibri"/>
          <w:b/>
          <w:szCs w:val="24"/>
          <w:lang w:eastAsia="lv-LV"/>
        </w:rPr>
        <w:t>3 mēnešos</w:t>
      </w:r>
      <w:r w:rsidRPr="009706F6">
        <w:rPr>
          <w:rFonts w:ascii="Calibri" w:hAnsi="Calibri" w:cs="Calibri"/>
          <w:b/>
          <w:lang w:eastAsia="lv-LV"/>
        </w:rPr>
        <w:t xml:space="preserve">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BB46A2" w14:paraId="38EA0EEE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00F0292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pieaugusi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AE249DE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3638B7A5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BB46A2" w14:paraId="4D9E86B7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64BA013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palikusi nemainīga</w:t>
            </w:r>
            <w:r w:rsidR="00BB46A2"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 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1E48A3B0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3BC65E9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BB46A2" w14:paraId="41F89BCD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5A309F9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samazinājusies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AC27A15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41D275A9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97DE548" w14:textId="77777777" w:rsidR="00BB46A2" w:rsidRPr="009706F6" w:rsidRDefault="00BB46A2" w:rsidP="00812BAD">
      <w:pPr>
        <w:spacing w:before="60" w:after="40"/>
        <w:ind w:left="284" w:hanging="284"/>
        <w:rPr>
          <w:rFonts w:ascii="Calibri" w:hAnsi="Calibri" w:cs="Calibri"/>
          <w:b/>
          <w:lang w:eastAsia="lv-LV"/>
        </w:rPr>
      </w:pPr>
      <w:r w:rsidRPr="009706F6">
        <w:rPr>
          <w:rFonts w:ascii="Calibri" w:hAnsi="Calibri" w:cs="Calibri"/>
          <w:b/>
          <w:lang w:eastAsia="lv-LV"/>
        </w:rPr>
        <w:t>2</w:t>
      </w:r>
      <w:r w:rsidRPr="009706F6">
        <w:rPr>
          <w:rFonts w:ascii="Calibri" w:hAnsi="Calibri" w:cs="Calibri"/>
          <w:b/>
          <w:sz w:val="20"/>
          <w:lang w:eastAsia="lv-LV"/>
        </w:rPr>
        <w:t xml:space="preserve">. </w:t>
      </w:r>
      <w:r w:rsidR="00E46895">
        <w:rPr>
          <w:rFonts w:ascii="Calibri" w:hAnsi="Calibri" w:cs="Calibri"/>
          <w:b/>
          <w:lang w:eastAsia="lv-LV"/>
        </w:rPr>
        <w:t>Preču krājumi uzņēmumā pašlaik</w:t>
      </w:r>
      <w:r w:rsidRPr="009706F6">
        <w:rPr>
          <w:rFonts w:ascii="Calibri" w:hAnsi="Calibri" w:cs="Calibri"/>
          <w:b/>
          <w:lang w:eastAsia="lv-LV"/>
        </w:rPr>
        <w:t xml:space="preserve"> ir: 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BB46A2" w14:paraId="15565155" w14:textId="77777777" w:rsidTr="009706F6">
        <w:trPr>
          <w:cantSplit/>
          <w:trHeight w:val="82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DD1E4E1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pārāk lieli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84670F8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31689CDB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BB46A2" w14:paraId="5FD78E15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B7AE034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pietiekami (atbilstoši sezonai)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3F7F8D1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B11402A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BB46A2" w14:paraId="40C57619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6B729B29" w14:textId="77777777" w:rsidR="00BB46A2" w:rsidRPr="009706F6" w:rsidRDefault="00E46895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pārāk mazi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6B76470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6494EFEE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7250617D" w14:textId="77777777" w:rsidR="00BB46A2" w:rsidRPr="009706F6" w:rsidRDefault="00BB46A2" w:rsidP="00812BAD">
      <w:pPr>
        <w:spacing w:before="60" w:after="40"/>
        <w:ind w:left="284" w:hanging="284"/>
        <w:rPr>
          <w:rFonts w:ascii="Calibri" w:hAnsi="Calibri" w:cs="Calibri"/>
          <w:b/>
          <w:szCs w:val="24"/>
          <w:lang w:eastAsia="lv-LV"/>
        </w:rPr>
      </w:pPr>
      <w:r w:rsidRPr="009706F6">
        <w:rPr>
          <w:rFonts w:ascii="Calibri" w:hAnsi="Calibri" w:cs="Calibri"/>
          <w:b/>
          <w:szCs w:val="24"/>
          <w:lang w:eastAsia="lv-LV"/>
        </w:rPr>
        <w:t xml:space="preserve">3. </w:t>
      </w:r>
      <w:r w:rsidR="00E46895">
        <w:rPr>
          <w:rFonts w:ascii="Calibri" w:hAnsi="Calibri" w:cs="Calibri"/>
          <w:b/>
          <w:szCs w:val="24"/>
          <w:lang w:eastAsia="lv-LV"/>
        </w:rPr>
        <w:t>Preču pasūtījumi piegādātājiem</w:t>
      </w:r>
      <w:r w:rsidRPr="009706F6">
        <w:rPr>
          <w:rFonts w:ascii="Calibri" w:hAnsi="Calibri" w:cs="Calibri"/>
          <w:b/>
          <w:szCs w:val="24"/>
          <w:lang w:eastAsia="lv-LV"/>
        </w:rPr>
        <w:t xml:space="preserve"> turpmākajos </w:t>
      </w:r>
      <w:r w:rsidR="00E46895" w:rsidRPr="000E32A0">
        <w:rPr>
          <w:rFonts w:ascii="Calibri" w:hAnsi="Calibri" w:cs="Calibri"/>
          <w:b/>
          <w:szCs w:val="24"/>
          <w:lang w:eastAsia="lv-LV"/>
        </w:rPr>
        <w:t>3 mēnešos</w:t>
      </w:r>
      <w:r w:rsidRPr="009706F6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BB46A2" w14:paraId="5FADBDD6" w14:textId="77777777" w:rsidTr="009706F6">
        <w:trPr>
          <w:cantSplit/>
          <w:trHeight w:val="96"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0B8F266" w14:textId="77777777" w:rsidR="00BB46A2" w:rsidRPr="009706F6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237DB71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3EA5438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BB46A2" w14:paraId="6B3FF4A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7589E40" w14:textId="77777777" w:rsidR="00BB46A2" w:rsidRPr="009706F6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>paliks nemainīg</w:t>
            </w:r>
            <w:r w:rsidR="00E46895">
              <w:rPr>
                <w:rFonts w:ascii="Calibri" w:hAnsi="Calibri" w:cs="Calibri"/>
                <w:sz w:val="22"/>
                <w:szCs w:val="22"/>
                <w:lang w:eastAsia="lv-LV"/>
              </w:rPr>
              <w:t>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DBBB91F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5B992C1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BB46A2" w14:paraId="560735CD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F9A1605" w14:textId="77777777" w:rsidR="00BB46A2" w:rsidRPr="009706F6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9706F6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54B85D3" w14:textId="77777777" w:rsidR="00BB46A2" w:rsidRPr="009706F6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D59B87B" w14:textId="77777777" w:rsidR="00BB46A2" w:rsidRPr="009706F6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6DA7E19F" w14:textId="77777777" w:rsidR="00BB46A2" w:rsidRPr="008B5ED4" w:rsidRDefault="00BB46A2" w:rsidP="00812BAD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 xml:space="preserve">4. </w:t>
      </w:r>
      <w:r w:rsidR="00E46895" w:rsidRPr="008B5ED4">
        <w:rPr>
          <w:rFonts w:ascii="Calibri" w:hAnsi="Calibri" w:cs="Calibri"/>
          <w:b/>
          <w:lang w:eastAsia="lv-LV"/>
        </w:rPr>
        <w:t xml:space="preserve">Uzņēmuma darbības aktivitāte turpmākajos </w:t>
      </w:r>
      <w:r w:rsidR="00E46895" w:rsidRPr="008B5ED4">
        <w:rPr>
          <w:rFonts w:ascii="Calibri" w:hAnsi="Calibri" w:cs="Calibri"/>
          <w:b/>
          <w:szCs w:val="24"/>
          <w:lang w:eastAsia="lv-LV"/>
        </w:rPr>
        <w:t>3 mēnešos</w:t>
      </w:r>
      <w:r w:rsidR="00E46895" w:rsidRPr="008B5ED4">
        <w:rPr>
          <w:rFonts w:ascii="Calibri" w:hAnsi="Calibri" w:cs="Calibri"/>
          <w:b/>
          <w:lang w:eastAsia="lv-LV"/>
        </w:rPr>
        <w:t>, Jūsuprāt</w:t>
      </w:r>
      <w:r w:rsidRPr="008B5ED4">
        <w:rPr>
          <w:rFonts w:ascii="Calibri" w:hAnsi="Calibri" w:cs="Calibri"/>
          <w:b/>
          <w:lang w:eastAsia="lv-LV"/>
        </w:rPr>
        <w:t>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BB46A2" w:rsidRPr="008B5ED4" w14:paraId="1EA41C62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C877D08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pieaug</w:t>
            </w:r>
            <w:r w:rsidR="00E46895"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4D487E1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86D92C2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8B5ED4" w14:paraId="5162AD7B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8E1917A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096BFCD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248E414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8B5ED4" w14:paraId="1F8DB3A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1A615D5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samazinā</w:t>
            </w:r>
            <w:r w:rsidR="00E46895"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BA07786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6164625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1A323968" w14:textId="77777777" w:rsidR="002606AD" w:rsidRPr="008B5ED4" w:rsidRDefault="002606AD" w:rsidP="002606AD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5. Uzņēmuma saimnieciskās darbības attīstību pašreiz prognozēt ir: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3"/>
      </w:tblGrid>
      <w:tr w:rsidR="002606AD" w:rsidRPr="008B5ED4" w14:paraId="452F2425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13D10A8C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58E6670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52FCBEC3" w14:textId="77777777" w:rsidR="002606AD" w:rsidRPr="008B5ED4" w:rsidRDefault="002606AD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2606AD" w:rsidRPr="008B5ED4" w14:paraId="41962E36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C8A6919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samērā viegli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4EEACC4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73669605" w14:textId="77777777" w:rsidR="002606AD" w:rsidRPr="008B5ED4" w:rsidRDefault="002606AD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2606AD" w:rsidRPr="008B5ED4" w14:paraId="637F70EC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397792C7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samērā 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B46A8DF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20C93EEB" w14:textId="77777777" w:rsidR="002606AD" w:rsidRPr="008B5ED4" w:rsidRDefault="00F45066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  <w:tr w:rsidR="002606AD" w:rsidRPr="008B5ED4" w14:paraId="0807963B" w14:textId="77777777" w:rsidTr="009A0291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2B1BE660" w14:textId="77777777" w:rsidR="002606AD" w:rsidRPr="008B5ED4" w:rsidRDefault="002606AD" w:rsidP="009A0291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grūti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861C624" w14:textId="77777777" w:rsidR="002606AD" w:rsidRPr="008B5ED4" w:rsidRDefault="002606AD" w:rsidP="009A0291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3" w:type="dxa"/>
            <w:tcBorders>
              <w:left w:val="single" w:sz="6" w:space="0" w:color="76923C"/>
            </w:tcBorders>
            <w:vAlign w:val="center"/>
          </w:tcPr>
          <w:p w14:paraId="09FB480B" w14:textId="77777777" w:rsidR="002606AD" w:rsidRPr="008B5ED4" w:rsidRDefault="00F45066" w:rsidP="009A0291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4</w:t>
            </w:r>
          </w:p>
        </w:tc>
      </w:tr>
    </w:tbl>
    <w:p w14:paraId="261B0CCF" w14:textId="77777777" w:rsidR="00BB46A2" w:rsidRPr="008B5ED4" w:rsidRDefault="002606AD" w:rsidP="00812BAD">
      <w:pPr>
        <w:spacing w:before="60" w:after="40"/>
        <w:ind w:left="284" w:hanging="284"/>
        <w:rPr>
          <w:rFonts w:ascii="Calibri" w:hAnsi="Calibri" w:cs="Calibri"/>
          <w:b/>
          <w:sz w:val="20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6</w:t>
      </w:r>
      <w:r w:rsidR="00BB46A2" w:rsidRPr="008B5ED4">
        <w:rPr>
          <w:rFonts w:ascii="Calibri" w:hAnsi="Calibri" w:cs="Calibri"/>
          <w:b/>
          <w:lang w:eastAsia="lv-LV"/>
        </w:rPr>
        <w:t xml:space="preserve">. Kopējā nodarbinātība uzņēmumā turpmākajos </w:t>
      </w:r>
      <w:r w:rsidR="00E46895" w:rsidRPr="008B5ED4">
        <w:rPr>
          <w:rFonts w:ascii="Calibri" w:hAnsi="Calibri" w:cs="Calibri"/>
          <w:b/>
          <w:szCs w:val="24"/>
          <w:lang w:eastAsia="lv-LV"/>
        </w:rPr>
        <w:t>3 mēnešos</w:t>
      </w:r>
      <w:r w:rsidR="00BB46A2" w:rsidRPr="008B5ED4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BB46A2" w:rsidRPr="008B5ED4" w14:paraId="5F4AF2F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6C71D97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FC71321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2335BAC6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8B5ED4" w14:paraId="3FD5E75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95851BC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2C448F3C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5D37C6E3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8B5ED4" w14:paraId="1CA33096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C194F53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204DEA5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b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FDE4252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3B8BBA71" w14:textId="77777777" w:rsidR="00BB46A2" w:rsidRPr="008B5ED4" w:rsidRDefault="002606AD" w:rsidP="00812BAD">
      <w:pPr>
        <w:spacing w:before="60" w:after="40"/>
        <w:ind w:left="284" w:hanging="284"/>
        <w:rPr>
          <w:rFonts w:ascii="Calibri" w:hAnsi="Calibri" w:cs="Calibri"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7</w:t>
      </w:r>
      <w:r w:rsidR="00BB46A2" w:rsidRPr="008B5ED4">
        <w:rPr>
          <w:rFonts w:ascii="Calibri" w:hAnsi="Calibri" w:cs="Calibri"/>
          <w:b/>
          <w:lang w:eastAsia="lv-LV"/>
        </w:rPr>
        <w:t xml:space="preserve">. </w:t>
      </w:r>
      <w:r w:rsidR="00E46895" w:rsidRPr="008B5ED4">
        <w:rPr>
          <w:rFonts w:ascii="Calibri" w:hAnsi="Calibri" w:cs="Calibri"/>
          <w:b/>
          <w:lang w:eastAsia="lv-LV"/>
        </w:rPr>
        <w:t>Preču realizācijas</w:t>
      </w:r>
      <w:r w:rsidR="00BB46A2" w:rsidRPr="008B5ED4">
        <w:rPr>
          <w:rFonts w:ascii="Calibri" w:hAnsi="Calibri" w:cs="Calibri"/>
          <w:b/>
          <w:lang w:eastAsia="lv-LV"/>
        </w:rPr>
        <w:t xml:space="preserve"> cenas </w:t>
      </w:r>
      <w:r w:rsidR="00E46895" w:rsidRPr="008B5ED4">
        <w:rPr>
          <w:rFonts w:ascii="Calibri" w:hAnsi="Calibri" w:cs="Calibri"/>
          <w:b/>
          <w:lang w:eastAsia="lv-LV"/>
        </w:rPr>
        <w:t xml:space="preserve">uzņēmumā </w:t>
      </w:r>
      <w:r w:rsidR="00BB46A2" w:rsidRPr="008B5ED4">
        <w:rPr>
          <w:rFonts w:ascii="Calibri" w:hAnsi="Calibri" w:cs="Calibri"/>
          <w:b/>
          <w:lang w:eastAsia="lv-LV"/>
        </w:rPr>
        <w:t>turpmākajos 3 mēnešos</w:t>
      </w:r>
      <w:r w:rsidR="00BB46A2" w:rsidRPr="008B5ED4">
        <w:rPr>
          <w:rFonts w:ascii="Calibri" w:hAnsi="Calibri" w:cs="Calibri"/>
          <w:b/>
          <w:szCs w:val="24"/>
          <w:lang w:eastAsia="lv-LV"/>
        </w:rPr>
        <w:t>, Jūsuprāt: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284"/>
      </w:tblGrid>
      <w:tr w:rsidR="00BB46A2" w:rsidRPr="008B5ED4" w14:paraId="3BA19E42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A7C539E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pieaugs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EA0DB0C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4C001E92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1</w:t>
            </w:r>
          </w:p>
        </w:tc>
      </w:tr>
      <w:tr w:rsidR="00BB46A2" w:rsidRPr="008B5ED4" w14:paraId="13A5BB7A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2410DF0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paliks nemainīgas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4C0805C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780930E5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2</w:t>
            </w:r>
          </w:p>
        </w:tc>
      </w:tr>
      <w:tr w:rsidR="00BB46A2" w:rsidRPr="008B5ED4" w14:paraId="26F45F02" w14:textId="77777777" w:rsidTr="009706F6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815FB94" w14:textId="77777777" w:rsidR="00BB46A2" w:rsidRPr="008B5ED4" w:rsidRDefault="00BB46A2" w:rsidP="00BB46A2">
            <w:pPr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samazināsies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5E6148D0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284" w:type="dxa"/>
            <w:tcBorders>
              <w:left w:val="single" w:sz="6" w:space="0" w:color="76923C"/>
            </w:tcBorders>
            <w:vAlign w:val="center"/>
          </w:tcPr>
          <w:p w14:paraId="55332A8E" w14:textId="77777777" w:rsidR="00BB46A2" w:rsidRPr="008B5ED4" w:rsidRDefault="00BB46A2" w:rsidP="00BB46A2">
            <w:pPr>
              <w:jc w:val="right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3</w:t>
            </w:r>
          </w:p>
        </w:tc>
      </w:tr>
    </w:tbl>
    <w:p w14:paraId="07ED85E7" w14:textId="77777777" w:rsidR="00BB46A2" w:rsidRPr="008B5ED4" w:rsidRDefault="00BB46A2" w:rsidP="00BB46A2">
      <w:pPr>
        <w:rPr>
          <w:rFonts w:ascii="Calibri" w:hAnsi="Calibri" w:cs="Calibri"/>
          <w:sz w:val="6"/>
          <w:szCs w:val="6"/>
          <w:lang w:eastAsia="lv-LV"/>
        </w:rPr>
      </w:pPr>
    </w:p>
    <w:tbl>
      <w:tblPr>
        <w:tblW w:w="0" w:type="auto"/>
        <w:tblInd w:w="108" w:type="dxa"/>
        <w:tblBorders>
          <w:top w:val="triple" w:sz="4" w:space="0" w:color="76923C"/>
        </w:tblBorders>
        <w:tblLayout w:type="fixed"/>
        <w:tblLook w:val="0000" w:firstRow="0" w:lastRow="0" w:firstColumn="0" w:lastColumn="0" w:noHBand="0" w:noVBand="0"/>
      </w:tblPr>
      <w:tblGrid>
        <w:gridCol w:w="10490"/>
      </w:tblGrid>
      <w:tr w:rsidR="00BB46A2" w:rsidRPr="008B5ED4" w14:paraId="52E0D8C4" w14:textId="77777777" w:rsidTr="009706F6">
        <w:tc>
          <w:tcPr>
            <w:tcW w:w="10490" w:type="dxa"/>
            <w:shd w:val="clear" w:color="auto" w:fill="auto"/>
          </w:tcPr>
          <w:p w14:paraId="3E36AEE8" w14:textId="77777777" w:rsidR="00BB46A2" w:rsidRPr="008B5ED4" w:rsidRDefault="00BB46A2" w:rsidP="00E24964">
            <w:pPr>
              <w:spacing w:before="120"/>
              <w:jc w:val="center"/>
              <w:rPr>
                <w:rFonts w:ascii="Calibri" w:hAnsi="Calibri" w:cs="Calibri"/>
                <w:lang w:eastAsia="lv-LV"/>
              </w:rPr>
            </w:pPr>
            <w:r w:rsidRPr="008B5ED4">
              <w:rPr>
                <w:rFonts w:ascii="Calibri" w:hAnsi="Calibri" w:cs="Calibri"/>
                <w:i/>
                <w:lang w:eastAsia="lv-LV"/>
              </w:rPr>
              <w:t xml:space="preserve">Uz </w:t>
            </w:r>
            <w:r w:rsidR="002606AD" w:rsidRPr="008B5ED4">
              <w:rPr>
                <w:rFonts w:ascii="Calibri" w:hAnsi="Calibri" w:cs="Calibri"/>
                <w:b/>
                <w:i/>
                <w:lang w:eastAsia="lv-LV"/>
              </w:rPr>
              <w:t>8</w:t>
            </w:r>
            <w:r w:rsidRPr="008B5ED4">
              <w:rPr>
                <w:rFonts w:ascii="Calibri" w:hAnsi="Calibri" w:cs="Calibri"/>
                <w:b/>
                <w:i/>
                <w:lang w:eastAsia="lv-LV"/>
              </w:rPr>
              <w:t>.</w:t>
            </w:r>
            <w:r w:rsidRPr="008B5ED4">
              <w:rPr>
                <w:rFonts w:ascii="Calibri" w:hAnsi="Calibri" w:cs="Calibri"/>
                <w:i/>
                <w:lang w:eastAsia="lv-LV"/>
              </w:rPr>
              <w:t xml:space="preserve"> jautājumu atbildiet tikai </w:t>
            </w:r>
            <w:r w:rsidRPr="008B5ED4">
              <w:rPr>
                <w:rFonts w:ascii="Calibri" w:hAnsi="Calibri" w:cs="Calibri"/>
                <w:b/>
                <w:i/>
                <w:lang w:eastAsia="lv-LV"/>
              </w:rPr>
              <w:t xml:space="preserve">janvārī, aprīlī, jūlijā </w:t>
            </w:r>
            <w:r w:rsidRPr="008B5ED4">
              <w:rPr>
                <w:rFonts w:ascii="Calibri" w:hAnsi="Calibri" w:cs="Calibri"/>
                <w:i/>
                <w:lang w:eastAsia="lv-LV"/>
              </w:rPr>
              <w:t xml:space="preserve">un </w:t>
            </w:r>
            <w:r w:rsidRPr="008B5ED4">
              <w:rPr>
                <w:rFonts w:ascii="Calibri" w:hAnsi="Calibri" w:cs="Calibri"/>
                <w:b/>
                <w:i/>
                <w:lang w:eastAsia="lv-LV"/>
              </w:rPr>
              <w:t>oktobrī</w:t>
            </w:r>
          </w:p>
        </w:tc>
      </w:tr>
    </w:tbl>
    <w:p w14:paraId="16E8B2EB" w14:textId="77777777" w:rsidR="00BB46A2" w:rsidRPr="008B5ED4" w:rsidRDefault="002606AD" w:rsidP="005C13BF">
      <w:pPr>
        <w:spacing w:before="120" w:after="40"/>
        <w:ind w:left="284" w:hanging="284"/>
        <w:rPr>
          <w:rFonts w:ascii="Calibri" w:hAnsi="Calibri" w:cs="Calibri"/>
          <w:b/>
          <w:lang w:eastAsia="lv-LV"/>
        </w:rPr>
      </w:pPr>
      <w:r w:rsidRPr="008B5ED4">
        <w:rPr>
          <w:rFonts w:ascii="Calibri" w:hAnsi="Calibri" w:cs="Calibri"/>
          <w:b/>
          <w:lang w:eastAsia="lv-LV"/>
        </w:rPr>
        <w:t>8</w:t>
      </w:r>
      <w:r w:rsidR="00BB46A2" w:rsidRPr="008B5ED4">
        <w:rPr>
          <w:rFonts w:ascii="Calibri" w:hAnsi="Calibri" w:cs="Calibri"/>
          <w:b/>
          <w:lang w:eastAsia="lv-LV"/>
        </w:rPr>
        <w:t xml:space="preserve">. Uzņēmuma saimniecisko darbību pašlaik ierobežo šādi faktori </w:t>
      </w:r>
      <w:r w:rsidR="00BB46A2" w:rsidRPr="008B5ED4">
        <w:rPr>
          <w:rFonts w:ascii="Calibri" w:hAnsi="Calibri" w:cs="Calibri"/>
          <w:i/>
          <w:lang w:eastAsia="lv-LV"/>
        </w:rPr>
        <w:t>(iespējamas vairākas atbildes)</w:t>
      </w:r>
      <w:r w:rsidR="00BB46A2" w:rsidRPr="008B5ED4">
        <w:rPr>
          <w:rFonts w:ascii="Calibri" w:hAnsi="Calibri" w:cs="Calibri"/>
          <w:b/>
          <w:lang w:eastAsia="lv-LV"/>
        </w:rPr>
        <w:t>: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02"/>
        <w:gridCol w:w="851"/>
        <w:gridCol w:w="300"/>
      </w:tblGrid>
      <w:tr w:rsidR="00BB46A2" w:rsidRPr="00BB46A2" w14:paraId="48230DA5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7824A16F" w14:textId="77777777" w:rsidR="00BB46A2" w:rsidRPr="008B5ED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8B5ED4">
              <w:rPr>
                <w:rFonts w:ascii="Calibri" w:hAnsi="Calibri" w:cs="Calibri"/>
                <w:sz w:val="22"/>
                <w:szCs w:val="22"/>
                <w:lang w:eastAsia="lv-LV"/>
              </w:rPr>
              <w:t>tādu faktoru nav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305204C7" w14:textId="77777777" w:rsidR="00BB46A2" w:rsidRPr="008B5ED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558E1E08" w14:textId="77777777" w:rsidR="00BB46A2" w:rsidRPr="009706F6" w:rsidRDefault="00BB46A2" w:rsidP="00BB46A2">
            <w:pPr>
              <w:keepNext/>
              <w:jc w:val="center"/>
              <w:outlineLvl w:val="7"/>
              <w:rPr>
                <w:rFonts w:ascii="Calibri" w:hAnsi="Calibri" w:cs="Calibri"/>
                <w:sz w:val="20"/>
                <w:lang w:eastAsia="lv-LV"/>
              </w:rPr>
            </w:pPr>
            <w:r w:rsidRPr="008B5ED4">
              <w:rPr>
                <w:rFonts w:ascii="Calibri" w:hAnsi="Calibri" w:cs="Calibri"/>
                <w:sz w:val="20"/>
                <w:lang w:eastAsia="lv-LV"/>
              </w:rPr>
              <w:t>A</w:t>
            </w:r>
          </w:p>
        </w:tc>
      </w:tr>
      <w:tr w:rsidR="00BB46A2" w:rsidRPr="00BB46A2" w14:paraId="7F755B19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03CF4CA2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>nepietiekams pieprasījums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2BBA696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33F2AA20" w14:textId="77777777" w:rsidR="00BB46A2" w:rsidRPr="009706F6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B</w:t>
            </w:r>
          </w:p>
        </w:tc>
      </w:tr>
      <w:tr w:rsidR="00BB46A2" w:rsidRPr="00BB46A2" w14:paraId="66CA41DB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5434C73D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>darbaspēka trūkums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07CC646D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47356757" w14:textId="77777777" w:rsidR="00BB46A2" w:rsidRPr="009706F6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C</w:t>
            </w:r>
          </w:p>
        </w:tc>
      </w:tr>
      <w:tr w:rsidR="00BB46A2" w:rsidRPr="00BB46A2" w14:paraId="4EC3C1A6" w14:textId="77777777" w:rsidTr="00D01E17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shd w:val="clear" w:color="auto" w:fill="auto"/>
            <w:vAlign w:val="center"/>
          </w:tcPr>
          <w:p w14:paraId="784D52CF" w14:textId="77777777" w:rsidR="00BB46A2" w:rsidRPr="008C7646" w:rsidRDefault="006B592F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D01E17">
              <w:rPr>
                <w:rFonts w:ascii="Calibri" w:hAnsi="Calibri" w:cs="Calibri"/>
                <w:sz w:val="22"/>
                <w:szCs w:val="22"/>
                <w:lang w:eastAsia="lv-LV"/>
              </w:rPr>
              <w:t>finansiālas grūtības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496ED0C0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3B4B31D6" w14:textId="77777777" w:rsidR="00BB46A2" w:rsidRPr="009706F6" w:rsidRDefault="00BB46A2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9706F6">
              <w:rPr>
                <w:rFonts w:ascii="Calibri" w:hAnsi="Calibri" w:cs="Calibri"/>
                <w:sz w:val="20"/>
                <w:lang w:eastAsia="lv-LV"/>
              </w:rPr>
              <w:t>D</w:t>
            </w:r>
          </w:p>
        </w:tc>
      </w:tr>
      <w:tr w:rsidR="00E24964" w:rsidRPr="00D01E17" w14:paraId="2487BF11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center"/>
          </w:tcPr>
          <w:p w14:paraId="46E8CE27" w14:textId="77777777" w:rsidR="00E24964" w:rsidRPr="00E24964" w:rsidRDefault="00E24964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>
              <w:rPr>
                <w:rFonts w:ascii="Calibri" w:hAnsi="Calibri" w:cs="Calibri"/>
                <w:sz w:val="22"/>
                <w:szCs w:val="22"/>
                <w:lang w:eastAsia="lv-LV"/>
              </w:rPr>
              <w:t>konkurence savā sektorā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  <w:vAlign w:val="center"/>
          </w:tcPr>
          <w:p w14:paraId="6C3987A1" w14:textId="77777777" w:rsidR="00E24964" w:rsidRPr="00E24964" w:rsidRDefault="00E24964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7615270B" w14:textId="77777777" w:rsidR="00E24964" w:rsidRPr="00D01E17" w:rsidRDefault="006B592F" w:rsidP="00BB46A2">
            <w:pPr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D01E17">
              <w:rPr>
                <w:rFonts w:ascii="Calibri" w:hAnsi="Calibri" w:cs="Calibri"/>
                <w:sz w:val="20"/>
                <w:lang w:eastAsia="lv-LV"/>
              </w:rPr>
              <w:t>E</w:t>
            </w:r>
          </w:p>
        </w:tc>
      </w:tr>
      <w:tr w:rsidR="00BB46A2" w:rsidRPr="00D01E17" w14:paraId="2659AD3B" w14:textId="77777777" w:rsidTr="00D05570">
        <w:trPr>
          <w:cantSplit/>
          <w:jc w:val="center"/>
        </w:trPr>
        <w:tc>
          <w:tcPr>
            <w:tcW w:w="3402" w:type="dxa"/>
            <w:tcBorders>
              <w:right w:val="single" w:sz="6" w:space="0" w:color="76923C"/>
            </w:tcBorders>
            <w:vAlign w:val="bottom"/>
          </w:tcPr>
          <w:p w14:paraId="06B9C293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i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 xml:space="preserve">citi faktori </w:t>
            </w:r>
            <w:r w:rsidRPr="00E24964">
              <w:rPr>
                <w:rFonts w:ascii="Calibri" w:hAnsi="Calibri" w:cs="Calibri"/>
                <w:i/>
                <w:sz w:val="22"/>
                <w:szCs w:val="22"/>
                <w:lang w:eastAsia="lv-LV"/>
              </w:rPr>
              <w:t>(norādiet)</w:t>
            </w:r>
          </w:p>
          <w:p w14:paraId="1F6A3B40" w14:textId="77777777" w:rsidR="00BB46A2" w:rsidRPr="00E24964" w:rsidRDefault="00BB46A2" w:rsidP="00BB46A2">
            <w:pPr>
              <w:ind w:left="57"/>
              <w:rPr>
                <w:rFonts w:ascii="Calibri" w:hAnsi="Calibri" w:cs="Calibri"/>
                <w:sz w:val="22"/>
                <w:szCs w:val="22"/>
                <w:lang w:eastAsia="lv-LV"/>
              </w:rPr>
            </w:pPr>
            <w:r w:rsidRPr="00E24964">
              <w:rPr>
                <w:rFonts w:ascii="Calibri" w:hAnsi="Calibri" w:cs="Calibri"/>
                <w:sz w:val="22"/>
                <w:szCs w:val="22"/>
                <w:lang w:eastAsia="lv-LV"/>
              </w:rPr>
              <w:t>………………………….……………………</w:t>
            </w:r>
          </w:p>
        </w:tc>
        <w:tc>
          <w:tcPr>
            <w:tcW w:w="851" w:type="dxa"/>
            <w:tcBorders>
              <w:top w:val="single" w:sz="6" w:space="0" w:color="76923C"/>
              <w:left w:val="single" w:sz="6" w:space="0" w:color="76923C"/>
              <w:bottom w:val="single" w:sz="6" w:space="0" w:color="76923C"/>
              <w:right w:val="single" w:sz="6" w:space="0" w:color="76923C"/>
            </w:tcBorders>
          </w:tcPr>
          <w:p w14:paraId="496FC26B" w14:textId="77777777" w:rsidR="00BB46A2" w:rsidRPr="00E24964" w:rsidRDefault="00BB46A2" w:rsidP="00BB46A2">
            <w:pPr>
              <w:ind w:left="-57" w:right="-57"/>
              <w:jc w:val="center"/>
              <w:rPr>
                <w:rFonts w:ascii="Calibri" w:hAnsi="Calibri" w:cs="Calibri"/>
                <w:sz w:val="22"/>
                <w:szCs w:val="22"/>
                <w:lang w:eastAsia="lv-LV"/>
              </w:rPr>
            </w:pPr>
          </w:p>
        </w:tc>
        <w:tc>
          <w:tcPr>
            <w:tcW w:w="300" w:type="dxa"/>
            <w:tcBorders>
              <w:left w:val="single" w:sz="6" w:space="0" w:color="76923C"/>
            </w:tcBorders>
            <w:vAlign w:val="center"/>
          </w:tcPr>
          <w:p w14:paraId="5F82573D" w14:textId="77777777" w:rsidR="00BB46A2" w:rsidRPr="00D01E17" w:rsidRDefault="006B592F" w:rsidP="005C13BF">
            <w:pPr>
              <w:spacing w:after="120"/>
              <w:jc w:val="center"/>
              <w:rPr>
                <w:rFonts w:ascii="Calibri" w:hAnsi="Calibri" w:cs="Calibri"/>
                <w:sz w:val="20"/>
                <w:lang w:eastAsia="lv-LV"/>
              </w:rPr>
            </w:pPr>
            <w:r w:rsidRPr="00D01E17">
              <w:rPr>
                <w:rFonts w:ascii="Calibri" w:hAnsi="Calibri" w:cs="Calibri"/>
                <w:sz w:val="20"/>
                <w:lang w:eastAsia="lv-LV"/>
              </w:rPr>
              <w:t>F</w:t>
            </w:r>
          </w:p>
        </w:tc>
      </w:tr>
    </w:tbl>
    <w:p w14:paraId="595783C1" w14:textId="77777777" w:rsidR="00BB46A2" w:rsidRPr="00E87BB3" w:rsidRDefault="00BB46A2" w:rsidP="00092C7B">
      <w:pPr>
        <w:rPr>
          <w:rFonts w:ascii="Calibri" w:hAnsi="Calibri" w:cs="Calibri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6E675C" w14:paraId="03C5A2F4" w14:textId="77777777" w:rsidTr="00A41C52">
        <w:trPr>
          <w:trHeight w:val="405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0D665C5B" w14:textId="77777777" w:rsidR="008E5C9F" w:rsidRPr="009706F6" w:rsidRDefault="008E5C9F" w:rsidP="00BF17ED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9706F6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BF17ED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9706F6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AF1CF59" w14:textId="77777777" w:rsidR="008E5C9F" w:rsidRPr="009706F6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19AC5D54" w14:textId="77777777" w:rsidR="008E5C9F" w:rsidRPr="009706F6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4852ABF" w14:textId="77777777" w:rsidR="008E5C9F" w:rsidRPr="009706F6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0091BA5" w14:textId="77777777" w:rsidR="008E5C9F" w:rsidRPr="009706F6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9706F6">
        <w:rPr>
          <w:rFonts w:ascii="Calibri" w:hAnsi="Calibri" w:cs="Calibri"/>
          <w:sz w:val="18"/>
          <w:szCs w:val="18"/>
        </w:rPr>
        <w:t xml:space="preserve">stundas </w:t>
      </w:r>
      <w:r w:rsidRPr="009706F6">
        <w:rPr>
          <w:rFonts w:ascii="Calibri" w:hAnsi="Calibri" w:cs="Calibri"/>
          <w:sz w:val="18"/>
          <w:szCs w:val="18"/>
        </w:rPr>
        <w:tab/>
        <w:t>minūtes</w:t>
      </w:r>
    </w:p>
    <w:p w14:paraId="08765AD7" w14:textId="77777777" w:rsidR="008E5C9F" w:rsidRPr="00E87BB3" w:rsidRDefault="008E5C9F" w:rsidP="008E5C9F">
      <w:pPr>
        <w:ind w:right="-86"/>
        <w:rPr>
          <w:rFonts w:ascii="Calibri" w:hAnsi="Calibri" w:cs="Calibri"/>
          <w:szCs w:val="24"/>
        </w:rPr>
      </w:pPr>
    </w:p>
    <w:p w14:paraId="3F87B209" w14:textId="77777777" w:rsidR="008E5C9F" w:rsidRPr="00F61FEF" w:rsidRDefault="008E5C9F" w:rsidP="008E5C9F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2"/>
          <w:szCs w:val="22"/>
        </w:rPr>
      </w:pPr>
      <w:r w:rsidRPr="00F61FEF">
        <w:rPr>
          <w:rFonts w:ascii="Calibri" w:hAnsi="Calibri" w:cs="Calibri"/>
          <w:sz w:val="22"/>
          <w:szCs w:val="22"/>
        </w:rPr>
        <w:t>20</w:t>
      </w:r>
      <w:r w:rsidR="00A176C2">
        <w:rPr>
          <w:rFonts w:ascii="Calibri" w:hAnsi="Calibri" w:cs="Calibri"/>
          <w:sz w:val="22"/>
          <w:szCs w:val="22"/>
        </w:rPr>
        <w:t>__</w:t>
      </w:r>
      <w:r w:rsidRPr="00F61FEF">
        <w:rPr>
          <w:rFonts w:ascii="Calibri" w:hAnsi="Calibri" w:cs="Calibri"/>
          <w:sz w:val="22"/>
          <w:szCs w:val="22"/>
        </w:rPr>
        <w:t>.</w:t>
      </w:r>
      <w:r w:rsidR="00FE2F50">
        <w:rPr>
          <w:rFonts w:ascii="Calibri" w:hAnsi="Calibri" w:cs="Calibri"/>
          <w:sz w:val="22"/>
          <w:szCs w:val="22"/>
        </w:rPr>
        <w:t xml:space="preserve"> </w:t>
      </w:r>
      <w:r w:rsidRPr="00F61FEF">
        <w:rPr>
          <w:rFonts w:ascii="Calibri" w:hAnsi="Calibri" w:cs="Calibri"/>
          <w:sz w:val="22"/>
          <w:szCs w:val="22"/>
        </w:rPr>
        <w:t>gada _____. ____________________</w:t>
      </w:r>
      <w:r w:rsidRPr="00F61FEF">
        <w:rPr>
          <w:rFonts w:ascii="Calibri" w:hAnsi="Calibri" w:cs="Calibri"/>
          <w:sz w:val="22"/>
          <w:szCs w:val="22"/>
        </w:rPr>
        <w:tab/>
        <w:t>Vadītājs _______________________________________</w:t>
      </w:r>
    </w:p>
    <w:p w14:paraId="53C5EB7E" w14:textId="5462CC46" w:rsidR="008E5C9F" w:rsidRDefault="008E5C9F" w:rsidP="008E5C9F">
      <w:pPr>
        <w:tabs>
          <w:tab w:val="center" w:pos="8364"/>
        </w:tabs>
        <w:ind w:right="-86"/>
        <w:rPr>
          <w:rFonts w:ascii="Calibri" w:hAnsi="Calibri" w:cs="Calibri"/>
          <w:color w:val="000000"/>
          <w:sz w:val="18"/>
          <w:szCs w:val="18"/>
        </w:rPr>
      </w:pPr>
      <w:r w:rsidRPr="00092C7B">
        <w:rPr>
          <w:rFonts w:ascii="Calibri" w:hAnsi="Calibri" w:cs="Calibri"/>
          <w:color w:val="000000"/>
          <w:sz w:val="18"/>
          <w:szCs w:val="18"/>
        </w:rPr>
        <w:tab/>
        <w:t>/Vārds, uzvārds, paraksts/</w:t>
      </w:r>
      <w:r w:rsidR="00E524E9">
        <w:rPr>
          <w:rFonts w:ascii="Calibri" w:hAnsi="Calibri" w:cs="Calibri"/>
          <w:color w:val="000000"/>
          <w:sz w:val="18"/>
          <w:szCs w:val="18"/>
        </w:rPr>
        <w:t>*</w:t>
      </w:r>
    </w:p>
    <w:p w14:paraId="6AE83403" w14:textId="77777777" w:rsidR="00812BAD" w:rsidRPr="00812BAD" w:rsidRDefault="00812BAD" w:rsidP="008E5C9F">
      <w:pPr>
        <w:tabs>
          <w:tab w:val="center" w:pos="8364"/>
        </w:tabs>
        <w:ind w:right="-86"/>
        <w:rPr>
          <w:rFonts w:ascii="Calibri" w:hAnsi="Calibri" w:cs="Calibri"/>
          <w:sz w:val="10"/>
          <w:szCs w:val="10"/>
        </w:rPr>
      </w:pPr>
    </w:p>
    <w:p w14:paraId="69203EDD" w14:textId="1E02C482" w:rsidR="00DA7354" w:rsidRDefault="008E5C9F" w:rsidP="00BB46A2">
      <w:pPr>
        <w:tabs>
          <w:tab w:val="left" w:pos="7200"/>
        </w:tabs>
        <w:spacing w:before="60"/>
        <w:ind w:right="23"/>
        <w:jc w:val="center"/>
        <w:rPr>
          <w:rFonts w:ascii="Calibri" w:hAnsi="Calibri" w:cs="Calibri"/>
          <w:b/>
          <w:color w:val="76923C"/>
          <w:szCs w:val="24"/>
        </w:rPr>
      </w:pPr>
      <w:r w:rsidRPr="00092C7B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6B39720F" w14:textId="15D9AA8E" w:rsidR="00E524E9" w:rsidRDefault="00E524E9" w:rsidP="00BB46A2">
      <w:pPr>
        <w:tabs>
          <w:tab w:val="left" w:pos="7200"/>
        </w:tabs>
        <w:spacing w:before="60"/>
        <w:ind w:right="23"/>
        <w:jc w:val="center"/>
        <w:rPr>
          <w:rFonts w:ascii="Calibri" w:hAnsi="Calibri" w:cs="Calibri"/>
          <w:b/>
          <w:color w:val="76923C"/>
          <w:szCs w:val="24"/>
        </w:rPr>
      </w:pPr>
    </w:p>
    <w:p w14:paraId="31E3E28E" w14:textId="77777777" w:rsidR="00E524E9" w:rsidRPr="00103AF9" w:rsidRDefault="00E524E9" w:rsidP="00E524E9">
      <w:pPr>
        <w:tabs>
          <w:tab w:val="left" w:pos="6804"/>
        </w:tabs>
        <w:rPr>
          <w:color w:val="000000"/>
          <w:sz w:val="28"/>
          <w:szCs w:val="28"/>
        </w:rPr>
      </w:pPr>
      <w:r w:rsidRPr="00103AF9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p w14:paraId="0E773030" w14:textId="77777777" w:rsidR="00E524E9" w:rsidRPr="00103AF9" w:rsidRDefault="00E524E9" w:rsidP="00E524E9">
      <w:pPr>
        <w:ind w:firstLine="360"/>
        <w:rPr>
          <w:bCs/>
          <w:color w:val="000000"/>
          <w:sz w:val="28"/>
          <w:szCs w:val="28"/>
        </w:rPr>
      </w:pPr>
    </w:p>
    <w:p w14:paraId="5A70BBDD" w14:textId="049C8F7B" w:rsidR="00E524E9" w:rsidRPr="00E524E9" w:rsidRDefault="00E524E9" w:rsidP="00E524E9">
      <w:pPr>
        <w:ind w:right="-284"/>
      </w:pPr>
    </w:p>
    <w:sectPr w:rsidR="00E524E9" w:rsidRPr="00E524E9" w:rsidSect="00171131">
      <w:headerReference w:type="even" r:id="rId9"/>
      <w:headerReference w:type="default" r:id="rId10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91370E" w14:textId="77777777" w:rsidR="00C40FA8" w:rsidRDefault="00C40FA8">
      <w:r>
        <w:separator/>
      </w:r>
    </w:p>
  </w:endnote>
  <w:endnote w:type="continuationSeparator" w:id="0">
    <w:p w14:paraId="07DCD753" w14:textId="77777777" w:rsidR="00C40FA8" w:rsidRDefault="00C40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FD4CC" w14:textId="77777777" w:rsidR="00C40FA8" w:rsidRDefault="00C40FA8">
      <w:r>
        <w:separator/>
      </w:r>
    </w:p>
  </w:footnote>
  <w:footnote w:type="continuationSeparator" w:id="0">
    <w:p w14:paraId="52D87E3A" w14:textId="77777777" w:rsidR="00C40FA8" w:rsidRDefault="00C40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90261" w14:textId="77777777" w:rsidR="000D79D5" w:rsidRDefault="000D79D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E9E1728" w14:textId="77777777" w:rsidR="000D79D5" w:rsidRDefault="000D79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EE860B" w14:textId="77777777" w:rsidR="000D79D5" w:rsidRDefault="000D79D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00B477A" w14:textId="77777777" w:rsidR="001375EE" w:rsidRPr="00171131" w:rsidRDefault="001375EE" w:rsidP="00171131">
    <w:pPr>
      <w:pStyle w:val="Header"/>
      <w:tabs>
        <w:tab w:val="clear" w:pos="4153"/>
        <w:tab w:val="clear" w:pos="8306"/>
      </w:tabs>
      <w:rPr>
        <w:rFonts w:ascii="Calibri" w:hAnsi="Calibri" w:cs="Calibri"/>
        <w:sz w:val="20"/>
        <w:lang w:eastAsia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5121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1724"/>
    <w:rsid w:val="00013E80"/>
    <w:rsid w:val="00027057"/>
    <w:rsid w:val="00034D91"/>
    <w:rsid w:val="000378B8"/>
    <w:rsid w:val="00045C99"/>
    <w:rsid w:val="0005033A"/>
    <w:rsid w:val="00064BB1"/>
    <w:rsid w:val="00091C01"/>
    <w:rsid w:val="0009204F"/>
    <w:rsid w:val="00092C7B"/>
    <w:rsid w:val="000C44DD"/>
    <w:rsid w:val="000C4877"/>
    <w:rsid w:val="000C71AE"/>
    <w:rsid w:val="000D11D7"/>
    <w:rsid w:val="000D79D5"/>
    <w:rsid w:val="000E356B"/>
    <w:rsid w:val="000F4207"/>
    <w:rsid w:val="00100FF7"/>
    <w:rsid w:val="00105BBD"/>
    <w:rsid w:val="00110A15"/>
    <w:rsid w:val="00114DCD"/>
    <w:rsid w:val="0013381A"/>
    <w:rsid w:val="001375EE"/>
    <w:rsid w:val="00145DD9"/>
    <w:rsid w:val="0015149D"/>
    <w:rsid w:val="00163B6E"/>
    <w:rsid w:val="00167CA0"/>
    <w:rsid w:val="00171131"/>
    <w:rsid w:val="00182059"/>
    <w:rsid w:val="00196E9D"/>
    <w:rsid w:val="001A61F9"/>
    <w:rsid w:val="001B5D72"/>
    <w:rsid w:val="001C5AB1"/>
    <w:rsid w:val="001E5EC5"/>
    <w:rsid w:val="00236046"/>
    <w:rsid w:val="00240440"/>
    <w:rsid w:val="00245DBF"/>
    <w:rsid w:val="00250BB0"/>
    <w:rsid w:val="00251C4E"/>
    <w:rsid w:val="00251C53"/>
    <w:rsid w:val="002540F0"/>
    <w:rsid w:val="002606AD"/>
    <w:rsid w:val="00260757"/>
    <w:rsid w:val="00272C28"/>
    <w:rsid w:val="00282C35"/>
    <w:rsid w:val="002852A5"/>
    <w:rsid w:val="002A5E32"/>
    <w:rsid w:val="002B398D"/>
    <w:rsid w:val="002D33C5"/>
    <w:rsid w:val="002D4097"/>
    <w:rsid w:val="002E7212"/>
    <w:rsid w:val="00310A3F"/>
    <w:rsid w:val="003206BC"/>
    <w:rsid w:val="00323102"/>
    <w:rsid w:val="003420EC"/>
    <w:rsid w:val="0034703B"/>
    <w:rsid w:val="00356915"/>
    <w:rsid w:val="003736FF"/>
    <w:rsid w:val="003832E2"/>
    <w:rsid w:val="0039223F"/>
    <w:rsid w:val="003B0042"/>
    <w:rsid w:val="003B1F20"/>
    <w:rsid w:val="003B44AF"/>
    <w:rsid w:val="003C3082"/>
    <w:rsid w:val="003D0453"/>
    <w:rsid w:val="003D125B"/>
    <w:rsid w:val="003D6FF8"/>
    <w:rsid w:val="003E551F"/>
    <w:rsid w:val="003E6171"/>
    <w:rsid w:val="003F275D"/>
    <w:rsid w:val="00425A2E"/>
    <w:rsid w:val="00435BB9"/>
    <w:rsid w:val="0045431E"/>
    <w:rsid w:val="00460576"/>
    <w:rsid w:val="00460809"/>
    <w:rsid w:val="004609E5"/>
    <w:rsid w:val="00466AAA"/>
    <w:rsid w:val="00470C6E"/>
    <w:rsid w:val="00487D06"/>
    <w:rsid w:val="004A1AC2"/>
    <w:rsid w:val="004B38B4"/>
    <w:rsid w:val="004D2FB2"/>
    <w:rsid w:val="004D574C"/>
    <w:rsid w:val="004F7BDD"/>
    <w:rsid w:val="00513049"/>
    <w:rsid w:val="00513258"/>
    <w:rsid w:val="0052566C"/>
    <w:rsid w:val="00535EED"/>
    <w:rsid w:val="00547BD7"/>
    <w:rsid w:val="00552BFC"/>
    <w:rsid w:val="005566DB"/>
    <w:rsid w:val="005671DC"/>
    <w:rsid w:val="00573EF9"/>
    <w:rsid w:val="00581714"/>
    <w:rsid w:val="00584384"/>
    <w:rsid w:val="00586A3E"/>
    <w:rsid w:val="00587045"/>
    <w:rsid w:val="00593404"/>
    <w:rsid w:val="005C05F0"/>
    <w:rsid w:val="005C13BF"/>
    <w:rsid w:val="005E23E5"/>
    <w:rsid w:val="00603E34"/>
    <w:rsid w:val="0060708A"/>
    <w:rsid w:val="006305D2"/>
    <w:rsid w:val="006470D6"/>
    <w:rsid w:val="00656F07"/>
    <w:rsid w:val="00657B06"/>
    <w:rsid w:val="0066368F"/>
    <w:rsid w:val="00665E20"/>
    <w:rsid w:val="006679E7"/>
    <w:rsid w:val="0067163B"/>
    <w:rsid w:val="00672092"/>
    <w:rsid w:val="00683DEF"/>
    <w:rsid w:val="006943B5"/>
    <w:rsid w:val="00697F00"/>
    <w:rsid w:val="006A1EAF"/>
    <w:rsid w:val="006A25AC"/>
    <w:rsid w:val="006B592F"/>
    <w:rsid w:val="006D035C"/>
    <w:rsid w:val="006D5771"/>
    <w:rsid w:val="006E4A66"/>
    <w:rsid w:val="006E675C"/>
    <w:rsid w:val="006E6AC5"/>
    <w:rsid w:val="006F58A8"/>
    <w:rsid w:val="007004A8"/>
    <w:rsid w:val="00711127"/>
    <w:rsid w:val="007278EF"/>
    <w:rsid w:val="00742436"/>
    <w:rsid w:val="0075565C"/>
    <w:rsid w:val="00764A80"/>
    <w:rsid w:val="00771E57"/>
    <w:rsid w:val="00792BB7"/>
    <w:rsid w:val="007A2EA9"/>
    <w:rsid w:val="007A44EC"/>
    <w:rsid w:val="007B1A9B"/>
    <w:rsid w:val="007B7BB2"/>
    <w:rsid w:val="007D1052"/>
    <w:rsid w:val="007D71C3"/>
    <w:rsid w:val="007E47D1"/>
    <w:rsid w:val="0081088B"/>
    <w:rsid w:val="00812BAD"/>
    <w:rsid w:val="008175C3"/>
    <w:rsid w:val="008335BB"/>
    <w:rsid w:val="00841F2E"/>
    <w:rsid w:val="00850602"/>
    <w:rsid w:val="0085368F"/>
    <w:rsid w:val="00860CF4"/>
    <w:rsid w:val="00863B2D"/>
    <w:rsid w:val="008872BF"/>
    <w:rsid w:val="00893FE9"/>
    <w:rsid w:val="00896498"/>
    <w:rsid w:val="008A23D1"/>
    <w:rsid w:val="008B5ED4"/>
    <w:rsid w:val="008B73EB"/>
    <w:rsid w:val="008C122E"/>
    <w:rsid w:val="008C7646"/>
    <w:rsid w:val="008D2ED1"/>
    <w:rsid w:val="008D7BC3"/>
    <w:rsid w:val="008E5111"/>
    <w:rsid w:val="008E5C9F"/>
    <w:rsid w:val="008E72B3"/>
    <w:rsid w:val="008F14B7"/>
    <w:rsid w:val="008F3F50"/>
    <w:rsid w:val="00901B73"/>
    <w:rsid w:val="00904E97"/>
    <w:rsid w:val="00913C30"/>
    <w:rsid w:val="0093291B"/>
    <w:rsid w:val="009558C6"/>
    <w:rsid w:val="0096544E"/>
    <w:rsid w:val="00967B79"/>
    <w:rsid w:val="009706F6"/>
    <w:rsid w:val="009718AB"/>
    <w:rsid w:val="00982699"/>
    <w:rsid w:val="00982FC7"/>
    <w:rsid w:val="009971E1"/>
    <w:rsid w:val="009A0291"/>
    <w:rsid w:val="009A661B"/>
    <w:rsid w:val="009B0653"/>
    <w:rsid w:val="009C4922"/>
    <w:rsid w:val="009C4D3A"/>
    <w:rsid w:val="009D2D2F"/>
    <w:rsid w:val="009D6119"/>
    <w:rsid w:val="009E0FA1"/>
    <w:rsid w:val="009F1137"/>
    <w:rsid w:val="009F64B2"/>
    <w:rsid w:val="00A01D27"/>
    <w:rsid w:val="00A10775"/>
    <w:rsid w:val="00A14D61"/>
    <w:rsid w:val="00A176C2"/>
    <w:rsid w:val="00A24C89"/>
    <w:rsid w:val="00A41C52"/>
    <w:rsid w:val="00A44124"/>
    <w:rsid w:val="00A526C2"/>
    <w:rsid w:val="00A552A2"/>
    <w:rsid w:val="00A5648A"/>
    <w:rsid w:val="00A62C8D"/>
    <w:rsid w:val="00A6689E"/>
    <w:rsid w:val="00A97F98"/>
    <w:rsid w:val="00AC2AF2"/>
    <w:rsid w:val="00AC5C51"/>
    <w:rsid w:val="00AE66B7"/>
    <w:rsid w:val="00AF3B3B"/>
    <w:rsid w:val="00B04E7F"/>
    <w:rsid w:val="00B1454A"/>
    <w:rsid w:val="00B24E52"/>
    <w:rsid w:val="00B34790"/>
    <w:rsid w:val="00B361A4"/>
    <w:rsid w:val="00B4669C"/>
    <w:rsid w:val="00B5186C"/>
    <w:rsid w:val="00B61355"/>
    <w:rsid w:val="00B61A48"/>
    <w:rsid w:val="00B73FE4"/>
    <w:rsid w:val="00B85F50"/>
    <w:rsid w:val="00BA03AD"/>
    <w:rsid w:val="00BA03E9"/>
    <w:rsid w:val="00BB34DE"/>
    <w:rsid w:val="00BB46A2"/>
    <w:rsid w:val="00BC5E96"/>
    <w:rsid w:val="00BD5C8D"/>
    <w:rsid w:val="00BE0951"/>
    <w:rsid w:val="00BF17ED"/>
    <w:rsid w:val="00C03777"/>
    <w:rsid w:val="00C05995"/>
    <w:rsid w:val="00C11740"/>
    <w:rsid w:val="00C222C4"/>
    <w:rsid w:val="00C257F9"/>
    <w:rsid w:val="00C40FA8"/>
    <w:rsid w:val="00C43E1E"/>
    <w:rsid w:val="00C73382"/>
    <w:rsid w:val="00CB515A"/>
    <w:rsid w:val="00CB7CC7"/>
    <w:rsid w:val="00CC3B59"/>
    <w:rsid w:val="00CC71A2"/>
    <w:rsid w:val="00CD1C71"/>
    <w:rsid w:val="00CF12D7"/>
    <w:rsid w:val="00D00914"/>
    <w:rsid w:val="00D01E17"/>
    <w:rsid w:val="00D05570"/>
    <w:rsid w:val="00D2007C"/>
    <w:rsid w:val="00D212BF"/>
    <w:rsid w:val="00D23CA1"/>
    <w:rsid w:val="00D35EEE"/>
    <w:rsid w:val="00D413A1"/>
    <w:rsid w:val="00D442C7"/>
    <w:rsid w:val="00D45704"/>
    <w:rsid w:val="00D66921"/>
    <w:rsid w:val="00D87DDC"/>
    <w:rsid w:val="00DA7354"/>
    <w:rsid w:val="00DB5B76"/>
    <w:rsid w:val="00DC4EB4"/>
    <w:rsid w:val="00DD0F9F"/>
    <w:rsid w:val="00DD2B6D"/>
    <w:rsid w:val="00DE47AD"/>
    <w:rsid w:val="00DF1E19"/>
    <w:rsid w:val="00DF471F"/>
    <w:rsid w:val="00DF50A1"/>
    <w:rsid w:val="00E02046"/>
    <w:rsid w:val="00E02EB1"/>
    <w:rsid w:val="00E12CB3"/>
    <w:rsid w:val="00E16D8B"/>
    <w:rsid w:val="00E24964"/>
    <w:rsid w:val="00E40A87"/>
    <w:rsid w:val="00E46895"/>
    <w:rsid w:val="00E524E9"/>
    <w:rsid w:val="00E743F3"/>
    <w:rsid w:val="00E85C4B"/>
    <w:rsid w:val="00E87BB3"/>
    <w:rsid w:val="00E9071E"/>
    <w:rsid w:val="00E93830"/>
    <w:rsid w:val="00E9760B"/>
    <w:rsid w:val="00EC2599"/>
    <w:rsid w:val="00EE4617"/>
    <w:rsid w:val="00EF7EE0"/>
    <w:rsid w:val="00EF7FAD"/>
    <w:rsid w:val="00F15AA4"/>
    <w:rsid w:val="00F17255"/>
    <w:rsid w:val="00F22E57"/>
    <w:rsid w:val="00F252F0"/>
    <w:rsid w:val="00F33BEF"/>
    <w:rsid w:val="00F45066"/>
    <w:rsid w:val="00F665B3"/>
    <w:rsid w:val="00F72627"/>
    <w:rsid w:val="00F83FE8"/>
    <w:rsid w:val="00F97407"/>
    <w:rsid w:val="00FA31B7"/>
    <w:rsid w:val="00FB17C9"/>
    <w:rsid w:val="00FD3943"/>
    <w:rsid w:val="00FE29C1"/>
    <w:rsid w:val="00FE2F50"/>
    <w:rsid w:val="00FE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1"/>
    </o:shapelayout>
  </w:shapeDefaults>
  <w:decimalSymbol w:val="."/>
  <w:listSeparator w:val=";"/>
  <w14:docId w14:val="03A28A9F"/>
  <w15:chartTrackingRefBased/>
  <w15:docId w15:val="{12253E59-D9FC-4C36-A257-0ED4B89DA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96498"/>
    <w:pPr>
      <w:spacing w:before="100" w:beforeAutospacing="1" w:after="100" w:afterAutospacing="1"/>
    </w:pPr>
    <w:rPr>
      <w:szCs w:val="24"/>
      <w:lang w:eastAsia="lv-LV"/>
    </w:rPr>
  </w:style>
  <w:style w:type="character" w:styleId="UnresolvedMention">
    <w:name w:val="Unresolved Mention"/>
    <w:uiPriority w:val="99"/>
    <w:semiHidden/>
    <w:unhideWhenUsed/>
    <w:rsid w:val="00A6689E"/>
    <w:rPr>
      <w:color w:val="605E5C"/>
      <w:shd w:val="clear" w:color="auto" w:fill="E1DFDD"/>
    </w:rPr>
  </w:style>
  <w:style w:type="character" w:styleId="CommentReference">
    <w:name w:val="annotation reference"/>
    <w:rsid w:val="00E12CB3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2CB3"/>
    <w:rPr>
      <w:sz w:val="20"/>
    </w:rPr>
  </w:style>
  <w:style w:type="character" w:customStyle="1" w:styleId="CommentTextChar">
    <w:name w:val="Comment Text Char"/>
    <w:link w:val="CommentText"/>
    <w:rsid w:val="00E12CB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12CB3"/>
    <w:rPr>
      <w:b/>
      <w:bCs/>
    </w:rPr>
  </w:style>
  <w:style w:type="character" w:customStyle="1" w:styleId="CommentSubjectChar">
    <w:name w:val="Comment Subject Char"/>
    <w:link w:val="CommentSubject"/>
    <w:rsid w:val="00E12CB3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0D79D5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0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86953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2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7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59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61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89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045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254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033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772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425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1440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3992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8077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9680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2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8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4" w:color="B2B2B2"/>
                <w:right w:val="none" w:sz="0" w:space="0" w:color="auto"/>
              </w:divBdr>
              <w:divsChild>
                <w:div w:id="4893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4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94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95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302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461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482072">
                                              <w:marLeft w:val="3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1939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24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050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66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8128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3290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6575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FBC1DE-9EAE-42FC-9E77-61A17AC7D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1733</Words>
  <Characters>989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CSP</Company>
  <LinksUpToDate>false</LinksUpToDate>
  <CharactersWithSpaces>2717</CharactersWithSpaces>
  <SharedDoc>false</SharedDoc>
  <HLinks>
    <vt:vector size="18" baseType="variant">
      <vt:variant>
        <vt:i4>524312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https://stat.gov.lv/lv/statistikas-temas/valsts-ekonomika</vt:lpwstr>
      </vt:variant>
      <vt:variant>
        <vt:lpwstr/>
      </vt:variant>
      <vt:variant>
        <vt:i4>5570635</vt:i4>
      </vt:variant>
      <vt:variant>
        <vt:i4>3</vt:i4>
      </vt:variant>
      <vt:variant>
        <vt:i4>0</vt:i4>
      </vt:variant>
      <vt:variant>
        <vt:i4>5</vt:i4>
      </vt:variant>
      <vt:variant>
        <vt:lpwstr>https://e.csp.gov.lv/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3-TKJ „Konjunktūras novērtējums mazumtirdzniecībā, automobiļu tirdzniecībā un remontā” paraugs.</dc:subject>
  <dc:creator>Guna Šteinberga</dc:creator>
  <cp:keywords/>
  <dc:description>Guna.Steinberga@csp.gov.lv_x000d_
67366773</dc:description>
  <cp:lastModifiedBy>Guna Steinberga</cp:lastModifiedBy>
  <cp:revision>5</cp:revision>
  <cp:lastPrinted>2016-12-08T09:18:00Z</cp:lastPrinted>
  <dcterms:created xsi:type="dcterms:W3CDTF">2022-07-01T10:49:00Z</dcterms:created>
  <dcterms:modified xsi:type="dcterms:W3CDTF">2022-08-25T11:16:00Z</dcterms:modified>
</cp:coreProperties>
</file>