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18. decembra noteikumos Nr. 876 "Nodarbinātības valsts aģentūras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24-TA-1165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