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7F7" w:rsidRPr="002C3F5D" w:rsidRDefault="00296FBC" w:rsidP="00ED3D47">
      <w:pPr>
        <w:pStyle w:val="Heading1"/>
        <w:spacing w:before="0" w:after="0"/>
        <w:jc w:val="right"/>
        <w:rPr>
          <w:rFonts w:ascii="Times New Roman" w:hAnsi="Times New Roman"/>
          <w:b w:val="0"/>
          <w:sz w:val="28"/>
          <w:szCs w:val="24"/>
        </w:rPr>
      </w:pPr>
      <w:r>
        <w:rPr>
          <w:rFonts w:ascii="Times New Roman" w:hAnsi="Times New Roman"/>
          <w:b w:val="0"/>
          <w:sz w:val="28"/>
          <w:szCs w:val="24"/>
        </w:rPr>
        <w:t>2</w:t>
      </w:r>
      <w:r w:rsidR="006467F7" w:rsidRPr="002C3F5D">
        <w:rPr>
          <w:rFonts w:ascii="Times New Roman" w:hAnsi="Times New Roman"/>
          <w:b w:val="0"/>
          <w:sz w:val="28"/>
          <w:szCs w:val="24"/>
        </w:rPr>
        <w:t>.</w:t>
      </w:r>
      <w:r w:rsidR="002C3F5D">
        <w:rPr>
          <w:rFonts w:ascii="Times New Roman" w:hAnsi="Times New Roman"/>
          <w:b w:val="0"/>
          <w:sz w:val="28"/>
          <w:szCs w:val="24"/>
        </w:rPr>
        <w:t> </w:t>
      </w:r>
      <w:r w:rsidR="006467F7" w:rsidRPr="002C3F5D">
        <w:rPr>
          <w:rFonts w:ascii="Times New Roman" w:hAnsi="Times New Roman"/>
          <w:b w:val="0"/>
          <w:sz w:val="28"/>
          <w:szCs w:val="24"/>
        </w:rPr>
        <w:t>pielikums</w:t>
      </w:r>
    </w:p>
    <w:p w:rsidR="006467F7" w:rsidRPr="002C3F5D" w:rsidRDefault="006467F7" w:rsidP="006467F7">
      <w:pPr>
        <w:jc w:val="right"/>
        <w:rPr>
          <w:sz w:val="28"/>
        </w:rPr>
      </w:pPr>
      <w:r w:rsidRPr="002C3F5D">
        <w:rPr>
          <w:sz w:val="28"/>
        </w:rPr>
        <w:t>Ministru kabineta</w:t>
      </w:r>
    </w:p>
    <w:p w:rsidR="006A5B2E" w:rsidRDefault="006467F7" w:rsidP="006467F7">
      <w:pPr>
        <w:jc w:val="right"/>
        <w:rPr>
          <w:sz w:val="28"/>
        </w:rPr>
      </w:pPr>
      <w:r w:rsidRPr="002C3F5D">
        <w:rPr>
          <w:sz w:val="28"/>
        </w:rPr>
        <w:t>201</w:t>
      </w:r>
      <w:r w:rsidR="00FB490F">
        <w:rPr>
          <w:sz w:val="28"/>
        </w:rPr>
        <w:t>6</w:t>
      </w:r>
      <w:r w:rsidRPr="002C3F5D">
        <w:rPr>
          <w:sz w:val="28"/>
        </w:rPr>
        <w:t>.</w:t>
      </w:r>
      <w:r w:rsidR="002C3F5D" w:rsidRPr="002C3F5D">
        <w:rPr>
          <w:sz w:val="28"/>
        </w:rPr>
        <w:t> </w:t>
      </w:r>
      <w:r w:rsidRPr="002C3F5D">
        <w:rPr>
          <w:sz w:val="28"/>
        </w:rPr>
        <w:t>gada</w:t>
      </w:r>
      <w:r w:rsidR="009C1892">
        <w:rPr>
          <w:sz w:val="28"/>
        </w:rPr>
        <w:t> </w:t>
      </w:r>
      <w:r w:rsidR="00E87582">
        <w:rPr>
          <w:sz w:val="28"/>
        </w:rPr>
        <w:t>26.</w:t>
      </w:r>
      <w:r w:rsidR="009C1892">
        <w:rPr>
          <w:sz w:val="28"/>
        </w:rPr>
        <w:t> </w:t>
      </w:r>
      <w:r w:rsidR="00E87582">
        <w:rPr>
          <w:sz w:val="28"/>
        </w:rPr>
        <w:t>janvāra</w:t>
      </w:r>
    </w:p>
    <w:p w:rsidR="006467F7" w:rsidRPr="002C3F5D" w:rsidRDefault="006467F7" w:rsidP="006A5B2E">
      <w:pPr>
        <w:jc w:val="right"/>
        <w:rPr>
          <w:bCs/>
          <w:iCs/>
          <w:spacing w:val="-4"/>
          <w:sz w:val="28"/>
        </w:rPr>
      </w:pPr>
      <w:r w:rsidRPr="002C3F5D">
        <w:rPr>
          <w:sz w:val="28"/>
        </w:rPr>
        <w:t>noteikumiem Nr.</w:t>
      </w:r>
      <w:r w:rsidR="002C3F5D" w:rsidRPr="002C3F5D">
        <w:rPr>
          <w:sz w:val="28"/>
        </w:rPr>
        <w:t> </w:t>
      </w:r>
      <w:r w:rsidR="00E87582">
        <w:rPr>
          <w:sz w:val="28"/>
        </w:rPr>
        <w:t>69</w:t>
      </w:r>
    </w:p>
    <w:p w:rsidR="00E8567A" w:rsidRPr="0051289F" w:rsidRDefault="00E8567A" w:rsidP="0051289F">
      <w:pPr>
        <w:jc w:val="both"/>
        <w:rPr>
          <w:sz w:val="28"/>
          <w:szCs w:val="28"/>
        </w:rPr>
      </w:pPr>
    </w:p>
    <w:p w:rsidR="00E8567A" w:rsidRDefault="00E8567A" w:rsidP="00E856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Pārskats par ēkas energosertifikāta aprēķinos izmantotajām </w:t>
      </w:r>
      <w:r w:rsidR="0051289F">
        <w:rPr>
          <w:b/>
          <w:sz w:val="28"/>
          <w:szCs w:val="28"/>
        </w:rPr>
        <w:br/>
      </w:r>
      <w:r>
        <w:rPr>
          <w:b/>
          <w:sz w:val="28"/>
          <w:szCs w:val="28"/>
        </w:rPr>
        <w:t>ievaddatu vērtībām</w:t>
      </w:r>
    </w:p>
    <w:p w:rsidR="0051289F" w:rsidRPr="00E063F8" w:rsidRDefault="0051289F" w:rsidP="0051289F"/>
    <w:p w:rsidR="0051289F" w:rsidRPr="00E063F8" w:rsidRDefault="0051289F" w:rsidP="0051289F">
      <w:pPr>
        <w:jc w:val="center"/>
      </w:pPr>
      <w:r w:rsidRPr="00E063F8">
        <w:t>___________________________________________________________________________</w:t>
      </w:r>
    </w:p>
    <w:p w:rsidR="0051289F" w:rsidRPr="00E063F8" w:rsidRDefault="0051289F" w:rsidP="0051289F">
      <w:pPr>
        <w:jc w:val="center"/>
        <w:rPr>
          <w:sz w:val="20"/>
          <w:szCs w:val="20"/>
        </w:rPr>
      </w:pPr>
      <w:r w:rsidRPr="00E063F8">
        <w:rPr>
          <w:sz w:val="20"/>
          <w:szCs w:val="20"/>
        </w:rPr>
        <w:t>(nosaukums)</w:t>
      </w:r>
    </w:p>
    <w:p w:rsidR="0051289F" w:rsidRPr="00E063F8" w:rsidRDefault="0051289F" w:rsidP="0051289F">
      <w:pPr>
        <w:jc w:val="center"/>
      </w:pPr>
    </w:p>
    <w:p w:rsidR="0051289F" w:rsidRPr="00E063F8" w:rsidRDefault="0051289F" w:rsidP="0051289F">
      <w:pPr>
        <w:jc w:val="center"/>
      </w:pPr>
      <w:r w:rsidRPr="00E063F8">
        <w:t>___________________________________________________________________________</w:t>
      </w:r>
    </w:p>
    <w:p w:rsidR="0051289F" w:rsidRPr="00E063F8" w:rsidRDefault="0051289F" w:rsidP="0051289F">
      <w:pPr>
        <w:jc w:val="center"/>
        <w:rPr>
          <w:sz w:val="20"/>
          <w:szCs w:val="20"/>
        </w:rPr>
      </w:pPr>
      <w:r w:rsidRPr="00E063F8">
        <w:rPr>
          <w:sz w:val="20"/>
          <w:szCs w:val="20"/>
        </w:rPr>
        <w:t>(adrese)</w:t>
      </w:r>
    </w:p>
    <w:p w:rsidR="0051289F" w:rsidRPr="00E063F8" w:rsidRDefault="0051289F" w:rsidP="0051289F">
      <w:pPr>
        <w:jc w:val="center"/>
      </w:pPr>
    </w:p>
    <w:tbl>
      <w:tblPr>
        <w:tblpPr w:leftFromText="180" w:rightFromText="180" w:vertAnchor="text" w:horzAnchor="margin" w:tblpXSpec="center" w:tblpY="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1289F" w:rsidRPr="00E063F8" w:rsidTr="00383443">
        <w:trPr>
          <w:trHeight w:val="510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89F" w:rsidRPr="00E063F8" w:rsidRDefault="0051289F" w:rsidP="0051289F">
            <w:pPr>
              <w:jc w:val="center"/>
              <w:rPr>
                <w:i/>
              </w:rPr>
            </w:pPr>
            <w:r w:rsidRPr="00E063F8">
              <w:rPr>
                <w:i/>
              </w:rPr>
              <w:t>Objekta</w:t>
            </w:r>
            <w:r>
              <w:rPr>
                <w:i/>
              </w:rPr>
              <w:t xml:space="preserve"> attēlojums</w:t>
            </w:r>
          </w:p>
        </w:tc>
      </w:tr>
    </w:tbl>
    <w:p w:rsidR="0051289F" w:rsidRPr="00E063F8" w:rsidRDefault="0051289F" w:rsidP="0051289F">
      <w:pPr>
        <w:tabs>
          <w:tab w:val="left" w:pos="780"/>
        </w:tabs>
      </w:pPr>
    </w:p>
    <w:p w:rsidR="0051289F" w:rsidRDefault="0051289F" w:rsidP="0051289F">
      <w:pPr>
        <w:jc w:val="both"/>
        <w:rPr>
          <w:spacing w:val="-2"/>
          <w:sz w:val="22"/>
        </w:rPr>
      </w:pPr>
      <w:r w:rsidRPr="00E063F8">
        <w:rPr>
          <w:spacing w:val="-2"/>
          <w:sz w:val="22"/>
        </w:rPr>
        <w:t>Piezīme.</w:t>
      </w:r>
      <w:r w:rsidRPr="00E063F8">
        <w:rPr>
          <w:spacing w:val="-2"/>
          <w:sz w:val="20"/>
          <w:szCs w:val="20"/>
        </w:rPr>
        <w:t> </w:t>
      </w:r>
      <w:r w:rsidRPr="00E063F8">
        <w:rPr>
          <w:spacing w:val="-2"/>
          <w:sz w:val="22"/>
        </w:rPr>
        <w:t>Pārskatu var papildināt ar papildu informāciju, tai skaitā ar atsevišķām izdrukām no aprēķina programmām.</w:t>
      </w:r>
    </w:p>
    <w:p w:rsidR="0051289F" w:rsidRPr="00E063F8" w:rsidRDefault="0051289F" w:rsidP="0051289F">
      <w:pPr>
        <w:jc w:val="both"/>
        <w:rPr>
          <w:spacing w:val="-2"/>
          <w:sz w:val="22"/>
        </w:rPr>
      </w:pPr>
    </w:p>
    <w:p w:rsidR="00E8567A" w:rsidRDefault="00E8567A" w:rsidP="00E8567A">
      <w:pPr>
        <w:jc w:val="center"/>
      </w:pPr>
      <w:r>
        <w:t>SATURS</w:t>
      </w:r>
    </w:p>
    <w:p w:rsidR="00E8567A" w:rsidRPr="00503B57" w:rsidRDefault="00E8567A" w:rsidP="0051289F">
      <w:pPr>
        <w:jc w:val="both"/>
        <w:rPr>
          <w:sz w:val="26"/>
        </w:rPr>
      </w:pPr>
    </w:p>
    <w:p w:rsidR="00E8567A" w:rsidRPr="0051289F" w:rsidRDefault="00E8567A" w:rsidP="0051289F">
      <w:pPr>
        <w:ind w:left="284" w:hanging="284"/>
      </w:pPr>
      <w:r w:rsidRPr="0051289F">
        <w:t>1. Vispārīg</w:t>
      </w:r>
      <w:r w:rsidR="006F38D0">
        <w:t>ā</w:t>
      </w:r>
      <w:r w:rsidRPr="0051289F">
        <w:t xml:space="preserve"> informācija</w:t>
      </w:r>
    </w:p>
    <w:p w:rsidR="00E8567A" w:rsidRPr="0051289F" w:rsidRDefault="00E8567A" w:rsidP="0051289F">
      <w:pPr>
        <w:ind w:left="284" w:hanging="284"/>
      </w:pPr>
      <w:r w:rsidRPr="0051289F">
        <w:t>2. Pamatinformācija par ēku</w:t>
      </w:r>
    </w:p>
    <w:p w:rsidR="00E8567A" w:rsidRPr="0051289F" w:rsidRDefault="00E8567A" w:rsidP="0051289F">
      <w:pPr>
        <w:ind w:left="284" w:hanging="284"/>
      </w:pPr>
      <w:r w:rsidRPr="0051289F">
        <w:t>3. Ēkas norobežojošās konstrukcijas</w:t>
      </w:r>
    </w:p>
    <w:p w:rsidR="00E8567A" w:rsidRPr="0051289F" w:rsidRDefault="00E8567A" w:rsidP="0051289F">
      <w:pPr>
        <w:ind w:left="284" w:hanging="284"/>
      </w:pPr>
      <w:r w:rsidRPr="0051289F">
        <w:t>4. Ēkas tehniskās sistēmas un enerģijas sadalījums</w:t>
      </w:r>
    </w:p>
    <w:p w:rsidR="00E8567A" w:rsidRPr="0051289F" w:rsidRDefault="00E8567A" w:rsidP="0051289F">
      <w:pPr>
        <w:ind w:left="284" w:hanging="284"/>
      </w:pPr>
      <w:r w:rsidRPr="0051289F">
        <w:t>5. Enerģijas patēriņš un uzskaite</w:t>
      </w:r>
    </w:p>
    <w:p w:rsidR="00E8567A" w:rsidRPr="0051289F" w:rsidRDefault="006202E8" w:rsidP="0051289F">
      <w:pPr>
        <w:ind w:left="284" w:right="-508" w:hanging="284"/>
      </w:pPr>
      <w:r w:rsidRPr="0051289F">
        <w:t>6</w:t>
      </w:r>
      <w:r w:rsidR="00E8567A" w:rsidRPr="0051289F">
        <w:t>. Ēkai aprēķinā</w:t>
      </w:r>
      <w:r w:rsidRPr="0051289F">
        <w:t>tais apkures enerģijas patēriņš</w:t>
      </w:r>
    </w:p>
    <w:p w:rsidR="00E8567A" w:rsidRPr="0051289F" w:rsidRDefault="006202E8" w:rsidP="0051289F">
      <w:pPr>
        <w:ind w:left="284" w:right="-508" w:hanging="284"/>
      </w:pPr>
      <w:r w:rsidRPr="0051289F">
        <w:t>7</w:t>
      </w:r>
      <w:r w:rsidR="00E8567A" w:rsidRPr="0051289F">
        <w:t>. Apkures patēriņa korekcija</w:t>
      </w:r>
    </w:p>
    <w:p w:rsidR="0043413E" w:rsidRPr="0051289F" w:rsidRDefault="006202E8" w:rsidP="0051289F">
      <w:pPr>
        <w:ind w:left="284" w:right="-508" w:hanging="284"/>
      </w:pPr>
      <w:r w:rsidRPr="0051289F">
        <w:t>8</w:t>
      </w:r>
      <w:r w:rsidR="0043413E" w:rsidRPr="0051289F">
        <w:t>. Apgaismojuma tehniskā informācija un enerģijas patēriņš</w:t>
      </w:r>
    </w:p>
    <w:p w:rsidR="00E8567A" w:rsidRPr="0051289F" w:rsidRDefault="006202E8" w:rsidP="0051289F">
      <w:pPr>
        <w:ind w:left="284" w:hanging="284"/>
        <w:rPr>
          <w:u w:val="single"/>
        </w:rPr>
      </w:pPr>
      <w:r w:rsidRPr="0051289F">
        <w:t>9</w:t>
      </w:r>
      <w:r w:rsidR="0043413E" w:rsidRPr="0051289F">
        <w:t>. </w:t>
      </w:r>
      <w:r w:rsidR="0051289F" w:rsidRPr="0051289F">
        <w:t>Metode, kuru izmantojis neatkarīgs eksperts ēku energoefektivitātes jomā, lai aprēķinātu enerģijas patēriņa samazinājumu no automatizētās vadības un kontroles sistēmas uzstādīšanas (</w:t>
      </w:r>
      <w:r w:rsidR="0051289F">
        <w:t xml:space="preserve">metodes </w:t>
      </w:r>
      <w:r w:rsidR="0051289F" w:rsidRPr="0051289F">
        <w:t>apraksts)</w:t>
      </w:r>
    </w:p>
    <w:p w:rsidR="00E8567A" w:rsidRDefault="00E8567A" w:rsidP="00E8567A">
      <w:pPr>
        <w:tabs>
          <w:tab w:val="left" w:pos="2265"/>
        </w:tabs>
      </w:pPr>
    </w:p>
    <w:p w:rsidR="00E8567A" w:rsidRDefault="00E8567A" w:rsidP="00E8567A">
      <w:pPr>
        <w:rPr>
          <w:b/>
        </w:rPr>
      </w:pPr>
      <w:r>
        <w:br w:type="page"/>
      </w:r>
      <w:r>
        <w:rPr>
          <w:b/>
        </w:rPr>
        <w:lastRenderedPageBreak/>
        <w:t>1. Vispārīg</w:t>
      </w:r>
      <w:r w:rsidR="006F38D0">
        <w:rPr>
          <w:b/>
        </w:rPr>
        <w:t>ā</w:t>
      </w:r>
      <w:r>
        <w:rPr>
          <w:b/>
        </w:rPr>
        <w:t xml:space="preserve"> informācija</w:t>
      </w:r>
    </w:p>
    <w:p w:rsidR="00E8567A" w:rsidRDefault="00E8567A" w:rsidP="00E8567A">
      <w:pPr>
        <w:rPr>
          <w:b/>
        </w:rPr>
      </w:pPr>
      <w:r>
        <w:rPr>
          <w:b/>
        </w:rPr>
        <w:t>1.1. Ēkas identifikācija</w:t>
      </w:r>
    </w:p>
    <w:p w:rsidR="004E7FF8" w:rsidRPr="004E7FF8" w:rsidRDefault="004E7FF8" w:rsidP="00E8567A">
      <w:pPr>
        <w:rPr>
          <w:sz w:val="4"/>
          <w:szCs w:val="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3463"/>
        <w:gridCol w:w="5103"/>
      </w:tblGrid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1.1.1.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Adrese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1.1.2.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1A1395" w:rsidP="00503B57">
            <w:r>
              <w:t>Zemes</w:t>
            </w:r>
            <w:r w:rsidR="00E8567A">
              <w:t xml:space="preserve"> kadastra numurs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1.1.3.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Ēkas klasifikācija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</w:tbl>
    <w:p w:rsidR="00E8567A" w:rsidRDefault="00E8567A" w:rsidP="00E8567A"/>
    <w:p w:rsidR="00E8567A" w:rsidRDefault="00E8567A" w:rsidP="00E8567A">
      <w:pPr>
        <w:rPr>
          <w:b/>
        </w:rPr>
      </w:pPr>
      <w:r>
        <w:rPr>
          <w:b/>
        </w:rPr>
        <w:t xml:space="preserve">1.2. Pamatinformācija par ēkas </w:t>
      </w:r>
      <w:r w:rsidR="00664760" w:rsidRPr="00E063F8">
        <w:rPr>
          <w:b/>
        </w:rPr>
        <w:t>īpašnieku/valdītāju/turētāju</w:t>
      </w:r>
    </w:p>
    <w:p w:rsidR="004E7FF8" w:rsidRPr="004E7FF8" w:rsidRDefault="004E7FF8" w:rsidP="004E7FF8">
      <w:pPr>
        <w:rPr>
          <w:sz w:val="4"/>
          <w:szCs w:val="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3463"/>
        <w:gridCol w:w="5103"/>
      </w:tblGrid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1.2.1.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Nosaukums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1.2.2.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Reģistrācijas numurs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1.2.3.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Juridiskā adrese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1.2.4.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Kontaktpersona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1.2.5.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Kontakttālrunis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</w:tbl>
    <w:p w:rsidR="00E8567A" w:rsidRDefault="00E8567A" w:rsidP="00E8567A"/>
    <w:p w:rsidR="00E8567A" w:rsidRDefault="00E8567A" w:rsidP="00E8567A">
      <w:pPr>
        <w:rPr>
          <w:b/>
        </w:rPr>
      </w:pPr>
      <w:r>
        <w:rPr>
          <w:b/>
        </w:rPr>
        <w:t>1.3. Neatkarīgs eksperts ēku energoefektivitātes jomā</w:t>
      </w:r>
    </w:p>
    <w:p w:rsidR="004E7FF8" w:rsidRPr="004E7FF8" w:rsidRDefault="004E7FF8" w:rsidP="004E7FF8">
      <w:pPr>
        <w:rPr>
          <w:sz w:val="4"/>
          <w:szCs w:val="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"/>
        <w:gridCol w:w="3463"/>
        <w:gridCol w:w="5103"/>
      </w:tblGrid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1.3.1.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Vārds, uzvārds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1.3.2.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Neatkarīga eksperta reģistrācijas numurs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1.3.3.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Uzņēmums*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1.3.4.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Uzņēmuma reģistrācijas numurs*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  <w:tr w:rsidR="00E8567A" w:rsidTr="004E7FF8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1.3.5.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67A" w:rsidRDefault="00E8567A">
            <w:r>
              <w:t>Kontakttālrunis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/>
        </w:tc>
      </w:tr>
    </w:tbl>
    <w:p w:rsidR="00664760" w:rsidRPr="00E063F8" w:rsidRDefault="00664760" w:rsidP="00664760">
      <w:pPr>
        <w:rPr>
          <w:sz w:val="16"/>
          <w:szCs w:val="16"/>
        </w:rPr>
      </w:pPr>
    </w:p>
    <w:p w:rsidR="00664760" w:rsidRPr="00E063F8" w:rsidRDefault="00664760" w:rsidP="00664760">
      <w:pPr>
        <w:jc w:val="both"/>
        <w:rPr>
          <w:sz w:val="20"/>
          <w:szCs w:val="20"/>
        </w:rPr>
      </w:pPr>
      <w:r w:rsidRPr="00E063F8">
        <w:rPr>
          <w:sz w:val="20"/>
          <w:szCs w:val="20"/>
        </w:rPr>
        <w:t>Piezīme. * </w:t>
      </w:r>
      <w:r w:rsidRPr="00E063F8">
        <w:rPr>
          <w:sz w:val="20"/>
        </w:rPr>
        <w:t>Nenorāda, ja neatkarīgs eksperts ēku energoefektivitātes jomā ēkas energosertifikātu sagatavojis kā pašnodarbināta persona.</w:t>
      </w:r>
    </w:p>
    <w:p w:rsidR="00E8567A" w:rsidRDefault="00E8567A" w:rsidP="00E8567A">
      <w:pPr>
        <w:rPr>
          <w:sz w:val="20"/>
          <w:szCs w:val="20"/>
        </w:rPr>
      </w:pPr>
    </w:p>
    <w:p w:rsidR="00E8567A" w:rsidRDefault="00E8567A" w:rsidP="00E8567A">
      <w:pPr>
        <w:sectPr w:rsidR="00E8567A" w:rsidSect="0051289F">
          <w:headerReference w:type="default" r:id="rId8"/>
          <w:footerReference w:type="default" r:id="rId9"/>
          <w:footerReference w:type="first" r:id="rId10"/>
          <w:pgSz w:w="11906" w:h="16838" w:code="9"/>
          <w:pgMar w:top="1418" w:right="1134" w:bottom="1134" w:left="1701" w:header="709" w:footer="709" w:gutter="0"/>
          <w:cols w:space="720"/>
          <w:titlePg/>
          <w:docGrid w:linePitch="326"/>
        </w:sectPr>
      </w:pPr>
    </w:p>
    <w:p w:rsidR="00E8567A" w:rsidRDefault="00E8567A" w:rsidP="00E8567A">
      <w:pPr>
        <w:ind w:right="98"/>
        <w:jc w:val="both"/>
      </w:pPr>
      <w:r>
        <w:rPr>
          <w:b/>
        </w:rPr>
        <w:lastRenderedPageBreak/>
        <w:t>2. Pamatinformācija par ēku</w:t>
      </w:r>
    </w:p>
    <w:p w:rsidR="00E8567A" w:rsidRDefault="00E8567A" w:rsidP="00147AB1">
      <w:pPr>
        <w:rPr>
          <w:b/>
        </w:rPr>
      </w:pPr>
      <w:r>
        <w:rPr>
          <w:b/>
        </w:rPr>
        <w:t>2.1. Informācija par ēku</w:t>
      </w:r>
    </w:p>
    <w:p w:rsidR="00183813" w:rsidRPr="00147AB1" w:rsidRDefault="00183813" w:rsidP="00E8567A">
      <w:pPr>
        <w:rPr>
          <w:sz w:val="4"/>
          <w:szCs w:val="4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1456"/>
        <w:gridCol w:w="1379"/>
        <w:gridCol w:w="2410"/>
        <w:gridCol w:w="2506"/>
        <w:gridCol w:w="5574"/>
      </w:tblGrid>
      <w:tr w:rsidR="00183813" w:rsidRPr="00E063F8" w:rsidTr="00177645">
        <w:trPr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3813" w:rsidRPr="00E063F8" w:rsidRDefault="00183813" w:rsidP="00383443">
            <w:r w:rsidRPr="00E063F8">
              <w:t>2.1.1.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3813" w:rsidRPr="00E063F8" w:rsidRDefault="00183813" w:rsidP="00383443">
            <w:r w:rsidRPr="00E063F8">
              <w:t xml:space="preserve">Konstruktīvais risinājums </w:t>
            </w: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813" w:rsidRPr="00E063F8" w:rsidRDefault="00183813" w:rsidP="00383443"/>
        </w:tc>
      </w:tr>
      <w:tr w:rsidR="00183813" w:rsidRPr="00E063F8" w:rsidTr="00177645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2</w:t>
            </w:r>
            <w:r w:rsidRPr="00E063F8">
              <w:t>.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3813" w:rsidRPr="00E063F8" w:rsidRDefault="00183813" w:rsidP="00383443">
            <w:pPr>
              <w:jc w:val="center"/>
            </w:pPr>
            <w:r w:rsidRPr="00E063F8">
              <w:t>Stāvi</w:t>
            </w:r>
          </w:p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2</w:t>
            </w:r>
            <w:r w:rsidRPr="00E063F8">
              <w:t xml:space="preserve">.1. pagrabs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383443">
            <w:r w:rsidRPr="00E063F8">
              <w:t>(ir/nav)</w:t>
            </w:r>
          </w:p>
        </w:tc>
      </w:tr>
      <w:tr w:rsidR="00183813" w:rsidRPr="00E063F8" w:rsidTr="00177645">
        <w:trPr>
          <w:trHeight w:val="31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2</w:t>
            </w:r>
            <w:r w:rsidRPr="00E063F8">
              <w:t xml:space="preserve">.2. tipveida stāvi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383443">
            <w:r w:rsidRPr="00E063F8">
              <w:t>(skaits)</w:t>
            </w:r>
          </w:p>
        </w:tc>
      </w:tr>
      <w:tr w:rsidR="00183813" w:rsidRPr="00E063F8" w:rsidTr="00177645">
        <w:trPr>
          <w:trHeight w:val="31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2</w:t>
            </w:r>
            <w:r w:rsidRPr="00E063F8">
              <w:t xml:space="preserve">.3. tehniskie stāvi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383443">
            <w:r w:rsidRPr="00E063F8">
              <w:t>(skaits)</w:t>
            </w:r>
          </w:p>
        </w:tc>
      </w:tr>
      <w:tr w:rsidR="00183813" w:rsidRPr="00E063F8" w:rsidTr="00177645">
        <w:trPr>
          <w:trHeight w:val="31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2</w:t>
            </w:r>
            <w:r w:rsidRPr="00E063F8">
              <w:t>.4. mansarda stāvs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383443">
            <w:r w:rsidRPr="00E063F8">
              <w:t>(ir/nav)</w:t>
            </w:r>
          </w:p>
        </w:tc>
      </w:tr>
      <w:tr w:rsidR="00183813" w:rsidRPr="00E063F8" w:rsidTr="00177645">
        <w:trPr>
          <w:trHeight w:val="31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3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2</w:t>
            </w:r>
            <w:r w:rsidRPr="00E063F8">
              <w:t xml:space="preserve">.5. jumta stāvs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383443">
            <w:r w:rsidRPr="00E063F8">
              <w:t>(ir/nav)</w:t>
            </w:r>
          </w:p>
        </w:tc>
      </w:tr>
      <w:tr w:rsidR="00183813" w:rsidRPr="00E063F8" w:rsidTr="00177645">
        <w:trPr>
          <w:trHeight w:val="3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813" w:rsidRPr="00E063F8" w:rsidRDefault="00183813" w:rsidP="00183813">
            <w:r w:rsidRPr="00E063F8">
              <w:t>2.1.</w:t>
            </w:r>
            <w:r>
              <w:t>3</w:t>
            </w:r>
            <w:r w:rsidRPr="00E063F8">
              <w:t xml:space="preserve">. 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383443">
            <w:r w:rsidRPr="00E063F8">
              <w:t>Kopējā aprēķina platība (m</w:t>
            </w:r>
            <w:r w:rsidRPr="00E063F8">
              <w:rPr>
                <w:vertAlign w:val="superscript"/>
              </w:rPr>
              <w:t>2</w:t>
            </w:r>
            <w:r w:rsidRPr="00E063F8">
              <w:t xml:space="preserve">)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</w:tr>
      <w:tr w:rsidR="00183813" w:rsidRPr="00E063F8" w:rsidTr="00177645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4</w:t>
            </w:r>
            <w:r w:rsidRPr="00E063F8">
              <w:t>.</w:t>
            </w:r>
          </w:p>
        </w:tc>
        <w:tc>
          <w:tcPr>
            <w:tcW w:w="524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813" w:rsidRPr="00E063F8" w:rsidRDefault="00183813" w:rsidP="00383443">
            <w:r w:rsidRPr="00E063F8">
              <w:t xml:space="preserve">Ēkas ārējie izmēri (ja ēkai ir neregulāra forma, </w:t>
            </w:r>
            <w:r w:rsidRPr="00E063F8">
              <w:br/>
              <w:t>pielikumā pievieno skici)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4</w:t>
            </w:r>
            <w:r w:rsidRPr="00E063F8">
              <w:t>.1. garums (m)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</w:tr>
      <w:tr w:rsidR="00183813" w:rsidRPr="00E063F8" w:rsidTr="00177645">
        <w:trPr>
          <w:trHeight w:val="31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4</w:t>
            </w:r>
            <w:r w:rsidRPr="00E063F8">
              <w:t>.2. platums (m)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</w:tr>
      <w:tr w:rsidR="00183813" w:rsidRPr="00E063F8" w:rsidTr="00177645">
        <w:trPr>
          <w:trHeight w:val="31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524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813" w:rsidRPr="00E063F8" w:rsidRDefault="00183813" w:rsidP="00383443"/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813" w:rsidRPr="00E063F8" w:rsidRDefault="00183813" w:rsidP="00183813">
            <w:r w:rsidRPr="00E063F8">
              <w:t>2.1.</w:t>
            </w:r>
            <w:r>
              <w:t>4</w:t>
            </w:r>
            <w:r w:rsidRPr="00E063F8">
              <w:t>.3. augstums (m)</w:t>
            </w:r>
          </w:p>
        </w:tc>
        <w:tc>
          <w:tcPr>
            <w:tcW w:w="5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813" w:rsidRPr="00E063F8" w:rsidRDefault="00183813" w:rsidP="00383443"/>
        </w:tc>
      </w:tr>
      <w:tr w:rsidR="00183813" w:rsidRPr="00E063F8" w:rsidTr="00177645">
        <w:trPr>
          <w:trHeight w:val="10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3813" w:rsidRPr="00E063F8" w:rsidRDefault="00183813" w:rsidP="00183813">
            <w:r w:rsidRPr="00E063F8">
              <w:t>2.1.</w:t>
            </w:r>
            <w:r>
              <w:t>5</w:t>
            </w:r>
            <w:r w:rsidRPr="00E063F8"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83813" w:rsidRPr="00E063F8" w:rsidRDefault="00183813" w:rsidP="00383443">
            <w:r w:rsidRPr="00E063F8">
              <w:t>Cita informācija </w:t>
            </w:r>
          </w:p>
        </w:tc>
        <w:tc>
          <w:tcPr>
            <w:tcW w:w="10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813" w:rsidRPr="00E063F8" w:rsidRDefault="00183813" w:rsidP="00383443"/>
        </w:tc>
      </w:tr>
    </w:tbl>
    <w:p w:rsidR="00E8567A" w:rsidRDefault="00E8567A" w:rsidP="00E8567A">
      <w:pPr>
        <w:sectPr w:rsidR="00E8567A" w:rsidSect="00635E1A">
          <w:pgSz w:w="16838" w:h="11906" w:orient="landscape" w:code="9"/>
          <w:pgMar w:top="1701" w:right="1418" w:bottom="1134" w:left="1134" w:header="709" w:footer="709" w:gutter="0"/>
          <w:cols w:space="720"/>
        </w:sectPr>
      </w:pPr>
    </w:p>
    <w:p w:rsidR="00E8567A" w:rsidRDefault="00E8567A" w:rsidP="00E8567A">
      <w:pPr>
        <w:rPr>
          <w:b/>
        </w:rPr>
      </w:pPr>
      <w:r>
        <w:rPr>
          <w:b/>
        </w:rPr>
        <w:lastRenderedPageBreak/>
        <w:t>2.2. Informācija par aprēķina zonām un telpu grupām</w:t>
      </w:r>
    </w:p>
    <w:p w:rsidR="00E8567A" w:rsidRDefault="00E8567A" w:rsidP="00E8567A"/>
    <w:tbl>
      <w:tblPr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275"/>
        <w:gridCol w:w="2058"/>
        <w:gridCol w:w="1061"/>
        <w:gridCol w:w="992"/>
        <w:gridCol w:w="992"/>
        <w:gridCol w:w="993"/>
        <w:gridCol w:w="850"/>
        <w:gridCol w:w="851"/>
        <w:gridCol w:w="850"/>
        <w:gridCol w:w="851"/>
        <w:gridCol w:w="992"/>
        <w:gridCol w:w="850"/>
        <w:gridCol w:w="993"/>
      </w:tblGrid>
      <w:tr w:rsidR="00177645" w:rsidRPr="00E063F8" w:rsidTr="00383443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Iekļautās telpas/</w:t>
            </w:r>
            <w:r w:rsidRPr="00E063F8">
              <w:rPr>
                <w:sz w:val="20"/>
                <w:szCs w:val="20"/>
              </w:rPr>
              <w:br/>
              <w:t>telpu grupas nosaukums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 xml:space="preserve">Aprēķina platība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Augstums, vidējais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Aprēķina tilpums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Aprēķina parametri apkures periodā*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Aprēķina parametri dzesēšanas periodā*</w:t>
            </w: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 xml:space="preserve">temperatūra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perioda ilgums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gaisa apmaiņa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aprēķina temperatūra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perioda ilgums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gaisa apmaiņa</w:t>
            </w:r>
          </w:p>
        </w:tc>
      </w:tr>
      <w:tr w:rsidR="00177645" w:rsidRPr="00E063F8" w:rsidTr="00383443">
        <w:trPr>
          <w:trHeight w:val="5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aprēķina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āra gaisa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aprēķina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ind w:left="-57" w:right="-57"/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āra gaisa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ind w:left="-57" w:right="-57"/>
              <w:rPr>
                <w:spacing w:val="-2"/>
                <w:sz w:val="20"/>
                <w:szCs w:val="20"/>
              </w:rPr>
            </w:pPr>
          </w:p>
        </w:tc>
      </w:tr>
      <w:tr w:rsidR="00177645" w:rsidRPr="00E063F8" w:rsidTr="00383443">
        <w:trPr>
          <w:trHeight w:val="3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  <w:r w:rsidRPr="00E063F8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°C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dienas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1/h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°C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°C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dienas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1/h</w:t>
            </w: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2. ZONA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r w:rsidRPr="00E063F8">
              <w:rPr>
                <w:sz w:val="20"/>
                <w:szCs w:val="20"/>
              </w:rPr>
              <w:t>. ZONA 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</w:tr>
      <w:tr w:rsidR="00177645" w:rsidRPr="00E063F8" w:rsidTr="00383443">
        <w:trPr>
          <w:trHeight w:val="31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</w:tr>
      <w:tr w:rsidR="00177645" w:rsidRPr="00E063F8" w:rsidTr="00383443">
        <w:trPr>
          <w:trHeight w:val="315"/>
        </w:trPr>
        <w:tc>
          <w:tcPr>
            <w:tcW w:w="3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b/>
                <w:bCs/>
                <w:sz w:val="20"/>
                <w:szCs w:val="20"/>
              </w:rPr>
            </w:pPr>
            <w:r w:rsidRPr="00E063F8">
              <w:rPr>
                <w:b/>
                <w:bCs/>
                <w:sz w:val="20"/>
                <w:szCs w:val="20"/>
              </w:rPr>
              <w:t>Kopā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b/>
                <w:bCs/>
                <w:sz w:val="20"/>
                <w:szCs w:val="20"/>
              </w:rPr>
            </w:pPr>
            <w:r w:rsidRPr="00E063F8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3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</w:tr>
      <w:tr w:rsidR="00177645" w:rsidRPr="00E063F8" w:rsidTr="00383443">
        <w:trPr>
          <w:trHeight w:val="315"/>
        </w:trPr>
        <w:tc>
          <w:tcPr>
            <w:tcW w:w="39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right"/>
              <w:rPr>
                <w:b/>
                <w:bCs/>
                <w:sz w:val="20"/>
                <w:szCs w:val="20"/>
              </w:rPr>
            </w:pPr>
            <w:r w:rsidRPr="00E063F8">
              <w:rPr>
                <w:b/>
                <w:bCs/>
                <w:sz w:val="20"/>
                <w:szCs w:val="20"/>
              </w:rPr>
              <w:t>Vidēji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b/>
                <w:bCs/>
                <w:sz w:val="20"/>
                <w:szCs w:val="20"/>
              </w:rPr>
            </w:pPr>
            <w:r w:rsidRPr="00E063F8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77645" w:rsidRPr="00E063F8" w:rsidRDefault="00177645" w:rsidP="0038344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77645" w:rsidRPr="00E063F8" w:rsidRDefault="00177645" w:rsidP="00383443">
            <w:pPr>
              <w:jc w:val="center"/>
              <w:rPr>
                <w:b/>
                <w:bCs/>
                <w:sz w:val="20"/>
                <w:szCs w:val="20"/>
              </w:rPr>
            </w:pPr>
            <w:r w:rsidRPr="00E063F8">
              <w:rPr>
                <w:b/>
                <w:bCs/>
                <w:sz w:val="20"/>
                <w:szCs w:val="20"/>
              </w:rPr>
              <w:t>–</w:t>
            </w:r>
          </w:p>
        </w:tc>
        <w:tc>
          <w:tcPr>
            <w:tcW w:w="723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645" w:rsidRPr="00E063F8" w:rsidRDefault="00177645" w:rsidP="00383443">
            <w:pPr>
              <w:rPr>
                <w:sz w:val="20"/>
                <w:szCs w:val="20"/>
              </w:rPr>
            </w:pPr>
          </w:p>
        </w:tc>
      </w:tr>
    </w:tbl>
    <w:p w:rsidR="00177645" w:rsidRPr="00E063F8" w:rsidRDefault="00177645" w:rsidP="00177645">
      <w:pPr>
        <w:rPr>
          <w:sz w:val="16"/>
          <w:szCs w:val="16"/>
        </w:rPr>
      </w:pPr>
    </w:p>
    <w:p w:rsidR="00177645" w:rsidRPr="00E063F8" w:rsidRDefault="00177645" w:rsidP="00177645">
      <w:pPr>
        <w:jc w:val="both"/>
        <w:rPr>
          <w:sz w:val="22"/>
        </w:rPr>
      </w:pPr>
      <w:r w:rsidRPr="00E063F8">
        <w:rPr>
          <w:sz w:val="22"/>
        </w:rPr>
        <w:t>Piezīme. *</w:t>
      </w:r>
      <w:r w:rsidRPr="00E063F8">
        <w:rPr>
          <w:sz w:val="20"/>
          <w:szCs w:val="20"/>
        </w:rPr>
        <w:t> </w:t>
      </w:r>
      <w:r w:rsidRPr="00E063F8">
        <w:rPr>
          <w:sz w:val="22"/>
        </w:rPr>
        <w:t>Norāda aprēķinātās energoefektivitātes noteikšanai izmantotos periodu parametrus.</w:t>
      </w:r>
    </w:p>
    <w:p w:rsidR="00177645" w:rsidRDefault="00177645" w:rsidP="00E8567A">
      <w:pPr>
        <w:rPr>
          <w:b/>
        </w:rPr>
      </w:pPr>
    </w:p>
    <w:p w:rsidR="00177645" w:rsidRDefault="00177645">
      <w:pPr>
        <w:rPr>
          <w:b/>
        </w:rPr>
      </w:pPr>
      <w:r>
        <w:rPr>
          <w:b/>
        </w:rPr>
        <w:br w:type="page"/>
      </w:r>
    </w:p>
    <w:p w:rsidR="00E8567A" w:rsidRDefault="00E8567A" w:rsidP="00E8567A">
      <w:pPr>
        <w:rPr>
          <w:b/>
        </w:rPr>
      </w:pPr>
      <w:r>
        <w:rPr>
          <w:b/>
        </w:rPr>
        <w:lastRenderedPageBreak/>
        <w:t>3. Ēkas norobežojošās konstrukcijas</w:t>
      </w:r>
    </w:p>
    <w:p w:rsidR="00E8567A" w:rsidRDefault="00E8567A" w:rsidP="00E8567A">
      <w:pPr>
        <w:rPr>
          <w:b/>
        </w:rPr>
      </w:pPr>
      <w:r>
        <w:rPr>
          <w:b/>
        </w:rPr>
        <w:t>3.1. Informācija par katru ārējo norobežojošo konstrukciju veidu, kas aptver aprēķina platībā iekļautās apkurināmās telpas</w:t>
      </w:r>
    </w:p>
    <w:p w:rsidR="00E8567A" w:rsidRPr="00616815" w:rsidRDefault="00E8567A" w:rsidP="00E8567A">
      <w:pPr>
        <w:rPr>
          <w:sz w:val="4"/>
          <w:szCs w:val="4"/>
        </w:rPr>
      </w:pPr>
    </w:p>
    <w:tbl>
      <w:tblPr>
        <w:tblW w:w="141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977"/>
        <w:gridCol w:w="3119"/>
        <w:gridCol w:w="992"/>
        <w:gridCol w:w="992"/>
        <w:gridCol w:w="1701"/>
        <w:gridCol w:w="2229"/>
        <w:gridCol w:w="1475"/>
      </w:tblGrid>
      <w:tr w:rsidR="00604CEF" w:rsidRPr="00E063F8" w:rsidTr="00383443">
        <w:trPr>
          <w:trHeight w:val="284"/>
        </w:trPr>
        <w:tc>
          <w:tcPr>
            <w:tcW w:w="14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</w:t>
            </w:r>
          </w:p>
        </w:tc>
      </w:tr>
      <w:tr w:rsidR="00604CEF" w:rsidRPr="00E063F8" w:rsidTr="00383443">
        <w:trPr>
          <w:trHeight w:val="10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Materiāls(-i)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Biezums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Laukums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Būvelementa siltuma caurlaidības koeficients (</w:t>
            </w:r>
            <w:r w:rsidRPr="00E063F8">
              <w:rPr>
                <w:iCs/>
                <w:sz w:val="20"/>
                <w:szCs w:val="20"/>
              </w:rPr>
              <w:t>U</w:t>
            </w:r>
            <w:r w:rsidRPr="00E063F8">
              <w:rPr>
                <w:sz w:val="20"/>
                <w:szCs w:val="20"/>
              </w:rP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Konstrukcijas siltuma zudumu koeficients</w:t>
            </w:r>
          </w:p>
        </w:tc>
      </w:tr>
      <w:tr w:rsidR="00604CEF" w:rsidRPr="00E063F8" w:rsidTr="003834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W/(m</w:t>
            </w:r>
            <w:r w:rsidRPr="00E063F8">
              <w:rPr>
                <w:sz w:val="20"/>
                <w:szCs w:val="20"/>
                <w:vertAlign w:val="superscript"/>
              </w:rPr>
              <w:t xml:space="preserve">2 </w:t>
            </w:r>
            <w:r w:rsidRPr="00E063F8">
              <w:rPr>
                <w:sz w:val="20"/>
                <w:szCs w:val="20"/>
              </w:rPr>
              <w:t>K)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W/K</w:t>
            </w: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rPr>
          <w:trHeight w:val="10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5C747D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Termiskie tilti 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5C747D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Nosaukums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Garums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 xml:space="preserve">Termiskā tilta siltuma caurlaidības koeficients </w:t>
            </w:r>
            <w:r w:rsidRPr="00E063F8">
              <w:rPr>
                <w:sz w:val="20"/>
                <w:szCs w:val="20"/>
              </w:rPr>
              <w:br/>
              <w:t>(ψ)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Konstrukcijas siltuma zudumu koeficients</w:t>
            </w:r>
          </w:p>
        </w:tc>
      </w:tr>
      <w:tr w:rsidR="00604CEF" w:rsidRPr="00E063F8" w:rsidTr="003834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W/(mK)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W/K</w:t>
            </w: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4CEF" w:rsidRPr="00E063F8" w:rsidTr="00383443">
        <w:trPr>
          <w:trHeight w:val="315"/>
        </w:trPr>
        <w:tc>
          <w:tcPr>
            <w:tcW w:w="1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4CEF" w:rsidRPr="00E063F8" w:rsidRDefault="00604CEF" w:rsidP="00383443">
            <w:pPr>
              <w:jc w:val="right"/>
              <w:rPr>
                <w:bCs/>
                <w:sz w:val="20"/>
                <w:szCs w:val="20"/>
              </w:rPr>
            </w:pPr>
            <w:r w:rsidRPr="00E063F8">
              <w:rPr>
                <w:bCs/>
                <w:sz w:val="20"/>
                <w:szCs w:val="20"/>
              </w:rPr>
              <w:t xml:space="preserve">Kopā </w:t>
            </w:r>
            <w:r w:rsidRPr="00E063F8">
              <w:rPr>
                <w:sz w:val="20"/>
                <w:szCs w:val="20"/>
              </w:rPr>
              <w:t>1. ZONA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4CEF" w:rsidRPr="00E063F8" w:rsidRDefault="00604CEF" w:rsidP="0038344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C747D" w:rsidRPr="00E063F8" w:rsidTr="00383443">
        <w:trPr>
          <w:trHeight w:val="284"/>
        </w:trPr>
        <w:tc>
          <w:tcPr>
            <w:tcW w:w="14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2. ZONA</w:t>
            </w:r>
          </w:p>
        </w:tc>
      </w:tr>
      <w:tr w:rsidR="005C747D" w:rsidRPr="00E063F8" w:rsidTr="00383443">
        <w:trPr>
          <w:trHeight w:val="10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Materiāls(-i)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Biezums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Laukums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Būvelementa siltuma caurlaidības koeficients (</w:t>
            </w:r>
            <w:r w:rsidRPr="00E063F8">
              <w:rPr>
                <w:iCs/>
                <w:sz w:val="20"/>
                <w:szCs w:val="20"/>
              </w:rPr>
              <w:t>U</w:t>
            </w:r>
            <w:r w:rsidRPr="00E063F8">
              <w:rPr>
                <w:sz w:val="20"/>
                <w:szCs w:val="20"/>
              </w:rP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Konstrukcijas siltuma zudumu koeficients</w:t>
            </w:r>
          </w:p>
        </w:tc>
      </w:tr>
      <w:tr w:rsidR="005C747D" w:rsidRPr="00E063F8" w:rsidTr="003834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W/(m</w:t>
            </w:r>
            <w:r w:rsidRPr="00E063F8">
              <w:rPr>
                <w:sz w:val="20"/>
                <w:szCs w:val="20"/>
                <w:vertAlign w:val="superscript"/>
              </w:rPr>
              <w:t xml:space="preserve">2 </w:t>
            </w:r>
            <w:r w:rsidRPr="00E063F8">
              <w:rPr>
                <w:sz w:val="20"/>
                <w:szCs w:val="20"/>
              </w:rPr>
              <w:t>K)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W/K</w:t>
            </w: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rPr>
          <w:trHeight w:val="9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lastRenderedPageBreak/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Termiskie tilti 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Nosaukums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Garums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 xml:space="preserve">Termiskā tilta siltuma caurlaidības koeficients </w:t>
            </w:r>
            <w:r w:rsidRPr="00E063F8">
              <w:rPr>
                <w:sz w:val="20"/>
                <w:szCs w:val="20"/>
              </w:rPr>
              <w:br/>
              <w:t>(ψ)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Konstrukcijas siltuma zudumu koeficients</w:t>
            </w:r>
          </w:p>
        </w:tc>
      </w:tr>
      <w:tr w:rsidR="005C747D" w:rsidRPr="00E063F8" w:rsidTr="003834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W/(mK)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W/K</w:t>
            </w: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rPr>
          <w:trHeight w:val="315"/>
        </w:trPr>
        <w:tc>
          <w:tcPr>
            <w:tcW w:w="1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jc w:val="right"/>
              <w:rPr>
                <w:bCs/>
                <w:sz w:val="20"/>
                <w:szCs w:val="20"/>
              </w:rPr>
            </w:pPr>
            <w:r w:rsidRPr="00E063F8">
              <w:rPr>
                <w:bCs/>
                <w:sz w:val="20"/>
                <w:szCs w:val="20"/>
              </w:rPr>
              <w:t xml:space="preserve">Kopā </w:t>
            </w:r>
            <w:r w:rsidRPr="00E063F8">
              <w:rPr>
                <w:sz w:val="20"/>
                <w:szCs w:val="20"/>
              </w:rPr>
              <w:t>2. ZONA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C747D" w:rsidRPr="00E063F8" w:rsidTr="00383443">
        <w:trPr>
          <w:trHeight w:val="284"/>
        </w:trPr>
        <w:tc>
          <w:tcPr>
            <w:tcW w:w="141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  <w:r w:rsidRPr="00E063F8">
              <w:rPr>
                <w:sz w:val="20"/>
                <w:szCs w:val="20"/>
              </w:rPr>
              <w:t>.. ZONA </w:t>
            </w:r>
          </w:p>
        </w:tc>
      </w:tr>
      <w:tr w:rsidR="005C747D" w:rsidRPr="00E063F8" w:rsidTr="00383443">
        <w:trPr>
          <w:trHeight w:val="9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Norobežojošā konstrukcija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Materiāls(-i)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Biezums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Laukums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Būvelementa siltuma caurlaidības koeficients (</w:t>
            </w:r>
            <w:r w:rsidRPr="00E063F8">
              <w:rPr>
                <w:iCs/>
                <w:sz w:val="20"/>
                <w:szCs w:val="20"/>
              </w:rPr>
              <w:t>U</w:t>
            </w:r>
            <w:r w:rsidRPr="00E063F8">
              <w:rPr>
                <w:sz w:val="20"/>
                <w:szCs w:val="20"/>
              </w:rPr>
              <w:t>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Konstrukcijas siltuma zudumu koeficients</w:t>
            </w:r>
          </w:p>
        </w:tc>
      </w:tr>
      <w:tr w:rsidR="005C747D" w:rsidRPr="00E063F8" w:rsidTr="003834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W/(m</w:t>
            </w:r>
            <w:r w:rsidRPr="00E063F8">
              <w:rPr>
                <w:sz w:val="20"/>
                <w:szCs w:val="20"/>
                <w:vertAlign w:val="superscript"/>
              </w:rPr>
              <w:t xml:space="preserve">2 </w:t>
            </w:r>
            <w:r w:rsidRPr="00E063F8">
              <w:rPr>
                <w:sz w:val="20"/>
                <w:szCs w:val="20"/>
              </w:rPr>
              <w:t>K)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W/K</w:t>
            </w: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6054E3" w:rsidRPr="00E063F8" w:rsidTr="00405DD6">
        <w:trPr>
          <w:trHeight w:val="96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6054E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Termiskie tilti 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6054E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Nosaukums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Garums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 xml:space="preserve">Termiskā tilta siltuma caurlaidības koeficients </w:t>
            </w:r>
            <w:r w:rsidRPr="00E063F8">
              <w:rPr>
                <w:sz w:val="20"/>
                <w:szCs w:val="20"/>
              </w:rPr>
              <w:br/>
              <w:t>(ψ)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Temperatūru starpība starp būvkonstrukcijas siltajām un aukstajām pusēm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Konstrukcijas siltuma zudumu koeficients</w:t>
            </w:r>
          </w:p>
        </w:tc>
      </w:tr>
      <w:tr w:rsidR="006054E3" w:rsidRPr="00E063F8" w:rsidTr="00405DD6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4E3" w:rsidRPr="00E063F8" w:rsidRDefault="006054E3" w:rsidP="00383443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W/(mK)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054E3" w:rsidRPr="00E063F8" w:rsidRDefault="006054E3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W/K</w:t>
            </w: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5C747D" w:rsidRPr="00E063F8" w:rsidTr="00383443">
        <w:trPr>
          <w:trHeight w:val="315"/>
        </w:trPr>
        <w:tc>
          <w:tcPr>
            <w:tcW w:w="1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jc w:val="right"/>
              <w:rPr>
                <w:bCs/>
                <w:sz w:val="20"/>
                <w:szCs w:val="20"/>
              </w:rPr>
            </w:pPr>
            <w:r w:rsidRPr="00E063F8">
              <w:rPr>
                <w:bCs/>
                <w:sz w:val="20"/>
                <w:szCs w:val="20"/>
              </w:rPr>
              <w:t xml:space="preserve">Kopā </w:t>
            </w:r>
            <w:r w:rsidRPr="00E063F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r w:rsidRPr="00E063F8">
              <w:rPr>
                <w:sz w:val="20"/>
                <w:szCs w:val="20"/>
              </w:rPr>
              <w:t>. ZONA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C747D" w:rsidRPr="00E063F8" w:rsidTr="00383443">
        <w:trPr>
          <w:trHeight w:val="284"/>
        </w:trPr>
        <w:tc>
          <w:tcPr>
            <w:tcW w:w="1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jc w:val="right"/>
              <w:rPr>
                <w:b/>
                <w:bCs/>
                <w:sz w:val="20"/>
                <w:szCs w:val="20"/>
              </w:rPr>
            </w:pPr>
            <w:r w:rsidRPr="00E063F8">
              <w:rPr>
                <w:bCs/>
                <w:sz w:val="20"/>
                <w:szCs w:val="20"/>
              </w:rPr>
              <w:t>Ēkas norobežojošo konstrukciju siltuma zudumu koeficients</w:t>
            </w:r>
            <w:r w:rsidRPr="00E063F8">
              <w:rPr>
                <w:sz w:val="20"/>
                <w:szCs w:val="20"/>
              </w:rPr>
              <w:t xml:space="preserve"> H</w:t>
            </w:r>
            <w:r w:rsidRPr="00E063F8">
              <w:rPr>
                <w:sz w:val="20"/>
                <w:szCs w:val="20"/>
                <w:vertAlign w:val="subscript"/>
              </w:rPr>
              <w:t>T</w:t>
            </w:r>
            <w:r w:rsidRPr="00E063F8">
              <w:rPr>
                <w:sz w:val="20"/>
                <w:szCs w:val="20"/>
              </w:rPr>
              <w:t xml:space="preserve"> (faktiskais) (W/K)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5C747D" w:rsidRPr="00E063F8" w:rsidTr="00383443">
        <w:trPr>
          <w:trHeight w:val="284"/>
        </w:trPr>
        <w:tc>
          <w:tcPr>
            <w:tcW w:w="12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47D" w:rsidRPr="00E063F8" w:rsidRDefault="005C747D" w:rsidP="00383443">
            <w:pPr>
              <w:jc w:val="right"/>
              <w:rPr>
                <w:bCs/>
                <w:sz w:val="20"/>
                <w:szCs w:val="20"/>
              </w:rPr>
            </w:pPr>
            <w:r w:rsidRPr="00E063F8">
              <w:rPr>
                <w:bCs/>
                <w:sz w:val="20"/>
                <w:szCs w:val="20"/>
              </w:rPr>
              <w:t>Ēkas norobežojošo konstrukciju siltuma zudumu koeficients H</w:t>
            </w:r>
            <w:r w:rsidRPr="00E063F8">
              <w:rPr>
                <w:bCs/>
                <w:sz w:val="20"/>
                <w:szCs w:val="20"/>
                <w:vertAlign w:val="subscript"/>
              </w:rPr>
              <w:t xml:space="preserve">TR </w:t>
            </w:r>
            <w:r w:rsidRPr="00E063F8">
              <w:rPr>
                <w:bCs/>
                <w:sz w:val="20"/>
                <w:szCs w:val="20"/>
              </w:rPr>
              <w:t>(normatīvais</w:t>
            </w:r>
            <w:r w:rsidR="00405DD6">
              <w:rPr>
                <w:bCs/>
                <w:sz w:val="20"/>
                <w:szCs w:val="20"/>
              </w:rPr>
              <w:t>*</w:t>
            </w:r>
            <w:r w:rsidRPr="00E063F8">
              <w:rPr>
                <w:bCs/>
                <w:sz w:val="20"/>
                <w:szCs w:val="20"/>
              </w:rPr>
              <w:t>) (W/K)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47D" w:rsidRPr="00E063F8" w:rsidRDefault="005C747D" w:rsidP="00383443">
            <w:pPr>
              <w:jc w:val="right"/>
              <w:rPr>
                <w:bCs/>
                <w:sz w:val="20"/>
                <w:szCs w:val="20"/>
              </w:rPr>
            </w:pPr>
          </w:p>
        </w:tc>
      </w:tr>
    </w:tbl>
    <w:p w:rsidR="005C747D" w:rsidRPr="00E063F8" w:rsidRDefault="005C747D" w:rsidP="005C747D">
      <w:pPr>
        <w:rPr>
          <w:sz w:val="14"/>
          <w:szCs w:val="16"/>
        </w:rPr>
      </w:pPr>
    </w:p>
    <w:p w:rsidR="005C747D" w:rsidRPr="00E063F8" w:rsidRDefault="005C747D" w:rsidP="005C747D">
      <w:pPr>
        <w:jc w:val="both"/>
        <w:rPr>
          <w:sz w:val="22"/>
        </w:rPr>
      </w:pPr>
      <w:r w:rsidRPr="00E063F8">
        <w:rPr>
          <w:spacing w:val="-2"/>
          <w:sz w:val="22"/>
        </w:rPr>
        <w:t>Piezīme. * Aprēķināts saskaņā ar Ministru kabineta 2015. gada 30. jūnija noteikumiem Nr. 339 "Noteikumi par Latvijas būvnormatīvu LBN 002-15 "Ēku norobežojošo</w:t>
      </w:r>
      <w:r w:rsidRPr="00E063F8">
        <w:rPr>
          <w:sz w:val="22"/>
        </w:rPr>
        <w:t xml:space="preserve"> konstrukciju siltumtehnika"".</w:t>
      </w:r>
    </w:p>
    <w:p w:rsidR="00E8567A" w:rsidRDefault="00E8567A" w:rsidP="00E8567A"/>
    <w:p w:rsidR="00E8567A" w:rsidRDefault="00E8567A" w:rsidP="00E8567A">
      <w:pPr>
        <w:rPr>
          <w:b/>
        </w:rPr>
        <w:sectPr w:rsidR="00E8567A" w:rsidSect="00635E1A">
          <w:pgSz w:w="16838" w:h="11906" w:orient="landscape"/>
          <w:pgMar w:top="1701" w:right="1418" w:bottom="1134" w:left="1134" w:header="709" w:footer="709" w:gutter="0"/>
          <w:cols w:space="720"/>
        </w:sectPr>
      </w:pPr>
    </w:p>
    <w:p w:rsidR="00E8567A" w:rsidRDefault="00E8567A" w:rsidP="00E8567A">
      <w:pPr>
        <w:rPr>
          <w:b/>
        </w:rPr>
      </w:pPr>
      <w:r>
        <w:rPr>
          <w:b/>
        </w:rPr>
        <w:lastRenderedPageBreak/>
        <w:t>4. Ēkas tehniskās sistēmas un enerģijas sadalījums</w:t>
      </w:r>
    </w:p>
    <w:p w:rsidR="00E8567A" w:rsidRDefault="00E8567A" w:rsidP="00E8567A">
      <w:pPr>
        <w:rPr>
          <w:b/>
        </w:rPr>
      </w:pPr>
      <w:r>
        <w:rPr>
          <w:b/>
        </w:rPr>
        <w:t>4.1. Ventilācijas sistēmas ēkas zonās</w:t>
      </w:r>
    </w:p>
    <w:p w:rsidR="00E8567A" w:rsidRDefault="00E8567A" w:rsidP="00E8567A">
      <w:r>
        <w:t>4.1.1. Aprēķina parametri</w:t>
      </w:r>
    </w:p>
    <w:p w:rsidR="00616815" w:rsidRPr="00616815" w:rsidRDefault="00616815" w:rsidP="00E8567A">
      <w:pPr>
        <w:rPr>
          <w:sz w:val="4"/>
          <w:szCs w:val="4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497"/>
        <w:gridCol w:w="833"/>
        <w:gridCol w:w="1375"/>
        <w:gridCol w:w="1540"/>
        <w:gridCol w:w="1559"/>
        <w:gridCol w:w="1560"/>
        <w:gridCol w:w="1275"/>
        <w:gridCol w:w="1701"/>
        <w:gridCol w:w="2127"/>
      </w:tblGrid>
      <w:tr w:rsidR="00616815" w:rsidRPr="00E063F8" w:rsidTr="00383443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23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Aprēķina tilpums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Gaisa plūsmas piegādes temperatūra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Gaisa apmaiņa*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Ventilācijas sistēmas veids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Darbības ilgums, gadā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Enerģijas atgūšana, vidēji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Ventilācijas siltuma zudumu koeficients H</w:t>
            </w:r>
            <w:r w:rsidRPr="00E063F8">
              <w:rPr>
                <w:sz w:val="20"/>
                <w:szCs w:val="20"/>
                <w:vertAlign w:val="subscript"/>
              </w:rPr>
              <w:t>ve</w:t>
            </w:r>
          </w:p>
        </w:tc>
      </w:tr>
      <w:tr w:rsidR="00616815" w:rsidRPr="00E063F8" w:rsidTr="00383443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</w:t>
            </w:r>
            <w:r w:rsidRPr="00E063F8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°C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1/h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%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W/K</w:t>
            </w:r>
          </w:p>
        </w:tc>
      </w:tr>
      <w:tr w:rsidR="00616815" w:rsidRPr="00E063F8" w:rsidTr="00383443"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b/>
                <w:bCs/>
                <w:sz w:val="20"/>
                <w:szCs w:val="20"/>
              </w:rPr>
            </w:pPr>
            <w:r w:rsidRPr="00E063F8">
              <w:rPr>
                <w:b/>
                <w:bCs/>
                <w:sz w:val="20"/>
                <w:szCs w:val="20"/>
              </w:rPr>
              <w:t>Parametri apkures periodā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ZONA, 1. režīms**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ZONA, 2. režīms**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2. ZONA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r w:rsidRPr="00E063F8">
              <w:rPr>
                <w:sz w:val="20"/>
                <w:szCs w:val="20"/>
              </w:rPr>
              <w:t>. ZONA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120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b/>
                <w:bCs/>
                <w:sz w:val="20"/>
                <w:szCs w:val="20"/>
              </w:rPr>
            </w:pPr>
            <w:r w:rsidRPr="00E063F8">
              <w:rPr>
                <w:b/>
                <w:bCs/>
                <w:sz w:val="20"/>
                <w:szCs w:val="20"/>
              </w:rPr>
              <w:t>Parametri dzesēšanas periodā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2. ZONA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</w:tr>
      <w:tr w:rsidR="00616815" w:rsidRPr="00E063F8" w:rsidTr="003834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r w:rsidRPr="00E063F8">
              <w:rPr>
                <w:sz w:val="20"/>
                <w:szCs w:val="20"/>
              </w:rPr>
              <w:t>. ZONA 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</w:p>
        </w:tc>
      </w:tr>
      <w:tr w:rsidR="00616815" w:rsidRPr="00E063F8" w:rsidTr="00D911EC">
        <w:trPr>
          <w:trHeight w:val="454"/>
        </w:trPr>
        <w:tc>
          <w:tcPr>
            <w:tcW w:w="2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Cita informācija</w:t>
            </w:r>
          </w:p>
        </w:tc>
        <w:tc>
          <w:tcPr>
            <w:tcW w:w="98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</w:tr>
    </w:tbl>
    <w:p w:rsidR="00616815" w:rsidRPr="00E063F8" w:rsidRDefault="00616815" w:rsidP="00616815">
      <w:pPr>
        <w:rPr>
          <w:sz w:val="16"/>
          <w:szCs w:val="16"/>
        </w:rPr>
      </w:pPr>
    </w:p>
    <w:p w:rsidR="00616815" w:rsidRPr="00E063F8" w:rsidRDefault="00616815" w:rsidP="00616815">
      <w:pPr>
        <w:rPr>
          <w:sz w:val="22"/>
        </w:rPr>
      </w:pPr>
      <w:r w:rsidRPr="00E063F8">
        <w:rPr>
          <w:sz w:val="22"/>
        </w:rPr>
        <w:t xml:space="preserve">Piezīmes. </w:t>
      </w:r>
    </w:p>
    <w:p w:rsidR="00616815" w:rsidRPr="00E063F8" w:rsidRDefault="00616815" w:rsidP="00616815">
      <w:pPr>
        <w:rPr>
          <w:sz w:val="22"/>
        </w:rPr>
      </w:pPr>
      <w:r w:rsidRPr="00E063F8">
        <w:rPr>
          <w:sz w:val="22"/>
        </w:rPr>
        <w:t>1. * Iekļaujot infiltrāciju.</w:t>
      </w:r>
    </w:p>
    <w:p w:rsidR="00616815" w:rsidRPr="00E063F8" w:rsidRDefault="00616815" w:rsidP="00616815">
      <w:pPr>
        <w:rPr>
          <w:sz w:val="22"/>
        </w:rPr>
      </w:pPr>
      <w:r w:rsidRPr="00E063F8">
        <w:rPr>
          <w:sz w:val="22"/>
        </w:rPr>
        <w:t>2. ** Ja zona tiek ekspluatēta dažādos temperatūras un ventilācijas režīmos, norāda katru režīmu atsevišķi, norādot režīma parametrus.</w:t>
      </w:r>
    </w:p>
    <w:p w:rsidR="00616815" w:rsidRPr="00616815" w:rsidRDefault="00616815" w:rsidP="00616815"/>
    <w:p w:rsidR="00616815" w:rsidRPr="00E063F8" w:rsidRDefault="00616815" w:rsidP="00616815">
      <w:r w:rsidRPr="00E063F8">
        <w:t>4.1.2. Gaisa kondicionēšana – dati par iekārtām</w:t>
      </w:r>
    </w:p>
    <w:p w:rsidR="00616815" w:rsidRPr="00E063F8" w:rsidRDefault="00616815" w:rsidP="00616815">
      <w:pPr>
        <w:ind w:right="-1440"/>
        <w:jc w:val="both"/>
        <w:rPr>
          <w:sz w:val="4"/>
          <w:szCs w:val="4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103"/>
        <w:gridCol w:w="1134"/>
        <w:gridCol w:w="1560"/>
        <w:gridCol w:w="1984"/>
        <w:gridCol w:w="3686"/>
      </w:tblGrid>
      <w:tr w:rsidR="00E5627E" w:rsidRPr="00E063F8" w:rsidTr="00E5627E">
        <w:trPr>
          <w:trHeight w:val="2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</w:rPr>
              <w:t>Nr. </w:t>
            </w:r>
            <w:r w:rsidRPr="00E063F8">
              <w:rPr>
                <w:sz w:val="20"/>
              </w:rPr>
              <w:br/>
              <w:t>p. k.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Iekārtas nosaukums, modelis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Ražošanas gads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Elektriskā jauda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Darbības laiks, gadā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Patērētais elektroenerģijas daudzums, gadā</w:t>
            </w:r>
          </w:p>
        </w:tc>
      </w:tr>
      <w:tr w:rsidR="00E5627E" w:rsidRPr="00E063F8" w:rsidTr="00E5627E">
        <w:trPr>
          <w:trHeight w:val="2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</w:tr>
      <w:tr w:rsidR="00E5627E" w:rsidRPr="00E063F8" w:rsidTr="00E5627E">
        <w:trPr>
          <w:trHeight w:val="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815" w:rsidRPr="00E063F8" w:rsidRDefault="00616815" w:rsidP="0038344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h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616815" w:rsidRPr="00E063F8" w:rsidRDefault="00616815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</w:t>
            </w:r>
          </w:p>
        </w:tc>
      </w:tr>
      <w:tr w:rsidR="00E5627E" w:rsidRPr="00E063F8" w:rsidTr="00E5627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right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right"/>
            </w:pPr>
          </w:p>
        </w:tc>
      </w:tr>
      <w:tr w:rsidR="00E5627E" w:rsidRPr="00E063F8" w:rsidTr="00E5627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right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right"/>
            </w:pPr>
          </w:p>
        </w:tc>
      </w:tr>
      <w:tr w:rsidR="00E5627E" w:rsidRPr="00E063F8" w:rsidTr="00E5627E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6815" w:rsidRPr="00E063F8" w:rsidRDefault="00616815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rPr>
                <w:i/>
                <w:i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815" w:rsidRPr="00E063F8" w:rsidRDefault="00616815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6815" w:rsidRPr="00E063F8" w:rsidRDefault="00616815" w:rsidP="00383443">
            <w:pPr>
              <w:jc w:val="right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right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815" w:rsidRPr="00E063F8" w:rsidRDefault="00616815" w:rsidP="00383443">
            <w:pPr>
              <w:jc w:val="right"/>
            </w:pPr>
          </w:p>
        </w:tc>
      </w:tr>
    </w:tbl>
    <w:p w:rsidR="00E8567A" w:rsidRDefault="00E8567A" w:rsidP="00E8567A"/>
    <w:p w:rsidR="00E8567A" w:rsidRDefault="00E8567A" w:rsidP="00E8567A">
      <w:pPr>
        <w:ind w:right="-1440"/>
        <w:jc w:val="both"/>
      </w:pPr>
      <w:r>
        <w:t>4.1.3. Cita informācija</w:t>
      </w:r>
    </w:p>
    <w:p w:rsidR="00BD5876" w:rsidRPr="00BD5876" w:rsidRDefault="00BD5876" w:rsidP="00E8567A">
      <w:pPr>
        <w:ind w:right="-1440"/>
        <w:jc w:val="both"/>
        <w:rPr>
          <w:sz w:val="4"/>
          <w:szCs w:val="4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6"/>
      </w:tblGrid>
      <w:tr w:rsidR="00E8567A" w:rsidTr="00D911EC">
        <w:trPr>
          <w:trHeight w:val="454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7A" w:rsidRDefault="00E8567A">
            <w:pPr>
              <w:ind w:right="72"/>
              <w:jc w:val="both"/>
            </w:pPr>
          </w:p>
          <w:p w:rsidR="00E8567A" w:rsidRDefault="00E8567A">
            <w:pPr>
              <w:ind w:right="72"/>
              <w:jc w:val="both"/>
            </w:pPr>
          </w:p>
        </w:tc>
      </w:tr>
    </w:tbl>
    <w:p w:rsidR="00E8567A" w:rsidRDefault="00E8567A" w:rsidP="00E8567A">
      <w:pPr>
        <w:ind w:right="-1440"/>
        <w:jc w:val="both"/>
      </w:pPr>
    </w:p>
    <w:p w:rsidR="00E8567A" w:rsidRDefault="00E8567A" w:rsidP="00E8567A">
      <w:pPr>
        <w:ind w:right="-1440"/>
        <w:jc w:val="both"/>
        <w:rPr>
          <w:b/>
        </w:rPr>
      </w:pPr>
      <w:r>
        <w:rPr>
          <w:b/>
        </w:rPr>
        <w:lastRenderedPageBreak/>
        <w:t>4.2. Aprēķinātie siltuma ieguvumi ēkā*</w:t>
      </w:r>
    </w:p>
    <w:p w:rsidR="00E8567A" w:rsidRDefault="00E8567A" w:rsidP="00E8567A">
      <w:pPr>
        <w:ind w:right="-1440"/>
        <w:jc w:val="both"/>
      </w:pPr>
      <w:r>
        <w:t>4.2.1. Aprēķina parametri</w:t>
      </w:r>
    </w:p>
    <w:p w:rsidR="00AE2B90" w:rsidRDefault="00AE2B90" w:rsidP="00E8567A">
      <w:pPr>
        <w:ind w:right="-1440"/>
        <w:jc w:val="both"/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127"/>
        <w:gridCol w:w="1417"/>
        <w:gridCol w:w="1276"/>
        <w:gridCol w:w="1276"/>
        <w:gridCol w:w="1842"/>
        <w:gridCol w:w="35"/>
        <w:gridCol w:w="1099"/>
        <w:gridCol w:w="1134"/>
        <w:gridCol w:w="1134"/>
        <w:gridCol w:w="993"/>
        <w:gridCol w:w="1134"/>
      </w:tblGrid>
      <w:tr w:rsidR="00AE2B90" w:rsidRPr="00E063F8" w:rsidTr="00383443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</w:rPr>
              <w:t>Nr. </w:t>
            </w:r>
            <w:r w:rsidRPr="00E063F8">
              <w:rPr>
                <w:sz w:val="20"/>
              </w:rPr>
              <w:br/>
              <w:t>p. k.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Zonas numurs un nosaukums</w:t>
            </w:r>
          </w:p>
        </w:tc>
        <w:tc>
          <w:tcPr>
            <w:tcW w:w="69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Iekšējie siltuma ieguvumi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Saules siltuma ieguvumi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Ieguvumu izmanto</w:t>
            </w:r>
            <w:r w:rsidRPr="00E063F8">
              <w:rPr>
                <w:sz w:val="20"/>
                <w:szCs w:val="20"/>
              </w:rPr>
              <w:softHyphen/>
              <w:t>šanas koeficients</w:t>
            </w:r>
          </w:p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Kopējie siltuma ieguvumi**</w:t>
            </w: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metaboliskais siltums no iedzīvotājiem un izkliedētais siltums no ierīcēm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izkliedētais siltums no apgaismo</w:t>
            </w:r>
            <w:r w:rsidRPr="00E063F8">
              <w:rPr>
                <w:sz w:val="20"/>
                <w:szCs w:val="20"/>
              </w:rPr>
              <w:softHyphen/>
              <w:t>šanas ierīcēm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siltums, kas izkliedēts no karstā ūdens sistēmas vai ko absorbē karstā ūdens sistēma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pacing w:val="-2"/>
                <w:sz w:val="20"/>
                <w:szCs w:val="20"/>
              </w:rPr>
            </w:pPr>
            <w:r w:rsidRPr="00E063F8">
              <w:rPr>
                <w:spacing w:val="-2"/>
                <w:sz w:val="20"/>
                <w:szCs w:val="20"/>
              </w:rPr>
              <w:t>siltums, kas izkliedēts no gaisa kondicionēšanas un ventilācijas sistēmas vai ko absorbē apkures, gaisa kondicionēšanas un ventilācijas sistēmas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siltums no procesiem un priekšme</w:t>
            </w:r>
            <w:r w:rsidRPr="00E063F8">
              <w:rPr>
                <w:sz w:val="20"/>
                <w:szCs w:val="20"/>
              </w:rPr>
              <w:softHyphen/>
              <w:t>tiem vai uz tiem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kWh/m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kWh/m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kWh/m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kWh/m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kWh/m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kWh/m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kWh/m</w:t>
            </w:r>
            <w:r w:rsidRPr="00E063F8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bottom"/>
            <w:hideMark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kWh gadā </w:t>
            </w:r>
          </w:p>
        </w:tc>
      </w:tr>
      <w:tr w:rsidR="00AE2B90" w:rsidRPr="00E063F8" w:rsidTr="00383443">
        <w:trPr>
          <w:trHeight w:val="20"/>
        </w:trPr>
        <w:tc>
          <w:tcPr>
            <w:tcW w:w="140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b/>
                <w:bCs/>
                <w:sz w:val="22"/>
              </w:rPr>
            </w:pPr>
            <w:r w:rsidRPr="00E063F8">
              <w:rPr>
                <w:b/>
                <w:bCs/>
                <w:sz w:val="22"/>
              </w:rPr>
              <w:t>Parametri apkures periodā</w:t>
            </w: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ZONA, 1. režīms**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ZONA, 2. režīms**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2. ZONA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..</w:t>
            </w:r>
            <w:r>
              <w:rPr>
                <w:sz w:val="20"/>
                <w:szCs w:val="20"/>
              </w:rPr>
              <w:t>.</w:t>
            </w:r>
            <w:r w:rsidRPr="00E063F8">
              <w:rPr>
                <w:sz w:val="20"/>
                <w:szCs w:val="20"/>
              </w:rPr>
              <w:t> ZONA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90" w:rsidRPr="00E063F8" w:rsidRDefault="00AE2B90" w:rsidP="00383443">
            <w:pPr>
              <w:jc w:val="right"/>
              <w:rPr>
                <w:sz w:val="20"/>
                <w:szCs w:val="20"/>
              </w:rPr>
            </w:pPr>
          </w:p>
        </w:tc>
      </w:tr>
      <w:tr w:rsidR="00AE2B90" w:rsidRPr="00E063F8" w:rsidTr="00383443">
        <w:trPr>
          <w:trHeight w:val="20"/>
        </w:trPr>
        <w:tc>
          <w:tcPr>
            <w:tcW w:w="1403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b/>
                <w:bCs/>
                <w:sz w:val="22"/>
              </w:rPr>
            </w:pPr>
            <w:r w:rsidRPr="00E063F8">
              <w:rPr>
                <w:b/>
                <w:bCs/>
                <w:sz w:val="22"/>
              </w:rPr>
              <w:t>Parametri dzesēšanas periodā</w:t>
            </w: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1. ZONA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90" w:rsidRPr="00E063F8" w:rsidRDefault="00AE2B90" w:rsidP="00383443">
            <w:pPr>
              <w:jc w:val="right"/>
            </w:pP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2. ZONA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90" w:rsidRPr="00E063F8" w:rsidRDefault="00AE2B90" w:rsidP="00383443">
            <w:pPr>
              <w:jc w:val="right"/>
            </w:pPr>
          </w:p>
        </w:tc>
      </w:tr>
      <w:tr w:rsidR="00AE2B90" w:rsidRPr="00E063F8" w:rsidTr="0038344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2B90" w:rsidRPr="00E063F8" w:rsidRDefault="00AE2B90" w:rsidP="00383443">
            <w:pPr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.</w:t>
            </w:r>
            <w:r w:rsidRPr="00E063F8">
              <w:rPr>
                <w:sz w:val="20"/>
                <w:szCs w:val="20"/>
              </w:rPr>
              <w:t>. ZONA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B90" w:rsidRPr="00E063F8" w:rsidRDefault="00AE2B90" w:rsidP="00383443">
            <w:pPr>
              <w:jc w:val="righ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B90" w:rsidRPr="00E063F8" w:rsidRDefault="00AE2B90" w:rsidP="00383443">
            <w:pPr>
              <w:jc w:val="right"/>
            </w:pPr>
          </w:p>
        </w:tc>
      </w:tr>
    </w:tbl>
    <w:p w:rsidR="00AE2B90" w:rsidRPr="00E063F8" w:rsidRDefault="00AE2B90" w:rsidP="00AE2B90">
      <w:pPr>
        <w:rPr>
          <w:sz w:val="16"/>
          <w:szCs w:val="16"/>
        </w:rPr>
      </w:pPr>
    </w:p>
    <w:p w:rsidR="00AE2B90" w:rsidRPr="00E063F8" w:rsidRDefault="00AE2B90" w:rsidP="00AE2B90">
      <w:pPr>
        <w:ind w:right="-1440"/>
        <w:rPr>
          <w:sz w:val="22"/>
        </w:rPr>
      </w:pPr>
      <w:r w:rsidRPr="00E063F8">
        <w:rPr>
          <w:sz w:val="22"/>
        </w:rPr>
        <w:t xml:space="preserve">Piezīmes. </w:t>
      </w:r>
    </w:p>
    <w:p w:rsidR="00AE2B90" w:rsidRPr="00E063F8" w:rsidRDefault="00AE2B90" w:rsidP="00AE2B90">
      <w:pPr>
        <w:ind w:right="-1440"/>
        <w:rPr>
          <w:sz w:val="22"/>
        </w:rPr>
      </w:pPr>
      <w:r w:rsidRPr="00E063F8">
        <w:rPr>
          <w:sz w:val="22"/>
        </w:rPr>
        <w:t>1. * Sadalījums saskaņā ar Ministru kabineta 2013. gada 25. jūnija noteikumu Nr. 348 "Ēku energoefektivitātes aprēķina metode" 93. punktu.</w:t>
      </w:r>
    </w:p>
    <w:p w:rsidR="00AE2B90" w:rsidRPr="00E063F8" w:rsidRDefault="00AE2B90" w:rsidP="00AE2B90">
      <w:pPr>
        <w:ind w:right="-1440"/>
        <w:jc w:val="both"/>
        <w:rPr>
          <w:sz w:val="22"/>
        </w:rPr>
      </w:pPr>
      <w:r w:rsidRPr="00E063F8">
        <w:rPr>
          <w:sz w:val="22"/>
        </w:rPr>
        <w:t>2. ** Kopējie aprēķinātie siltuma ieguvumi attiecīgajā periodā/režīmā.</w:t>
      </w:r>
    </w:p>
    <w:p w:rsidR="007865AD" w:rsidRDefault="007865AD" w:rsidP="007865AD"/>
    <w:p w:rsidR="007865AD" w:rsidRDefault="007865AD" w:rsidP="007865AD">
      <w:pPr>
        <w:ind w:right="-1440"/>
        <w:jc w:val="both"/>
      </w:pPr>
      <w:r>
        <w:t>4.2.2. Cita informācija</w:t>
      </w:r>
    </w:p>
    <w:p w:rsidR="007865AD" w:rsidRPr="00BD5876" w:rsidRDefault="007865AD" w:rsidP="007865AD">
      <w:pPr>
        <w:ind w:right="-1440"/>
        <w:jc w:val="both"/>
        <w:rPr>
          <w:sz w:val="4"/>
          <w:szCs w:val="4"/>
        </w:rPr>
      </w:pPr>
    </w:p>
    <w:tbl>
      <w:tblPr>
        <w:tblW w:w="141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76"/>
      </w:tblGrid>
      <w:tr w:rsidR="007865AD" w:rsidTr="00383443">
        <w:trPr>
          <w:trHeight w:val="454"/>
        </w:trPr>
        <w:tc>
          <w:tcPr>
            <w:tcW w:w="1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AD" w:rsidRDefault="007865AD" w:rsidP="00383443">
            <w:pPr>
              <w:ind w:right="72"/>
              <w:jc w:val="both"/>
            </w:pPr>
          </w:p>
          <w:p w:rsidR="007865AD" w:rsidRDefault="007865AD" w:rsidP="00383443">
            <w:pPr>
              <w:ind w:right="72"/>
              <w:jc w:val="both"/>
            </w:pPr>
          </w:p>
        </w:tc>
      </w:tr>
    </w:tbl>
    <w:p w:rsidR="00E8567A" w:rsidRDefault="00E8567A" w:rsidP="00E8567A">
      <w:pPr>
        <w:ind w:right="-1440"/>
        <w:jc w:val="both"/>
      </w:pPr>
    </w:p>
    <w:p w:rsidR="007865AD" w:rsidRDefault="007865AD">
      <w:pPr>
        <w:rPr>
          <w:b/>
        </w:rPr>
      </w:pPr>
      <w:r>
        <w:rPr>
          <w:b/>
        </w:rPr>
        <w:br w:type="page"/>
      </w:r>
    </w:p>
    <w:p w:rsidR="00E8567A" w:rsidRDefault="00E8567A" w:rsidP="00E8567A">
      <w:pPr>
        <w:ind w:right="-1440"/>
        <w:jc w:val="both"/>
        <w:rPr>
          <w:b/>
        </w:rPr>
      </w:pPr>
      <w:r>
        <w:rPr>
          <w:b/>
        </w:rPr>
        <w:lastRenderedPageBreak/>
        <w:t>4.3. Siltumenerģijas ražošana, piegāde un pārvade</w:t>
      </w:r>
    </w:p>
    <w:p w:rsidR="00E8567A" w:rsidRDefault="00E8567A" w:rsidP="00E8567A">
      <w:pPr>
        <w:ind w:right="-1440"/>
        <w:jc w:val="both"/>
      </w:pPr>
      <w:r>
        <w:t>4.3.1. Siltumenerģijas ražošanas iekārtas</w:t>
      </w:r>
    </w:p>
    <w:p w:rsidR="00D90A5C" w:rsidRPr="00D90A5C" w:rsidRDefault="00D90A5C" w:rsidP="00E8567A">
      <w:pPr>
        <w:ind w:right="-1440"/>
        <w:jc w:val="both"/>
        <w:rPr>
          <w:sz w:val="4"/>
          <w:szCs w:val="4"/>
        </w:rPr>
      </w:pPr>
    </w:p>
    <w:tbl>
      <w:tblPr>
        <w:tblW w:w="14039" w:type="dxa"/>
        <w:tblInd w:w="103" w:type="dxa"/>
        <w:tblLook w:val="04A0"/>
      </w:tblPr>
      <w:tblGrid>
        <w:gridCol w:w="3425"/>
        <w:gridCol w:w="1400"/>
        <w:gridCol w:w="1400"/>
        <w:gridCol w:w="2800"/>
        <w:gridCol w:w="1400"/>
        <w:gridCol w:w="3614"/>
      </w:tblGrid>
      <w:tr w:rsidR="00D90A5C" w:rsidRPr="00E063F8" w:rsidTr="00D90A5C">
        <w:trPr>
          <w:trHeight w:val="315"/>
        </w:trPr>
        <w:tc>
          <w:tcPr>
            <w:tcW w:w="3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90A5C" w:rsidRPr="00E063F8" w:rsidRDefault="00D90A5C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Iekārtas nosaukums, modelis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90A5C" w:rsidRPr="00E063F8" w:rsidRDefault="00D90A5C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Ražošanas gads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90A5C" w:rsidRPr="00E063F8" w:rsidRDefault="00D90A5C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Kurināmā veids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90A5C" w:rsidRPr="00E063F8" w:rsidRDefault="00D90A5C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 xml:space="preserve">Kurināmā patēriņš </w:t>
            </w:r>
            <w:r w:rsidRPr="00E063F8">
              <w:rPr>
                <w:sz w:val="20"/>
                <w:szCs w:val="20"/>
              </w:rPr>
              <w:br/>
              <w:t xml:space="preserve">(vidēji gadā) </w:t>
            </w:r>
            <w:r w:rsidRPr="00E063F8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(</w:t>
            </w:r>
            <w:r w:rsidRPr="00E063F8">
              <w:rPr>
                <w:sz w:val="20"/>
                <w:szCs w:val="20"/>
              </w:rPr>
              <w:t>norādīt arī mērvienību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90A5C" w:rsidRPr="00E063F8" w:rsidRDefault="00D90A5C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Lietderības koeficients</w:t>
            </w:r>
          </w:p>
        </w:tc>
        <w:tc>
          <w:tcPr>
            <w:tcW w:w="3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D90A5C" w:rsidRPr="00E063F8" w:rsidRDefault="00D90A5C" w:rsidP="00383443">
            <w:pPr>
              <w:jc w:val="center"/>
              <w:rPr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Saražotās enerģijas daudzums, gadā (kWh/gadā)</w:t>
            </w:r>
          </w:p>
        </w:tc>
      </w:tr>
      <w:tr w:rsidR="00D90A5C" w:rsidRPr="00E063F8" w:rsidTr="00D90A5C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5C" w:rsidRPr="00E063F8" w:rsidRDefault="00D90A5C" w:rsidP="0038344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5C" w:rsidRPr="00E063F8" w:rsidRDefault="00D90A5C" w:rsidP="0038344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A5C" w:rsidRPr="00E063F8" w:rsidRDefault="00D90A5C" w:rsidP="0038344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5C" w:rsidRPr="00E063F8" w:rsidRDefault="00D90A5C" w:rsidP="0038344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A5C" w:rsidRPr="00E063F8" w:rsidRDefault="00D90A5C" w:rsidP="00383443">
            <w:pPr>
              <w:rPr>
                <w:sz w:val="20"/>
                <w:szCs w:val="20"/>
              </w:rPr>
            </w:pPr>
          </w:p>
        </w:tc>
        <w:tc>
          <w:tcPr>
            <w:tcW w:w="3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0A5C" w:rsidRPr="00E063F8" w:rsidRDefault="00D90A5C" w:rsidP="00383443">
            <w:pPr>
              <w:rPr>
                <w:sz w:val="20"/>
                <w:szCs w:val="20"/>
              </w:rPr>
            </w:pPr>
          </w:p>
        </w:tc>
      </w:tr>
      <w:tr w:rsidR="00D90A5C" w:rsidRPr="00E063F8" w:rsidTr="00D90A5C">
        <w:trPr>
          <w:trHeight w:val="31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A5C" w:rsidRPr="00E063F8" w:rsidRDefault="00D90A5C" w:rsidP="00383443">
            <w:pPr>
              <w:jc w:val="right"/>
            </w:pPr>
          </w:p>
        </w:tc>
      </w:tr>
      <w:tr w:rsidR="00D90A5C" w:rsidRPr="00E063F8" w:rsidTr="00D90A5C">
        <w:trPr>
          <w:trHeight w:val="31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A5C" w:rsidRPr="00E063F8" w:rsidRDefault="00D90A5C" w:rsidP="00383443">
            <w:pPr>
              <w:jc w:val="right"/>
            </w:pPr>
          </w:p>
        </w:tc>
      </w:tr>
      <w:tr w:rsidR="00D90A5C" w:rsidRPr="00E063F8" w:rsidTr="00D90A5C">
        <w:trPr>
          <w:trHeight w:val="315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  <w:rPr>
                <w:i/>
                <w:iCs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0A5C" w:rsidRPr="00E063F8" w:rsidRDefault="00D90A5C" w:rsidP="00383443">
            <w:pPr>
              <w:jc w:val="center"/>
            </w:pPr>
          </w:p>
        </w:tc>
        <w:tc>
          <w:tcPr>
            <w:tcW w:w="3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A5C" w:rsidRPr="00E063F8" w:rsidRDefault="00D90A5C" w:rsidP="00383443">
            <w:pPr>
              <w:jc w:val="right"/>
            </w:pPr>
          </w:p>
        </w:tc>
      </w:tr>
    </w:tbl>
    <w:p w:rsidR="0030712A" w:rsidRPr="00E063F8" w:rsidRDefault="0030712A" w:rsidP="0030712A">
      <w:pPr>
        <w:ind w:right="-1440"/>
        <w:jc w:val="both"/>
      </w:pPr>
    </w:p>
    <w:tbl>
      <w:tblPr>
        <w:tblW w:w="14039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6"/>
        <w:gridCol w:w="5486"/>
        <w:gridCol w:w="1052"/>
        <w:gridCol w:w="1080"/>
        <w:gridCol w:w="5665"/>
      </w:tblGrid>
      <w:tr w:rsidR="0030712A" w:rsidRPr="00E063F8" w:rsidTr="00383443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>
            <w:pPr>
              <w:jc w:val="center"/>
            </w:pPr>
            <w:r w:rsidRPr="00E063F8">
              <w:t>4.3.2.</w:t>
            </w:r>
          </w:p>
        </w:tc>
        <w:tc>
          <w:tcPr>
            <w:tcW w:w="5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>
            <w:r w:rsidRPr="00E063F8">
              <w:t>Siltumenerģijas piegādes sistēma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712A" w:rsidRPr="00E063F8" w:rsidRDefault="0030712A" w:rsidP="00383443">
            <w:r w:rsidRPr="00E063F8">
              <w:t>centralizēta siltumapgāde</w:t>
            </w:r>
          </w:p>
        </w:tc>
      </w:tr>
      <w:tr w:rsidR="0030712A" w:rsidRPr="00E063F8" w:rsidTr="0038344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5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0712A" w:rsidRPr="00E063F8" w:rsidRDefault="0030712A" w:rsidP="0038344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2A" w:rsidRPr="00E063F8" w:rsidRDefault="0030712A" w:rsidP="00383443">
            <w:r w:rsidRPr="00E063F8">
              <w:t>atkarīgā pieslēguma shēma</w:t>
            </w:r>
          </w:p>
        </w:tc>
      </w:tr>
      <w:tr w:rsidR="0030712A" w:rsidRPr="00E063F8" w:rsidTr="0038344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5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12A" w:rsidRPr="00E063F8" w:rsidRDefault="0030712A" w:rsidP="00383443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712A" w:rsidRPr="00E063F8" w:rsidRDefault="0030712A" w:rsidP="00383443">
            <w:r w:rsidRPr="00E063F8">
              <w:t>neatkarīgā pieslēguma shēma</w:t>
            </w:r>
          </w:p>
        </w:tc>
      </w:tr>
      <w:tr w:rsidR="0030712A" w:rsidRPr="00E063F8" w:rsidTr="0038344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5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712A" w:rsidRPr="00E063F8" w:rsidRDefault="0030712A" w:rsidP="00383443">
            <w:r w:rsidRPr="00E063F8">
              <w:t>lokāla siltumapgāde</w:t>
            </w:r>
          </w:p>
        </w:tc>
      </w:tr>
      <w:tr w:rsidR="0030712A" w:rsidRPr="00E063F8" w:rsidTr="0038344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5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712A" w:rsidRPr="00E063F8" w:rsidRDefault="0030712A" w:rsidP="00383443">
            <w:r w:rsidRPr="00E063F8">
              <w:t>individuāla siltumapgāde</w:t>
            </w:r>
          </w:p>
        </w:tc>
      </w:tr>
      <w:tr w:rsidR="0030712A" w:rsidRPr="00E063F8" w:rsidTr="00383443">
        <w:trPr>
          <w:trHeight w:val="85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0712A">
            <w:pPr>
              <w:jc w:val="center"/>
            </w:pPr>
            <w:r w:rsidRPr="00E063F8">
              <w:t>4.3.</w:t>
            </w:r>
            <w:r>
              <w:t>3</w:t>
            </w:r>
            <w:r w:rsidRPr="00E063F8">
              <w:t xml:space="preserve">. </w:t>
            </w:r>
          </w:p>
        </w:tc>
        <w:tc>
          <w:tcPr>
            <w:tcW w:w="5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12A" w:rsidRPr="00E063F8" w:rsidRDefault="0030712A" w:rsidP="00383443">
            <w:r w:rsidRPr="00E063F8">
              <w:t>Cita informācija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12A" w:rsidRPr="00E063F8" w:rsidRDefault="0030712A" w:rsidP="00383443"/>
        </w:tc>
      </w:tr>
    </w:tbl>
    <w:p w:rsidR="00D90A5C" w:rsidRDefault="00D90A5C" w:rsidP="00E8567A">
      <w:pPr>
        <w:ind w:right="-1440"/>
        <w:jc w:val="both"/>
      </w:pPr>
    </w:p>
    <w:p w:rsidR="00E8567A" w:rsidRDefault="00E8567A" w:rsidP="00E8567A">
      <w:pPr>
        <w:ind w:right="-1440"/>
        <w:jc w:val="both"/>
        <w:rPr>
          <w:b/>
        </w:rPr>
      </w:pPr>
      <w:r>
        <w:rPr>
          <w:b/>
        </w:rPr>
        <w:t>4.4. Siltumenerģijas sadale – apkures sistēma*</w:t>
      </w:r>
    </w:p>
    <w:p w:rsidR="0030712A" w:rsidRPr="00E063F8" w:rsidRDefault="0030712A" w:rsidP="0030712A">
      <w:pPr>
        <w:ind w:right="-1440"/>
        <w:jc w:val="both"/>
        <w:rPr>
          <w:sz w:val="4"/>
          <w:szCs w:val="4"/>
        </w:rPr>
      </w:pPr>
    </w:p>
    <w:tbl>
      <w:tblPr>
        <w:tblW w:w="14039" w:type="dxa"/>
        <w:tblInd w:w="103" w:type="dxa"/>
        <w:tblLook w:val="04A0"/>
      </w:tblPr>
      <w:tblGrid>
        <w:gridCol w:w="756"/>
        <w:gridCol w:w="5369"/>
        <w:gridCol w:w="1251"/>
        <w:gridCol w:w="2127"/>
        <w:gridCol w:w="4536"/>
      </w:tblGrid>
      <w:tr w:rsidR="0030712A" w:rsidRPr="00E063F8" w:rsidTr="00383443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>
            <w:pPr>
              <w:jc w:val="center"/>
            </w:pPr>
            <w:r w:rsidRPr="00E063F8">
              <w:t xml:space="preserve">4.4.1. 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12A" w:rsidRPr="00E063F8" w:rsidRDefault="0030712A" w:rsidP="00383443">
            <w:r w:rsidRPr="00E063F8">
              <w:t>Apkures sistēma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712A" w:rsidRPr="00E063F8" w:rsidRDefault="0030712A" w:rsidP="00383443">
            <w:r w:rsidRPr="00E063F8">
              <w:t>vienas caurules</w:t>
            </w:r>
          </w:p>
        </w:tc>
      </w:tr>
      <w:tr w:rsidR="0030712A" w:rsidRPr="00E063F8" w:rsidTr="00383443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712A" w:rsidRPr="00E063F8" w:rsidRDefault="0030712A" w:rsidP="00383443">
            <w:r w:rsidRPr="00E063F8">
              <w:t>divu cauruļu</w:t>
            </w:r>
          </w:p>
        </w:tc>
      </w:tr>
      <w:tr w:rsidR="0030712A" w:rsidRPr="00E063F8" w:rsidTr="0030712A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/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30712A" w:rsidRPr="00E063F8" w:rsidRDefault="0030712A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0712A" w:rsidRPr="00E063F8" w:rsidRDefault="0030712A" w:rsidP="00383443">
            <w:r w:rsidRPr="00E063F8">
              <w:t>cita tipa (norādīt)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0712A" w:rsidRPr="00E063F8" w:rsidRDefault="0030712A" w:rsidP="00383443"/>
        </w:tc>
      </w:tr>
      <w:tr w:rsidR="0030712A" w:rsidRPr="00E063F8" w:rsidTr="0030712A">
        <w:trPr>
          <w:trHeight w:val="56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0712A">
            <w:pPr>
              <w:jc w:val="center"/>
            </w:pPr>
            <w:r w:rsidRPr="00E063F8">
              <w:t>4.4.</w:t>
            </w:r>
            <w:r>
              <w:t>2</w:t>
            </w:r>
            <w:r w:rsidRPr="00E063F8">
              <w:t xml:space="preserve">. 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12A" w:rsidRPr="00E063F8" w:rsidRDefault="0030712A" w:rsidP="00383443">
            <w:r w:rsidRPr="00E063F8">
              <w:t>Cita informācija</w:t>
            </w:r>
          </w:p>
        </w:tc>
        <w:tc>
          <w:tcPr>
            <w:tcW w:w="7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12A" w:rsidRPr="00E063F8" w:rsidRDefault="0030712A" w:rsidP="00383443">
            <w:r w:rsidRPr="00E063F8">
              <w:t> </w:t>
            </w:r>
          </w:p>
        </w:tc>
      </w:tr>
    </w:tbl>
    <w:p w:rsidR="0030712A" w:rsidRPr="00E063F8" w:rsidRDefault="0030712A" w:rsidP="0030712A">
      <w:pPr>
        <w:rPr>
          <w:sz w:val="16"/>
          <w:szCs w:val="16"/>
        </w:rPr>
      </w:pPr>
    </w:p>
    <w:p w:rsidR="0030712A" w:rsidRPr="00E063F8" w:rsidRDefault="0030712A" w:rsidP="0030712A">
      <w:pPr>
        <w:ind w:right="-1440"/>
        <w:jc w:val="both"/>
        <w:rPr>
          <w:sz w:val="22"/>
        </w:rPr>
      </w:pPr>
      <w:r w:rsidRPr="00E063F8">
        <w:rPr>
          <w:sz w:val="22"/>
        </w:rPr>
        <w:t>Piezīme. * Ja situācija atšķiras dažādās ēkas zonās, var norādīt atsevišķā tabulā katrai zonai.</w:t>
      </w:r>
    </w:p>
    <w:p w:rsidR="00E8567A" w:rsidRDefault="00E8567A" w:rsidP="00E8567A">
      <w:pPr>
        <w:ind w:right="-1440"/>
        <w:jc w:val="both"/>
      </w:pPr>
    </w:p>
    <w:p w:rsidR="00CE1090" w:rsidRDefault="00CE1090">
      <w:pPr>
        <w:rPr>
          <w:b/>
        </w:rPr>
      </w:pPr>
      <w:r>
        <w:rPr>
          <w:b/>
        </w:rPr>
        <w:br w:type="page"/>
      </w:r>
    </w:p>
    <w:p w:rsidR="00E8567A" w:rsidRDefault="00E8567A" w:rsidP="00E8567A">
      <w:pPr>
        <w:ind w:right="-1440"/>
        <w:jc w:val="both"/>
        <w:rPr>
          <w:b/>
        </w:rPr>
      </w:pPr>
      <w:r>
        <w:rPr>
          <w:b/>
        </w:rPr>
        <w:lastRenderedPageBreak/>
        <w:t>4.5. Karstā ūdens sadales sistēma</w:t>
      </w:r>
    </w:p>
    <w:p w:rsidR="00CE1090" w:rsidRPr="00021433" w:rsidRDefault="00CE1090" w:rsidP="00E8567A">
      <w:pPr>
        <w:ind w:right="-1440"/>
        <w:jc w:val="both"/>
        <w:rPr>
          <w:sz w:val="4"/>
          <w:szCs w:val="4"/>
        </w:rPr>
      </w:pPr>
    </w:p>
    <w:tbl>
      <w:tblPr>
        <w:tblW w:w="14039" w:type="dxa"/>
        <w:tblInd w:w="103" w:type="dxa"/>
        <w:tblLook w:val="04A0"/>
      </w:tblPr>
      <w:tblGrid>
        <w:gridCol w:w="756"/>
        <w:gridCol w:w="5369"/>
        <w:gridCol w:w="1251"/>
        <w:gridCol w:w="6663"/>
      </w:tblGrid>
      <w:tr w:rsidR="00CE1090" w:rsidRPr="00E063F8" w:rsidTr="00C651E0">
        <w:trPr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E1090" w:rsidRPr="00E063F8" w:rsidRDefault="00CE1090" w:rsidP="00383443">
            <w:r w:rsidRPr="00E063F8">
              <w:t xml:space="preserve">4.5.1. 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1090" w:rsidRPr="00E063F8" w:rsidRDefault="00CE1090" w:rsidP="00383443">
            <w:r w:rsidRPr="00E063F8">
              <w:t>Karstā ūdens piegādes vidējā temperatūra</w:t>
            </w:r>
            <w:r>
              <w:t>,</w:t>
            </w:r>
            <w:r w:rsidRPr="00E063F8">
              <w:t xml:space="preserve"> °C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1090" w:rsidRPr="00E063F8" w:rsidRDefault="00CE1090" w:rsidP="00383443"/>
        </w:tc>
      </w:tr>
      <w:tr w:rsidR="00CE1090" w:rsidRPr="00E063F8" w:rsidTr="00C651E0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>
            <w:r w:rsidRPr="00E063F8">
              <w:t xml:space="preserve">4.5.2. 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1090" w:rsidRPr="00E063F8" w:rsidRDefault="00CE1090" w:rsidP="00383443">
            <w:r w:rsidRPr="00E063F8">
              <w:t>Aukstā ūdens ieplūdes temperatūra</w:t>
            </w:r>
            <w:r>
              <w:t>,</w:t>
            </w:r>
            <w:r w:rsidRPr="00E063F8">
              <w:t xml:space="preserve"> °C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E1090" w:rsidRPr="00E063F8" w:rsidRDefault="00CE1090" w:rsidP="00383443"/>
        </w:tc>
      </w:tr>
      <w:tr w:rsidR="00CE1090" w:rsidRPr="00E063F8" w:rsidTr="00C651E0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>
            <w:r w:rsidRPr="00E063F8">
              <w:t>4.5.3.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1090" w:rsidRPr="00E063F8" w:rsidRDefault="00CE1090" w:rsidP="00383443">
            <w:r w:rsidRPr="00E063F8">
              <w:t>Karstā ūdens sagatavošana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E1090" w:rsidRPr="00E063F8" w:rsidRDefault="00CE1090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090" w:rsidRPr="00E063F8" w:rsidRDefault="00CE1090" w:rsidP="00383443">
            <w:r w:rsidRPr="00E063F8">
              <w:t>sagatavošana siltummezglā</w:t>
            </w:r>
          </w:p>
        </w:tc>
      </w:tr>
      <w:tr w:rsidR="00CE1090" w:rsidRPr="00E063F8" w:rsidTr="00C651E0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/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/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E1090" w:rsidRPr="00E063F8" w:rsidRDefault="00CE1090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090" w:rsidRPr="00E063F8" w:rsidRDefault="00CE1090" w:rsidP="00383443">
            <w:r w:rsidRPr="00E063F8">
              <w:t>centralizēta apgāde</w:t>
            </w:r>
          </w:p>
        </w:tc>
      </w:tr>
      <w:tr w:rsidR="00CE1090" w:rsidRPr="00E063F8" w:rsidTr="00C651E0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/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/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E1090" w:rsidRPr="00E063F8" w:rsidRDefault="00CE1090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090" w:rsidRPr="00E063F8" w:rsidRDefault="00CE1090" w:rsidP="00383443">
            <w:r w:rsidRPr="00E063F8">
              <w:t>individuālā</w:t>
            </w:r>
          </w:p>
        </w:tc>
      </w:tr>
      <w:tr w:rsidR="00CE1090" w:rsidRPr="00E063F8" w:rsidTr="00C651E0">
        <w:trPr>
          <w:trHeight w:val="315"/>
        </w:trPr>
        <w:tc>
          <w:tcPr>
            <w:tcW w:w="7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>
            <w:r w:rsidRPr="00E063F8">
              <w:t>4.5.4.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1090" w:rsidRPr="00E063F8" w:rsidRDefault="00CE1090" w:rsidP="00383443">
            <w:r w:rsidRPr="00E063F8">
              <w:t>Karstā ūdens sadales sistēmas tips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E1090" w:rsidRPr="00E063F8" w:rsidRDefault="00CE1090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090" w:rsidRPr="00E063F8" w:rsidRDefault="00CE1090" w:rsidP="00383443">
            <w:r w:rsidRPr="00E063F8">
              <w:t>bez cirkulācijas</w:t>
            </w:r>
          </w:p>
        </w:tc>
      </w:tr>
      <w:tr w:rsidR="00CE1090" w:rsidRPr="00E063F8" w:rsidTr="00C651E0">
        <w:trPr>
          <w:trHeight w:val="315"/>
        </w:trPr>
        <w:tc>
          <w:tcPr>
            <w:tcW w:w="7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/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383443"/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noWrap/>
            <w:vAlign w:val="center"/>
          </w:tcPr>
          <w:p w:rsidR="00CE1090" w:rsidRPr="00E063F8" w:rsidRDefault="00CE1090" w:rsidP="003834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090" w:rsidRPr="00E063F8" w:rsidRDefault="00CE1090" w:rsidP="00383443">
            <w:r w:rsidRPr="00E063F8">
              <w:t>ar cirkulāciju</w:t>
            </w:r>
          </w:p>
        </w:tc>
      </w:tr>
      <w:tr w:rsidR="00CE1090" w:rsidRPr="00E063F8" w:rsidTr="00383443">
        <w:trPr>
          <w:trHeight w:val="567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090" w:rsidRPr="00E063F8" w:rsidRDefault="00CE1090" w:rsidP="00CE1090">
            <w:r w:rsidRPr="00E063F8">
              <w:t>4.5.</w:t>
            </w:r>
            <w:r>
              <w:t>5</w:t>
            </w:r>
            <w:r w:rsidRPr="00E063F8">
              <w:t xml:space="preserve">. </w:t>
            </w:r>
          </w:p>
        </w:tc>
        <w:tc>
          <w:tcPr>
            <w:tcW w:w="5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E1090" w:rsidRPr="00E063F8" w:rsidRDefault="00CE1090" w:rsidP="00383443">
            <w:r w:rsidRPr="00E063F8">
              <w:t>Cita informācija</w:t>
            </w:r>
            <w:r>
              <w:t>,</w:t>
            </w:r>
            <w:r w:rsidRPr="00E063F8">
              <w:t xml:space="preserve"> kā sagatavo karsto ūdeni</w:t>
            </w:r>
          </w:p>
        </w:tc>
        <w:tc>
          <w:tcPr>
            <w:tcW w:w="7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E1090" w:rsidRPr="00E063F8" w:rsidRDefault="00CE1090" w:rsidP="00383443"/>
        </w:tc>
      </w:tr>
    </w:tbl>
    <w:p w:rsidR="00391AD9" w:rsidRPr="00391AD9" w:rsidRDefault="00391AD9" w:rsidP="00E8567A">
      <w:pPr>
        <w:ind w:right="-1440"/>
        <w:jc w:val="both"/>
        <w:rPr>
          <w:sz w:val="28"/>
        </w:rPr>
      </w:pPr>
    </w:p>
    <w:p w:rsidR="00E8567A" w:rsidRDefault="00E8567A" w:rsidP="00E8567A">
      <w:pPr>
        <w:ind w:right="-1440"/>
        <w:jc w:val="both"/>
        <w:rPr>
          <w:b/>
        </w:rPr>
      </w:pPr>
      <w:r>
        <w:rPr>
          <w:b/>
        </w:rPr>
        <w:t>5. Enerģijas patēriņš un uzskaite</w:t>
      </w:r>
    </w:p>
    <w:p w:rsidR="0044616F" w:rsidRPr="0044616F" w:rsidRDefault="0044616F" w:rsidP="00E8567A">
      <w:pPr>
        <w:ind w:right="-1440"/>
        <w:jc w:val="both"/>
        <w:rPr>
          <w:sz w:val="4"/>
          <w:szCs w:val="4"/>
        </w:rPr>
      </w:pPr>
    </w:p>
    <w:tbl>
      <w:tblPr>
        <w:tblW w:w="14034" w:type="dxa"/>
        <w:tblInd w:w="108" w:type="dxa"/>
        <w:tblLayout w:type="fixed"/>
        <w:tblLook w:val="04A0"/>
      </w:tblPr>
      <w:tblGrid>
        <w:gridCol w:w="669"/>
        <w:gridCol w:w="4434"/>
        <w:gridCol w:w="2268"/>
        <w:gridCol w:w="2268"/>
        <w:gridCol w:w="2127"/>
        <w:gridCol w:w="2268"/>
      </w:tblGrid>
      <w:tr w:rsidR="00405DD6" w:rsidRPr="0044616F" w:rsidTr="00405DD6">
        <w:trPr>
          <w:trHeight w:val="20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 w:rsidRPr="00E063F8">
              <w:rPr>
                <w:sz w:val="20"/>
                <w:szCs w:val="20"/>
              </w:rPr>
              <w:t>Nr. </w:t>
            </w:r>
            <w:r w:rsidRPr="00E063F8">
              <w:rPr>
                <w:sz w:val="20"/>
                <w:szCs w:val="20"/>
              </w:rPr>
              <w:br/>
              <w:t>p. k.</w:t>
            </w:r>
          </w:p>
        </w:tc>
        <w:tc>
          <w:tcPr>
            <w:tcW w:w="4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Enerģijas patēriņa sadalījums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Aprēķinātie dati, gadā</w:t>
            </w: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05DD6" w:rsidRDefault="00405DD6" w:rsidP="004C7624">
            <w:pPr>
              <w:jc w:val="center"/>
              <w:rPr>
                <w:color w:val="000000"/>
                <w:sz w:val="20"/>
                <w:szCs w:val="20"/>
              </w:rPr>
            </w:pPr>
            <w:r w:rsidRPr="00405DD6">
              <w:rPr>
                <w:color w:val="000000"/>
                <w:sz w:val="20"/>
                <w:szCs w:val="20"/>
              </w:rPr>
              <w:t>siltumenerģija, vidējais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44616F">
              <w:rPr>
                <w:color w:val="000000"/>
                <w:sz w:val="20"/>
                <w:szCs w:val="20"/>
              </w:rPr>
              <w:t>lektroenerģija, vidējais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Pr="0044616F">
              <w:rPr>
                <w:color w:val="000000"/>
                <w:sz w:val="20"/>
                <w:szCs w:val="20"/>
              </w:rPr>
              <w:t xml:space="preserve">opējais, vidējais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ī</w:t>
            </w:r>
            <w:r w:rsidRPr="0044616F">
              <w:rPr>
                <w:color w:val="000000"/>
                <w:sz w:val="20"/>
                <w:szCs w:val="20"/>
              </w:rPr>
              <w:t>patnējais</w:t>
            </w: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kWh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kWh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 xml:space="preserve">kWh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405DD6" w:rsidRPr="0044616F" w:rsidRDefault="00405DD6">
            <w:pPr>
              <w:jc w:val="center"/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kWh/m</w:t>
            </w:r>
            <w:r w:rsidRPr="0044616F">
              <w:rPr>
                <w:color w:val="000000"/>
                <w:sz w:val="20"/>
                <w:szCs w:val="20"/>
                <w:vertAlign w:val="superscript"/>
              </w:rPr>
              <w:t xml:space="preserve">2 </w:t>
            </w: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5.1.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Apkurei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5.2.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Karstā ūdens sagatavošanai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5.3.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Dzesēšanai (un gaisa sausināšanai)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5.4.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Mehāniskajai ventilācijai (un gaisa mitrināšanai)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5.5.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Apgaismojumam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5.6.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Papildu enerģija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5.7.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Citi patērētāji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05DD6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5DD6" w:rsidRPr="0044616F" w:rsidRDefault="00405DD6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5.8.</w:t>
            </w:r>
          </w:p>
        </w:tc>
        <w:tc>
          <w:tcPr>
            <w:tcW w:w="4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DD6" w:rsidRPr="0044616F" w:rsidRDefault="00405DD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4616F">
              <w:rPr>
                <w:b/>
                <w:bCs/>
                <w:color w:val="000000"/>
                <w:sz w:val="20"/>
                <w:szCs w:val="20"/>
              </w:rPr>
              <w:t>Kopā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DD6" w:rsidRPr="0044616F" w:rsidRDefault="00405DD6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8567A" w:rsidRPr="0044616F" w:rsidTr="00405DD6">
        <w:trPr>
          <w:trHeight w:val="20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567A" w:rsidRPr="0044616F" w:rsidRDefault="000C2D98" w:rsidP="00C651E0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5</w:t>
            </w:r>
            <w:r w:rsidR="00E8567A" w:rsidRPr="0044616F">
              <w:rPr>
                <w:color w:val="000000"/>
                <w:sz w:val="20"/>
                <w:szCs w:val="20"/>
              </w:rPr>
              <w:t>.9.</w:t>
            </w:r>
          </w:p>
        </w:tc>
        <w:tc>
          <w:tcPr>
            <w:tcW w:w="44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567A" w:rsidRPr="0044616F" w:rsidRDefault="00E8567A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Paskaidrojumi par enerģijas patēriņa sadalījumu sistēmām ar kopīgu skaitītāju</w:t>
            </w:r>
          </w:p>
        </w:tc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67A" w:rsidRPr="0044616F" w:rsidRDefault="00E8567A">
            <w:pPr>
              <w:rPr>
                <w:color w:val="000000"/>
                <w:sz w:val="20"/>
                <w:szCs w:val="20"/>
              </w:rPr>
            </w:pPr>
            <w:r w:rsidRPr="0044616F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867E39" w:rsidRPr="00391AD9" w:rsidRDefault="00867E39">
      <w:pPr>
        <w:rPr>
          <w:sz w:val="28"/>
        </w:rPr>
      </w:pPr>
    </w:p>
    <w:p w:rsidR="004C7624" w:rsidRDefault="004C7624">
      <w:pPr>
        <w:rPr>
          <w:b/>
        </w:rPr>
      </w:pPr>
      <w:r>
        <w:rPr>
          <w:b/>
        </w:rPr>
        <w:br w:type="page"/>
      </w:r>
    </w:p>
    <w:p w:rsidR="00E8567A" w:rsidRDefault="000C2D98" w:rsidP="00E8567A">
      <w:pPr>
        <w:spacing w:before="120"/>
        <w:rPr>
          <w:b/>
        </w:rPr>
      </w:pPr>
      <w:r>
        <w:rPr>
          <w:b/>
        </w:rPr>
        <w:lastRenderedPageBreak/>
        <w:t>6</w:t>
      </w:r>
      <w:r w:rsidR="00E8567A">
        <w:rPr>
          <w:b/>
        </w:rPr>
        <w:t>.</w:t>
      </w:r>
      <w:r w:rsidR="00E8567A">
        <w:t xml:space="preserve"> </w:t>
      </w:r>
      <w:r w:rsidR="00E8567A">
        <w:rPr>
          <w:b/>
        </w:rPr>
        <w:t xml:space="preserve">Ēkai aprēķinātais apkures enerģijas patēriņš </w:t>
      </w:r>
    </w:p>
    <w:p w:rsidR="00FD231E" w:rsidRPr="00E063F8" w:rsidRDefault="00FD231E" w:rsidP="00FD231E">
      <w:pPr>
        <w:ind w:right="-1440"/>
        <w:jc w:val="both"/>
        <w:rPr>
          <w:sz w:val="4"/>
          <w:szCs w:val="4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559"/>
        <w:gridCol w:w="1984"/>
        <w:gridCol w:w="993"/>
        <w:gridCol w:w="1134"/>
        <w:gridCol w:w="1559"/>
        <w:gridCol w:w="1984"/>
        <w:gridCol w:w="993"/>
        <w:gridCol w:w="1140"/>
      </w:tblGrid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left="170" w:right="-57" w:hanging="170"/>
              <w:rPr>
                <w:b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FD231E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Pirms pasākumu veikšanas</w:t>
            </w:r>
          </w:p>
        </w:tc>
        <w:tc>
          <w:tcPr>
            <w:tcW w:w="5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31E" w:rsidRPr="00DF2BC1" w:rsidRDefault="00FD231E" w:rsidP="00FD231E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Prognoze pēc pasākumu veikšanas</w:t>
            </w: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1. KOPĒJIE SILTUMA ZUDUMI APKUREI APKURES PERIODĀ, kWh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jc w:val="center"/>
              <w:rPr>
                <w:i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>KOPĀ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>(1.1.) +</w:t>
            </w:r>
            <w:r w:rsidRPr="00DF2BC1">
              <w:rPr>
                <w:i/>
                <w:sz w:val="20"/>
                <w:szCs w:val="20"/>
              </w:rPr>
              <w:br/>
              <w:t>KOPĀ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 xml:space="preserve">(1.2.) + </w:t>
            </w:r>
            <w:r>
              <w:rPr>
                <w:i/>
                <w:sz w:val="20"/>
                <w:szCs w:val="20"/>
              </w:rPr>
              <w:br/>
            </w:r>
            <w:r w:rsidRPr="00DF2BC1">
              <w:rPr>
                <w:i/>
                <w:sz w:val="20"/>
                <w:szCs w:val="20"/>
              </w:rPr>
              <w:t>KOPĀ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>(1.3</w:t>
            </w:r>
            <w:r w:rsidR="00594343">
              <w:rPr>
                <w:i/>
                <w:sz w:val="20"/>
                <w:szCs w:val="20"/>
              </w:rPr>
              <w:t>.</w:t>
            </w:r>
            <w:r w:rsidRPr="00DF2BC1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DF2BC1" w:rsidRDefault="00FD231E" w:rsidP="00383443">
            <w:pPr>
              <w:ind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>KOPĀ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>(1.1.) +</w:t>
            </w:r>
            <w:r w:rsidRPr="00DF2BC1">
              <w:rPr>
                <w:i/>
                <w:sz w:val="20"/>
                <w:szCs w:val="20"/>
              </w:rPr>
              <w:br/>
              <w:t>KOPĀ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>(1.2.) +</w:t>
            </w:r>
            <w:r w:rsidRPr="00DF2BC1">
              <w:rPr>
                <w:i/>
                <w:sz w:val="20"/>
                <w:szCs w:val="20"/>
              </w:rPr>
              <w:br/>
              <w:t>KOPĀ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>(1.3</w:t>
            </w:r>
            <w:r w:rsidR="00594343">
              <w:rPr>
                <w:i/>
                <w:sz w:val="20"/>
                <w:szCs w:val="20"/>
              </w:rPr>
              <w:t>.</w:t>
            </w:r>
            <w:r w:rsidRPr="00DF2BC1">
              <w:rPr>
                <w:i/>
                <w:sz w:val="20"/>
                <w:szCs w:val="20"/>
              </w:rPr>
              <w:t>)</w:t>
            </w: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284" w:right="-57" w:hanging="284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1.1. NOROBEŽOJOŠĀS KONSTRUKCIJAS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Konstrukcijas siltuma zudumu koeficients H</w:t>
            </w:r>
            <w:r w:rsidRPr="00DF2BC1">
              <w:rPr>
                <w:b/>
                <w:sz w:val="20"/>
                <w:szCs w:val="20"/>
                <w:vertAlign w:val="subscript"/>
              </w:rPr>
              <w:t>T</w:t>
            </w:r>
            <w:r w:rsidRPr="00DF2BC1">
              <w:rPr>
                <w:b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FF2935" w:rsidRDefault="00FD231E" w:rsidP="00383443">
            <w:pPr>
              <w:ind w:right="-57"/>
              <w:rPr>
                <w:b/>
                <w:spacing w:val="-2"/>
                <w:sz w:val="20"/>
                <w:szCs w:val="20"/>
                <w:lang w:eastAsia="en-GB"/>
              </w:rPr>
            </w:pPr>
            <w:r w:rsidRPr="00FF2935">
              <w:rPr>
                <w:b/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 xml:space="preserve">Siltuma zudumi apkurei ar pārvadi apkures periodā, kWh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Konstrukcijas siltuma zudumu koeficients H</w:t>
            </w:r>
            <w:r w:rsidRPr="00DF2BC1">
              <w:rPr>
                <w:b/>
                <w:sz w:val="20"/>
                <w:szCs w:val="20"/>
                <w:vertAlign w:val="subscript"/>
              </w:rPr>
              <w:t>T</w:t>
            </w:r>
            <w:r w:rsidRPr="00DF2BC1">
              <w:rPr>
                <w:b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540416" w:rsidRDefault="00FD231E" w:rsidP="00383443">
            <w:pPr>
              <w:ind w:right="-57"/>
              <w:rPr>
                <w:b/>
                <w:i/>
                <w:spacing w:val="-2"/>
                <w:sz w:val="20"/>
                <w:szCs w:val="20"/>
              </w:rPr>
            </w:pPr>
            <w:r w:rsidRPr="00540416">
              <w:rPr>
                <w:b/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 xml:space="preserve">Siltuma zudumi apkurei ar pārvadi apkures periodā, kWh </w:t>
            </w:r>
          </w:p>
        </w:tc>
      </w:tr>
      <w:tr w:rsidR="00FD231E" w:rsidRPr="00540416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540416" w:rsidRDefault="00FD231E" w:rsidP="00383443">
            <w:pPr>
              <w:ind w:left="170" w:right="-57" w:hanging="170"/>
              <w:jc w:val="both"/>
              <w:rPr>
                <w:sz w:val="20"/>
                <w:szCs w:val="20"/>
              </w:rPr>
            </w:pPr>
            <w:r w:rsidRPr="00540416">
              <w:rPr>
                <w:sz w:val="20"/>
                <w:szCs w:val="20"/>
              </w:rPr>
              <w:t>1.1.1.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</w:tr>
      <w:tr w:rsidR="00FD231E" w:rsidRPr="00540416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540416" w:rsidRDefault="00FD231E" w:rsidP="00383443">
            <w:pPr>
              <w:ind w:left="170" w:right="-57" w:hanging="170"/>
              <w:jc w:val="both"/>
              <w:rPr>
                <w:sz w:val="20"/>
                <w:szCs w:val="20"/>
              </w:rPr>
            </w:pPr>
            <w:r w:rsidRPr="00540416">
              <w:rPr>
                <w:sz w:val="20"/>
                <w:szCs w:val="20"/>
              </w:rPr>
              <w:t>1.1.2.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</w:tr>
      <w:tr w:rsidR="00FD231E" w:rsidRPr="00540416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540416" w:rsidRDefault="00FD231E" w:rsidP="00383443">
            <w:pPr>
              <w:ind w:left="170" w:right="-57" w:hanging="170"/>
              <w:jc w:val="both"/>
              <w:rPr>
                <w:sz w:val="20"/>
                <w:szCs w:val="20"/>
              </w:rPr>
            </w:pPr>
            <w:r w:rsidRPr="00540416">
              <w:rPr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KOPĀ (1.1.)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>(1.1.1.)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>+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DF2BC1">
              <w:rPr>
                <w:i/>
                <w:sz w:val="20"/>
                <w:szCs w:val="20"/>
              </w:rPr>
              <w:t xml:space="preserve">(1.1.2.) + </w:t>
            </w:r>
            <w:r>
              <w:rPr>
                <w:i/>
                <w:sz w:val="20"/>
                <w:szCs w:val="20"/>
              </w:rPr>
              <w:t>...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DF2BC1" w:rsidRDefault="00FD231E" w:rsidP="00383443">
            <w:pPr>
              <w:ind w:right="-5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 xml:space="preserve">(1.1.1.) + (1.1.2.) + </w:t>
            </w:r>
            <w:r>
              <w:rPr>
                <w:i/>
                <w:sz w:val="20"/>
                <w:szCs w:val="20"/>
              </w:rPr>
              <w:t>...</w:t>
            </w: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1.2. TERMISKIE TILTI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  <w:lang w:eastAsia="en-GB"/>
              </w:rPr>
            </w:pPr>
            <w:r w:rsidRPr="00DF2BC1">
              <w:rPr>
                <w:b/>
                <w:sz w:val="20"/>
                <w:szCs w:val="20"/>
              </w:rPr>
              <w:t>Konstrukcijas siltuma zudumu koeficients H</w:t>
            </w:r>
            <w:r w:rsidRPr="00DF2BC1">
              <w:rPr>
                <w:b/>
                <w:sz w:val="20"/>
                <w:szCs w:val="20"/>
                <w:vertAlign w:val="subscript"/>
              </w:rPr>
              <w:t>T</w:t>
            </w:r>
            <w:r w:rsidRPr="00DF2BC1">
              <w:rPr>
                <w:b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FF2935" w:rsidRDefault="00FD231E" w:rsidP="00383443">
            <w:pPr>
              <w:ind w:right="-57"/>
              <w:rPr>
                <w:b/>
                <w:spacing w:val="-2"/>
                <w:sz w:val="20"/>
                <w:szCs w:val="20"/>
              </w:rPr>
            </w:pPr>
            <w:r w:rsidRPr="00FF2935">
              <w:rPr>
                <w:b/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 xml:space="preserve">Siltuma zudumi apkurei ar pārvadi apkures periodā, kWh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Konstrukcijas siltuma zudumu koeficients H</w:t>
            </w:r>
            <w:r w:rsidRPr="00DF2BC1">
              <w:rPr>
                <w:b/>
                <w:sz w:val="20"/>
                <w:szCs w:val="20"/>
                <w:vertAlign w:val="subscript"/>
              </w:rPr>
              <w:t>T</w:t>
            </w:r>
            <w:r w:rsidRPr="00DF2BC1">
              <w:rPr>
                <w:b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540416" w:rsidRDefault="00FD231E" w:rsidP="00383443">
            <w:pPr>
              <w:ind w:right="-57"/>
              <w:rPr>
                <w:b/>
                <w:spacing w:val="-2"/>
                <w:sz w:val="20"/>
                <w:szCs w:val="20"/>
                <w:lang w:eastAsia="en-GB"/>
              </w:rPr>
            </w:pPr>
            <w:r w:rsidRPr="00540416">
              <w:rPr>
                <w:b/>
                <w:spacing w:val="-2"/>
                <w:sz w:val="20"/>
                <w:szCs w:val="20"/>
              </w:rPr>
              <w:t>Temperatūru starpība starp būvkonstrukcijas siltajām un aukstajām pusēm, °C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Siltuma zudumi apkurei ar pārvadi apkures periodā, kWh</w:t>
            </w: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sz w:val="20"/>
                <w:szCs w:val="20"/>
              </w:rPr>
            </w:pPr>
            <w:r w:rsidRPr="00DF2BC1">
              <w:rPr>
                <w:sz w:val="20"/>
                <w:szCs w:val="20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FF2935" w:rsidRDefault="00FD231E" w:rsidP="00383443">
            <w:pPr>
              <w:ind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sz w:val="20"/>
                <w:szCs w:val="20"/>
              </w:rPr>
            </w:pPr>
            <w:r w:rsidRPr="00DF2BC1">
              <w:rPr>
                <w:sz w:val="20"/>
                <w:szCs w:val="20"/>
              </w:rPr>
              <w:t>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FF2935" w:rsidRDefault="00FD231E" w:rsidP="00383443">
            <w:pPr>
              <w:ind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sz w:val="20"/>
                <w:szCs w:val="20"/>
              </w:rPr>
            </w:pPr>
            <w:r w:rsidRPr="00DF2BC1">
              <w:rPr>
                <w:sz w:val="20"/>
                <w:szCs w:val="20"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FF2935" w:rsidRDefault="00FD231E" w:rsidP="00383443">
            <w:pPr>
              <w:ind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540416" w:rsidRDefault="00FD231E" w:rsidP="00383443">
            <w:pPr>
              <w:ind w:right="-57"/>
              <w:rPr>
                <w:spacing w:val="-2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sz w:val="20"/>
                <w:szCs w:val="20"/>
              </w:rPr>
            </w:pP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KOPĀ (1.2.)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FF2935" w:rsidRDefault="00FD231E" w:rsidP="00383443">
            <w:pPr>
              <w:ind w:right="-57"/>
              <w:rPr>
                <w:b/>
                <w:i/>
                <w:spacing w:val="-2"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jc w:val="center"/>
              <w:rPr>
                <w:i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>A + B + C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540416" w:rsidRDefault="00FD231E" w:rsidP="00383443">
            <w:pPr>
              <w:ind w:right="-57"/>
              <w:jc w:val="center"/>
              <w:rPr>
                <w:b/>
                <w:i/>
                <w:spacing w:val="-2"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>A + B + C</w:t>
            </w: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1.3. VENTILĀCIJA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  <w:vertAlign w:val="superscript"/>
              </w:rPr>
            </w:pPr>
            <w:r w:rsidRPr="00DF2BC1">
              <w:rPr>
                <w:b/>
                <w:sz w:val="20"/>
                <w:szCs w:val="20"/>
              </w:rPr>
              <w:t>Ventilācijas siltuma zudumu koeficients H</w:t>
            </w:r>
            <w:r w:rsidRPr="00DF2BC1">
              <w:rPr>
                <w:b/>
                <w:sz w:val="20"/>
                <w:szCs w:val="20"/>
                <w:vertAlign w:val="subscript"/>
              </w:rPr>
              <w:t>ve</w:t>
            </w:r>
            <w:r w:rsidRPr="00DF2BC1">
              <w:rPr>
                <w:b/>
                <w:sz w:val="20"/>
                <w:szCs w:val="20"/>
              </w:rPr>
              <w:t>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FF2935" w:rsidRDefault="00FD231E" w:rsidP="00383443">
            <w:pPr>
              <w:ind w:right="-57"/>
              <w:rPr>
                <w:b/>
                <w:i/>
                <w:spacing w:val="-2"/>
                <w:sz w:val="20"/>
                <w:szCs w:val="20"/>
              </w:rPr>
            </w:pPr>
            <w:r w:rsidRPr="00FF2935">
              <w:rPr>
                <w:b/>
                <w:spacing w:val="-2"/>
                <w:sz w:val="20"/>
                <w:szCs w:val="20"/>
              </w:rPr>
              <w:t>Temperatūru starpība starp ēkas zonai uzstādīto temperatūru un gaisa plūsmas piegādes temperatūru, °C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Aprēķina perioda ilgums, 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 xml:space="preserve">Siltuma zudumi apkurei ar ventilāciju apkures periodā, kWh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>Ventilācijas siltuma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F2BC1">
              <w:rPr>
                <w:b/>
                <w:sz w:val="20"/>
                <w:szCs w:val="20"/>
              </w:rPr>
              <w:t>zudumu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F2BC1">
              <w:rPr>
                <w:b/>
                <w:sz w:val="20"/>
                <w:szCs w:val="20"/>
              </w:rPr>
              <w:t>koeficients Hve, W/K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540416" w:rsidRDefault="00FD231E" w:rsidP="00383443">
            <w:pPr>
              <w:ind w:right="-57"/>
              <w:rPr>
                <w:b/>
                <w:i/>
                <w:spacing w:val="-2"/>
                <w:sz w:val="20"/>
                <w:szCs w:val="20"/>
              </w:rPr>
            </w:pPr>
            <w:r w:rsidRPr="00540416">
              <w:rPr>
                <w:b/>
                <w:spacing w:val="-2"/>
                <w:sz w:val="20"/>
                <w:szCs w:val="20"/>
              </w:rPr>
              <w:t>Temperatūru starpība starp ēkas zonai uzstādīto temperatūru un gaisa plūsmas piegādes temperatūru, °C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FF2935" w:rsidRDefault="00FD231E" w:rsidP="00383443">
            <w:pPr>
              <w:ind w:right="-57"/>
              <w:rPr>
                <w:b/>
                <w:i/>
                <w:spacing w:val="-2"/>
                <w:sz w:val="20"/>
                <w:szCs w:val="20"/>
              </w:rPr>
            </w:pPr>
            <w:r w:rsidRPr="00FF2935">
              <w:rPr>
                <w:b/>
                <w:spacing w:val="-2"/>
                <w:sz w:val="20"/>
                <w:szCs w:val="20"/>
              </w:rPr>
              <w:t>Aprēķina perioda ilgums, h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sz w:val="20"/>
                <w:szCs w:val="20"/>
              </w:rPr>
              <w:t xml:space="preserve">Siltuma zudumi apkurei ar ventilāciju apkures periodā, kWh </w:t>
            </w: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sz w:val="20"/>
                <w:szCs w:val="20"/>
              </w:rPr>
            </w:pPr>
            <w:r w:rsidRPr="00DF2BC1">
              <w:rPr>
                <w:sz w:val="20"/>
                <w:szCs w:val="20"/>
              </w:rPr>
              <w:t>1.3.1.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sz w:val="20"/>
                <w:szCs w:val="20"/>
              </w:rPr>
            </w:pPr>
            <w:r w:rsidRPr="00DF2BC1">
              <w:rPr>
                <w:sz w:val="20"/>
                <w:szCs w:val="20"/>
              </w:rPr>
              <w:t>1.3.2.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sz w:val="20"/>
                <w:szCs w:val="20"/>
              </w:rPr>
            </w:pPr>
            <w:r w:rsidRPr="00DF2BC1">
              <w:rPr>
                <w:sz w:val="20"/>
                <w:szCs w:val="20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</w:tr>
      <w:tr w:rsidR="00FD231E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KOPĀ (1.3.)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FF2935" w:rsidRDefault="00FD231E" w:rsidP="00383443">
            <w:pPr>
              <w:ind w:right="-57"/>
              <w:jc w:val="center"/>
              <w:rPr>
                <w:i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 xml:space="preserve">(1.3.1.) + (1.3.2.) + </w:t>
            </w:r>
            <w:r>
              <w:rPr>
                <w:i/>
                <w:sz w:val="20"/>
                <w:szCs w:val="20"/>
              </w:rPr>
              <w:t>...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FD231E" w:rsidRPr="00DF2BC1" w:rsidRDefault="00FD231E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31E" w:rsidRPr="00DF2BC1" w:rsidRDefault="00FD231E" w:rsidP="00383443">
            <w:pPr>
              <w:ind w:right="-57"/>
              <w:jc w:val="center"/>
              <w:rPr>
                <w:b/>
                <w:i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 xml:space="preserve">(1.3.1.) + (1.3.2.) + </w:t>
            </w:r>
            <w:r>
              <w:rPr>
                <w:i/>
                <w:sz w:val="20"/>
                <w:szCs w:val="20"/>
              </w:rPr>
              <w:t>...</w:t>
            </w:r>
          </w:p>
        </w:tc>
      </w:tr>
      <w:tr w:rsidR="00383443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DF2BC1" w:rsidRDefault="00383443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>2. KOPĒJIE SILTUMA IEGUVUMI APKURES PERIODĀ, kWh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83443" w:rsidRPr="00DF2BC1" w:rsidRDefault="00383443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DF2BC1" w:rsidRDefault="00383443" w:rsidP="00383443">
            <w:pPr>
              <w:ind w:right="-57"/>
              <w:jc w:val="center"/>
              <w:rPr>
                <w:i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>(2.1.) x (2.2.)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hideMark/>
          </w:tcPr>
          <w:p w:rsidR="00383443" w:rsidRPr="00DF2BC1" w:rsidRDefault="00383443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43" w:rsidRPr="00DF2BC1" w:rsidRDefault="00383443" w:rsidP="00383443">
            <w:pPr>
              <w:ind w:right="-57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383443" w:rsidRDefault="00383443">
      <w:r>
        <w:br w:type="page"/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3543"/>
        <w:gridCol w:w="2127"/>
        <w:gridCol w:w="3543"/>
        <w:gridCol w:w="2133"/>
      </w:tblGrid>
      <w:tr w:rsidR="00383443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D76BD5" w:rsidRDefault="00383443" w:rsidP="00383443">
            <w:pPr>
              <w:ind w:left="284" w:right="-85" w:hanging="284"/>
              <w:rPr>
                <w:b/>
                <w:i/>
                <w:spacing w:val="-3"/>
                <w:sz w:val="20"/>
                <w:szCs w:val="20"/>
              </w:rPr>
            </w:pPr>
            <w:r w:rsidRPr="00D76BD5">
              <w:rPr>
                <w:b/>
                <w:i/>
                <w:spacing w:val="-3"/>
                <w:sz w:val="20"/>
                <w:szCs w:val="20"/>
              </w:rPr>
              <w:lastRenderedPageBreak/>
              <w:t xml:space="preserve">2.1. Siltuma ieguvumi apkures periodā, kWh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83443" w:rsidRPr="00DF2BC1" w:rsidRDefault="00383443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43" w:rsidRPr="00DF2BC1" w:rsidRDefault="00383443" w:rsidP="00383443">
            <w:pPr>
              <w:ind w:right="-5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hideMark/>
          </w:tcPr>
          <w:p w:rsidR="00383443" w:rsidRPr="00DF2BC1" w:rsidRDefault="00383443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43" w:rsidRPr="00DF2BC1" w:rsidRDefault="00383443" w:rsidP="00383443">
            <w:pPr>
              <w:ind w:right="-57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83443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D76BD5" w:rsidRDefault="00383443" w:rsidP="00383443">
            <w:pPr>
              <w:ind w:left="284" w:right="-85" w:hanging="284"/>
              <w:rPr>
                <w:b/>
                <w:i/>
                <w:spacing w:val="-3"/>
                <w:sz w:val="20"/>
                <w:szCs w:val="20"/>
              </w:rPr>
            </w:pPr>
            <w:r w:rsidRPr="00D76BD5">
              <w:rPr>
                <w:b/>
                <w:i/>
                <w:spacing w:val="-3"/>
                <w:sz w:val="20"/>
                <w:szCs w:val="20"/>
              </w:rPr>
              <w:t>2.2. Siltuma ieguvumu izmantošanas faktors (η), %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83443" w:rsidRPr="00DF2BC1" w:rsidRDefault="00383443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43" w:rsidRPr="00DF2BC1" w:rsidRDefault="00383443" w:rsidP="00383443">
            <w:pPr>
              <w:ind w:right="-57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hideMark/>
          </w:tcPr>
          <w:p w:rsidR="00383443" w:rsidRPr="00DF2BC1" w:rsidRDefault="00383443" w:rsidP="00383443">
            <w:pPr>
              <w:ind w:right="-57"/>
              <w:rPr>
                <w:b/>
                <w:i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443" w:rsidRPr="00DF2BC1" w:rsidRDefault="00383443" w:rsidP="00383443">
            <w:pPr>
              <w:ind w:right="-57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383443" w:rsidRPr="00DF2BC1" w:rsidTr="00383443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DF2BC1" w:rsidRDefault="00383443" w:rsidP="00383443">
            <w:pPr>
              <w:ind w:left="170" w:right="-57" w:hanging="170"/>
              <w:rPr>
                <w:b/>
                <w:i/>
                <w:sz w:val="20"/>
                <w:szCs w:val="20"/>
              </w:rPr>
            </w:pPr>
            <w:r w:rsidRPr="00DF2BC1">
              <w:rPr>
                <w:b/>
                <w:i/>
                <w:sz w:val="20"/>
                <w:szCs w:val="20"/>
              </w:rPr>
              <w:t xml:space="preserve">3. APKUREI NEPIECIEŠAMĀ ENERĢIJA APKURES PERIODĀ, kWh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83443" w:rsidRPr="00DF2BC1" w:rsidRDefault="00383443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DF2BC1" w:rsidRDefault="00383443" w:rsidP="00383443">
            <w:pPr>
              <w:ind w:right="-57"/>
              <w:jc w:val="center"/>
              <w:rPr>
                <w:i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 xml:space="preserve">(1.) </w:t>
            </w:r>
            <w:r w:rsidRPr="00DF2BC1">
              <w:rPr>
                <w:sz w:val="20"/>
                <w:szCs w:val="20"/>
              </w:rPr>
              <w:t>–</w:t>
            </w:r>
            <w:r w:rsidRPr="00DF2BC1">
              <w:rPr>
                <w:i/>
                <w:sz w:val="20"/>
                <w:szCs w:val="20"/>
              </w:rPr>
              <w:t xml:space="preserve"> (2.)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83443" w:rsidRPr="00DF2BC1" w:rsidRDefault="00383443" w:rsidP="00383443">
            <w:pPr>
              <w:ind w:right="-57"/>
              <w:rPr>
                <w:b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DF2BC1" w:rsidRDefault="00383443" w:rsidP="00383443">
            <w:pPr>
              <w:ind w:right="-57"/>
              <w:jc w:val="center"/>
              <w:rPr>
                <w:b/>
                <w:sz w:val="20"/>
                <w:szCs w:val="20"/>
              </w:rPr>
            </w:pPr>
            <w:r w:rsidRPr="00DF2BC1">
              <w:rPr>
                <w:i/>
                <w:sz w:val="20"/>
                <w:szCs w:val="20"/>
              </w:rPr>
              <w:t>(1.)</w:t>
            </w:r>
            <w:r w:rsidRPr="00DF2BC1">
              <w:rPr>
                <w:sz w:val="20"/>
                <w:szCs w:val="20"/>
              </w:rPr>
              <w:t xml:space="preserve"> –</w:t>
            </w:r>
            <w:r w:rsidRPr="00DF2BC1">
              <w:rPr>
                <w:i/>
                <w:sz w:val="20"/>
                <w:szCs w:val="20"/>
              </w:rPr>
              <w:t xml:space="preserve"> (2.)</w:t>
            </w:r>
          </w:p>
        </w:tc>
      </w:tr>
    </w:tbl>
    <w:p w:rsidR="00E8567A" w:rsidRDefault="00E8567A" w:rsidP="00E8567A">
      <w:pPr>
        <w:jc w:val="both"/>
        <w:rPr>
          <w:sz w:val="20"/>
          <w:szCs w:val="20"/>
        </w:rPr>
      </w:pPr>
    </w:p>
    <w:p w:rsidR="00E8567A" w:rsidRDefault="000C2D98" w:rsidP="00E8567A">
      <w:pPr>
        <w:ind w:right="540"/>
        <w:jc w:val="both"/>
      </w:pPr>
      <w:r>
        <w:rPr>
          <w:b/>
        </w:rPr>
        <w:t>7</w:t>
      </w:r>
      <w:r w:rsidR="00E8567A">
        <w:rPr>
          <w:b/>
        </w:rPr>
        <w:t>. Apkures patēriņa korekcija</w:t>
      </w:r>
      <w:r w:rsidR="00E8567A">
        <w:t xml:space="preserve"> (ja vidējais telpas augstums pārsniedz 3,5 m)</w:t>
      </w:r>
    </w:p>
    <w:p w:rsidR="00383443" w:rsidRPr="00E063F8" w:rsidRDefault="00383443" w:rsidP="00383443">
      <w:pPr>
        <w:ind w:right="-1440"/>
        <w:jc w:val="both"/>
        <w:rPr>
          <w:sz w:val="4"/>
          <w:szCs w:val="4"/>
        </w:rPr>
      </w:pPr>
    </w:p>
    <w:tbl>
      <w:tblPr>
        <w:tblW w:w="14039" w:type="dxa"/>
        <w:tblInd w:w="103" w:type="dxa"/>
        <w:tblLook w:val="04A0"/>
      </w:tblPr>
      <w:tblGrid>
        <w:gridCol w:w="2840"/>
        <w:gridCol w:w="3645"/>
        <w:gridCol w:w="3726"/>
        <w:gridCol w:w="3828"/>
      </w:tblGrid>
      <w:tr w:rsidR="00383443" w:rsidRPr="004353A7" w:rsidTr="00383443">
        <w:trPr>
          <w:trHeight w:val="2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Kopējais aprēķina tilpums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 xml:space="preserve">Pārrēķinātā ēkas platība </w:t>
            </w: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Plānotais enerģijas patēriņš apkurei uz ēkas aprēķina platību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Pārrēķinātais plānotais enerģijas patēriņš apkurei uz ēkas aprēķina platību</w:t>
            </w:r>
          </w:p>
        </w:tc>
      </w:tr>
      <w:tr w:rsidR="00383443" w:rsidRPr="004353A7" w:rsidTr="00383443">
        <w:trPr>
          <w:trHeight w:val="2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m</w:t>
            </w:r>
            <w:r w:rsidRPr="004353A7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m</w:t>
            </w:r>
            <w:r w:rsidRPr="004353A7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kWh gadā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kWh/m</w:t>
            </w:r>
            <w:r w:rsidRPr="004353A7">
              <w:rPr>
                <w:sz w:val="20"/>
                <w:szCs w:val="20"/>
                <w:vertAlign w:val="superscript"/>
              </w:rPr>
              <w:t>2</w:t>
            </w:r>
            <w:r w:rsidRPr="004353A7">
              <w:rPr>
                <w:sz w:val="20"/>
                <w:szCs w:val="20"/>
              </w:rPr>
              <w:t xml:space="preserve"> gadā</w:t>
            </w:r>
          </w:p>
        </w:tc>
      </w:tr>
      <w:tr w:rsidR="00383443" w:rsidRPr="004353A7" w:rsidTr="00383443">
        <w:trPr>
          <w:trHeight w:val="2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1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4</w:t>
            </w:r>
          </w:p>
        </w:tc>
      </w:tr>
      <w:tr w:rsidR="00383443" w:rsidRPr="004353A7" w:rsidTr="00383443">
        <w:trPr>
          <w:trHeight w:val="2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  <w:r w:rsidRPr="004353A7">
              <w:rPr>
                <w:sz w:val="20"/>
                <w:szCs w:val="20"/>
              </w:rPr>
              <w:t> </w:t>
            </w:r>
          </w:p>
        </w:tc>
        <w:tc>
          <w:tcPr>
            <w:tcW w:w="3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443" w:rsidRPr="004353A7" w:rsidRDefault="00383443" w:rsidP="003834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83443" w:rsidRPr="00383443" w:rsidRDefault="00383443" w:rsidP="00E8567A">
      <w:pPr>
        <w:ind w:right="540"/>
        <w:jc w:val="both"/>
        <w:rPr>
          <w:sz w:val="20"/>
          <w:szCs w:val="20"/>
        </w:rPr>
      </w:pPr>
    </w:p>
    <w:p w:rsidR="00383443" w:rsidRPr="002835B7" w:rsidRDefault="00383443" w:rsidP="00383443">
      <w:pPr>
        <w:ind w:right="-1440"/>
        <w:jc w:val="both"/>
        <w:rPr>
          <w:sz w:val="22"/>
        </w:rPr>
      </w:pPr>
      <w:r w:rsidRPr="002835B7">
        <w:rPr>
          <w:sz w:val="22"/>
        </w:rPr>
        <w:t>Aprēķina secība:</w:t>
      </w:r>
    </w:p>
    <w:p w:rsidR="00383443" w:rsidRPr="002835B7" w:rsidRDefault="00383443" w:rsidP="00383443">
      <w:pPr>
        <w:ind w:right="-1440" w:firstLine="426"/>
        <w:jc w:val="both"/>
        <w:rPr>
          <w:sz w:val="22"/>
        </w:rPr>
      </w:pPr>
      <w:r w:rsidRPr="002835B7">
        <w:rPr>
          <w:sz w:val="22"/>
        </w:rPr>
        <w:t xml:space="preserve">tabulas 1. aile – nosaka atbilstoši </w:t>
      </w:r>
      <w:r w:rsidRPr="002835B7">
        <w:rPr>
          <w:sz w:val="22"/>
          <w:szCs w:val="20"/>
        </w:rPr>
        <w:t xml:space="preserve">šā pārskata </w:t>
      </w:r>
      <w:r w:rsidRPr="002835B7">
        <w:rPr>
          <w:sz w:val="22"/>
        </w:rPr>
        <w:t>2.2. </w:t>
      </w:r>
      <w:r>
        <w:rPr>
          <w:sz w:val="22"/>
        </w:rPr>
        <w:t>daļai</w:t>
      </w:r>
      <w:r w:rsidRPr="002835B7">
        <w:rPr>
          <w:sz w:val="22"/>
        </w:rPr>
        <w:t>;</w:t>
      </w:r>
    </w:p>
    <w:p w:rsidR="00383443" w:rsidRPr="002835B7" w:rsidRDefault="00383443" w:rsidP="00383443">
      <w:pPr>
        <w:ind w:right="-1440" w:firstLine="426"/>
        <w:jc w:val="both"/>
        <w:rPr>
          <w:sz w:val="22"/>
        </w:rPr>
      </w:pPr>
      <w:r w:rsidRPr="002835B7">
        <w:rPr>
          <w:sz w:val="22"/>
        </w:rPr>
        <w:t>tabulas 2. aile – aprēķina, dalot kopējo aprēķina tilpumu (1. aile) ar 3,5 m;</w:t>
      </w:r>
    </w:p>
    <w:p w:rsidR="00383443" w:rsidRPr="002835B7" w:rsidRDefault="00383443" w:rsidP="00383443">
      <w:pPr>
        <w:ind w:right="-1440" w:firstLine="426"/>
        <w:jc w:val="both"/>
        <w:rPr>
          <w:sz w:val="22"/>
        </w:rPr>
      </w:pPr>
      <w:r w:rsidRPr="002835B7">
        <w:rPr>
          <w:sz w:val="22"/>
        </w:rPr>
        <w:t xml:space="preserve">tabulas 3. aile – nosaka atbilstoši </w:t>
      </w:r>
      <w:r w:rsidRPr="002835B7">
        <w:rPr>
          <w:sz w:val="22"/>
          <w:szCs w:val="20"/>
        </w:rPr>
        <w:t xml:space="preserve">šā pārskata </w:t>
      </w:r>
      <w:r>
        <w:rPr>
          <w:sz w:val="22"/>
        </w:rPr>
        <w:t>5</w:t>
      </w:r>
      <w:r w:rsidRPr="002835B7">
        <w:rPr>
          <w:sz w:val="22"/>
        </w:rPr>
        <w:t xml:space="preserve">. daļas </w:t>
      </w:r>
      <w:r>
        <w:rPr>
          <w:sz w:val="22"/>
        </w:rPr>
        <w:t>tabulas 5</w:t>
      </w:r>
      <w:r w:rsidRPr="002835B7">
        <w:rPr>
          <w:sz w:val="22"/>
        </w:rPr>
        <w:t xml:space="preserve">.1. apakšpunkta "Apkurei" </w:t>
      </w:r>
      <w:r w:rsidR="00405DD6">
        <w:rPr>
          <w:sz w:val="22"/>
        </w:rPr>
        <w:t>6</w:t>
      </w:r>
      <w:r w:rsidRPr="002835B7">
        <w:rPr>
          <w:sz w:val="22"/>
        </w:rPr>
        <w:t>. ailei;</w:t>
      </w:r>
    </w:p>
    <w:p w:rsidR="00383443" w:rsidRPr="002835B7" w:rsidRDefault="00383443" w:rsidP="00383443">
      <w:pPr>
        <w:ind w:right="-1440" w:firstLine="426"/>
        <w:jc w:val="both"/>
        <w:rPr>
          <w:sz w:val="22"/>
        </w:rPr>
      </w:pPr>
      <w:r w:rsidRPr="002835B7">
        <w:rPr>
          <w:sz w:val="22"/>
        </w:rPr>
        <w:t>tabulas 4. aile – aprēķina, dalot tabulas 3. aili ar tabulas 2. aili.</w:t>
      </w:r>
    </w:p>
    <w:p w:rsidR="004C7624" w:rsidRDefault="004C7624" w:rsidP="00E8567A">
      <w:pPr>
        <w:ind w:right="-1440"/>
        <w:jc w:val="both"/>
        <w:rPr>
          <w:color w:val="000000"/>
        </w:rPr>
      </w:pPr>
    </w:p>
    <w:p w:rsidR="004C7624" w:rsidRDefault="000C2D98" w:rsidP="004C7624">
      <w:pPr>
        <w:ind w:right="-82"/>
        <w:jc w:val="both"/>
        <w:rPr>
          <w:b/>
        </w:rPr>
      </w:pPr>
      <w:r>
        <w:rPr>
          <w:b/>
        </w:rPr>
        <w:t>8</w:t>
      </w:r>
      <w:r w:rsidR="004C7624">
        <w:rPr>
          <w:b/>
        </w:rPr>
        <w:t>. Apgaismojuma tehniskā informācija un enerģijas patēriņš</w:t>
      </w:r>
    </w:p>
    <w:p w:rsidR="00383443" w:rsidRPr="003E21E8" w:rsidRDefault="00383443" w:rsidP="004C7624">
      <w:pPr>
        <w:ind w:right="-82"/>
        <w:jc w:val="both"/>
        <w:rPr>
          <w:sz w:val="4"/>
          <w:szCs w:val="4"/>
        </w:rPr>
      </w:pPr>
    </w:p>
    <w:tbl>
      <w:tblPr>
        <w:tblStyle w:val="TableGrid"/>
        <w:tblW w:w="14034" w:type="dxa"/>
        <w:tblInd w:w="108" w:type="dxa"/>
        <w:tblLayout w:type="fixed"/>
        <w:tblLook w:val="04A0"/>
      </w:tblPr>
      <w:tblGrid>
        <w:gridCol w:w="567"/>
        <w:gridCol w:w="3367"/>
        <w:gridCol w:w="2020"/>
        <w:gridCol w:w="2020"/>
        <w:gridCol w:w="2020"/>
        <w:gridCol w:w="2020"/>
        <w:gridCol w:w="2020"/>
      </w:tblGrid>
      <w:tr w:rsidR="0076662B" w:rsidRPr="003E21E8" w:rsidTr="003E21E8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76662B" w:rsidP="00383443">
            <w:pPr>
              <w:jc w:val="center"/>
              <w:rPr>
                <w:color w:val="000000"/>
                <w:sz w:val="20"/>
                <w:szCs w:val="20"/>
              </w:rPr>
            </w:pPr>
            <w:r w:rsidRPr="003E21E8">
              <w:rPr>
                <w:color w:val="000000"/>
                <w:sz w:val="20"/>
                <w:szCs w:val="20"/>
              </w:rPr>
              <w:t>Nr.</w:t>
            </w:r>
            <w:r w:rsidR="00383443" w:rsidRPr="003E21E8">
              <w:rPr>
                <w:sz w:val="20"/>
                <w:szCs w:val="20"/>
              </w:rPr>
              <w:br/>
            </w:r>
            <w:r w:rsidRPr="003E21E8">
              <w:rPr>
                <w:color w:val="000000"/>
                <w:sz w:val="20"/>
                <w:szCs w:val="20"/>
              </w:rPr>
              <w:t>p.</w:t>
            </w:r>
            <w:r w:rsidR="00383443" w:rsidRPr="003E21E8">
              <w:rPr>
                <w:color w:val="000000"/>
                <w:sz w:val="20"/>
                <w:szCs w:val="20"/>
              </w:rPr>
              <w:t> </w:t>
            </w:r>
            <w:r w:rsidRPr="003E21E8">
              <w:rPr>
                <w:color w:val="000000"/>
                <w:sz w:val="20"/>
                <w:szCs w:val="20"/>
              </w:rPr>
              <w:t>k</w:t>
            </w:r>
          </w:p>
        </w:tc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76662B" w:rsidP="00383443">
            <w:pPr>
              <w:jc w:val="center"/>
              <w:rPr>
                <w:color w:val="000000"/>
                <w:sz w:val="20"/>
                <w:szCs w:val="20"/>
              </w:rPr>
            </w:pPr>
            <w:r w:rsidRPr="003E21E8">
              <w:rPr>
                <w:color w:val="000000"/>
                <w:sz w:val="20"/>
                <w:szCs w:val="20"/>
              </w:rPr>
              <w:t>Telpa/vai telpu grupa</w:t>
            </w:r>
          </w:p>
        </w:tc>
        <w:tc>
          <w:tcPr>
            <w:tcW w:w="10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662B" w:rsidRPr="003E21E8" w:rsidRDefault="0076662B" w:rsidP="0038344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E21E8">
              <w:rPr>
                <w:b/>
                <w:bCs/>
                <w:color w:val="000000"/>
                <w:sz w:val="20"/>
                <w:szCs w:val="20"/>
              </w:rPr>
              <w:t>Prognoze</w:t>
            </w:r>
          </w:p>
        </w:tc>
      </w:tr>
      <w:tr w:rsidR="0076662B" w:rsidRPr="003E21E8" w:rsidTr="003E21E8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2B" w:rsidRPr="003E21E8" w:rsidRDefault="0076662B" w:rsidP="007666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2B" w:rsidRPr="003E21E8" w:rsidRDefault="0076662B" w:rsidP="007666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662B" w:rsidRPr="003E21E8" w:rsidRDefault="003E21E8" w:rsidP="00766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76662B" w:rsidRPr="003E21E8">
              <w:rPr>
                <w:color w:val="000000"/>
                <w:sz w:val="20"/>
                <w:szCs w:val="20"/>
              </w:rPr>
              <w:t>pgaismojuma iekārta*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3E21E8" w:rsidP="00766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</w:t>
            </w:r>
            <w:r w:rsidR="0076662B" w:rsidRPr="003E21E8">
              <w:rPr>
                <w:color w:val="000000"/>
                <w:sz w:val="20"/>
                <w:szCs w:val="20"/>
              </w:rPr>
              <w:t>opējā jauda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3E21E8" w:rsidP="00766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</w:t>
            </w:r>
            <w:r w:rsidR="000C2D98" w:rsidRPr="003E21E8">
              <w:rPr>
                <w:color w:val="000000"/>
                <w:sz w:val="20"/>
                <w:szCs w:val="20"/>
              </w:rPr>
              <w:t>a</w:t>
            </w:r>
            <w:r w:rsidR="0076662B" w:rsidRPr="003E21E8">
              <w:rPr>
                <w:color w:val="000000"/>
                <w:sz w:val="20"/>
                <w:szCs w:val="20"/>
              </w:rPr>
              <w:t>rbības laiks gadā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3E21E8" w:rsidP="0076662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="0076662B" w:rsidRPr="003E21E8">
              <w:rPr>
                <w:color w:val="000000"/>
                <w:sz w:val="20"/>
                <w:szCs w:val="20"/>
              </w:rPr>
              <w:t>lektroenerģijas patēriņš gadā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662B" w:rsidRPr="003E21E8" w:rsidRDefault="003E21E8" w:rsidP="0076662B">
            <w:pPr>
              <w:ind w:hanging="9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</w:t>
            </w:r>
            <w:r w:rsidR="0076662B" w:rsidRPr="003E21E8">
              <w:rPr>
                <w:color w:val="000000"/>
                <w:sz w:val="20"/>
                <w:szCs w:val="20"/>
              </w:rPr>
              <w:t xml:space="preserve">pgaismojuma līmenis (vid.) </w:t>
            </w:r>
          </w:p>
        </w:tc>
      </w:tr>
      <w:tr w:rsidR="0076662B" w:rsidRPr="003E21E8" w:rsidTr="003E21E8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2B" w:rsidRPr="003E21E8" w:rsidRDefault="0076662B" w:rsidP="007666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62B" w:rsidRPr="003E21E8" w:rsidRDefault="0076662B" w:rsidP="007666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62B" w:rsidRPr="003E21E8" w:rsidRDefault="0076662B" w:rsidP="0076662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76662B" w:rsidP="0076662B">
            <w:pPr>
              <w:jc w:val="center"/>
              <w:rPr>
                <w:color w:val="000000"/>
                <w:sz w:val="20"/>
                <w:szCs w:val="20"/>
              </w:rPr>
            </w:pPr>
            <w:r w:rsidRPr="003E21E8">
              <w:rPr>
                <w:color w:val="000000"/>
                <w:sz w:val="20"/>
                <w:szCs w:val="20"/>
              </w:rPr>
              <w:t>kW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76662B" w:rsidP="0076662B">
            <w:pPr>
              <w:jc w:val="center"/>
              <w:rPr>
                <w:color w:val="000000"/>
                <w:sz w:val="20"/>
                <w:szCs w:val="20"/>
              </w:rPr>
            </w:pPr>
            <w:r w:rsidRPr="003E21E8">
              <w:rPr>
                <w:color w:val="000000"/>
                <w:sz w:val="20"/>
                <w:szCs w:val="20"/>
              </w:rPr>
              <w:t>h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6662B" w:rsidRPr="003E21E8" w:rsidRDefault="0076662B" w:rsidP="0076662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3E21E8">
              <w:rPr>
                <w:color w:val="000000"/>
                <w:sz w:val="20"/>
                <w:szCs w:val="20"/>
              </w:rPr>
              <w:t>kWh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662B" w:rsidRPr="003E21E8" w:rsidRDefault="0076662B" w:rsidP="0076662B">
            <w:pPr>
              <w:ind w:hanging="96"/>
              <w:jc w:val="center"/>
              <w:rPr>
                <w:color w:val="000000"/>
                <w:sz w:val="20"/>
                <w:szCs w:val="20"/>
              </w:rPr>
            </w:pPr>
            <w:r w:rsidRPr="003E21E8">
              <w:rPr>
                <w:color w:val="000000"/>
                <w:sz w:val="20"/>
                <w:szCs w:val="20"/>
              </w:rPr>
              <w:t>lx</w:t>
            </w:r>
          </w:p>
        </w:tc>
      </w:tr>
      <w:tr w:rsidR="0076662B" w:rsidRPr="003E21E8" w:rsidTr="003E21E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6662B" w:rsidRPr="003E21E8" w:rsidTr="003E21E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6662B" w:rsidRPr="003E21E8" w:rsidTr="003E21E8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62B" w:rsidRPr="003E21E8" w:rsidRDefault="0076662B" w:rsidP="00383443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383443" w:rsidRPr="00E063F8" w:rsidRDefault="00383443" w:rsidP="00383443">
      <w:pPr>
        <w:ind w:right="-82"/>
        <w:jc w:val="both"/>
        <w:rPr>
          <w:sz w:val="16"/>
          <w:szCs w:val="16"/>
        </w:rPr>
      </w:pPr>
    </w:p>
    <w:p w:rsidR="00383443" w:rsidRPr="00E063F8" w:rsidRDefault="00383443" w:rsidP="00383443">
      <w:pPr>
        <w:ind w:right="-82"/>
        <w:jc w:val="both"/>
        <w:rPr>
          <w:sz w:val="22"/>
        </w:rPr>
      </w:pPr>
      <w:r w:rsidRPr="00E063F8">
        <w:rPr>
          <w:sz w:val="22"/>
        </w:rPr>
        <w:t>Piezīme. * Norāda spuldžu tipu, spuldzes jaudu, kopējo spuldžu skaitu.</w:t>
      </w:r>
    </w:p>
    <w:p w:rsidR="004C7624" w:rsidRDefault="004C7624" w:rsidP="004C7624">
      <w:pPr>
        <w:ind w:right="-82"/>
        <w:jc w:val="both"/>
      </w:pPr>
    </w:p>
    <w:p w:rsidR="003E21E8" w:rsidRPr="00E063F8" w:rsidRDefault="003E21E8" w:rsidP="003E21E8">
      <w:pPr>
        <w:widowControl w:val="0"/>
        <w:spacing w:before="60" w:after="60"/>
        <w:ind w:right="112"/>
        <w:contextualSpacing/>
        <w:jc w:val="both"/>
      </w:pPr>
      <w:r w:rsidRPr="00E063F8">
        <w:t>Ja projekta ietvaros tiek veiktas izmaiņas apgaismojuma sistēmā, nepieciešams iesniegt DIALUX vai analoģiskā programmā veiktu apgaismojuma novērtējumu sit</w:t>
      </w:r>
      <w:r w:rsidR="00405DD6">
        <w:t>uācijai pēc pasākumu veikšanas.</w:t>
      </w:r>
    </w:p>
    <w:p w:rsidR="004C7624" w:rsidRDefault="004C7624" w:rsidP="004C7624">
      <w:pPr>
        <w:ind w:right="-82"/>
        <w:jc w:val="both"/>
      </w:pPr>
    </w:p>
    <w:p w:rsidR="003E21E8" w:rsidRPr="00E063F8" w:rsidRDefault="003E21E8" w:rsidP="003E21E8">
      <w:pPr>
        <w:jc w:val="both"/>
      </w:pPr>
      <w:r w:rsidRPr="00E063F8">
        <w:lastRenderedPageBreak/>
        <w:t>Apgaismojuma līmenim pēc energoefektivitātes pasākumu īstenošanas jāatbilst normatīvo aktu prasībām apgaismojuma jomā.</w:t>
      </w:r>
    </w:p>
    <w:p w:rsidR="000C2D98" w:rsidRPr="00664760" w:rsidRDefault="000C2D98" w:rsidP="004C7624">
      <w:pPr>
        <w:ind w:right="546"/>
        <w:jc w:val="both"/>
      </w:pPr>
    </w:p>
    <w:p w:rsidR="004C7624" w:rsidRDefault="0051289F" w:rsidP="00664760">
      <w:pPr>
        <w:ind w:left="284" w:right="546" w:hanging="284"/>
        <w:jc w:val="both"/>
        <w:rPr>
          <w:sz w:val="22"/>
        </w:rPr>
      </w:pPr>
      <w:r>
        <w:rPr>
          <w:b/>
        </w:rPr>
        <w:t>9</w:t>
      </w:r>
      <w:r w:rsidR="004C7624">
        <w:rPr>
          <w:b/>
        </w:rPr>
        <w:t>.</w:t>
      </w:r>
      <w:r w:rsidR="00664760">
        <w:rPr>
          <w:b/>
        </w:rPr>
        <w:t> </w:t>
      </w:r>
      <w:r w:rsidRPr="0051289F">
        <w:rPr>
          <w:b/>
        </w:rPr>
        <w:t>Metode, kuru izmantojis neatkarīgs eksperts ēku energoefektivitātes jomā, lai aprēķinātu enerģijas patēriņa samazinājumu no automatizētās vadības un kontroles sistēmas uzstādīšanas</w:t>
      </w:r>
      <w:r w:rsidRPr="0051289F">
        <w:t xml:space="preserve"> </w:t>
      </w:r>
      <w:r w:rsidRPr="0051289F">
        <w:rPr>
          <w:sz w:val="22"/>
        </w:rPr>
        <w:t>(metodes apraksts)</w:t>
      </w:r>
    </w:p>
    <w:p w:rsidR="00664760" w:rsidRPr="00664760" w:rsidRDefault="00664760" w:rsidP="00664760">
      <w:pPr>
        <w:ind w:left="284" w:right="546" w:hanging="284"/>
        <w:jc w:val="both"/>
        <w:rPr>
          <w:sz w:val="4"/>
          <w:szCs w:val="4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48"/>
      </w:tblGrid>
      <w:tr w:rsidR="004C7624" w:rsidTr="00CE339B">
        <w:trPr>
          <w:trHeight w:val="2783"/>
        </w:trPr>
        <w:tc>
          <w:tcPr>
            <w:tcW w:w="1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624" w:rsidRDefault="004C7624" w:rsidP="00383443">
            <w:pPr>
              <w:ind w:right="-108"/>
              <w:jc w:val="both"/>
            </w:pPr>
          </w:p>
        </w:tc>
      </w:tr>
    </w:tbl>
    <w:p w:rsidR="004C7624" w:rsidRPr="00664760" w:rsidRDefault="004C7624" w:rsidP="004C7624"/>
    <w:p w:rsidR="00B5128D" w:rsidRDefault="00B5128D" w:rsidP="00B5128D">
      <w:pPr>
        <w:ind w:right="111"/>
        <w:jc w:val="both"/>
      </w:pPr>
      <w:r w:rsidRPr="00E063F8">
        <w:t xml:space="preserve">Nosakot veicamos pasākumus, </w:t>
      </w:r>
      <w:r>
        <w:t xml:space="preserve">šā </w:t>
      </w:r>
      <w:r w:rsidRPr="00E063F8">
        <w:t>pārskata autors sadarbojas ar projekta iesnieguma iesniedzēju, sertificētu arhitektu vai sertificētu būvinženieri, tādējādi nodrošinot, lai abos dokumentos tiktu iekļauti tie paši pasākumi</w:t>
      </w:r>
      <w:r>
        <w:t>.</w:t>
      </w:r>
    </w:p>
    <w:p w:rsidR="00EF4FF0" w:rsidRPr="00B5128D" w:rsidRDefault="00EF4FF0" w:rsidP="00EF4FF0">
      <w:pPr>
        <w:ind w:right="111"/>
        <w:jc w:val="both"/>
        <w:rPr>
          <w:sz w:val="20"/>
          <w:szCs w:val="20"/>
        </w:rPr>
      </w:pPr>
    </w:p>
    <w:tbl>
      <w:tblPr>
        <w:tblW w:w="14039" w:type="dxa"/>
        <w:tblInd w:w="103" w:type="dxa"/>
        <w:tblLook w:val="04A0"/>
      </w:tblPr>
      <w:tblGrid>
        <w:gridCol w:w="2840"/>
        <w:gridCol w:w="4962"/>
        <w:gridCol w:w="283"/>
        <w:gridCol w:w="3119"/>
        <w:gridCol w:w="283"/>
        <w:gridCol w:w="2552"/>
      </w:tblGrid>
      <w:tr w:rsidR="00EF4FF0" w:rsidRPr="0078099A" w:rsidTr="00383443">
        <w:tc>
          <w:tcPr>
            <w:tcW w:w="2840" w:type="dxa"/>
            <w:vMerge w:val="restart"/>
            <w:noWrap/>
            <w:hideMark/>
          </w:tcPr>
          <w:p w:rsidR="00EF4FF0" w:rsidRPr="0078099A" w:rsidRDefault="00EF4FF0" w:rsidP="00383443">
            <w:pPr>
              <w:rPr>
                <w:sz w:val="20"/>
                <w:szCs w:val="20"/>
              </w:rPr>
            </w:pPr>
            <w:r w:rsidRPr="00E063F8">
              <w:rPr>
                <w:b/>
                <w:bCs/>
              </w:rPr>
              <w:t>Neatkarīgs eksperts ēku energoefektivitātes jomā</w:t>
            </w:r>
          </w:p>
        </w:tc>
        <w:tc>
          <w:tcPr>
            <w:tcW w:w="11199" w:type="dxa"/>
            <w:gridSpan w:val="5"/>
            <w:tcBorders>
              <w:left w:val="nil"/>
            </w:tcBorders>
            <w:noWrap/>
            <w:vAlign w:val="bottom"/>
          </w:tcPr>
          <w:p w:rsidR="00EF4FF0" w:rsidRPr="0078099A" w:rsidRDefault="00EF4FF0" w:rsidP="00383443">
            <w:pPr>
              <w:rPr>
                <w:sz w:val="20"/>
                <w:szCs w:val="20"/>
              </w:rPr>
            </w:pPr>
          </w:p>
        </w:tc>
      </w:tr>
      <w:tr w:rsidR="00EF4FF0" w:rsidRPr="00E063F8" w:rsidTr="00383443">
        <w:trPr>
          <w:trHeight w:val="20"/>
        </w:trPr>
        <w:tc>
          <w:tcPr>
            <w:tcW w:w="2840" w:type="dxa"/>
            <w:vMerge/>
            <w:noWrap/>
            <w:vAlign w:val="center"/>
            <w:hideMark/>
          </w:tcPr>
          <w:p w:rsidR="00EF4FF0" w:rsidRPr="00E063F8" w:rsidRDefault="00EF4FF0" w:rsidP="00383443">
            <w:pPr>
              <w:jc w:val="center"/>
              <w:rPr>
                <w:b/>
                <w:bCs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F4FF0" w:rsidRPr="00CB3EC0" w:rsidRDefault="00EF4FF0" w:rsidP="00383443">
            <w:pPr>
              <w:jc w:val="center"/>
              <w:rPr>
                <w:sz w:val="20"/>
              </w:rPr>
            </w:pPr>
          </w:p>
        </w:tc>
        <w:tc>
          <w:tcPr>
            <w:tcW w:w="283" w:type="dxa"/>
            <w:noWrap/>
            <w:vAlign w:val="bottom"/>
          </w:tcPr>
          <w:p w:rsidR="00EF4FF0" w:rsidRPr="00CB3EC0" w:rsidRDefault="00EF4FF0" w:rsidP="00383443">
            <w:pPr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F4FF0" w:rsidRPr="00CB3EC0" w:rsidRDefault="00EF4FF0" w:rsidP="00383443">
            <w:pPr>
              <w:jc w:val="center"/>
              <w:rPr>
                <w:sz w:val="20"/>
              </w:rPr>
            </w:pPr>
          </w:p>
        </w:tc>
        <w:tc>
          <w:tcPr>
            <w:tcW w:w="283" w:type="dxa"/>
            <w:noWrap/>
            <w:vAlign w:val="bottom"/>
          </w:tcPr>
          <w:p w:rsidR="00EF4FF0" w:rsidRPr="00CB3EC0" w:rsidRDefault="00EF4FF0" w:rsidP="00383443">
            <w:pPr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F4FF0" w:rsidRPr="00CB3EC0" w:rsidRDefault="00EF4FF0" w:rsidP="00383443">
            <w:pPr>
              <w:jc w:val="center"/>
              <w:rPr>
                <w:sz w:val="20"/>
              </w:rPr>
            </w:pPr>
          </w:p>
        </w:tc>
      </w:tr>
      <w:tr w:rsidR="00EF4FF0" w:rsidRPr="00E063F8" w:rsidTr="00383443">
        <w:trPr>
          <w:trHeight w:val="20"/>
        </w:trPr>
        <w:tc>
          <w:tcPr>
            <w:tcW w:w="2840" w:type="dxa"/>
            <w:vMerge/>
            <w:vAlign w:val="center"/>
            <w:hideMark/>
          </w:tcPr>
          <w:p w:rsidR="00EF4FF0" w:rsidRPr="00E063F8" w:rsidRDefault="00EF4FF0" w:rsidP="00383443">
            <w:pPr>
              <w:rPr>
                <w:b/>
                <w:bCs/>
              </w:rPr>
            </w:pPr>
          </w:p>
        </w:tc>
        <w:tc>
          <w:tcPr>
            <w:tcW w:w="4962" w:type="dxa"/>
            <w:tcBorders>
              <w:left w:val="nil"/>
            </w:tcBorders>
            <w:noWrap/>
            <w:hideMark/>
          </w:tcPr>
          <w:p w:rsidR="00EF4FF0" w:rsidRPr="004353A7" w:rsidRDefault="00EF4FF0" w:rsidP="00383443">
            <w:pPr>
              <w:jc w:val="center"/>
              <w:rPr>
                <w:sz w:val="20"/>
              </w:rPr>
            </w:pPr>
            <w:r w:rsidRPr="004353A7">
              <w:rPr>
                <w:sz w:val="20"/>
              </w:rPr>
              <w:t>(vārds, uzvārds)</w:t>
            </w:r>
          </w:p>
        </w:tc>
        <w:tc>
          <w:tcPr>
            <w:tcW w:w="283" w:type="dxa"/>
            <w:noWrap/>
            <w:vAlign w:val="bottom"/>
          </w:tcPr>
          <w:p w:rsidR="00EF4FF0" w:rsidRPr="004353A7" w:rsidRDefault="00EF4FF0" w:rsidP="00383443">
            <w:pPr>
              <w:rPr>
                <w:sz w:val="20"/>
              </w:rPr>
            </w:pPr>
          </w:p>
        </w:tc>
        <w:tc>
          <w:tcPr>
            <w:tcW w:w="3119" w:type="dxa"/>
            <w:noWrap/>
            <w:hideMark/>
          </w:tcPr>
          <w:p w:rsidR="00EF4FF0" w:rsidRPr="004353A7" w:rsidRDefault="00EF4FF0" w:rsidP="00383443">
            <w:pPr>
              <w:jc w:val="center"/>
              <w:rPr>
                <w:sz w:val="20"/>
              </w:rPr>
            </w:pPr>
            <w:r w:rsidRPr="004353A7">
              <w:rPr>
                <w:sz w:val="20"/>
              </w:rPr>
              <w:t>(paraksts)</w:t>
            </w:r>
          </w:p>
        </w:tc>
        <w:tc>
          <w:tcPr>
            <w:tcW w:w="283" w:type="dxa"/>
            <w:noWrap/>
            <w:vAlign w:val="bottom"/>
          </w:tcPr>
          <w:p w:rsidR="00EF4FF0" w:rsidRPr="004353A7" w:rsidRDefault="00EF4FF0" w:rsidP="00383443">
            <w:pPr>
              <w:rPr>
                <w:sz w:val="20"/>
              </w:rPr>
            </w:pPr>
          </w:p>
        </w:tc>
        <w:tc>
          <w:tcPr>
            <w:tcW w:w="2552" w:type="dxa"/>
            <w:noWrap/>
            <w:hideMark/>
          </w:tcPr>
          <w:p w:rsidR="00EF4FF0" w:rsidRPr="004353A7" w:rsidRDefault="00EF4FF0" w:rsidP="00383443">
            <w:pPr>
              <w:jc w:val="center"/>
              <w:rPr>
                <w:sz w:val="20"/>
              </w:rPr>
            </w:pPr>
            <w:r w:rsidRPr="004353A7">
              <w:rPr>
                <w:sz w:val="20"/>
              </w:rPr>
              <w:t>(datums)</w:t>
            </w:r>
          </w:p>
        </w:tc>
      </w:tr>
    </w:tbl>
    <w:p w:rsidR="00EF4FF0" w:rsidRPr="00E063F8" w:rsidRDefault="00EF4FF0" w:rsidP="00EF4FF0">
      <w:pPr>
        <w:ind w:firstLine="720"/>
        <w:rPr>
          <w:sz w:val="28"/>
        </w:rPr>
      </w:pPr>
    </w:p>
    <w:sectPr w:rsidR="00EF4FF0" w:rsidRPr="00E063F8" w:rsidSect="00635E1A">
      <w:headerReference w:type="default" r:id="rId11"/>
      <w:footerReference w:type="even" r:id="rId12"/>
      <w:footerReference w:type="default" r:id="rId13"/>
      <w:pgSz w:w="16838" w:h="11906" w:orient="landscape"/>
      <w:pgMar w:top="1701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CAB" w:rsidRDefault="000B7CAB">
      <w:r>
        <w:separator/>
      </w:r>
    </w:p>
  </w:endnote>
  <w:endnote w:type="continuationSeparator" w:id="0">
    <w:p w:rsidR="000B7CAB" w:rsidRDefault="000B7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D6" w:rsidRPr="00814DF0" w:rsidRDefault="00405DD6" w:rsidP="00814DF0">
    <w:pPr>
      <w:pStyle w:val="Footer"/>
      <w:rPr>
        <w:sz w:val="16"/>
      </w:rPr>
    </w:pPr>
    <w:r>
      <w:rPr>
        <w:sz w:val="20"/>
        <w:szCs w:val="20"/>
      </w:rPr>
      <w:t xml:space="preserve"> </w:t>
    </w:r>
    <w:r w:rsidRPr="00814DF0">
      <w:rPr>
        <w:sz w:val="16"/>
      </w:rPr>
      <w:t>N0114_6_p2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D6" w:rsidRPr="00814DF0" w:rsidRDefault="00405DD6">
    <w:pPr>
      <w:pStyle w:val="Footer"/>
      <w:rPr>
        <w:sz w:val="16"/>
      </w:rPr>
    </w:pPr>
    <w:r w:rsidRPr="00814DF0">
      <w:rPr>
        <w:sz w:val="16"/>
      </w:rPr>
      <w:t>N0114_6_p2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D6" w:rsidRDefault="0064621D" w:rsidP="007C1D2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05D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5DD6" w:rsidRDefault="00405DD6" w:rsidP="0042019D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D6" w:rsidRPr="00814DF0" w:rsidRDefault="00405DD6" w:rsidP="00814DF0">
    <w:pPr>
      <w:pStyle w:val="Footer"/>
      <w:rPr>
        <w:sz w:val="16"/>
      </w:rPr>
    </w:pPr>
    <w:r w:rsidRPr="00814DF0">
      <w:rPr>
        <w:sz w:val="16"/>
      </w:rPr>
      <w:t>N0114_6_p2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CAB" w:rsidRDefault="000B7CAB">
      <w:r>
        <w:separator/>
      </w:r>
    </w:p>
  </w:footnote>
  <w:footnote w:type="continuationSeparator" w:id="0">
    <w:p w:rsidR="000B7CAB" w:rsidRDefault="000B7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65880353"/>
      <w:docPartObj>
        <w:docPartGallery w:val="Page Numbers (Top of Page)"/>
        <w:docPartUnique/>
      </w:docPartObj>
    </w:sdtPr>
    <w:sdtEndPr>
      <w:rPr>
        <w:noProof/>
      </w:rPr>
    </w:sdtEndPr>
    <w:sdtContent>
      <w:p w:rsidR="00405DD6" w:rsidRDefault="0064621D">
        <w:pPr>
          <w:pStyle w:val="Header"/>
          <w:jc w:val="center"/>
        </w:pPr>
        <w:r>
          <w:fldChar w:fldCharType="begin"/>
        </w:r>
        <w:r w:rsidR="00405DD6">
          <w:instrText xml:space="preserve"> PAGE   \* MERGEFORMAT </w:instrText>
        </w:r>
        <w:r>
          <w:fldChar w:fldCharType="separate"/>
        </w:r>
        <w:r w:rsidR="00562C3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5DD6" w:rsidRDefault="0064621D">
    <w:pPr>
      <w:pStyle w:val="Header"/>
      <w:jc w:val="center"/>
    </w:pPr>
    <w:r>
      <w:fldChar w:fldCharType="begin"/>
    </w:r>
    <w:r w:rsidR="00405DD6">
      <w:instrText xml:space="preserve"> PAGE   \* MERGEFORMAT </w:instrText>
    </w:r>
    <w:r>
      <w:fldChar w:fldCharType="separate"/>
    </w:r>
    <w:r w:rsidR="00562C35">
      <w:rPr>
        <w:noProof/>
      </w:rPr>
      <w:t>13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553"/>
    <w:multiLevelType w:val="hybridMultilevel"/>
    <w:tmpl w:val="82AA2ECC"/>
    <w:lvl w:ilvl="0" w:tplc="0426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5137A2"/>
    <w:multiLevelType w:val="multilevel"/>
    <w:tmpl w:val="1548F0FE"/>
    <w:lvl w:ilvl="0">
      <w:start w:val="1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781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17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9"/>
        </w:tabs>
        <w:ind w:left="27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2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09"/>
        </w:tabs>
        <w:ind w:left="37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9"/>
        </w:tabs>
        <w:ind w:left="4309" w:hanging="1440"/>
      </w:pPr>
      <w:rPr>
        <w:rFonts w:hint="default"/>
      </w:rPr>
    </w:lvl>
  </w:abstractNum>
  <w:abstractNum w:abstractNumId="2">
    <w:nsid w:val="69F3593F"/>
    <w:multiLevelType w:val="multilevel"/>
    <w:tmpl w:val="0C3A88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08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</w:lvl>
  </w:abstractNum>
  <w:abstractNum w:abstractNumId="3">
    <w:nsid w:val="7D4A4EFD"/>
    <w:multiLevelType w:val="multilevel"/>
    <w:tmpl w:val="3DBE0F36"/>
    <w:lvl w:ilvl="0">
      <w:start w:val="1"/>
      <w:numFmt w:val="decimal"/>
      <w:pStyle w:val="1V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5V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7E81620C"/>
    <w:multiLevelType w:val="hybridMultilevel"/>
    <w:tmpl w:val="970625AA"/>
    <w:lvl w:ilvl="0" w:tplc="0426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3"/>
  </w:num>
  <w:num w:numId="4">
    <w:abstractNumId w:val="3"/>
  </w:num>
  <w:num w:numId="5">
    <w:abstractNumId w:val="4"/>
  </w:num>
  <w:num w:numId="6">
    <w:abstractNumId w:val="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A7A2A"/>
    <w:rsid w:val="00004AB0"/>
    <w:rsid w:val="00012B2B"/>
    <w:rsid w:val="00021433"/>
    <w:rsid w:val="00040ABC"/>
    <w:rsid w:val="00043ADA"/>
    <w:rsid w:val="00067E3F"/>
    <w:rsid w:val="00075926"/>
    <w:rsid w:val="000B7CAB"/>
    <w:rsid w:val="000C2D98"/>
    <w:rsid w:val="000E595B"/>
    <w:rsid w:val="000F36DA"/>
    <w:rsid w:val="000F4B63"/>
    <w:rsid w:val="000F73BF"/>
    <w:rsid w:val="001037D8"/>
    <w:rsid w:val="00104229"/>
    <w:rsid w:val="00104CFF"/>
    <w:rsid w:val="00104E2D"/>
    <w:rsid w:val="0010558D"/>
    <w:rsid w:val="00111A52"/>
    <w:rsid w:val="00120F00"/>
    <w:rsid w:val="001211CD"/>
    <w:rsid w:val="00127FBA"/>
    <w:rsid w:val="0013282E"/>
    <w:rsid w:val="00142E05"/>
    <w:rsid w:val="00142ED9"/>
    <w:rsid w:val="00147AB1"/>
    <w:rsid w:val="00152AEB"/>
    <w:rsid w:val="00160042"/>
    <w:rsid w:val="00175BE3"/>
    <w:rsid w:val="00177645"/>
    <w:rsid w:val="00183813"/>
    <w:rsid w:val="0018563B"/>
    <w:rsid w:val="00185BF9"/>
    <w:rsid w:val="0019715D"/>
    <w:rsid w:val="001A1395"/>
    <w:rsid w:val="001B2BA0"/>
    <w:rsid w:val="001B6020"/>
    <w:rsid w:val="001C4213"/>
    <w:rsid w:val="001D04BE"/>
    <w:rsid w:val="001D2705"/>
    <w:rsid w:val="001D4E37"/>
    <w:rsid w:val="001E763B"/>
    <w:rsid w:val="001F1310"/>
    <w:rsid w:val="002031D5"/>
    <w:rsid w:val="00206B18"/>
    <w:rsid w:val="002171E0"/>
    <w:rsid w:val="00222D33"/>
    <w:rsid w:val="00226009"/>
    <w:rsid w:val="00226626"/>
    <w:rsid w:val="002268B1"/>
    <w:rsid w:val="00234F3A"/>
    <w:rsid w:val="00242030"/>
    <w:rsid w:val="002473F7"/>
    <w:rsid w:val="00250AA6"/>
    <w:rsid w:val="002517A0"/>
    <w:rsid w:val="00257DBE"/>
    <w:rsid w:val="002622E9"/>
    <w:rsid w:val="00262858"/>
    <w:rsid w:val="00277FED"/>
    <w:rsid w:val="00284320"/>
    <w:rsid w:val="002900B3"/>
    <w:rsid w:val="00296FBC"/>
    <w:rsid w:val="00297948"/>
    <w:rsid w:val="002A4E88"/>
    <w:rsid w:val="002A6A04"/>
    <w:rsid w:val="002C0CA2"/>
    <w:rsid w:val="002C3F5D"/>
    <w:rsid w:val="002C4171"/>
    <w:rsid w:val="002C4730"/>
    <w:rsid w:val="002C6348"/>
    <w:rsid w:val="002E1014"/>
    <w:rsid w:val="002E2432"/>
    <w:rsid w:val="002E3AF9"/>
    <w:rsid w:val="002F127A"/>
    <w:rsid w:val="003002A7"/>
    <w:rsid w:val="00301EBF"/>
    <w:rsid w:val="00305AF4"/>
    <w:rsid w:val="0030712A"/>
    <w:rsid w:val="00312C16"/>
    <w:rsid w:val="00322408"/>
    <w:rsid w:val="00323B3C"/>
    <w:rsid w:val="003249E0"/>
    <w:rsid w:val="00325B51"/>
    <w:rsid w:val="0033259A"/>
    <w:rsid w:val="003424F9"/>
    <w:rsid w:val="00342749"/>
    <w:rsid w:val="00352D36"/>
    <w:rsid w:val="00363DD3"/>
    <w:rsid w:val="00364483"/>
    <w:rsid w:val="00365AA1"/>
    <w:rsid w:val="0037479E"/>
    <w:rsid w:val="003800E2"/>
    <w:rsid w:val="00383443"/>
    <w:rsid w:val="00391AD9"/>
    <w:rsid w:val="003972D8"/>
    <w:rsid w:val="003B3EC4"/>
    <w:rsid w:val="003B4F1A"/>
    <w:rsid w:val="003B7CE1"/>
    <w:rsid w:val="003D677C"/>
    <w:rsid w:val="003E21E8"/>
    <w:rsid w:val="003F2C52"/>
    <w:rsid w:val="003F55C5"/>
    <w:rsid w:val="00405DD6"/>
    <w:rsid w:val="00405E24"/>
    <w:rsid w:val="0041071D"/>
    <w:rsid w:val="0042019D"/>
    <w:rsid w:val="00425740"/>
    <w:rsid w:val="00425D00"/>
    <w:rsid w:val="00427E6B"/>
    <w:rsid w:val="004304D7"/>
    <w:rsid w:val="00430A6D"/>
    <w:rsid w:val="0043413E"/>
    <w:rsid w:val="00436252"/>
    <w:rsid w:val="00440942"/>
    <w:rsid w:val="00440A87"/>
    <w:rsid w:val="004455EF"/>
    <w:rsid w:val="0044616F"/>
    <w:rsid w:val="00456C9A"/>
    <w:rsid w:val="00463BF2"/>
    <w:rsid w:val="00482075"/>
    <w:rsid w:val="004A5895"/>
    <w:rsid w:val="004A58EB"/>
    <w:rsid w:val="004C7624"/>
    <w:rsid w:val="004C798A"/>
    <w:rsid w:val="004D17DF"/>
    <w:rsid w:val="004D304E"/>
    <w:rsid w:val="004E7FF8"/>
    <w:rsid w:val="004F2A7E"/>
    <w:rsid w:val="005038C0"/>
    <w:rsid w:val="00503B57"/>
    <w:rsid w:val="00507631"/>
    <w:rsid w:val="00510FC9"/>
    <w:rsid w:val="0051289F"/>
    <w:rsid w:val="0052431D"/>
    <w:rsid w:val="00530690"/>
    <w:rsid w:val="00534746"/>
    <w:rsid w:val="00541368"/>
    <w:rsid w:val="005605F0"/>
    <w:rsid w:val="00562C35"/>
    <w:rsid w:val="00580165"/>
    <w:rsid w:val="005850A8"/>
    <w:rsid w:val="00594343"/>
    <w:rsid w:val="005A1F1C"/>
    <w:rsid w:val="005B1D82"/>
    <w:rsid w:val="005C2E7F"/>
    <w:rsid w:val="005C747D"/>
    <w:rsid w:val="005D141A"/>
    <w:rsid w:val="005D5876"/>
    <w:rsid w:val="005E1D06"/>
    <w:rsid w:val="005E36A3"/>
    <w:rsid w:val="005E4C47"/>
    <w:rsid w:val="005F1DD4"/>
    <w:rsid w:val="00604641"/>
    <w:rsid w:val="00604CEF"/>
    <w:rsid w:val="006054E3"/>
    <w:rsid w:val="00606A84"/>
    <w:rsid w:val="00611713"/>
    <w:rsid w:val="006134D6"/>
    <w:rsid w:val="00613A7F"/>
    <w:rsid w:val="00616815"/>
    <w:rsid w:val="006178FE"/>
    <w:rsid w:val="006202E8"/>
    <w:rsid w:val="0062252F"/>
    <w:rsid w:val="00622AE4"/>
    <w:rsid w:val="00635E1A"/>
    <w:rsid w:val="006372F1"/>
    <w:rsid w:val="0064263D"/>
    <w:rsid w:val="00644D3A"/>
    <w:rsid w:val="0064621D"/>
    <w:rsid w:val="006467F7"/>
    <w:rsid w:val="006517DE"/>
    <w:rsid w:val="0066239E"/>
    <w:rsid w:val="006623EB"/>
    <w:rsid w:val="006637BD"/>
    <w:rsid w:val="00664760"/>
    <w:rsid w:val="00666177"/>
    <w:rsid w:val="00690BEA"/>
    <w:rsid w:val="0069643A"/>
    <w:rsid w:val="006A55E2"/>
    <w:rsid w:val="006A5B2E"/>
    <w:rsid w:val="006B2B6F"/>
    <w:rsid w:val="006C71AE"/>
    <w:rsid w:val="006D0879"/>
    <w:rsid w:val="006D3374"/>
    <w:rsid w:val="006F38D0"/>
    <w:rsid w:val="006F3BD1"/>
    <w:rsid w:val="00705A0A"/>
    <w:rsid w:val="00763245"/>
    <w:rsid w:val="00765A85"/>
    <w:rsid w:val="00765F00"/>
    <w:rsid w:val="00766438"/>
    <w:rsid w:val="0076662B"/>
    <w:rsid w:val="007844BA"/>
    <w:rsid w:val="007865AD"/>
    <w:rsid w:val="007976BB"/>
    <w:rsid w:val="007C14B3"/>
    <w:rsid w:val="007C1D29"/>
    <w:rsid w:val="007C58B3"/>
    <w:rsid w:val="007D0FC5"/>
    <w:rsid w:val="007D34C7"/>
    <w:rsid w:val="00814DF0"/>
    <w:rsid w:val="00832FD4"/>
    <w:rsid w:val="008568DC"/>
    <w:rsid w:val="008604CA"/>
    <w:rsid w:val="008611DB"/>
    <w:rsid w:val="00864ADC"/>
    <w:rsid w:val="00867E39"/>
    <w:rsid w:val="00881E04"/>
    <w:rsid w:val="00890636"/>
    <w:rsid w:val="008A3443"/>
    <w:rsid w:val="008B295E"/>
    <w:rsid w:val="008C3193"/>
    <w:rsid w:val="008D614A"/>
    <w:rsid w:val="008D7A8E"/>
    <w:rsid w:val="008E6FF7"/>
    <w:rsid w:val="008F535B"/>
    <w:rsid w:val="008F5E6B"/>
    <w:rsid w:val="008F7A31"/>
    <w:rsid w:val="00917374"/>
    <w:rsid w:val="0092059F"/>
    <w:rsid w:val="009425CA"/>
    <w:rsid w:val="00944A85"/>
    <w:rsid w:val="00951AB0"/>
    <w:rsid w:val="009544F6"/>
    <w:rsid w:val="00955F5F"/>
    <w:rsid w:val="00966E17"/>
    <w:rsid w:val="00971C92"/>
    <w:rsid w:val="00975075"/>
    <w:rsid w:val="00975755"/>
    <w:rsid w:val="00993B5E"/>
    <w:rsid w:val="009A48AB"/>
    <w:rsid w:val="009A7B5D"/>
    <w:rsid w:val="009B4902"/>
    <w:rsid w:val="009C1892"/>
    <w:rsid w:val="009E09DC"/>
    <w:rsid w:val="009E32D4"/>
    <w:rsid w:val="009F5772"/>
    <w:rsid w:val="00A13F70"/>
    <w:rsid w:val="00A30800"/>
    <w:rsid w:val="00A32C4A"/>
    <w:rsid w:val="00A372B1"/>
    <w:rsid w:val="00A4252D"/>
    <w:rsid w:val="00A45355"/>
    <w:rsid w:val="00A4582B"/>
    <w:rsid w:val="00A70AA7"/>
    <w:rsid w:val="00A75EB1"/>
    <w:rsid w:val="00A87DE6"/>
    <w:rsid w:val="00A93903"/>
    <w:rsid w:val="00AA0149"/>
    <w:rsid w:val="00AA4203"/>
    <w:rsid w:val="00AA5547"/>
    <w:rsid w:val="00AA7A2A"/>
    <w:rsid w:val="00AB065D"/>
    <w:rsid w:val="00AD0C51"/>
    <w:rsid w:val="00AE247C"/>
    <w:rsid w:val="00AE2B90"/>
    <w:rsid w:val="00AE527C"/>
    <w:rsid w:val="00AE546B"/>
    <w:rsid w:val="00AF2290"/>
    <w:rsid w:val="00AF242F"/>
    <w:rsid w:val="00B021AD"/>
    <w:rsid w:val="00B23BFC"/>
    <w:rsid w:val="00B2579A"/>
    <w:rsid w:val="00B5128D"/>
    <w:rsid w:val="00B5648B"/>
    <w:rsid w:val="00B61A12"/>
    <w:rsid w:val="00B629D5"/>
    <w:rsid w:val="00B815F1"/>
    <w:rsid w:val="00B9642A"/>
    <w:rsid w:val="00BA43AE"/>
    <w:rsid w:val="00BB7B37"/>
    <w:rsid w:val="00BB7F9E"/>
    <w:rsid w:val="00BC409A"/>
    <w:rsid w:val="00BD1F49"/>
    <w:rsid w:val="00BD2F05"/>
    <w:rsid w:val="00BD5876"/>
    <w:rsid w:val="00BF58ED"/>
    <w:rsid w:val="00C03E7C"/>
    <w:rsid w:val="00C06BA0"/>
    <w:rsid w:val="00C1307A"/>
    <w:rsid w:val="00C3332C"/>
    <w:rsid w:val="00C3349D"/>
    <w:rsid w:val="00C4112B"/>
    <w:rsid w:val="00C46C6A"/>
    <w:rsid w:val="00C50A99"/>
    <w:rsid w:val="00C5389B"/>
    <w:rsid w:val="00C643B4"/>
    <w:rsid w:val="00C64E9C"/>
    <w:rsid w:val="00C651E0"/>
    <w:rsid w:val="00C675FE"/>
    <w:rsid w:val="00C84336"/>
    <w:rsid w:val="00C95CB3"/>
    <w:rsid w:val="00CA0718"/>
    <w:rsid w:val="00CB017E"/>
    <w:rsid w:val="00CB029B"/>
    <w:rsid w:val="00CB070C"/>
    <w:rsid w:val="00CB7C2E"/>
    <w:rsid w:val="00CC4E35"/>
    <w:rsid w:val="00CE1090"/>
    <w:rsid w:val="00CE339B"/>
    <w:rsid w:val="00D00ACF"/>
    <w:rsid w:val="00D02BEF"/>
    <w:rsid w:val="00D12752"/>
    <w:rsid w:val="00D158AB"/>
    <w:rsid w:val="00D265BA"/>
    <w:rsid w:val="00D4101E"/>
    <w:rsid w:val="00D514C3"/>
    <w:rsid w:val="00D5168B"/>
    <w:rsid w:val="00D6579A"/>
    <w:rsid w:val="00D66211"/>
    <w:rsid w:val="00D85E50"/>
    <w:rsid w:val="00D861BB"/>
    <w:rsid w:val="00D90298"/>
    <w:rsid w:val="00D90A5C"/>
    <w:rsid w:val="00D911EC"/>
    <w:rsid w:val="00D961AA"/>
    <w:rsid w:val="00D9736B"/>
    <w:rsid w:val="00DB653C"/>
    <w:rsid w:val="00DC1379"/>
    <w:rsid w:val="00DD5CAC"/>
    <w:rsid w:val="00DD6F5F"/>
    <w:rsid w:val="00DE020D"/>
    <w:rsid w:val="00DE3430"/>
    <w:rsid w:val="00DE5F67"/>
    <w:rsid w:val="00DF56D5"/>
    <w:rsid w:val="00DF6BD5"/>
    <w:rsid w:val="00DF7E9F"/>
    <w:rsid w:val="00DF7EAA"/>
    <w:rsid w:val="00E06733"/>
    <w:rsid w:val="00E250CA"/>
    <w:rsid w:val="00E25357"/>
    <w:rsid w:val="00E344E0"/>
    <w:rsid w:val="00E473F2"/>
    <w:rsid w:val="00E53075"/>
    <w:rsid w:val="00E5340E"/>
    <w:rsid w:val="00E5627E"/>
    <w:rsid w:val="00E61EE0"/>
    <w:rsid w:val="00E638FF"/>
    <w:rsid w:val="00E8567A"/>
    <w:rsid w:val="00E87582"/>
    <w:rsid w:val="00EA2E8C"/>
    <w:rsid w:val="00EB578A"/>
    <w:rsid w:val="00EC43F6"/>
    <w:rsid w:val="00ED3D47"/>
    <w:rsid w:val="00ED4C69"/>
    <w:rsid w:val="00EE2F14"/>
    <w:rsid w:val="00EF4FF0"/>
    <w:rsid w:val="00F0178E"/>
    <w:rsid w:val="00F109A6"/>
    <w:rsid w:val="00F23D5D"/>
    <w:rsid w:val="00F3795D"/>
    <w:rsid w:val="00F51210"/>
    <w:rsid w:val="00F569C0"/>
    <w:rsid w:val="00F65A28"/>
    <w:rsid w:val="00F701D9"/>
    <w:rsid w:val="00F70E7D"/>
    <w:rsid w:val="00F766DE"/>
    <w:rsid w:val="00F7704F"/>
    <w:rsid w:val="00F84ED5"/>
    <w:rsid w:val="00F86BB4"/>
    <w:rsid w:val="00FA55DC"/>
    <w:rsid w:val="00FB3E6B"/>
    <w:rsid w:val="00FB490F"/>
    <w:rsid w:val="00FC0E6F"/>
    <w:rsid w:val="00FD0119"/>
    <w:rsid w:val="00FD0E1E"/>
    <w:rsid w:val="00FD231E"/>
    <w:rsid w:val="00FD3609"/>
    <w:rsid w:val="00FE2813"/>
    <w:rsid w:val="00FE6B85"/>
    <w:rsid w:val="00FE7F8C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67F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V">
    <w:name w:val="5 V"/>
    <w:rsid w:val="00832FD4"/>
    <w:pPr>
      <w:numPr>
        <w:ilvl w:val="4"/>
        <w:numId w:val="4"/>
      </w:numPr>
      <w:jc w:val="both"/>
    </w:pPr>
    <w:rPr>
      <w:rFonts w:eastAsia="Calibri"/>
      <w:sz w:val="28"/>
      <w:szCs w:val="28"/>
    </w:rPr>
  </w:style>
  <w:style w:type="paragraph" w:customStyle="1" w:styleId="1V">
    <w:name w:val="1 V"/>
    <w:basedOn w:val="Normal"/>
    <w:rsid w:val="00832FD4"/>
    <w:pPr>
      <w:numPr>
        <w:numId w:val="4"/>
      </w:numPr>
      <w:jc w:val="both"/>
    </w:pPr>
    <w:rPr>
      <w:rFonts w:eastAsia="Calibri"/>
      <w:sz w:val="28"/>
      <w:szCs w:val="28"/>
    </w:rPr>
  </w:style>
  <w:style w:type="table" w:styleId="TableGrid">
    <w:name w:val="Table Grid"/>
    <w:basedOn w:val="TableNormal"/>
    <w:uiPriority w:val="59"/>
    <w:rsid w:val="00AA7A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FD0E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0E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0E1E"/>
    <w:rPr>
      <w:b/>
      <w:bCs/>
    </w:rPr>
  </w:style>
  <w:style w:type="paragraph" w:styleId="BalloonText">
    <w:name w:val="Balloon Text"/>
    <w:basedOn w:val="Normal"/>
    <w:link w:val="BalloonTextChar"/>
    <w:semiHidden/>
    <w:rsid w:val="00FD0E1E"/>
    <w:rPr>
      <w:rFonts w:ascii="Tahoma" w:hAnsi="Tahoma" w:cs="Tahoma"/>
      <w:sz w:val="16"/>
      <w:szCs w:val="16"/>
    </w:rPr>
  </w:style>
  <w:style w:type="paragraph" w:styleId="Footer">
    <w:name w:val="footer"/>
    <w:aliases w:val=" Char5 Char, Char5 Char Char,Char5 Char,Char5 Char Char"/>
    <w:basedOn w:val="Normal"/>
    <w:link w:val="FooterChar"/>
    <w:uiPriority w:val="99"/>
    <w:rsid w:val="004201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2019D"/>
  </w:style>
  <w:style w:type="character" w:customStyle="1" w:styleId="Heading1Char">
    <w:name w:val="Heading 1 Char"/>
    <w:link w:val="Heading1"/>
    <w:rsid w:val="006467F7"/>
    <w:rPr>
      <w:rFonts w:ascii="Arial" w:hAnsi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467F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6467F7"/>
    <w:rPr>
      <w:sz w:val="24"/>
      <w:szCs w:val="24"/>
    </w:rPr>
  </w:style>
  <w:style w:type="character" w:customStyle="1" w:styleId="FooterChar">
    <w:name w:val="Footer Char"/>
    <w:aliases w:val=" Char5 Char Char1, Char5 Char Char Char,Char5 Char Char1,Char5 Char Char Char"/>
    <w:link w:val="Footer"/>
    <w:uiPriority w:val="99"/>
    <w:rsid w:val="006467F7"/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6467F7"/>
    <w:rPr>
      <w:szCs w:val="32"/>
    </w:rPr>
  </w:style>
  <w:style w:type="paragraph" w:customStyle="1" w:styleId="naisf">
    <w:name w:val="naisf"/>
    <w:basedOn w:val="Normal"/>
    <w:rsid w:val="006467F7"/>
    <w:pPr>
      <w:spacing w:before="75" w:after="75"/>
      <w:ind w:firstLine="375"/>
      <w:jc w:val="both"/>
    </w:pPr>
  </w:style>
  <w:style w:type="character" w:styleId="Hyperlink">
    <w:name w:val="Hyperlink"/>
    <w:uiPriority w:val="99"/>
    <w:rsid w:val="006467F7"/>
    <w:rPr>
      <w:rFonts w:cs="Times New Roman"/>
      <w:color w:val="0000FF"/>
      <w:u w:val="single"/>
    </w:rPr>
  </w:style>
  <w:style w:type="character" w:customStyle="1" w:styleId="NoSpacingChar">
    <w:name w:val="No Spacing Char"/>
    <w:link w:val="NoSpacing"/>
    <w:uiPriority w:val="1"/>
    <w:rsid w:val="006467F7"/>
    <w:rPr>
      <w:sz w:val="24"/>
      <w:szCs w:val="32"/>
    </w:rPr>
  </w:style>
  <w:style w:type="paragraph" w:customStyle="1" w:styleId="naislab">
    <w:name w:val="naislab"/>
    <w:basedOn w:val="Normal"/>
    <w:rsid w:val="00FA55DC"/>
    <w:pPr>
      <w:spacing w:before="63" w:after="63"/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34746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746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34746"/>
  </w:style>
  <w:style w:type="character" w:styleId="FootnoteReference">
    <w:name w:val="footnote reference"/>
    <w:basedOn w:val="DefaultParagraphFont"/>
    <w:uiPriority w:val="99"/>
    <w:semiHidden/>
    <w:unhideWhenUsed/>
    <w:rsid w:val="0053474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8567A"/>
    <w:rPr>
      <w:color w:val="800080" w:themeColor="followedHyperlink"/>
      <w:u w:val="single"/>
    </w:rPr>
  </w:style>
  <w:style w:type="character" w:customStyle="1" w:styleId="FooterChar1">
    <w:name w:val="Footer Char1"/>
    <w:aliases w:val="Char5 Char Char2,Char5 Char Char Char1"/>
    <w:basedOn w:val="DefaultParagraphFont"/>
    <w:uiPriority w:val="99"/>
    <w:semiHidden/>
    <w:rsid w:val="00E8567A"/>
    <w:rPr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E8567A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E856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56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90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67F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V">
    <w:name w:val="5 V"/>
    <w:rsid w:val="00832FD4"/>
    <w:pPr>
      <w:numPr>
        <w:ilvl w:val="4"/>
        <w:numId w:val="4"/>
      </w:numPr>
      <w:jc w:val="both"/>
    </w:pPr>
    <w:rPr>
      <w:rFonts w:eastAsia="Calibri"/>
      <w:sz w:val="28"/>
      <w:szCs w:val="28"/>
    </w:rPr>
  </w:style>
  <w:style w:type="paragraph" w:customStyle="1" w:styleId="1V">
    <w:name w:val="1 V"/>
    <w:basedOn w:val="Normal"/>
    <w:rsid w:val="00832FD4"/>
    <w:pPr>
      <w:numPr>
        <w:numId w:val="4"/>
      </w:numPr>
      <w:jc w:val="both"/>
    </w:pPr>
    <w:rPr>
      <w:rFonts w:eastAsia="Calibri"/>
      <w:sz w:val="28"/>
      <w:szCs w:val="28"/>
    </w:rPr>
  </w:style>
  <w:style w:type="table" w:styleId="TableGrid">
    <w:name w:val="Table Grid"/>
    <w:basedOn w:val="TableNormal"/>
    <w:uiPriority w:val="59"/>
    <w:rsid w:val="00AA7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FD0E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D0E1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D0E1E"/>
    <w:rPr>
      <w:b/>
      <w:bCs/>
    </w:rPr>
  </w:style>
  <w:style w:type="paragraph" w:styleId="BalloonText">
    <w:name w:val="Balloon Text"/>
    <w:basedOn w:val="Normal"/>
    <w:link w:val="BalloonTextChar"/>
    <w:semiHidden/>
    <w:rsid w:val="00FD0E1E"/>
    <w:rPr>
      <w:rFonts w:ascii="Tahoma" w:hAnsi="Tahoma" w:cs="Tahoma"/>
      <w:sz w:val="16"/>
      <w:szCs w:val="16"/>
    </w:rPr>
  </w:style>
  <w:style w:type="paragraph" w:styleId="Footer">
    <w:name w:val="footer"/>
    <w:aliases w:val=" Char5 Char, Char5 Char Char,Char5 Char,Char5 Char Char"/>
    <w:basedOn w:val="Normal"/>
    <w:link w:val="FooterChar"/>
    <w:uiPriority w:val="99"/>
    <w:rsid w:val="004201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2019D"/>
  </w:style>
  <w:style w:type="character" w:customStyle="1" w:styleId="Heading1Char">
    <w:name w:val="Heading 1 Char"/>
    <w:link w:val="Heading1"/>
    <w:rsid w:val="006467F7"/>
    <w:rPr>
      <w:rFonts w:ascii="Arial" w:hAnsi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6467F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6467F7"/>
    <w:rPr>
      <w:sz w:val="24"/>
      <w:szCs w:val="24"/>
    </w:rPr>
  </w:style>
  <w:style w:type="character" w:customStyle="1" w:styleId="FooterChar">
    <w:name w:val="Footer Char"/>
    <w:aliases w:val=" Char5 Char Char1, Char5 Char Char Char,Char5 Char Char1,Char5 Char Char Char"/>
    <w:link w:val="Footer"/>
    <w:uiPriority w:val="99"/>
    <w:rsid w:val="006467F7"/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6467F7"/>
    <w:rPr>
      <w:szCs w:val="32"/>
    </w:rPr>
  </w:style>
  <w:style w:type="paragraph" w:customStyle="1" w:styleId="naisf">
    <w:name w:val="naisf"/>
    <w:basedOn w:val="Normal"/>
    <w:rsid w:val="006467F7"/>
    <w:pPr>
      <w:spacing w:before="75" w:after="75"/>
      <w:ind w:firstLine="375"/>
      <w:jc w:val="both"/>
    </w:pPr>
  </w:style>
  <w:style w:type="character" w:styleId="Hyperlink">
    <w:name w:val="Hyperlink"/>
    <w:uiPriority w:val="99"/>
    <w:rsid w:val="006467F7"/>
    <w:rPr>
      <w:rFonts w:cs="Times New Roman"/>
      <w:color w:val="0000FF"/>
      <w:u w:val="single"/>
    </w:rPr>
  </w:style>
  <w:style w:type="character" w:customStyle="1" w:styleId="NoSpacingChar">
    <w:name w:val="No Spacing Char"/>
    <w:link w:val="NoSpacing"/>
    <w:uiPriority w:val="1"/>
    <w:rsid w:val="006467F7"/>
    <w:rPr>
      <w:sz w:val="24"/>
      <w:szCs w:val="32"/>
    </w:rPr>
  </w:style>
  <w:style w:type="paragraph" w:customStyle="1" w:styleId="naislab">
    <w:name w:val="naislab"/>
    <w:basedOn w:val="Normal"/>
    <w:rsid w:val="00FA55DC"/>
    <w:pPr>
      <w:spacing w:before="63" w:after="63"/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34746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746"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534746"/>
  </w:style>
  <w:style w:type="character" w:styleId="FootnoteReference">
    <w:name w:val="footnote reference"/>
    <w:basedOn w:val="DefaultParagraphFont"/>
    <w:uiPriority w:val="99"/>
    <w:semiHidden/>
    <w:unhideWhenUsed/>
    <w:rsid w:val="00534746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8567A"/>
    <w:rPr>
      <w:color w:val="800080" w:themeColor="followedHyperlink"/>
      <w:u w:val="single"/>
    </w:rPr>
  </w:style>
  <w:style w:type="character" w:customStyle="1" w:styleId="FooterChar1">
    <w:name w:val="Footer Char1"/>
    <w:aliases w:val="Char5 Char Char2,Char5 Char Char Char1"/>
    <w:basedOn w:val="DefaultParagraphFont"/>
    <w:uiPriority w:val="99"/>
    <w:semiHidden/>
    <w:rsid w:val="00E8567A"/>
    <w:rPr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semiHidden/>
    <w:rsid w:val="00E8567A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E8567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56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7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93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65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47008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1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41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84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807664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416209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2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7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6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7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9735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0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F77AF-A065-4BA4-9231-A12173085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8258</Words>
  <Characters>4708</Characters>
  <Application>Microsoft Office Word</Application>
  <DocSecurity>0</DocSecurity>
  <Lines>39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IUMEPLS</Company>
  <LinksUpToDate>false</LinksUpToDate>
  <CharactersWithSpaces>12941</CharactersWithSpaces>
  <SharedDoc>false</SharedDoc>
  <HLinks>
    <vt:vector size="6" baseType="variant">
      <vt:variant>
        <vt:i4>8192122</vt:i4>
      </vt:variant>
      <vt:variant>
        <vt:i4>0</vt:i4>
      </vt:variant>
      <vt:variant>
        <vt:i4>0</vt:i4>
      </vt:variant>
      <vt:variant>
        <vt:i4>5</vt:i4>
      </vt:variant>
      <vt:variant>
        <vt:lpwstr>http://likumi.lv/doc.php?id=246033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Baiba E</dc:creator>
  <cp:lastModifiedBy>mairis.strickis</cp:lastModifiedBy>
  <cp:revision>5</cp:revision>
  <cp:lastPrinted>2016-02-10T14:12:00Z</cp:lastPrinted>
  <dcterms:created xsi:type="dcterms:W3CDTF">2016-02-10T14:12:00Z</dcterms:created>
  <dcterms:modified xsi:type="dcterms:W3CDTF">2016-02-12T08:02:00Z</dcterms:modified>
</cp:coreProperties>
</file>