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Darba aizsardzības prasības darbā ar azbestu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prasības darbā ar azbestu, lai aizsargātu nodarbināto drošību un veselību pret risku, kas rodas vai var rasties, darba vietā saskaroties ar azbesta vai azbestu saturoša materiāla putekļiem (turpmāk — azbesta radīts risks).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Darbs ar azbestu ir azbestu saturošu materiālu demontāža (būves vai tās daļas nojaukšana, azbestu saturošo daļu nomontēšana no būves, instalācijas vai iekārtas aizvākšana un aizvešana), transportēšana, glabāšana, azbestu saturošu materiālu atkritumu apsaimniekošana un darbi ar azbestu saturošiem materiāliem, ja tie ir marķēti normatīvajos aktos par ķīmisko vielu marķēšanu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Azbests ir šķiedrveida silikātu minerāls tīrā veidā vai azbesta šķiedras saturošs materiāls, kas atbilst Eiropas Parlamenta un Padomes 2008. gada 16. decembra Regulas (EK) Nr. 1272/2008 par vielu un maisījumu klasificēšanu, marķēšanu un iepakošanu un ar ko groza un atceļ Direktīvas 67/548/EEK un 1999/45/EK un groza Regulu (EK) Nr. 1907/2006, VI pielikuma 3. daļā noteiktajiem 1. A kategorijas kancerogēnu klasifikācijas kritērijiem. Azbesta galvenie veidi ir azbesta aktinolīts (CAS Nr. 77536-66-4), azbesta gruenerīts (amozīts) (CAS Nr. 12172-73-5), azbesta antofilīts (CAS Nr. 77536-67-5), krizotils (CAS Nr. 12001-29-5), krokidolīts (CAS Nr. 12001-28-4) un azbesta tremolīts (CAS Nr. 77536-68-6). Azbesta šķiedra ir tāda azbesta šķiedra, kuras platums nepārsniedz 0,2 mikrometrus, garums pārsniedz piecus mikrometrus un garuma un platuma attiecība ir lielāka nekā 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nodrošina, lai azbests netiktu lietots darbos, kuros izmanto izsmidzināšanas metodi, un darbos, kuros izmanto azbestu saturošus zema blīvuma (mazāk nekā 1 g/cm</w:t>
      </w:r>
      <w:r w:rsidR="00000000" w:rsidRPr="00000000" w:rsidDel="00000000">
        <w:rPr>
          <w:vertAlign w:val="superscript"/>
          <w:rtl w:val="0"/>
        </w:rPr>
        <w:t xml:space="preserve">3</w:t>
      </w:r>
      <w:r w:rsidR="00000000" w:rsidRPr="00000000" w:rsidDel="00000000">
        <w:rPr>
          <w:rtl w:val="0"/>
        </w:rPr>
        <w:t xml:space="preserve">) izolācijas vai skaņu necaurlaidīgus materiālus, kā arī lai nenotiktu azbesta ieguve, azbesta izstrādājumu ražošana un pārstrāde vai tādu izstrādājumu ražošana un pārstrāde, kuru sastāvā ir apzināti pievienots azbests, izņemot gadījumu, ja normatīvajos aktos par azbesta un azbesta izstrādājumu ražošanas radīto vides piesārņojumu un azbesta atkritumu apsaimniekošanu noteiktajā kārtībā tiek apstrādāti un nodoti atkritumos tādi izstrādājumi, kuri radušies demontāžas un azbesta aizvākšanas darbos.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devējs nodrošina, lai darba procesā netiktu izmantots azbests vai azbestu saturoši materiāli, pēc iespējas aizstājot tos ar materiāliem, kuri nerada risku nodarbināto drošībai un veselībai.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ievērošanu ir atbildīgs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ievērošanu kontrolē Valsts darba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Azbesta radītā riska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Azbesta radīta riska novērtēšanu darba devējs nodrošina saskaņā ar uzņēmuma darba vides iekšējās uzraudzības un darba vides riska novērtēšanas prasībām normatīvajos aktos noteiktajā kārtībā, iesaistot uzticības personas un nodarbinātos. Plānojot darbības, kas var būt saistītas ar nodarbinātā pakļaušanu azbesta vai azbestu saturošu materiālu putekļu iedarbībai, darba devējs novērtē riskus, nosakot azbesta vai azbestu saturošu materiālu putekļu iedarbības raksturu un pakāpi uz nodarbināto un piešķirot prioritāti azbesta vai azbestu saturošu materiālu aizvākšanai, nevis citām darbībām ar azbestu.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devējs nodrošina azbesta radītā riska novērtēšanu un pirmreizējos azbesta šķiedru ekspozīcijas mērījumus darba vides gaisā (azbesta šķiedru daudzums noteiktā gaisa tilpuma vienībā (šķiedras/cm</w:t>
      </w:r>
      <w:r w:rsidR="00000000" w:rsidRPr="00000000" w:rsidDel="00000000">
        <w:rPr>
          <w:vertAlign w:val="superscript"/>
          <w:rtl w:val="0"/>
        </w:rPr>
        <w:t xml:space="preserve">3</w:t>
      </w:r>
      <w:r w:rsidR="00000000" w:rsidRPr="00000000" w:rsidDel="00000000">
        <w:rPr>
          <w:rtl w:val="0"/>
        </w:rPr>
        <w:t xml:space="preserve">)) visās darba vietās, kur pēc sākotnējās darba vietu pārbaudes konstatēts, ka tajās ir vai ir iespējama saskare ar azbestu.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sākotnējā riska novērtējuma rezultātiem, kā arī lai nodrošinātu atbilstību šo noteikumu prasībām, darba devējs mēra azbesta šķiedru koncentrāciju darba vides gaisā konkrētu darbības posmu laikā un regulāros intervālos.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azbesta šķiedru ekspozīcijas mērījumus darba vides gaisā, nosaka vidējo azbesta šķiedru ekspozīciju, kuras iedarbībai astoņu stundu darba dienā ir pakļauts nodarbinātais (turpmāk — faktiskā aroda ekspozīcija).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Azbesta šķiedru ekspozīcijas mērījumus veic akreditētas laboratorijas, izmantojot elektronmikroskopiju vai citu alternatīvu metodi, kas sniedz līdzvērtīgus vai precīzākus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Atkārtotus azbesta šķiedru ekspozīcijas mērījumus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četriem mēnešiem, ja faktiskā azbesta ekspozīcijas vērtība pārsniedz pusi no aroda ekspozīcijas robežvērtības, bet nav lielāka par aroda ekspozīcijas robežvērtību;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32 nedēļām, ja darba procesā un iekārtās nav būtisku izmaiņu un faktiskā azbesta ekspozīcijas vērtība ir lielāka par vienu ceturtdaļu no aroda ekspozīcijas robežvērtības, bet nepārsniedz pusi no aroda ekspozīcijas robežvērtības;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64 nedēļām, ja darba procesā un iekārtās nav būtisku izmaiņu un faktiskā azbesta ekspozīcijas vērtība nepārsniedz vienu ceturtdaļu no aroda ekspozīcijas robežvērtības.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Azbesta radīto risku novērtē ne retāk kā reizi gadā. Papildus azbesta radīto risku novērtē un azbesta šķiedru ekspozīcijas mērījumus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radīta jauna darba vieta vai notikušas būtiskas pārmaiņas darba vidē (piemēram, mainās darba procesi, metodes, aprīkojums), kas azbesta radīto risku varētu palielināt;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darba aizsardzības pasākumu veikšanas, lai pārliecinātos, vai azbesta radītais risks ir novērsts vai samazināts līdz pieļaujamam līmenim;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nodarbinātajam konstatēti veselības traucējumi, ko izraisījusi azbesta ietekme;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nodarbināto vai uzticības personu pieprasījuma, ja ir pamats domāt, ka azbesta koncentrācija darba vides gaisā ir paaugstinājusies un tiek apdraudēta nodarbināto drošība un veselība.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vairāki nodarbinātie veic vienādus vai līdzīgus darbus ar azbestu vienā darba vidē un ir pakļauti vienādam azbesta radītam riskam, var veikt vienu azbesta šķiedru ekspozīcijas mērījumu un tā rezultātus attiecināt uz visiem šiem nodarbinātajiem. Mērījums atspoguļo azbesta ietekmi uz katru konkrēto nodarbināto.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Faktiskā azbesta aroda ekspozīcija darba vides gaisā nedrīkst pārsniegt aroda ekspozīcijas robežvērtību 0,002 šķiedras/cm</w:t>
      </w:r>
      <w:r w:rsidR="00000000" w:rsidRPr="00000000" w:rsidDel="00000000">
        <w:rPr>
          <w:vertAlign w:val="superscript"/>
          <w:rtl w:val="0"/>
        </w:rPr>
        <w:t xml:space="preserve">3</w:t>
      </w:r>
      <w:r w:rsidR="00000000" w:rsidRPr="00000000" w:rsidDel="00000000">
        <w:rPr>
          <w:rtl w:val="0"/>
        </w:rPr>
        <w:t xml:space="preserve">, aprēķinot vidējo daudzumu astoņās stundās, vai 0,01 šķiedras/cm</w:t>
      </w:r>
      <w:r w:rsidR="00000000" w:rsidRPr="00000000" w:rsidDel="00000000">
        <w:rPr>
          <w:vertAlign w:val="superscript"/>
          <w:rtl w:val="0"/>
        </w:rPr>
        <w:t xml:space="preserve">3</w:t>
      </w:r>
      <w:r w:rsidR="00000000" w:rsidRPr="00000000" w:rsidDel="00000000">
        <w:rPr>
          <w:rtl w:val="0"/>
        </w:rPr>
        <w:t xml:space="preserve">, aprēķinot vidējo daudzumu astoņās stundās un ievērojot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noteikto azbesta šķiedras platumu.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Darba devēja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darba vietā ir vai ir iespējama saskare ar azbestu un, ņemot vērā konkrētā darba specifiku, tehniski nav iespējams aizstāt azbestu ar citiem materiāliem, kuri nerada risku nodarbināto drošībai un veselībai, darba devējs veic šādus kolektīvās aizsardzības pasākumus, lai līdz minimumam samazinātu azbesta ietekmi uz nodarbināto drošību un veselību: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azbesta daudzuma samazināšana līdz minimumam;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atbrīvošana no azbesta putekļiem, veicot attīrīšanas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nodarbināto skaita samazināšana līdz minimumam, kuri ir pakļauti azbesta ietekmei vai var tikt tai pakļauti;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procesu plānošana, lai izvairītos no azbesta šķiedras saturošiem putekļiem darba vides gaisā. Ja nav iespējams izvairīties no azbesta šķiedras saturošiem putekļiem,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azbesta putekļu nosēdināšana;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azbesta putekļu nosūkšana iespējami tuvu izmetes vietai, izmantojot vietējās nosūces ventilāciju;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nepārtraukta gaisā esošo azbesta šķiedru nostādināšana;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regulāra un efektīva visu ēku, darba telpu un iekārtu, ko izmanto azbesta apstrādē, tīrīšana un apkopšana;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nodarbināto atbilstošas aizsardzības nodrošināšana, ja darbu veic slēgtā telpā.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Darba devējs nodrošina, lai nodarbinātajiem, kuriem darbā ir vai ir iespējama saskare ar azbestu vai azbestu saturošiem produktiem, būtu pieejami piemēroti individuālie aizsardzības līdzekļi un piemērots aizsargapģērbs normatīvajos aktos par individuālajiem aizsardzības līdzekļiem un to lietošanu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 vietu, kurā tiek veikts darbs ar azbestu, norobežo un apzīmē ar normatīvajos aktos par drošības zīmju lietošanu noteiktajām drošības zīmēm. Darba vietā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atrasties nepiederošām personām un nodarbinātajiem, kuri nestrādā ar azbestu;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smēķēt.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darba gaitā konstatē, ka faktiskā aroda ekspozīcija pārsniedz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noteikto aroda ekspozīcijas robežvērtību, vai ir pamats uzskatīt, ka ir atsegti azbestu saturoši materiāli, kas nebija identificēti pirms darbu veikšanas un kas rada putekļus, darba devējs veic šādus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darbs ar azbestu tiktu pārtraukts, līdz attiecīgajā darba vietā ir nodrošināta atbilstoša gaisa tīrība un ir veikti atbilstoši nodarbināto aizsardzības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nodarbinātos, nodarbināto uzticības personas un nodarbināto pārstāvjus par aroda ekspozīcijas robežvērtības pārsniegšanu, veiktajiem pasākumiem bīstamās situācijas novēršanai un turpmāko rīcību;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noskaidro aroda ekspozīcijas robežvērtību pārsniegšanas iemeslus un veic pasākumus darba vides gaisa kvalitātes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faktiskās aroda ekspozīcijas mērīšanu darba vides gaisā, lai pārbaudītu šo noteikumu </w:t>
      </w:r>
      <w:r w:rsidR="00000000" w:rsidRPr="00000000" w:rsidDel="00000000">
        <w:rPr>
          <w:rtl w:val="0"/>
        </w:rPr>
        <w:t xml:space="preserve">19.3.</w:t>
      </w:r>
      <w:r w:rsidR="00000000" w:rsidRPr="00000000" w:rsidDel="00000000">
        <w:rPr>
          <w:rtl w:val="0"/>
        </w:rPr>
        <w:t xml:space="preserve"> apakšpunktā minēto pasākumu efektivitāti.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veicot azbestu saturošu materiālu demontāžu, aizvākšanu, labošanu vai apkopi, ir paredzams, ka arī pēc visiem tehniski preventīvajiem pasākumiem azbesta koncentrācijas ierobežošanai darba vides gaisā atsevišķos darba posmos aroda ekspozīcijas robežvērtības tiks pārsniegtas, darba devējs nodarbināto aizsardzībai nodrošina, lai: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nodarbinātie saskaņā ar normatīvajiem aktiem par darba aizsardzības prasībām lietotu individuālos aizsardzības līdzekļus, atbilstošus elpošanas ceļu aizsardzības līdzekļus, aizsargapģērbu un citus individuālos aizsardzības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tiktu izvietotas normatīvajos aktos par drošības zīmju lietošanu noteiktās drošības zīmes (arī brīdinājuma zīmes) par aroda ekspozīcijas robežvērtību pārsniegšanu;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azbests neizplatītos ārpus darba zonas;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darbu slēgtā telpā, norobežotā zona būtu hermētiska un aprīkota ar mehānisko ventilāciju (ekstrakciju), kas nodrošina atbilstošu gaisa nosūci un izvadi no telpām.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darba vietā, piemērojot preventīvus pasākumus, nav iespējams samazināt azbesta šķiedru ekspozīciju līdz šo noteikumu </w:t>
      </w:r>
      <w:r w:rsidR="00000000" w:rsidRPr="00000000" w:rsidDel="00000000">
        <w:rPr>
          <w:rtl w:val="0"/>
        </w:rPr>
        <w:t xml:space="preserve">15.</w:t>
      </w:r>
      <w:r w:rsidR="00000000" w:rsidRPr="00000000" w:rsidDel="00000000">
        <w:rPr>
          <w:rtl w:val="0"/>
        </w:rPr>
        <w:t xml:space="preserve">punktā noteiktajai aroda ekspozīcijas robežvērtībai un nodarbinātā veselības aizsardzība ir iespējama tikai ar individuālajiem aizsardzības līdzekļiem, darba devējs: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nodarbinātais netiktu nodarbināts pastāvīgi;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darba laiku, pēc konsultēšanās ar nodarbinātajiem vai viņu pārstāvjiem paredz pārtraukumus, kas atbilst fiziskajiem un klimatiskajiem apstākļiem, kā arī nodarbināto darbspējai un veselības stāvoklim.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Azbestu glabā un pārvadā atbilstošā un slēgtā iepakojumā normatīvajos aktos par bīstamo kravu pārvadājumiem noteiktajā kārtībā. Uz iepakojuma ir norāde, ka iepakojumā atrodas azbests.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darba vides gaisā nepārsniegtu šo noteikumu </w:t>
      </w:r>
      <w:r w:rsidR="00000000" w:rsidRPr="00000000" w:rsidDel="00000000">
        <w:rPr>
          <w:rtl w:val="0"/>
        </w:rPr>
        <w:t xml:space="preserve">15.</w:t>
      </w:r>
      <w:r w:rsidR="00000000" w:rsidRPr="00000000" w:rsidDel="00000000">
        <w:rPr>
          <w:rtl w:val="0"/>
        </w:rPr>
        <w:t xml:space="preserve"> punktā minēto aroda ekspozīcijas robežvērtību, azbesta atkritumus, izņemot kalnrūpniecības darbību rezultātā radušos atkritumus, nekavējoties vai (vēlākais) attiecīgā darba posma beigās no darba vietas savāc atbilstošā un slēgtā iepakojumā. Uz iepakojuma izvieto norādi, ka atkritumi satur azbestu.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Azbesta atkritumus pārvadā un apsaimnieko saskaņā ar normatīvajiem aktiem par bīstamo kravu pārvadājumiem, atkritumu un to pārvadājumu uzskaites kārtību, kā arī par azbesta un azbesta izstrādājumu ražošanas radīto vides piesārņojumu un azbesta atkritumu apsaimniekošanu.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pirms demontāžas, labošanas vai apkopes un atjaunošanas darbu uzsākšanas objektos, kas izbūvēti pirms azbesta materiālu izmantošanas aizlieguma, nosaka iespējamo azbestu saturošo materiālu klātbūtni, iegūstot informāciju no telpu īpašniekiem, citiem darba devējiem vai informācijas avotiem, tostarp būvprojekta vai būvniecības dokumentiem (ja tādi ir saglabājušies), vai veicot citus pasākumus azbesta klātbūtnes noteikšanai. Informāciju, kas iegūta azbesta klātbūtnes noteikšanas laikā, darba devēji dara pieejamu citam darba devējam pēc pieprasījuma un tikai tam, lai izpildītu šajā punktā noteikto pienākumu. Ja ir aizdomas par to, ka materiālā vai objektā ir azbests, darba devējs nodrošina šajos noteikumos noteikto prasību ievērošanu.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Darba devējs pirms azbestu saturošo daļu demontāžas sākšanas izstrādā demontāžas darba plānu, kuru pēc attiecīga lūguma iesniedz Valsts darba inspekcijai. Plānā darba devējs: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azbesta un azbestu saturošu izstrādājumu aizvākšanu, pirms sākt būves, instalācijas vai iekārtas demontāžu, izņemot gadījumus, ja azbesta vai azbestu saturošu izstrādājumu aizvākšana nodarbinātos apdraudētu vairāk nekā to atstāšana esošajā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nodrošināšanu ar individuālajiem aizsardzības līdzekļiem;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aroda ekspozīcijas mērīšanu darba vides gaisā pēc tam, kad pabeigti azbestu saturošu materiālu demontāžas darbi, un pirms sākti citi darbi, lai noteiktu, vai vēl pastāv azbesta iedarbības risks uz to nodarbināto drošību un veselību, kuri turpina darbu attiecīgajā telpā;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attiecīga Valsts darba inspekcijas lūguma papildus norāda šādas ziņas: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apraksts un ilgums;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veikšanas vieta;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speciālista, kompetentā speciālista vārds, uzvārds, amats un kontaktinformācija vai tās kompetentās institūcijas dati, kas plānos, vadīs un uzraudzīs demontāžas darbu gaitu;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demontāžā izmantojamās darba metodes;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nodarbināto veselības aizsardzības pasākumu apraksts un izmantojamo individuālo aizsardzības līdzekļu saraksts;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pasākumiem, kas aizsargā vidi, tuvākās apkārtnes iedzīvotājus un nodarbinātos, kuri neveic darbu ar azbestu.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minētie noteikumi ir attiecināmi arī uz iekārtu vai kuģu demontēšanu.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veikta demontāža, darba devējs nodrošina, lai darba aizsardzības pasākumus plānotu, vadītu un darba gaitu uzraudzītu darba aizsardzības speciālists, kas ieguvis profesionālo augstāko izglītību darba aizsardzībā, kompetenta institūcija vai kompetents speciālists.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Darba devējs nodrošina darba apģērba un aizsargapģērba glabāšanu atsevišķi no nodarbinātā personīgā apģērba, tā mazgāšanu šim mērķim atbilstošās iekārtās atsevišķi no citām drēbēm un transportēšanu slēgtā iepakojumā. Nodarbinātajiem darba apģērbu un aizsargapģērbu aizliegts iznest ārpus uzņēmuma teritorijas.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Individuālos aizsardzības līdzekļus glabā noteiktā vietā. Pēc katras individuālo aizsardzības līdzekļu lietošanas reizes tos pārbauda un tīra, kā arī, ja nepieciešams, labo vai nomaina to elementus.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Darba devējs darba vietā iekārto atbilstošas sadzīves un atpūtas telpas, kurās nodarbinātajiem ir nodrošināta iespēja bez azbesta ietekmes riska pārģērbties, atpūsties, ēst, dzert un nomazgāt rokas, kā arī, darbu beidzot, nomazgāties dušā.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Izdevumus, kas saistīti ar individuālo aizsardzības līdzekļu lietošanu, arī izdevumus par aizsargapģērba labošanu, pārbaudi, tīrīšanu un iznīcināšanu, sedz darba devējs.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Azbesta ietekmei pakļauto nodarbināto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Darba devējs veic darbā ar azbestu nodarbināto uzskaiti, dokumentē informāciju un par katru nodarbināto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ilgums;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pārbaužu rezultāti;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faktiskā azbesta šķiedru ekspozīcija darba vides gaisā.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uzskaites dati ir pieejami ārstam, kurš ir atbildīgs par nodarbinātā veselības aprūpi, Valsts darba inspekcijai un darba aizsardzības speciālistiem.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Katram nodarbinātajam ir pieejama šo noteikumu </w:t>
      </w:r>
      <w:r w:rsidR="00000000" w:rsidRPr="00000000" w:rsidDel="00000000">
        <w:rPr>
          <w:rtl w:val="0"/>
        </w:rPr>
        <w:t xml:space="preserve">32.</w:t>
      </w:r>
      <w:r w:rsidR="00000000" w:rsidRPr="00000000" w:rsidDel="00000000">
        <w:rPr>
          <w:rtl w:val="0"/>
        </w:rPr>
        <w:t xml:space="preserve"> punktā minētā informācija, kas attiecas uz viņu personīgi. Nodarbinātajam vai viņa pārstāvim ir tiesības iepazīties arī ar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informāciju par citiem nodarbinātajiem, ja darba devējs to ir anonimizējis.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uzskaites datus un šo noteikumu VII nodaļā minētās veselības pārbaudes rezultātus darba devējs glabā 40 gadus pēc tam, kad pārtraukta nodarbināto saskare ar azbestu vai azbestu saturošiem produktiem, un likumā noteiktajā kārtībā nodod arhīvā.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uzņēmumu likvidē, šo noteikumu </w:t>
      </w:r>
      <w:r w:rsidR="00000000" w:rsidRPr="00000000" w:rsidDel="00000000">
        <w:rPr>
          <w:rtl w:val="0"/>
        </w:rPr>
        <w:t xml:space="preserve">32.</w:t>
      </w:r>
      <w:r w:rsidR="00000000" w:rsidRPr="00000000" w:rsidDel="00000000">
        <w:rPr>
          <w:rtl w:val="0"/>
        </w:rPr>
        <w:t xml:space="preserve">punktā minētos dokumentus un VII nodaļā minētos medicīniskos datus glabā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darba inspekcijas informēšana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devējs 10 darbdienas pirms darba ar azbestu sākšanas iesniedz Valsts darba inspekcijā iesniegumu par paredzēto darbu ar azbestu (turpmāk – iesniegums). Iesniegumā norāda šādas ziņas: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rekvizīti (nosaukums, reģistrācijas numurs un juridiskā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vieta, kur ir plānots veikt darbu ar azbestu;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laiks, kad ir plānots sākt darbu ar azbestu, un darba ilgums;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lietojamā azbesta veids un daudzums;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izmantojamie tehnoloģiskie procesi, darba metodes, nodarbināto aizsardzībai un attīrīšanai no azbesta putekļiem, kā arī atkritumu apsaimniekošanai un gaisa apmaiņai paredzētie pasākumi, ja darbu plānots veikt slēgtā telpā;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darbā ar azbestu nodarbināto skaits un to nodarbināto saraksts, kuri veiks darbu attiecīgajā objektā. Sarakstā norāda nodarbinātā vārdu, uzvārdu un amatu, kā arī informāciju par nodarbināto apmācību darbā ar azbestu un datumu, kad nodarbinātajiem pēdējo reizi ir veiktas obligātās veselības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aizsardzības prasību izpildes nodrošinājuma pasākumu apraksts, tai skaitā pārskats par aprīkojumu, kuru ir plānots izmantot, lai ierobežotu azbesta iedarbību uz nodarbinātajiem;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pierādījumi par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noteikto prasību izpildi, ja ir paredzēti azbestu saturošu materiālu demontāžas darbi.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Iesniegumu neiesniedz, ja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iedarbība uz nodarbināto ir sporādiska un ar zemu intensitāti;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azbesta radīta riska novērtēšanas rezultātiem, ir noskaidrots, ka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noteiktā attiecīgā robežvērtība darba zonas gaisā netiks pārsniegta;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ievērots vismaz viens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neilgas apkopes darbības, kas norit ar pārtraukumiem un kad rīkojas tikai ar neirstošiem materiāliem;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nesadalījušos materiālu aizvākšana (tos nesabojājot), kuros azbesta šķiedras ir savstarpēji cieši saistītas;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labā stāvoklī esošu, azbestu saturošu materiālu iekapsulēšana vai aizplombēšana;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vides gaisa monitorings un kontrole, kā arī paraugu ievākšana, lai pārliecinātos, vai konkrētā materiāla sastāvā ir azbests.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devējs drīkst veikt demontāžas darbus, ja ir saņemta Valsts darba inspekcijas atļauja. Uzskatāms, ka Valsts darba inspekcija ir pieņēmusi labvēlīgu lēmumu un devusi atļauju veikt demontāžas darbus, ja 10 darbdienu laikā no iesnieguma iesniegšanas brīža Valsts darba inspekcija nav pieņēmusi lēmumu par atteikumu izsniegt atļauju. Valsts darba inspekcija oficiālajā tīmekļvietnē ievieto to darba devēju sarakstu, kuri ir saņēmuši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nepieciešami neatliekami demontāžas darbi, lai novērstu nepārvaramas varas, nejauša notikuma vai citu ārkārtēju apstākļu izraisītas sekas, darba devējs iesniedz iesniegumu Valsts darba inspekcijā ne vēlāk kā darbu uzsākšanas brīdī.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šo noteikumu </w:t>
      </w:r>
      <w:r w:rsidR="00000000" w:rsidRPr="00000000" w:rsidDel="00000000">
        <w:rPr>
          <w:rtl w:val="0"/>
        </w:rPr>
        <w:t xml:space="preserve">37.6. </w:t>
      </w:r>
      <w:r w:rsidR="00000000" w:rsidRPr="00000000" w:rsidDel="00000000">
        <w:rPr>
          <w:rtl w:val="0"/>
        </w:rPr>
        <w:t xml:space="preserve">apakšpunktā</w:t>
      </w:r>
      <w:r w:rsidR="00000000" w:rsidRPr="00000000" w:rsidDel="00000000">
        <w:rPr>
          <w:rtl w:val="0"/>
        </w:rPr>
        <w:t xml:space="preserve"> minēto informāciju glabā piecus gadus no iesnieguma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iesniegumā norādītajā informācijā rodas izmaiņas vai ir iespēja, ka azbesta emisijas robežvērtības tiks pārsniegtas, darba devējs nedēļas laikā informē par to Valsts darba inspekciju.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Nodarbināto apmācība un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nodarbinātais darba procesā saskaras vai var saskarties ar azbestu, darba devējs nodrošina attiecīgas apmācības. Apmācības ir atbilstošas normatīvajiem aktiem par apmācības kārtību darba aizsardzības jautājumos, ciktāl šajos noteikumos nav noteikts citādi. Apmācībās iekļauj vismaz šādus jautājumus: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aizsardzību regulējošie normatīvie akti darbā ar azbestu;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azbesta īpašības un ietekme uz veselību, tostarp informācija par pastiprinātu azbesta negatīvo ietekmi uz smēķētājiem un par iespējamiem azbesta izraisītiem audzējiem;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izstrādājumi un materiāli, kas satur vai var saturēt azbestu;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var pakļaut nodarbināto azbesta ietekmei, un preventīvu pārbaužu nozīme šādas ietekmes samazināšanā līdz minimumam;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drošas darba metodes, pārbaudes un kolektīvie un individuālie darba aizsardzības līdzekļi;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kolektīvo un individuālo aizsardzības līdzekļu, īpaši elpošanas sistēmas aizsardzības līdzekļu, veidi, lietderība, izvēle, pareiza lietošana un ierobežojumi;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rīcība ārkārtas situācijās;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attīrīšanas pasākumi;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azbestu saturošu atkritumu apsaimniekošana;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prasības veselības uzraudzības pasākumiem (obligātās veselības pārbaudes un to nozīme);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tehnoloģiskā aprīkojuma izmantošana azbesta šķiedru izdalīšanās un izplatīšanās ierobežošanai darba procesā, īpaši tad, ja nodarbinātie ir iesaistīti demontāžas vai azbesta aizvākšanas darbos.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Apmācības nodarbinātajiem notiek pirms darba sākšanas tiem saprotamā veidā. Apmācības atkārto tad, kad tas ir nepieciešams nodarbināto drošībai un veselības aizsardzībai. Apmācības ietver teorētiskās zināšanas un praktiskās iemaņas, apmācību saturu un ilgumu pielāgo nodarbināto uzdevumiem un darba metodēm.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Apmācību īstenotājs dokumentē, ka mācības ir notikušas, un nodarbinātajam, kurš tās ir sekmīgi apguvis, izsniedz apliecinājumu par apmācību apguvi, norādot tajā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datums, ilgums un valoda;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saturs;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vārds, uzvārds, kvalifikācija un kontaktinformācija, kas veikusi apmācības, un nosaukums, ja apmācības nodrošinājusi juridiska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devējs nodrošina nodarbinātajiem un viņu pārstāvjiem iepazīšanos 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minētajiem dokumentiem un azbesta šķiedru ekspozīcijas mērījumu rezultātiem, kā arī sniedz nepieciešamos paskaidrojumus.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devējs konsultējas ar nodarbinātajiem un nodarbināto pārstāvjiem šādos jautājumos: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aizsardzības pasākumu organizācija (pirms konkrēta darba ar azbestu organizēšanas un veikšanas);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azbesta radītā riska novērtēšana un šķiedru ekspozīcijas mērījumu veikšana.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Nodarbināto veselības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devējs normatīvajos aktos par nodarbināto obligātajām veselības pārbaudēm noteiktajā kārtībā nodrošina tās nodarbinātajiem, kuri darba procesā saskaras ar azbestu.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Ārstniecības iestādes normatīvajos aktos noteiktajā kārtībā sniedz nodarbinātajiem, kuri darba procesā saskaras ar azbestu, un darba devējam informāciju par nodarbināto veselības pārbaužu rezultātiem, kā arī par ārstēšanu un veselības stāvokļa papildu izmeklēšanu.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Veicot nodarbināto veselības uzraudzību, ārsts, kurš ir atbildīgs par nodarbinātā veselības aprūpi, pievērš īpašu uzmanību tam, vai azbesta šķiedras nodarbinātajam nav izraisījušas azbestozi, mezoteliomu, bronhiālo karcinomu, gastrointestinālo karcinomu, balsenes karcinomu, olnīcu karcinomu, labdabīgas pleiras slimības vai citu smagu saslimšanu.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Veicot nodarbināto veselības uzraudzību, ārstniecības iestādes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nodarbinātā veselības uzraudzību atbildīgais ārsts iegūst informāciju par nodarbinātā darba apstākļiem;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nodarbinātā veselības aprūpi veic saskaņā ar vispārējās medicīnas principiem un praksi, ietverot šādus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pārbaužu rezultātu dokumentēšana;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nodarbinātā veselības stāvokļa individuāls novērtējums;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krūšu kurvja apskate un plaušu darbības pārbaude (elpošanas tilpums un elpošanas biežums);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krūšu kurvja fluorogrāfija, krēpu analīzes, kā arī citi izmeklējumi, ņemot vērā jaunākās zinātnes atziņas darba medicīnā;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nodarbinātajam sniedz informāciju un ieteikumus par veselības pārbaudēm, ko var veikt pēc tam, kad darbs ar azbestu ir pabeigts.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Nodarbinātais, uz kuru attiecas veselības pārbaudes, un darba devējs ārstam, kurš ir atbildīgs par nodarbināto veselības aprūpi, var pieprasīt atkārtotu veselības pārbaužu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Sertificēts arodslimību vai arodveselības ārsts vai kompetenta institūcija, ja nepieciešams, iesaka darba devējam atbilstošus darba aizsardzības un preventīvos pasākumus, kas veicami attiecībā uz katru nodarbināto. Ja nepieciešams, iesaka norīkot nodarbināto citā darbā, lai turpmāk nepakļautu viņu azbesta ietekmei.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Prasības, kas noteiktas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stājas spēkā ar 2006.gada 1.janvāri. Līdz 2006.gada 1.janvārim faktiskā azbesta aroda ekspozīcija darba vides gaisā nedrīkst pārsniegt šādu aroda ekspozīcijas robežvērtību: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krizotilam — 0,6 šķiedras/cm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pārējiem azbesta veidiem (tīrā veidā vai maisījumos), arī krizotilu saturošiem maisījumiem, — 0,3 šķiedras/cm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kas noteiktas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par azbesta šķiedras platumu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par aroda ekspozīcijas robežvērtību, stājas spēkā 2029. gada 21. decembrī. Līdz 2029. gada 20. decembrim faktiskā azbesta aroda ekspozīcija darba vides gaisā nedrīkst pārsniegt aroda ekspozīcijas robežvērtību 0,01 šķiedras/cm</w:t>
      </w:r>
      <w:r w:rsidR="00000000" w:rsidRPr="00000000" w:rsidDel="00000000">
        <w:rPr>
          <w:vertAlign w:val="superscript"/>
          <w:rtl w:val="0"/>
        </w:rPr>
        <w:t xml:space="preserve">3</w:t>
      </w:r>
      <w:r w:rsidR="00000000" w:rsidRPr="00000000" w:rsidDel="00000000">
        <w:rPr>
          <w:rtl w:val="0"/>
        </w:rPr>
        <w:t xml:space="preserve">, aprēķinot vidējo daudzumu astoņās stundās.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azbesta šķiedru skaitīšanas metodi darba vides gaisā sāk piemērot ne vēlāk par 2029. gada 21. decembri. Līdz 2029. gada 20. decembrim azbesta šķiedru skaitīšanai darba vides gaisā var izmantot šo noteikumu </w:t>
      </w:r>
      <w:r w:rsidR="00000000" w:rsidRPr="00000000" w:rsidDel="00000000">
        <w:rPr>
          <w:rtl w:val="0"/>
        </w:rPr>
        <w:t xml:space="preserve">pielikumā</w:t>
      </w:r>
      <w:r w:rsidR="00000000" w:rsidRPr="00000000" w:rsidDel="00000000">
        <w:rPr>
          <w:rtl w:val="0"/>
        </w:rPr>
        <w:t xml:space="preserve"> noteikto metodi.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Atzīt par spēku zaudējušiem Ministru kabineta 2002.gada 20.augusta noteikumus Nr.373 “Darba aizsardzības prasības darbā ar azbestu” (Latvijas Vēstnesis, 2002, 119.nr.).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 gada 30. novembra Direktīvas 2009/148/EK par darba ņēmēju aizsardzību pret risku, kas saistīts ar pakļaušanu azbesta iedarbībai darba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2023. gada 22. novembra Direktīvas (ES) 2023/2668, ar ko groza Direktīvu 2009/148/EK par darba ņēmēju aizsardzību pret risku, kas saistīts ar pakļaušanu azbesta iedarbībai darba vietā.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25-TA-1974</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25-TA-1974</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noteikumu_konsolidētā_versija_25-TA-1974.docx</dc:title>
</cp:coreProperties>
</file>

<file path=docProps/custom.xml><?xml version="1.0" encoding="utf-8"?>
<Properties xmlns="http://schemas.openxmlformats.org/officeDocument/2006/custom-properties" xmlns:vt="http://schemas.openxmlformats.org/officeDocument/2006/docPropsVTypes"/>
</file>