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valsts uzraudzības un kontroles darbībām preču robežkontrolē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nekaitīguma kontrole (izņemot pārtiku, par kuras kontroli samaksa noteikta regulā Nr. 2017/625):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konteineru, ar svaru līdz 5000 kg (izņemot šā pielikuma 1.5. apakšpunktā minēto pārtiku)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vienu konteineru, ar svaru 5001 kg un vairāk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konteineros no viena un tā paša kuģa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vagonos vienā vilciena sastāvā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1.4.1. un 1.4.2.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 sūtījums neatkarīgi no transportlīdzekļa 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Nekaitīguma kontrole saskarei ar pārtiku paredzētu materiālu un izstrādājumu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2.2.1. un 2.2.2.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preču drošuma kontrole zāļu un augu aizsardzības līdzekļu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3.2.1. un 3.2.2.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barības (izņemot dzīvnieku izcelsmes dzīvnieku barību, par kuras kontroli samaksa noteikta regulā Nr. 2017/625) kontrole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10 001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4.2.1. un 4.2.2.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Reproduktīvo produktu (mākslīgai pavairošanai paredzētas spermas, ovocītu un embriju, inkubējamu olu) sūtījuma kontrole (izņemot reproduktīvos produktus, par kuru kontroli samaksa noteikta regulā Nr. 2017/625)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 pielikuma 1., 2., 3. un 4. punktā minēto preču kontrole starptautiskajos pasta sūtījumos, kuru svars ir līdz 30 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par paraugu ņemšanu un nosūtīšanu laboratoriskiem izmeklējumiem pēc sūtījuma īpašnieka (pilnvarotās personas) pieprasījuma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Pastiprināta oficiālā kontrole un papildu kontrole, ja ir aizdomas par neatbilstību: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Eiropas Savienības normatīvajos aktos noteiktajos gadījumos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63,61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vai papildu kontroli, ja ir aizdomas par neatbilstību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(izņemot šā pielikuma 8.1. apakšpunktā minēto gadījumu)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Prasībām neatbilstoša vai atbilstoša (pēc kontroles pabeigšanas) sūtījuma uzglabāšana robežkontroles punkta telpās: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nav prasību attiecībā uz temperatūru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nepieciešams noteikts temperatūras režīms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Šo apakšpunktu nepiemēro, ja sūtījumam veic pastiprinātu oficiālo kontroli vai papildu kontroli, ja ir aizdomas par neatbilstību.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Piemēro papildus šā pielikuma 1., 2. un 4. punktā noteiktajai maksai un maksai, kas tiek piemērota saskaņā ar šo noteikumu 6.1. apakšpunktu.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