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Bauskas novada pašvaldībai piekrītošā nekustamā īpašuma “Rail Baltica dzelzceļa teritorija 1” Iecavas pagastā, Bauskas novadā, pārņemšanu bez atlīdzības valsts īpašumā."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22-TA-3800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