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Narkoloģiskā pacienta ārstniecības rezultāta izvērtējums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noteikumu_konsolidētā_versija_p3_25-TA-2752.docx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