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Tuberkulozes pacienta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noteikumu_konsolidētā_versija_p6_25-TA-2752.docx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