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"Sabiedrības līdzdalības kārtība attīstības plānošanas dokumentu un tiesību aktu izstrādes procesā"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23-TA-1199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