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 20__.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1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</w:t>
      </w:r>
      <w:r w:rsidR="00000000" w:rsidRPr="00000000" w:rsidDel="00000000">
        <w:rPr>
          <w:rtl w:val="0"/>
        </w:rPr>
        <w:t xml:space="preserve">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n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25-TA-2883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25-TA-2883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noteikumu_konsolidētā_versija_p2_25-TA-2883.docx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