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032" w:rsidRDefault="007D2032">
      <w:pPr>
        <w:jc w:val="right"/>
        <w:rPr>
          <w:sz w:val="28"/>
          <w:szCs w:val="20"/>
          <w:lang w:val="lv-LV"/>
        </w:rPr>
      </w:pPr>
      <w:r>
        <w:rPr>
          <w:sz w:val="28"/>
          <w:szCs w:val="20"/>
          <w:lang w:val="lv-LV"/>
        </w:rPr>
        <w:t>45.pielikums</w:t>
      </w:r>
    </w:p>
    <w:p w:rsidR="007D2032" w:rsidRDefault="007D2032">
      <w:pPr>
        <w:jc w:val="right"/>
        <w:rPr>
          <w:sz w:val="28"/>
          <w:lang w:val="lv-LV"/>
        </w:rPr>
      </w:pPr>
      <w:r>
        <w:rPr>
          <w:sz w:val="28"/>
          <w:lang w:val="lv-LV"/>
        </w:rPr>
        <w:t>Ministru kabineta</w:t>
      </w:r>
    </w:p>
    <w:p w:rsidR="007D2032" w:rsidRDefault="007D2032">
      <w:pPr>
        <w:jc w:val="right"/>
        <w:rPr>
          <w:sz w:val="28"/>
          <w:lang w:val="lv-LV"/>
        </w:rPr>
      </w:pPr>
      <w:r>
        <w:rPr>
          <w:sz w:val="28"/>
          <w:lang w:val="lv-LV"/>
        </w:rPr>
        <w:t>2006.gada 4</w:t>
      </w:r>
      <w:r w:rsidRPr="00FA0C1F">
        <w:rPr>
          <w:sz w:val="28"/>
          <w:lang w:val="lv-LV"/>
        </w:rPr>
        <w:t>.aprīļa</w:t>
      </w:r>
    </w:p>
    <w:p w:rsidR="007D2032" w:rsidRDefault="007D2032">
      <w:pPr>
        <w:jc w:val="right"/>
        <w:rPr>
          <w:sz w:val="28"/>
          <w:lang w:val="lv-LV"/>
        </w:rPr>
      </w:pPr>
      <w:r>
        <w:rPr>
          <w:sz w:val="28"/>
          <w:lang w:val="lv-LV"/>
        </w:rPr>
        <w:t>noteikumiem Nr.265</w:t>
      </w:r>
    </w:p>
    <w:p w:rsidR="00FA0C1F" w:rsidRDefault="00A2593D" w:rsidP="00C92729">
      <w:pPr>
        <w:rPr>
          <w:i/>
          <w:sz w:val="20"/>
          <w:szCs w:val="20"/>
          <w:lang w:val="lv-LV"/>
        </w:rPr>
      </w:pPr>
      <w:r w:rsidRPr="00A2593D">
        <w:rPr>
          <w:i/>
          <w:sz w:val="20"/>
          <w:szCs w:val="20"/>
          <w:lang w:val="lv-LV"/>
        </w:rPr>
        <w:t>(Pielikums grozīts ar MK 20.09.2011. noteikumiem Nr. 713; MK 08.01.2013. noteikumiem Nr. 22; MK 10.12.2013. noteikumiem Nr. 1452)</w:t>
      </w:r>
    </w:p>
    <w:p w:rsidR="00A2593D" w:rsidRPr="00A2593D" w:rsidRDefault="00A2593D" w:rsidP="00C92729">
      <w:pPr>
        <w:rPr>
          <w:i/>
          <w:sz w:val="20"/>
          <w:szCs w:val="20"/>
          <w:lang w:val="lv-LV"/>
        </w:rPr>
      </w:pPr>
    </w:p>
    <w:tbl>
      <w:tblPr>
        <w:tblW w:w="9108" w:type="dxa"/>
        <w:tblBorders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7"/>
        <w:gridCol w:w="361"/>
        <w:gridCol w:w="180"/>
        <w:gridCol w:w="504"/>
        <w:gridCol w:w="3276"/>
        <w:gridCol w:w="766"/>
        <w:gridCol w:w="494"/>
      </w:tblGrid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08" w:type="dxa"/>
            <w:gridSpan w:val="7"/>
          </w:tcPr>
          <w:p w:rsidR="007D2032" w:rsidRDefault="007D2032">
            <w:pPr>
              <w:pStyle w:val="Heading1"/>
              <w:rPr>
                <w:sz w:val="28"/>
              </w:rPr>
            </w:pPr>
            <w:r>
              <w:rPr>
                <w:sz w:val="28"/>
              </w:rPr>
              <w:t>Ambulatorā pacienta talons</w:t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08" w:type="dxa"/>
            <w:gridSpan w:val="7"/>
          </w:tcPr>
          <w:p w:rsidR="007D2032" w:rsidRDefault="007D2032">
            <w:pPr>
              <w:jc w:val="center"/>
              <w:rPr>
                <w:bCs/>
                <w:sz w:val="28"/>
                <w:szCs w:val="20"/>
                <w:lang w:val="lv-LV"/>
              </w:rPr>
            </w:pPr>
            <w:r>
              <w:rPr>
                <w:bCs/>
                <w:sz w:val="28"/>
                <w:szCs w:val="20"/>
                <w:lang w:val="lv-LV"/>
              </w:rPr>
              <w:t>(veidlapa Nr.024/u)</w:t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08" w:type="dxa"/>
            <w:gridSpan w:val="7"/>
          </w:tcPr>
          <w:p w:rsidR="007D2032" w:rsidRDefault="007D2032">
            <w:pPr>
              <w:jc w:val="center"/>
              <w:rPr>
                <w:sz w:val="28"/>
                <w:szCs w:val="20"/>
                <w:lang w:val="lv-LV"/>
              </w:rPr>
            </w:pPr>
            <w:r>
              <w:rPr>
                <w:sz w:val="28"/>
                <w:szCs w:val="20"/>
                <w:lang w:val="lv-LV"/>
              </w:rPr>
              <w:t>Sērija___________ Nr.___________</w:t>
            </w:r>
          </w:p>
          <w:p w:rsidR="007D2032" w:rsidRDefault="007D2032">
            <w:pPr>
              <w:jc w:val="center"/>
              <w:rPr>
                <w:sz w:val="28"/>
                <w:szCs w:val="20"/>
                <w:lang w:val="lv-LV"/>
              </w:rPr>
            </w:pP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08" w:type="dxa"/>
            <w:gridSpan w:val="7"/>
            <w:tcBorders>
              <w:bottom w:val="nil"/>
            </w:tcBorders>
          </w:tcPr>
          <w:p w:rsidR="007D2032" w:rsidRDefault="007D2032">
            <w:pPr>
              <w:pStyle w:val="Heading1"/>
              <w:ind w:left="360"/>
              <w:rPr>
                <w:bCs/>
                <w:sz w:val="24"/>
              </w:rPr>
            </w:pPr>
            <w:r>
              <w:rPr>
                <w:bCs/>
                <w:sz w:val="24"/>
              </w:rPr>
              <w:t>I. Vispārīgie dati</w:t>
            </w:r>
          </w:p>
          <w:p w:rsidR="007D2032" w:rsidRDefault="007D2032">
            <w:pPr>
              <w:rPr>
                <w:lang w:val="lv-LV"/>
              </w:rPr>
            </w:pP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27" w:type="dxa"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1. Maksātājs (vajadzīgo atzīmēt)</w:t>
            </w:r>
          </w:p>
        </w:tc>
        <w:tc>
          <w:tcPr>
            <w:tcW w:w="5087" w:type="dxa"/>
            <w:gridSpan w:val="5"/>
            <w:tcBorders>
              <w:left w:val="nil"/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 xml:space="preserve">0 </w:t>
            </w:r>
            <w:bookmarkStart w:id="0" w:name="OLE_LINK1"/>
            <w:r>
              <w:rPr>
                <w:szCs w:val="16"/>
                <w:lang w:val="lv-LV"/>
              </w:rPr>
              <w:t xml:space="preserve">– </w:t>
            </w:r>
            <w:bookmarkEnd w:id="0"/>
            <w:r>
              <w:rPr>
                <w:szCs w:val="16"/>
                <w:lang w:val="lv-LV"/>
              </w:rPr>
              <w:t>valsts; 1 – pacients;</w:t>
            </w:r>
            <w:r>
              <w:rPr>
                <w:color w:val="000000"/>
                <w:szCs w:val="16"/>
                <w:lang w:val="lv-LV"/>
              </w:rPr>
              <w:t xml:space="preserve"> 2 </w:t>
            </w:r>
            <w:r>
              <w:rPr>
                <w:szCs w:val="16"/>
                <w:lang w:val="lv-LV"/>
              </w:rPr>
              <w:t xml:space="preserve">– </w:t>
            </w:r>
            <w:r>
              <w:rPr>
                <w:color w:val="000000"/>
                <w:szCs w:val="16"/>
                <w:lang w:val="lv-LV"/>
              </w:rPr>
              <w:t xml:space="preserve">apdrošinātājs; </w:t>
            </w:r>
            <w:r>
              <w:rPr>
                <w:color w:val="000000"/>
                <w:szCs w:val="16"/>
                <w:lang w:val="lv-LV"/>
              </w:rPr>
              <w:br/>
              <w:t xml:space="preserve">3 </w:t>
            </w:r>
            <w:r>
              <w:rPr>
                <w:szCs w:val="16"/>
                <w:lang w:val="lv-LV"/>
              </w:rPr>
              <w:t xml:space="preserve">– </w:t>
            </w:r>
            <w:r>
              <w:rPr>
                <w:color w:val="000000"/>
                <w:szCs w:val="16"/>
                <w:lang w:val="lv-LV"/>
              </w:rPr>
              <w:t>darba devējs; 4 – cits</w:t>
            </w:r>
          </w:p>
        </w:tc>
        <w:tc>
          <w:tcPr>
            <w:tcW w:w="494" w:type="dxa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1"/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4"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color w:val="000000"/>
                <w:szCs w:val="16"/>
                <w:lang w:val="lv-LV"/>
              </w:rPr>
              <w:t>2. Apdrošinātāja kods</w:t>
            </w:r>
          </w:p>
        </w:tc>
        <w:tc>
          <w:tcPr>
            <w:tcW w:w="4536" w:type="dxa"/>
            <w:gridSpan w:val="3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color w:val="000000"/>
                <w:szCs w:val="20"/>
                <w:lang w:val="lv-LV"/>
              </w:rPr>
              <w:fldChar w:fldCharType="begin">
                <w:ffData>
                  <w:name w:val="Check1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Cs w:val="20"/>
                <w:lang w:val="lv-LV"/>
              </w:rPr>
              <w:instrText xml:space="preserve"> FORMCHECKBOX </w:instrText>
            </w:r>
            <w:r>
              <w:rPr>
                <w:color w:val="000000"/>
                <w:szCs w:val="20"/>
                <w:lang w:val="lv-LV"/>
              </w:rPr>
            </w:r>
            <w:r>
              <w:rPr>
                <w:color w:val="000000"/>
                <w:szCs w:val="20"/>
                <w:lang w:val="lv-LV"/>
              </w:rPr>
              <w:fldChar w:fldCharType="end"/>
            </w:r>
            <w:r>
              <w:rPr>
                <w:color w:val="000000"/>
                <w:szCs w:val="20"/>
                <w:lang w:val="lv-LV"/>
              </w:rPr>
              <w:fldChar w:fldCharType="begin">
                <w:ffData>
                  <w:name w:val="Check1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Cs w:val="20"/>
                <w:lang w:val="lv-LV"/>
              </w:rPr>
              <w:instrText xml:space="preserve"> FORMCHECKBOX </w:instrText>
            </w:r>
            <w:r>
              <w:rPr>
                <w:color w:val="000000"/>
                <w:szCs w:val="20"/>
                <w:lang w:val="lv-LV"/>
              </w:rPr>
            </w:r>
            <w:r>
              <w:rPr>
                <w:color w:val="000000"/>
                <w:szCs w:val="20"/>
                <w:lang w:val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4"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3. Aprūpes epizodes sākums (</w:t>
            </w:r>
            <w:proofErr w:type="spellStart"/>
            <w:r>
              <w:rPr>
                <w:szCs w:val="20"/>
                <w:lang w:val="lv-LV"/>
              </w:rPr>
              <w:t>dd.mm.gggg</w:t>
            </w:r>
            <w:proofErr w:type="spellEnd"/>
            <w:r>
              <w:rPr>
                <w:szCs w:val="20"/>
                <w:lang w:val="lv-LV"/>
              </w:rPr>
              <w:t>)</w:t>
            </w:r>
          </w:p>
        </w:tc>
        <w:tc>
          <w:tcPr>
            <w:tcW w:w="4536" w:type="dxa"/>
            <w:gridSpan w:val="3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2"/>
            <w:r>
              <w:rPr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3"/>
            <w:r>
              <w:rPr>
                <w:szCs w:val="20"/>
                <w:lang w:val="lv-LV"/>
              </w:rPr>
              <w:t>.</w:t>
            </w:r>
            <w:r>
              <w:rPr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4"/>
            <w:r>
              <w:rPr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5"/>
            <w:r>
              <w:rPr>
                <w:szCs w:val="20"/>
                <w:lang w:val="lv-LV"/>
              </w:rPr>
              <w:t>.</w:t>
            </w:r>
            <w:r>
              <w:rPr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7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6"/>
            <w:r>
              <w:rPr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7"/>
            <w:r>
              <w:rPr>
                <w:szCs w:val="20"/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138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8"/>
            <w:r>
              <w:rPr>
                <w:szCs w:val="20"/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39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9"/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4"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4. Aprūpes epizodes beigas (</w:t>
            </w:r>
            <w:proofErr w:type="spellStart"/>
            <w:r>
              <w:rPr>
                <w:szCs w:val="20"/>
                <w:lang w:val="lv-LV"/>
              </w:rPr>
              <w:t>dd.mm.gggg</w:t>
            </w:r>
            <w:proofErr w:type="spellEnd"/>
            <w:r>
              <w:rPr>
                <w:szCs w:val="20"/>
                <w:lang w:val="lv-LV"/>
              </w:rPr>
              <w:t>)</w:t>
            </w:r>
          </w:p>
        </w:tc>
        <w:tc>
          <w:tcPr>
            <w:tcW w:w="4536" w:type="dxa"/>
            <w:gridSpan w:val="3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t>.</w:t>
            </w:r>
            <w:r>
              <w:rPr>
                <w:szCs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t>.</w:t>
            </w:r>
            <w:r>
              <w:rPr>
                <w:szCs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9108" w:type="dxa"/>
            <w:gridSpan w:val="7"/>
          </w:tcPr>
          <w:p w:rsidR="007D2032" w:rsidRDefault="007D2032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5. Dokuments, kas apliecina tiesības saņemt valsts garantēto veselības aprūpi (vajadzīgo atzīmēt):</w:t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9108" w:type="dxa"/>
            <w:gridSpan w:val="7"/>
          </w:tcPr>
          <w:p w:rsidR="007D2032" w:rsidRDefault="007D2032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>5.1. E veidlapa (norādīt veidlapas numuru)                                                               E</w:t>
            </w:r>
            <w:r>
              <w:rPr>
                <w:lang w:val="lv-LV" w:eastAsia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  <w:r>
              <w:rPr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9108" w:type="dxa"/>
            <w:gridSpan w:val="7"/>
          </w:tcPr>
          <w:p w:rsidR="007D2032" w:rsidRDefault="007D2032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 xml:space="preserve">5.2. Eiropas veselības apdrošināšanas karte                                                                          </w:t>
            </w:r>
            <w:r>
              <w:rPr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9108" w:type="dxa"/>
            <w:gridSpan w:val="7"/>
          </w:tcPr>
          <w:p w:rsidR="007D2032" w:rsidRDefault="007D2032">
            <w:pPr>
              <w:rPr>
                <w:lang w:val="lv-LV" w:eastAsia="lv-LV"/>
              </w:rPr>
            </w:pPr>
            <w:r>
              <w:rPr>
                <w:lang w:val="lv-LV" w:eastAsia="lv-LV"/>
              </w:rPr>
              <w:t xml:space="preserve">5.3. Eiropas veselības apdrošināšanas karti aizvietojošais sertifikāts                                   </w:t>
            </w:r>
            <w:r>
              <w:rPr>
                <w:lang w:val="lv-LV" w:eastAsia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lang w:val="lv-LV" w:eastAsia="lv-LV"/>
              </w:rPr>
              <w:instrText xml:space="preserve"> FORMCHECKBOX </w:instrText>
            </w:r>
            <w:r>
              <w:rPr>
                <w:lang w:val="lv-LV" w:eastAsia="lv-LV"/>
              </w:rPr>
            </w:r>
            <w:r>
              <w:rPr>
                <w:lang w:val="lv-LV" w:eastAsia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4"/>
            <w:tcBorders>
              <w:right w:val="nil"/>
            </w:tcBorders>
          </w:tcPr>
          <w:p w:rsidR="007D2032" w:rsidRDefault="007D2032">
            <w:pPr>
              <w:rPr>
                <w:sz w:val="20"/>
                <w:szCs w:val="20"/>
                <w:lang w:val="lv-LV"/>
              </w:rPr>
            </w:pPr>
          </w:p>
        </w:tc>
        <w:tc>
          <w:tcPr>
            <w:tcW w:w="4536" w:type="dxa"/>
            <w:gridSpan w:val="3"/>
            <w:tcBorders>
              <w:left w:val="nil"/>
            </w:tcBorders>
          </w:tcPr>
          <w:p w:rsidR="007D2032" w:rsidRDefault="007D2032">
            <w:pPr>
              <w:jc w:val="right"/>
              <w:rPr>
                <w:sz w:val="20"/>
                <w:szCs w:val="20"/>
                <w:lang w:val="lv-LV"/>
              </w:rPr>
            </w:pP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08" w:type="dxa"/>
            <w:gridSpan w:val="7"/>
            <w:tcBorders>
              <w:bottom w:val="nil"/>
            </w:tcBorders>
          </w:tcPr>
          <w:p w:rsidR="007D2032" w:rsidRDefault="007D2032">
            <w:pPr>
              <w:pStyle w:val="Heading1"/>
              <w:rPr>
                <w:bCs/>
                <w:sz w:val="24"/>
              </w:rPr>
            </w:pPr>
            <w:r>
              <w:rPr>
                <w:bCs/>
                <w:sz w:val="24"/>
              </w:rPr>
              <w:t>II. Ārstniecības persona</w:t>
            </w:r>
          </w:p>
          <w:p w:rsidR="007D2032" w:rsidRDefault="007D2032">
            <w:pPr>
              <w:rPr>
                <w:lang w:val="lv-LV"/>
              </w:rPr>
            </w:pPr>
          </w:p>
        </w:tc>
      </w:tr>
      <w:tr w:rsidR="00A2593D" w:rsidTr="006F0BF1">
        <w:tblPrEx>
          <w:tblCellMar>
            <w:top w:w="0" w:type="dxa"/>
            <w:bottom w:w="0" w:type="dxa"/>
          </w:tblCellMar>
        </w:tblPrEx>
        <w:tc>
          <w:tcPr>
            <w:tcW w:w="9108" w:type="dxa"/>
            <w:gridSpan w:val="7"/>
          </w:tcPr>
          <w:p w:rsidR="00A2593D" w:rsidRDefault="00A2593D" w:rsidP="00A2593D">
            <w:r w:rsidRPr="009F322B">
              <w:t>6. </w:t>
            </w:r>
            <w:proofErr w:type="spellStart"/>
            <w:r w:rsidRPr="009F322B">
              <w:t>Identifikācijas</w:t>
            </w:r>
            <w:proofErr w:type="spellEnd"/>
            <w:r w:rsidRPr="009F322B">
              <w:t xml:space="preserve"> numurs</w:t>
            </w:r>
            <w:r w:rsidRPr="009F322B">
              <w:rPr>
                <w:vertAlign w:val="superscript"/>
              </w:rPr>
              <w:t>1</w:t>
            </w:r>
            <w:r w:rsidRPr="009F322B">
              <w:t xml:space="preserve"> </w:t>
            </w:r>
            <w:r>
              <w:t xml:space="preserve">                                                      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4"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7. Specialitātes kods</w:t>
            </w:r>
          </w:p>
        </w:tc>
        <w:tc>
          <w:tcPr>
            <w:tcW w:w="4536" w:type="dxa"/>
            <w:gridSpan w:val="3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26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10"/>
            <w:r>
              <w:rPr>
                <w:szCs w:val="20"/>
                <w:lang w:val="lv-LV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27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11"/>
            <w:r>
              <w:rPr>
                <w:szCs w:val="20"/>
                <w:lang w:val="lv-LV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28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12"/>
            <w:r>
              <w:rPr>
                <w:szCs w:val="20"/>
                <w:lang w:val="lv-LV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29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13"/>
            <w:r>
              <w:rPr>
                <w:szCs w:val="20"/>
                <w:lang w:val="lv-LV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heck30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14"/>
            <w:r>
              <w:rPr>
                <w:szCs w:val="20"/>
                <w:lang w:val="lv-LV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31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15"/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4"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8. Iestādes kods</w:t>
            </w:r>
          </w:p>
        </w:tc>
        <w:tc>
          <w:tcPr>
            <w:tcW w:w="4536" w:type="dxa"/>
            <w:gridSpan w:val="3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32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16"/>
            <w:r>
              <w:rPr>
                <w:szCs w:val="20"/>
                <w:lang w:val="lv-LV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Check33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17"/>
            <w:r>
              <w:rPr>
                <w:szCs w:val="20"/>
                <w:lang w:val="lv-LV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34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18"/>
            <w:r>
              <w:rPr>
                <w:szCs w:val="20"/>
                <w:lang w:val="lv-LV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35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19"/>
            <w:r>
              <w:rPr>
                <w:szCs w:val="20"/>
                <w:lang w:val="lv-LV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36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20"/>
            <w:r>
              <w:rPr>
                <w:szCs w:val="20"/>
                <w:lang w:val="lv-LV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37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21"/>
            <w:r>
              <w:rPr>
                <w:szCs w:val="20"/>
                <w:lang w:val="lv-LV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38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22"/>
            <w:r>
              <w:rPr>
                <w:szCs w:val="20"/>
                <w:lang w:val="lv-LV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39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23"/>
            <w:r>
              <w:rPr>
                <w:szCs w:val="20"/>
                <w:lang w:val="lv-LV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40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24"/>
          </w:p>
        </w:tc>
      </w:tr>
      <w:tr w:rsidR="00FA0C1F" w:rsidTr="00FA0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88" w:type="dxa"/>
            <w:gridSpan w:val="2"/>
            <w:tcBorders>
              <w:right w:val="nil"/>
            </w:tcBorders>
          </w:tcPr>
          <w:p w:rsidR="00FA0C1F" w:rsidRPr="00FA0C1F" w:rsidRDefault="00FA0C1F" w:rsidP="00FA0C1F">
            <w:pPr>
              <w:ind w:left="284"/>
              <w:rPr>
                <w:szCs w:val="20"/>
                <w:lang w:val="lv-LV"/>
              </w:rPr>
            </w:pPr>
            <w:r w:rsidRPr="00FA0C1F">
              <w:rPr>
                <w:lang w:val="lv-LV"/>
              </w:rPr>
              <w:t>Ārstniecības iestādes filiāles nosaukums</w:t>
            </w:r>
          </w:p>
        </w:tc>
        <w:tc>
          <w:tcPr>
            <w:tcW w:w="4726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FA0C1F" w:rsidRDefault="00FA0C1F">
            <w:pPr>
              <w:rPr>
                <w:szCs w:val="16"/>
                <w:lang w:val="lv-LV"/>
              </w:rPr>
            </w:pPr>
          </w:p>
        </w:tc>
        <w:tc>
          <w:tcPr>
            <w:tcW w:w="494" w:type="dxa"/>
            <w:tcBorders>
              <w:left w:val="nil"/>
            </w:tcBorders>
          </w:tcPr>
          <w:p w:rsidR="00FA0C1F" w:rsidRDefault="00FA0C1F">
            <w:pPr>
              <w:jc w:val="right"/>
              <w:rPr>
                <w:szCs w:val="20"/>
                <w:lang w:val="lv-LV"/>
              </w:rPr>
            </w:pPr>
          </w:p>
        </w:tc>
      </w:tr>
      <w:tr w:rsidR="00FA0C1F" w:rsidTr="00BE57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88" w:type="dxa"/>
            <w:gridSpan w:val="2"/>
            <w:tcBorders>
              <w:right w:val="nil"/>
            </w:tcBorders>
          </w:tcPr>
          <w:p w:rsidR="00FA0C1F" w:rsidRDefault="00FA0C1F" w:rsidP="00FA0C1F">
            <w:pPr>
              <w:ind w:left="284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Filiāles kods</w:t>
            </w:r>
          </w:p>
        </w:tc>
        <w:tc>
          <w:tcPr>
            <w:tcW w:w="5220" w:type="dxa"/>
            <w:gridSpan w:val="5"/>
            <w:tcBorders>
              <w:left w:val="nil"/>
            </w:tcBorders>
          </w:tcPr>
          <w:p w:rsidR="00FA0C1F" w:rsidRDefault="00FA0C1F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                                                                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t xml:space="preserve"> </w:t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88" w:type="dxa"/>
            <w:gridSpan w:val="2"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9. Struktūrvienība (vajadzīgo atzīmēt)</w:t>
            </w:r>
          </w:p>
        </w:tc>
        <w:tc>
          <w:tcPr>
            <w:tcW w:w="4726" w:type="dxa"/>
            <w:gridSpan w:val="4"/>
            <w:tcBorders>
              <w:left w:val="nil"/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0 – cits;</w:t>
            </w:r>
            <w:r>
              <w:rPr>
                <w:szCs w:val="20"/>
                <w:lang w:val="lv-LV"/>
              </w:rPr>
              <w:t xml:space="preserve"> </w:t>
            </w:r>
            <w:r>
              <w:rPr>
                <w:szCs w:val="16"/>
                <w:lang w:val="lv-LV"/>
              </w:rPr>
              <w:t xml:space="preserve">1 – uzņemšanas nodaļa; </w:t>
            </w:r>
            <w:r>
              <w:rPr>
                <w:szCs w:val="16"/>
                <w:lang w:val="lv-LV"/>
              </w:rPr>
              <w:br/>
              <w:t xml:space="preserve">2 – traumpunkts; 3 – neatliekamās medicīniskās palīdzības stacija; </w:t>
            </w:r>
            <w:r>
              <w:rPr>
                <w:szCs w:val="16"/>
                <w:lang w:val="lv-LV"/>
              </w:rPr>
              <w:br/>
              <w:t xml:space="preserve">4 – dienas stacionārs; 5 – dežūrārsts </w:t>
            </w:r>
          </w:p>
        </w:tc>
        <w:tc>
          <w:tcPr>
            <w:tcW w:w="494" w:type="dxa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41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25"/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08" w:type="dxa"/>
            <w:gridSpan w:val="7"/>
            <w:tcBorders>
              <w:bottom w:val="nil"/>
            </w:tcBorders>
          </w:tcPr>
          <w:p w:rsidR="007D2032" w:rsidRDefault="007D2032">
            <w:pPr>
              <w:pStyle w:val="Heading1"/>
              <w:rPr>
                <w:bCs/>
                <w:sz w:val="24"/>
              </w:rPr>
            </w:pPr>
          </w:p>
          <w:p w:rsidR="007D2032" w:rsidRDefault="007D2032">
            <w:pPr>
              <w:pStyle w:val="Heading1"/>
              <w:rPr>
                <w:bCs/>
                <w:sz w:val="24"/>
              </w:rPr>
            </w:pPr>
            <w:r>
              <w:rPr>
                <w:bCs/>
                <w:sz w:val="24"/>
              </w:rPr>
              <w:t>III. Pacients</w:t>
            </w:r>
          </w:p>
          <w:p w:rsidR="007D2032" w:rsidRDefault="007D2032">
            <w:pPr>
              <w:rPr>
                <w:lang w:val="lv-LV"/>
              </w:rPr>
            </w:pPr>
          </w:p>
        </w:tc>
      </w:tr>
      <w:tr w:rsidR="00FA0C1F" w:rsidTr="00BE57E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68" w:type="dxa"/>
            <w:gridSpan w:val="3"/>
            <w:tcBorders>
              <w:right w:val="nil"/>
            </w:tcBorders>
          </w:tcPr>
          <w:p w:rsidR="00FA0C1F" w:rsidRDefault="00FA0C1F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10. Pacienta grupa (vajadzīgo atzīmēt)</w:t>
            </w:r>
          </w:p>
        </w:tc>
        <w:tc>
          <w:tcPr>
            <w:tcW w:w="5040" w:type="dxa"/>
            <w:gridSpan w:val="4"/>
            <w:tcBorders>
              <w:left w:val="nil"/>
            </w:tcBorders>
          </w:tcPr>
          <w:p w:rsidR="00FA0C1F" w:rsidRDefault="00FA0C1F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FA0C1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08" w:type="dxa"/>
            <w:gridSpan w:val="7"/>
            <w:tcBorders>
              <w:bottom w:val="nil"/>
            </w:tcBorders>
          </w:tcPr>
          <w:p w:rsidR="00FA0C1F" w:rsidRDefault="00FA0C1F" w:rsidP="002B453C">
            <w:pPr>
              <w:pStyle w:val="NormalWeb"/>
              <w:ind w:left="426"/>
              <w:rPr>
                <w:szCs w:val="20"/>
              </w:rPr>
            </w:pPr>
            <w:r>
              <w:t>02 – tuberkulozes slimnieks;</w:t>
            </w:r>
            <w:r>
              <w:br/>
              <w:t xml:space="preserve">03 – infekciozs slimnieks; </w:t>
            </w:r>
            <w:r>
              <w:br/>
              <w:t>04 – grūtniece;</w:t>
            </w:r>
            <w:r>
              <w:br/>
              <w:t xml:space="preserve">05 – psihiatriski ārstējams; </w:t>
            </w:r>
            <w:r>
              <w:br/>
              <w:t xml:space="preserve">12 – politiski represēta persona; </w:t>
            </w:r>
            <w:r>
              <w:br/>
              <w:t xml:space="preserve">13 – Černobiļas AES seku likvidētājs; </w:t>
            </w:r>
            <w:r>
              <w:br/>
              <w:t>14 – sociālās palīdzības centra aprūpēta persona;</w:t>
            </w:r>
            <w:r>
              <w:br/>
              <w:t>15 – trūcīga persona;</w:t>
            </w:r>
            <w:r>
              <w:br/>
            </w:r>
            <w:r>
              <w:rPr>
                <w:szCs w:val="20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end"/>
            </w:r>
            <w:r>
              <w:rPr>
                <w:szCs w:val="20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end"/>
            </w:r>
            <w:r>
              <w:rPr>
                <w:szCs w:val="20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end"/>
            </w:r>
            <w:r>
              <w:rPr>
                <w:szCs w:val="20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</w:rPr>
              <w:instrText xml:space="preserve"> FORMCHECKBOX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end"/>
            </w:r>
            <w:r>
              <w:t>– cita pacientu grupa</w:t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08" w:type="dxa"/>
            <w:gridSpan w:val="7"/>
            <w:tcBorders>
              <w:bottom w:val="nil"/>
            </w:tcBorders>
          </w:tcPr>
          <w:p w:rsidR="007D2032" w:rsidRDefault="007D2032">
            <w:pPr>
              <w:pStyle w:val="Header"/>
              <w:tabs>
                <w:tab w:val="clear" w:pos="4153"/>
                <w:tab w:val="clear" w:pos="8306"/>
              </w:tabs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11. Vārds, uzvārds __________________________________________________________</w:t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4"/>
            <w:tcBorders>
              <w:right w:val="nil"/>
            </w:tcBorders>
          </w:tcPr>
          <w:p w:rsidR="007D2032" w:rsidRDefault="007D2032">
            <w:pPr>
              <w:rPr>
                <w:szCs w:val="16"/>
                <w:lang w:val="lv-LV"/>
              </w:rPr>
            </w:pPr>
            <w:r>
              <w:rPr>
                <w:szCs w:val="20"/>
                <w:lang w:val="lv-LV"/>
              </w:rPr>
              <w:t>12. Personas kods</w:t>
            </w:r>
          </w:p>
        </w:tc>
        <w:tc>
          <w:tcPr>
            <w:tcW w:w="4536" w:type="dxa"/>
            <w:gridSpan w:val="3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46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26"/>
            <w:r>
              <w:rPr>
                <w:szCs w:val="20"/>
                <w:lang w:val="lv-LV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47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27"/>
            <w:r>
              <w:rPr>
                <w:szCs w:val="20"/>
                <w:lang w:val="lv-LV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heck48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28"/>
            <w:r>
              <w:rPr>
                <w:szCs w:val="20"/>
                <w:lang w:val="lv-LV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Check49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29"/>
            <w:r>
              <w:rPr>
                <w:szCs w:val="20"/>
                <w:lang w:val="lv-LV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Check50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30"/>
            <w:r>
              <w:rPr>
                <w:szCs w:val="20"/>
                <w:lang w:val="lv-LV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51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31"/>
            <w:r>
              <w:rPr>
                <w:szCs w:val="20"/>
                <w:lang w:val="lv-LV"/>
              </w:rPr>
              <w:t xml:space="preserve"> - </w:t>
            </w:r>
            <w:r>
              <w:rPr>
                <w:szCs w:val="20"/>
                <w:lang w:val="lv-LV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52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32"/>
            <w:r>
              <w:rPr>
                <w:szCs w:val="20"/>
                <w:lang w:val="lv-LV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53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33"/>
            <w:r>
              <w:rPr>
                <w:szCs w:val="20"/>
                <w:lang w:val="lv-LV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54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34"/>
            <w:r>
              <w:rPr>
                <w:szCs w:val="20"/>
                <w:lang w:val="lv-LV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Check55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35"/>
            <w:r>
              <w:rPr>
                <w:szCs w:val="20"/>
                <w:lang w:val="lv-LV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Check56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36"/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68" w:type="dxa"/>
            <w:gridSpan w:val="3"/>
            <w:tcBorders>
              <w:bottom w:val="nil"/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13. Dzimums (vajadzīgo atzīmēt)</w:t>
            </w:r>
          </w:p>
        </w:tc>
        <w:tc>
          <w:tcPr>
            <w:tcW w:w="3780" w:type="dxa"/>
            <w:gridSpan w:val="2"/>
            <w:tcBorders>
              <w:left w:val="nil"/>
              <w:bottom w:val="nil"/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1 – vīrietis; 2 – sieviete</w:t>
            </w:r>
          </w:p>
        </w:tc>
        <w:tc>
          <w:tcPr>
            <w:tcW w:w="1260" w:type="dxa"/>
            <w:gridSpan w:val="2"/>
            <w:tcBorders>
              <w:left w:val="nil"/>
              <w:bottom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color w:val="000000"/>
                <w:szCs w:val="20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Cs w:val="20"/>
                <w:lang w:val="lv-LV"/>
              </w:rPr>
              <w:instrText xml:space="preserve"> FORMCHECKBOX </w:instrText>
            </w:r>
            <w:r>
              <w:rPr>
                <w:color w:val="000000"/>
                <w:szCs w:val="20"/>
                <w:lang w:val="lv-LV"/>
              </w:rPr>
            </w:r>
            <w:r>
              <w:rPr>
                <w:color w:val="000000"/>
                <w:szCs w:val="20"/>
                <w:lang w:val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4"/>
            <w:tcBorders>
              <w:right w:val="nil"/>
            </w:tcBorders>
          </w:tcPr>
          <w:p w:rsidR="007D2032" w:rsidRDefault="007D2032">
            <w:pPr>
              <w:rPr>
                <w:szCs w:val="16"/>
                <w:lang w:val="lv-LV"/>
              </w:rPr>
            </w:pPr>
            <w:r>
              <w:rPr>
                <w:szCs w:val="20"/>
                <w:lang w:val="lv-LV"/>
              </w:rPr>
              <w:t>14. Ārzemnieka identifikācijas kods</w:t>
            </w:r>
          </w:p>
        </w:tc>
        <w:tc>
          <w:tcPr>
            <w:tcW w:w="4536" w:type="dxa"/>
            <w:gridSpan w:val="3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__________________________</w:t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08" w:type="dxa"/>
            <w:gridSpan w:val="7"/>
            <w:tcBorders>
              <w:bottom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15. Deklarētā dzīvesvieta _____________________________________________________</w:t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4"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15.1. administratīvās teritorijas kods</w:t>
            </w:r>
          </w:p>
        </w:tc>
        <w:tc>
          <w:tcPr>
            <w:tcW w:w="4536" w:type="dxa"/>
            <w:gridSpan w:val="3"/>
            <w:tcBorders>
              <w:left w:val="nil"/>
            </w:tcBorders>
          </w:tcPr>
          <w:p w:rsidR="007D2032" w:rsidRDefault="00C92729">
            <w:pPr>
              <w:jc w:val="right"/>
              <w:rPr>
                <w:szCs w:val="20"/>
                <w:lang w:val="lv-LV"/>
              </w:rPr>
            </w:pPr>
            <w:r>
              <w:rPr>
                <w:color w:val="000000"/>
                <w:szCs w:val="20"/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Cs w:val="20"/>
                <w:lang w:val="lv-LV"/>
              </w:rPr>
              <w:instrText xml:space="preserve"> FORMCHECKBOX </w:instrText>
            </w:r>
            <w:r>
              <w:rPr>
                <w:color w:val="000000"/>
                <w:szCs w:val="20"/>
                <w:lang w:val="lv-LV"/>
              </w:rPr>
            </w:r>
            <w:r>
              <w:rPr>
                <w:color w:val="000000"/>
                <w:szCs w:val="20"/>
                <w:lang w:val="lv-LV"/>
              </w:rPr>
              <w:fldChar w:fldCharType="end"/>
            </w:r>
            <w:r w:rsidR="007D2032">
              <w:rPr>
                <w:color w:val="000000"/>
                <w:szCs w:val="20"/>
                <w:lang w:val="lv-LV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D2032">
              <w:rPr>
                <w:color w:val="000000"/>
                <w:szCs w:val="20"/>
                <w:lang w:val="lv-LV"/>
              </w:rPr>
              <w:instrText xml:space="preserve"> FORMCHECKBOX </w:instrText>
            </w:r>
            <w:r w:rsidR="007D2032">
              <w:rPr>
                <w:color w:val="000000"/>
                <w:szCs w:val="20"/>
                <w:lang w:val="lv-LV"/>
              </w:rPr>
            </w:r>
            <w:r w:rsidR="007D2032">
              <w:rPr>
                <w:color w:val="000000"/>
                <w:szCs w:val="20"/>
                <w:lang w:val="lv-LV"/>
              </w:rPr>
              <w:fldChar w:fldCharType="end"/>
            </w:r>
            <w:r w:rsidR="007D2032">
              <w:rPr>
                <w:color w:val="000000"/>
                <w:szCs w:val="20"/>
                <w:lang w:val="lv-LV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D2032">
              <w:rPr>
                <w:color w:val="000000"/>
                <w:szCs w:val="20"/>
                <w:lang w:val="lv-LV"/>
              </w:rPr>
              <w:instrText xml:space="preserve"> FORMCHECKBOX </w:instrText>
            </w:r>
            <w:r w:rsidR="007D2032">
              <w:rPr>
                <w:color w:val="000000"/>
                <w:szCs w:val="20"/>
                <w:lang w:val="lv-LV"/>
              </w:rPr>
            </w:r>
            <w:r w:rsidR="007D2032">
              <w:rPr>
                <w:color w:val="000000"/>
                <w:szCs w:val="20"/>
                <w:lang w:val="lv-LV"/>
              </w:rPr>
              <w:fldChar w:fldCharType="end"/>
            </w:r>
            <w:r w:rsidR="007D2032">
              <w:rPr>
                <w:color w:val="000000"/>
                <w:szCs w:val="20"/>
                <w:lang w:val="lv-LV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D2032">
              <w:rPr>
                <w:color w:val="000000"/>
                <w:szCs w:val="20"/>
                <w:lang w:val="lv-LV"/>
              </w:rPr>
              <w:instrText xml:space="preserve"> FORMCHECKBOX </w:instrText>
            </w:r>
            <w:r w:rsidR="007D2032">
              <w:rPr>
                <w:color w:val="000000"/>
                <w:szCs w:val="20"/>
                <w:lang w:val="lv-LV"/>
              </w:rPr>
            </w:r>
            <w:r w:rsidR="007D2032">
              <w:rPr>
                <w:color w:val="000000"/>
                <w:szCs w:val="20"/>
                <w:lang w:val="lv-LV"/>
              </w:rPr>
              <w:fldChar w:fldCharType="end"/>
            </w:r>
            <w:r w:rsidR="007D2032">
              <w:rPr>
                <w:color w:val="000000"/>
                <w:szCs w:val="20"/>
                <w:lang w:val="lv-LV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D2032">
              <w:rPr>
                <w:color w:val="000000"/>
                <w:szCs w:val="20"/>
                <w:lang w:val="lv-LV"/>
              </w:rPr>
              <w:instrText xml:space="preserve"> FORMCHECKBOX </w:instrText>
            </w:r>
            <w:r w:rsidR="007D2032">
              <w:rPr>
                <w:color w:val="000000"/>
                <w:szCs w:val="20"/>
                <w:lang w:val="lv-LV"/>
              </w:rPr>
            </w:r>
            <w:r w:rsidR="007D2032">
              <w:rPr>
                <w:color w:val="000000"/>
                <w:szCs w:val="20"/>
                <w:lang w:val="lv-LV"/>
              </w:rPr>
              <w:fldChar w:fldCharType="end"/>
            </w:r>
            <w:r w:rsidR="007D2032">
              <w:rPr>
                <w:color w:val="000000"/>
                <w:szCs w:val="20"/>
                <w:lang w:val="lv-LV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D2032">
              <w:rPr>
                <w:color w:val="000000"/>
                <w:szCs w:val="20"/>
                <w:lang w:val="lv-LV"/>
              </w:rPr>
              <w:instrText xml:space="preserve"> FORMCHECKBOX </w:instrText>
            </w:r>
            <w:r w:rsidR="007D2032">
              <w:rPr>
                <w:color w:val="000000"/>
                <w:szCs w:val="20"/>
                <w:lang w:val="lv-LV"/>
              </w:rPr>
            </w:r>
            <w:r w:rsidR="007D2032">
              <w:rPr>
                <w:color w:val="000000"/>
                <w:szCs w:val="20"/>
                <w:lang w:val="lv-LV"/>
              </w:rPr>
              <w:fldChar w:fldCharType="end"/>
            </w:r>
            <w:r w:rsidR="007D2032">
              <w:rPr>
                <w:color w:val="000000"/>
                <w:szCs w:val="20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D2032">
              <w:rPr>
                <w:color w:val="000000"/>
                <w:szCs w:val="20"/>
                <w:lang w:val="lv-LV"/>
              </w:rPr>
              <w:instrText xml:space="preserve"> FORMCHECKBOX </w:instrText>
            </w:r>
            <w:r w:rsidR="007D2032">
              <w:rPr>
                <w:color w:val="000000"/>
                <w:szCs w:val="20"/>
                <w:lang w:val="lv-LV"/>
              </w:rPr>
            </w:r>
            <w:r w:rsidR="007D2032">
              <w:rPr>
                <w:color w:val="000000"/>
                <w:szCs w:val="20"/>
                <w:lang w:val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4"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color w:val="000000"/>
                <w:szCs w:val="20"/>
                <w:lang w:val="lv-LV"/>
              </w:rPr>
              <w:t xml:space="preserve">15.2. valsts  </w:t>
            </w:r>
          </w:p>
        </w:tc>
        <w:tc>
          <w:tcPr>
            <w:tcW w:w="4536" w:type="dxa"/>
            <w:gridSpan w:val="3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__________________________</w:t>
            </w:r>
          </w:p>
        </w:tc>
      </w:tr>
    </w:tbl>
    <w:p w:rsidR="007D2032" w:rsidRDefault="007D2032"/>
    <w:tbl>
      <w:tblPr>
        <w:tblW w:w="9108" w:type="dxa"/>
        <w:tblBorders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548"/>
        <w:gridCol w:w="1620"/>
        <w:gridCol w:w="359"/>
        <w:gridCol w:w="721"/>
        <w:gridCol w:w="324"/>
        <w:gridCol w:w="1088"/>
        <w:gridCol w:w="928"/>
        <w:gridCol w:w="1515"/>
        <w:gridCol w:w="240"/>
        <w:gridCol w:w="271"/>
        <w:gridCol w:w="494"/>
      </w:tblGrid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72" w:type="dxa"/>
            <w:gridSpan w:val="5"/>
            <w:vMerge w:val="restart"/>
            <w:tcBorders>
              <w:right w:val="nil"/>
            </w:tcBorders>
          </w:tcPr>
          <w:p w:rsidR="00A2593D" w:rsidRDefault="00A2593D">
            <w:r>
              <w:t xml:space="preserve">16. </w:t>
            </w:r>
            <w:proofErr w:type="spellStart"/>
            <w:r>
              <w:t>Diagnozes</w:t>
            </w:r>
            <w:proofErr w:type="spellEnd"/>
            <w:r>
              <w:t xml:space="preserve"> </w:t>
            </w:r>
            <w:proofErr w:type="spellStart"/>
            <w:r>
              <w:t>kods</w:t>
            </w:r>
            <w:proofErr w:type="spellEnd"/>
            <w:r>
              <w:t xml:space="preserve"> </w:t>
            </w:r>
            <w:proofErr w:type="spellStart"/>
            <w:r>
              <w:t>pēc</w:t>
            </w:r>
            <w:proofErr w:type="spellEnd"/>
            <w:r>
              <w:t xml:space="preserve"> SSK-10</w:t>
            </w:r>
            <w:r>
              <w:rPr>
                <w:vertAlign w:val="superscript"/>
              </w:rPr>
              <w:t>2</w:t>
            </w:r>
            <w:r>
              <w:t>:</w:t>
            </w:r>
          </w:p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color w:val="000000"/>
                <w:szCs w:val="16"/>
                <w:lang w:val="lv-LV"/>
              </w:rPr>
              <w:t xml:space="preserve">16.1. </w:t>
            </w:r>
            <w:proofErr w:type="spellStart"/>
            <w:r>
              <w:rPr>
                <w:color w:val="000000"/>
                <w:szCs w:val="16"/>
                <w:lang w:val="lv-LV"/>
              </w:rPr>
              <w:t>pamatdiagnoze</w:t>
            </w:r>
            <w:proofErr w:type="spellEnd"/>
          </w:p>
        </w:tc>
        <w:tc>
          <w:tcPr>
            <w:tcW w:w="4536" w:type="dxa"/>
            <w:gridSpan w:val="6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72" w:type="dxa"/>
            <w:gridSpan w:val="5"/>
            <w:vMerge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</w:p>
        </w:tc>
        <w:tc>
          <w:tcPr>
            <w:tcW w:w="4536" w:type="dxa"/>
            <w:gridSpan w:val="6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Check64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37"/>
            <w:r>
              <w:rPr>
                <w:szCs w:val="20"/>
                <w:lang w:val="lv-LV"/>
              </w:rP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Check65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38"/>
            <w:r>
              <w:rPr>
                <w:szCs w:val="20"/>
                <w:lang w:val="lv-LV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Check66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39"/>
            <w:r>
              <w:rPr>
                <w:szCs w:val="20"/>
                <w:lang w:val="lv-LV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Check67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40"/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5"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color w:val="000000"/>
                <w:szCs w:val="16"/>
                <w:lang w:val="lv-LV"/>
              </w:rPr>
              <w:t xml:space="preserve">16.2. </w:t>
            </w:r>
            <w:proofErr w:type="spellStart"/>
            <w:r>
              <w:rPr>
                <w:color w:val="000000"/>
                <w:szCs w:val="16"/>
                <w:lang w:val="lv-LV"/>
              </w:rPr>
              <w:t>blakusdiagnoze</w:t>
            </w:r>
            <w:proofErr w:type="spellEnd"/>
          </w:p>
        </w:tc>
        <w:tc>
          <w:tcPr>
            <w:tcW w:w="4536" w:type="dxa"/>
            <w:gridSpan w:val="6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5"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color w:val="000000"/>
                <w:szCs w:val="16"/>
                <w:lang w:val="lv-LV"/>
              </w:rPr>
              <w:t xml:space="preserve">16.3. </w:t>
            </w:r>
            <w:proofErr w:type="spellStart"/>
            <w:r>
              <w:rPr>
                <w:color w:val="000000"/>
                <w:szCs w:val="16"/>
                <w:lang w:val="lv-LV"/>
              </w:rPr>
              <w:t>blakusdiagnoze</w:t>
            </w:r>
            <w:proofErr w:type="spellEnd"/>
          </w:p>
        </w:tc>
        <w:tc>
          <w:tcPr>
            <w:tcW w:w="4536" w:type="dxa"/>
            <w:gridSpan w:val="6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5"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color w:val="000000"/>
                <w:szCs w:val="16"/>
                <w:lang w:val="lv-LV"/>
              </w:rPr>
              <w:t xml:space="preserve">16.4. </w:t>
            </w:r>
            <w:proofErr w:type="spellStart"/>
            <w:r>
              <w:rPr>
                <w:color w:val="000000"/>
                <w:szCs w:val="16"/>
                <w:lang w:val="lv-LV"/>
              </w:rPr>
              <w:t>blakusdiagnoze</w:t>
            </w:r>
            <w:proofErr w:type="spellEnd"/>
          </w:p>
        </w:tc>
        <w:tc>
          <w:tcPr>
            <w:tcW w:w="4536" w:type="dxa"/>
            <w:gridSpan w:val="6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5"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color w:val="000000"/>
                <w:szCs w:val="16"/>
                <w:lang w:val="lv-LV"/>
              </w:rPr>
              <w:t>16.5. diagnoze profilaktiskajā apskatē</w:t>
            </w:r>
          </w:p>
        </w:tc>
        <w:tc>
          <w:tcPr>
            <w:tcW w:w="4536" w:type="dxa"/>
            <w:gridSpan w:val="6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5"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17. Ārsts, kas nosūtījis pacientu:</w:t>
            </w:r>
          </w:p>
        </w:tc>
        <w:tc>
          <w:tcPr>
            <w:tcW w:w="4536" w:type="dxa"/>
            <w:gridSpan w:val="6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5"/>
            <w:tcBorders>
              <w:right w:val="nil"/>
            </w:tcBorders>
          </w:tcPr>
          <w:p w:rsidR="007D2032" w:rsidRDefault="007D2032">
            <w:pPr>
              <w:pStyle w:val="Header"/>
              <w:tabs>
                <w:tab w:val="clear" w:pos="4153"/>
                <w:tab w:val="clear" w:pos="8306"/>
              </w:tabs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 xml:space="preserve">17.1. </w:t>
            </w:r>
            <w:proofErr w:type="spellStart"/>
            <w:r w:rsidR="00A2593D">
              <w:t>identifikācijas</w:t>
            </w:r>
            <w:proofErr w:type="spellEnd"/>
            <w:r w:rsidR="00A2593D">
              <w:t xml:space="preserve"> numurs</w:t>
            </w:r>
            <w:r w:rsidR="00A2593D">
              <w:rPr>
                <w:vertAlign w:val="superscript"/>
              </w:rPr>
              <w:t>1</w:t>
            </w:r>
          </w:p>
        </w:tc>
        <w:tc>
          <w:tcPr>
            <w:tcW w:w="4536" w:type="dxa"/>
            <w:gridSpan w:val="6"/>
            <w:tcBorders>
              <w:left w:val="nil"/>
            </w:tcBorders>
          </w:tcPr>
          <w:p w:rsidR="007D2032" w:rsidRDefault="007D2032" w:rsidP="00A2593D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Check84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41"/>
            <w:r>
              <w:rPr>
                <w:szCs w:val="20"/>
                <w:lang w:val="lv-LV"/>
              </w:rPr>
              <w:fldChar w:fldCharType="begin">
                <w:ffData>
                  <w:name w:val="Check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Check85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42"/>
            <w:r>
              <w:rPr>
                <w:szCs w:val="20"/>
                <w:lang w:val="lv-LV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Check86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43"/>
            <w:r>
              <w:rPr>
                <w:szCs w:val="20"/>
                <w:lang w:val="lv-LV"/>
              </w:rPr>
              <w:fldChar w:fldCharType="begin">
                <w:ffData>
                  <w:name w:val="Check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Check87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44"/>
            <w:r>
              <w:rPr>
                <w:szCs w:val="20"/>
                <w:lang w:val="lv-LV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Check88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45"/>
            <w:r>
              <w:rPr>
                <w:szCs w:val="20"/>
                <w:lang w:val="lv-LV"/>
              </w:rPr>
              <w:fldChar w:fldCharType="begin">
                <w:ffData>
                  <w:name w:val="Check8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6" w:name="Check89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46"/>
            <w:r>
              <w:rPr>
                <w:szCs w:val="20"/>
                <w:lang w:val="lv-LV"/>
              </w:rPr>
              <w:fldChar w:fldCharType="begin">
                <w:ffData>
                  <w:name w:val="Check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7" w:name="Check90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47"/>
            <w:r>
              <w:rPr>
                <w:szCs w:val="20"/>
                <w:lang w:val="lv-LV"/>
              </w:rPr>
              <w:fldChar w:fldCharType="begin">
                <w:ffData>
                  <w:name w:val="Check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8" w:name="Check91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48"/>
            <w:r>
              <w:rPr>
                <w:szCs w:val="20"/>
                <w:lang w:val="lv-LV"/>
              </w:rPr>
              <w:fldChar w:fldCharType="begin">
                <w:ffData>
                  <w:name w:val="Check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Check92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49"/>
            <w:r>
              <w:rPr>
                <w:szCs w:val="20"/>
                <w:lang w:val="lv-LV"/>
              </w:rPr>
              <w:fldChar w:fldCharType="begin">
                <w:ffData>
                  <w:name w:val="Check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Check93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50"/>
            <w:r>
              <w:rPr>
                <w:szCs w:val="20"/>
                <w:lang w:val="lv-LV"/>
              </w:rPr>
              <w:fldChar w:fldCharType="begin">
                <w:ffData>
                  <w:name w:val="Check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1" w:name="Check94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51"/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5"/>
            <w:tcBorders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17.2. specialitātes kods</w:t>
            </w:r>
          </w:p>
        </w:tc>
        <w:tc>
          <w:tcPr>
            <w:tcW w:w="4536" w:type="dxa"/>
            <w:gridSpan w:val="6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9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2" w:name="Check95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52"/>
            <w:r>
              <w:rPr>
                <w:szCs w:val="20"/>
                <w:lang w:val="lv-LV"/>
              </w:rPr>
              <w:fldChar w:fldCharType="begin">
                <w:ffData>
                  <w:name w:val="Check9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3" w:name="Check96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53"/>
            <w:r>
              <w:rPr>
                <w:szCs w:val="20"/>
                <w:lang w:val="lv-LV"/>
              </w:rPr>
              <w:fldChar w:fldCharType="begin">
                <w:ffData>
                  <w:name w:val="Check9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4" w:name="Check97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54"/>
            <w:r>
              <w:rPr>
                <w:szCs w:val="20"/>
                <w:lang w:val="lv-LV"/>
              </w:rPr>
              <w:fldChar w:fldCharType="begin">
                <w:ffData>
                  <w:name w:val="Check9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5" w:name="Check98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55"/>
            <w:r>
              <w:rPr>
                <w:szCs w:val="20"/>
                <w:lang w:val="lv-LV"/>
              </w:rPr>
              <w:fldChar w:fldCharType="begin">
                <w:ffData>
                  <w:name w:val="Check9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6" w:name="Check99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56"/>
            <w:r>
              <w:rPr>
                <w:szCs w:val="20"/>
                <w:lang w:val="lv-LV"/>
              </w:rPr>
              <w:fldChar w:fldCharType="begin">
                <w:ffData>
                  <w:name w:val="Check10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7" w:name="Check100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57"/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5"/>
            <w:tcBorders>
              <w:bottom w:val="nil"/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17.3. iestādes kods</w:t>
            </w:r>
          </w:p>
        </w:tc>
        <w:tc>
          <w:tcPr>
            <w:tcW w:w="4536" w:type="dxa"/>
            <w:gridSpan w:val="6"/>
            <w:tcBorders>
              <w:left w:val="nil"/>
              <w:bottom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10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8" w:name="Check101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58"/>
            <w:r>
              <w:rPr>
                <w:szCs w:val="20"/>
                <w:lang w:val="lv-LV"/>
              </w:rPr>
              <w:fldChar w:fldCharType="begin">
                <w:ffData>
                  <w:name w:val="Check10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9" w:name="Check102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59"/>
            <w:r>
              <w:rPr>
                <w:szCs w:val="20"/>
                <w:lang w:val="lv-LV"/>
              </w:rPr>
              <w:fldChar w:fldCharType="begin">
                <w:ffData>
                  <w:name w:val="Check10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0" w:name="Check103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60"/>
            <w:r>
              <w:rPr>
                <w:szCs w:val="20"/>
                <w:lang w:val="lv-LV"/>
              </w:rPr>
              <w:fldChar w:fldCharType="begin">
                <w:ffData>
                  <w:name w:val="Check10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1" w:name="Check104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61"/>
            <w:r>
              <w:rPr>
                <w:szCs w:val="20"/>
                <w:lang w:val="lv-LV"/>
              </w:rPr>
              <w:fldChar w:fldCharType="begin">
                <w:ffData>
                  <w:name w:val="Check10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2" w:name="Check105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62"/>
            <w:r>
              <w:rPr>
                <w:szCs w:val="20"/>
                <w:lang w:val="lv-LV"/>
              </w:rPr>
              <w:fldChar w:fldCharType="begin">
                <w:ffData>
                  <w:name w:val="Check10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3" w:name="Check106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63"/>
            <w:r>
              <w:rPr>
                <w:szCs w:val="20"/>
                <w:lang w:val="lv-LV"/>
              </w:rPr>
              <w:fldChar w:fldCharType="begin">
                <w:ffData>
                  <w:name w:val="Check10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4" w:name="Check107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64"/>
            <w:r>
              <w:rPr>
                <w:szCs w:val="20"/>
                <w:lang w:val="lv-LV"/>
              </w:rPr>
              <w:fldChar w:fldCharType="begin">
                <w:ffData>
                  <w:name w:val="Check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5" w:name="Check108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65"/>
            <w:r>
              <w:rPr>
                <w:szCs w:val="20"/>
                <w:lang w:val="lv-LV"/>
              </w:rPr>
              <w:fldChar w:fldCharType="begin">
                <w:ffData>
                  <w:name w:val="Check10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6" w:name="Check109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66"/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68" w:type="dxa"/>
            <w:gridSpan w:val="2"/>
            <w:tcBorders>
              <w:bottom w:val="nil"/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18. Aprūpes epizode sakarā ar (vajadzīgo atzīmēt)</w:t>
            </w:r>
          </w:p>
        </w:tc>
        <w:tc>
          <w:tcPr>
            <w:tcW w:w="5446" w:type="dxa"/>
            <w:gridSpan w:val="8"/>
            <w:tcBorders>
              <w:left w:val="nil"/>
              <w:bottom w:val="nil"/>
              <w:right w:val="nil"/>
            </w:tcBorders>
          </w:tcPr>
          <w:p w:rsidR="007D2032" w:rsidRDefault="007D2032">
            <w:pPr>
              <w:rPr>
                <w:szCs w:val="16"/>
                <w:lang w:val="lv-LV"/>
              </w:rPr>
            </w:pPr>
            <w:r>
              <w:rPr>
                <w:szCs w:val="16"/>
                <w:lang w:val="lv-LV"/>
              </w:rPr>
              <w:t xml:space="preserve">1 – akūtu saslimšanu vai traumu; 2 – pirmoreiz mūžā diagnosticētu hronisku slimību; 3 – iepriekš diagnosticētas hroniskas slimības paasinājumu; </w:t>
            </w:r>
            <w:r>
              <w:rPr>
                <w:szCs w:val="16"/>
                <w:lang w:val="lv-LV"/>
              </w:rPr>
              <w:br/>
              <w:t xml:space="preserve">4 – profilaktisko apskati, vakcināciju, patronāžu; </w:t>
            </w:r>
            <w:r>
              <w:rPr>
                <w:szCs w:val="16"/>
                <w:lang w:val="lv-LV"/>
              </w:rPr>
              <w:br/>
              <w:t xml:space="preserve">5 – dinamisku novērošanu hronisku slimību gadījumā; 6 – citiem iemesliem; 7 – </w:t>
            </w:r>
            <w:proofErr w:type="spellStart"/>
            <w:r>
              <w:rPr>
                <w:szCs w:val="16"/>
                <w:lang w:val="lv-LV"/>
              </w:rPr>
              <w:t>palīgkabinetu</w:t>
            </w:r>
            <w:proofErr w:type="spellEnd"/>
            <w:r>
              <w:rPr>
                <w:szCs w:val="16"/>
                <w:lang w:val="lv-LV"/>
              </w:rPr>
              <w:t xml:space="preserve"> pakalpojumu</w:t>
            </w:r>
          </w:p>
        </w:tc>
        <w:tc>
          <w:tcPr>
            <w:tcW w:w="494" w:type="dxa"/>
            <w:tcBorders>
              <w:left w:val="nil"/>
              <w:bottom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color w:val="000000"/>
                <w:szCs w:val="20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Cs w:val="20"/>
                <w:lang w:val="lv-LV"/>
              </w:rPr>
              <w:instrText xml:space="preserve"> FORMCHECKBOX </w:instrText>
            </w:r>
            <w:r>
              <w:rPr>
                <w:color w:val="000000"/>
                <w:szCs w:val="20"/>
                <w:lang w:val="lv-LV"/>
              </w:rPr>
            </w:r>
            <w:r>
              <w:rPr>
                <w:color w:val="000000"/>
                <w:szCs w:val="20"/>
                <w:lang w:val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48" w:type="dxa"/>
            <w:gridSpan w:val="4"/>
            <w:tcBorders>
              <w:bottom w:val="single" w:sz="4" w:space="0" w:color="auto"/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19. Apmeklējumu skaits epizodes laikā:</w:t>
            </w:r>
          </w:p>
          <w:p w:rsidR="007D2032" w:rsidRDefault="007D2032">
            <w:pPr>
              <w:rPr>
                <w:szCs w:val="20"/>
                <w:lang w:val="lv-LV"/>
              </w:rPr>
            </w:pPr>
          </w:p>
        </w:tc>
        <w:tc>
          <w:tcPr>
            <w:tcW w:w="4095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7D2032" w:rsidRDefault="007D2032">
            <w:pPr>
              <w:jc w:val="both"/>
              <w:rPr>
                <w:szCs w:val="16"/>
                <w:lang w:val="lv-LV"/>
              </w:rPr>
            </w:pPr>
          </w:p>
        </w:tc>
        <w:tc>
          <w:tcPr>
            <w:tcW w:w="765" w:type="dxa"/>
            <w:gridSpan w:val="2"/>
            <w:tcBorders>
              <w:left w:val="nil"/>
              <w:bottom w:val="single" w:sz="4" w:space="0" w:color="auto"/>
            </w:tcBorders>
          </w:tcPr>
          <w:p w:rsidR="007D2032" w:rsidRDefault="007D2032">
            <w:pPr>
              <w:jc w:val="right"/>
              <w:rPr>
                <w:color w:val="000000"/>
                <w:szCs w:val="20"/>
                <w:lang w:val="lv-LV"/>
              </w:rPr>
            </w:pP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48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032" w:rsidRDefault="007D2032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Kopējo apmeklējumu skaits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032" w:rsidRDefault="007D2032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Tajā skaitā neatliekamo apmeklējumu skaits</w:t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  <w:trHeight w:val="230"/>
        </w:trPr>
        <w:tc>
          <w:tcPr>
            <w:tcW w:w="42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Ārstniecības iestādē</w:t>
            </w:r>
          </w:p>
        </w:tc>
        <w:tc>
          <w:tcPr>
            <w:tcW w:w="2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032" w:rsidRDefault="007D2032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1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7" w:name="Check112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67"/>
            <w:r>
              <w:rPr>
                <w:szCs w:val="20"/>
                <w:lang w:val="lv-LV"/>
              </w:rPr>
              <w:fldChar w:fldCharType="begin">
                <w:ffData>
                  <w:name w:val="Check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8" w:name="Check113"/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bookmarkEnd w:id="68"/>
          </w:p>
        </w:tc>
        <w:tc>
          <w:tcPr>
            <w:tcW w:w="25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032" w:rsidRDefault="007D2032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1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  <w:trHeight w:val="230"/>
        </w:trPr>
        <w:tc>
          <w:tcPr>
            <w:tcW w:w="42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Mājās pēc pacienta izsaukuma</w:t>
            </w:r>
          </w:p>
        </w:tc>
        <w:tc>
          <w:tcPr>
            <w:tcW w:w="23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032" w:rsidRDefault="007D2032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1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  <w:tc>
          <w:tcPr>
            <w:tcW w:w="252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D2032" w:rsidRDefault="007D2032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1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  <w:trHeight w:val="230"/>
        </w:trPr>
        <w:tc>
          <w:tcPr>
            <w:tcW w:w="4248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Mājās pēc ārstniecības personas iniciatīvas</w:t>
            </w:r>
          </w:p>
        </w:tc>
        <w:tc>
          <w:tcPr>
            <w:tcW w:w="234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2032" w:rsidRDefault="007D2032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1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  <w:tc>
          <w:tcPr>
            <w:tcW w:w="252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D2032" w:rsidRDefault="007D2032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1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1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  <w:trHeight w:val="230"/>
        </w:trPr>
        <w:tc>
          <w:tcPr>
            <w:tcW w:w="424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2032" w:rsidRDefault="007D2032">
            <w:pPr>
              <w:rPr>
                <w:szCs w:val="16"/>
                <w:lang w:val="lv-LV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48" w:type="dxa"/>
            <w:gridSpan w:val="4"/>
            <w:tcBorders>
              <w:top w:val="nil"/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20. Palīdzības veids (vajadzīgo atzīmēt)</w:t>
            </w:r>
          </w:p>
        </w:tc>
        <w:tc>
          <w:tcPr>
            <w:tcW w:w="4366" w:type="dxa"/>
            <w:gridSpan w:val="6"/>
            <w:tcBorders>
              <w:top w:val="nil"/>
              <w:left w:val="nil"/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>1 – stacionāra pacientam; 2 – konsultācija; 3 – tiešās pieejamības speciālista konsultācija; 0 – cits veids</w:t>
            </w:r>
          </w:p>
        </w:tc>
        <w:tc>
          <w:tcPr>
            <w:tcW w:w="494" w:type="dxa"/>
            <w:tcBorders>
              <w:top w:val="nil"/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color w:val="000000"/>
                <w:szCs w:val="20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Cs w:val="20"/>
                <w:lang w:val="lv-LV"/>
              </w:rPr>
              <w:instrText xml:space="preserve"> FORMCHECKBOX </w:instrText>
            </w:r>
            <w:r>
              <w:rPr>
                <w:color w:val="000000"/>
                <w:szCs w:val="20"/>
                <w:lang w:val="lv-LV"/>
              </w:rPr>
            </w:r>
            <w:r>
              <w:rPr>
                <w:color w:val="000000"/>
                <w:szCs w:val="20"/>
                <w:lang w:val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9108" w:type="dxa"/>
            <w:gridSpan w:val="11"/>
            <w:tcBorders>
              <w:bottom w:val="single" w:sz="4" w:space="0" w:color="auto"/>
            </w:tcBorders>
          </w:tcPr>
          <w:p w:rsidR="007D2032" w:rsidRDefault="007D2032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21. Izdarītie izmeklējumi un manipulācijas:</w:t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032" w:rsidRDefault="007D2032">
            <w:pPr>
              <w:jc w:val="center"/>
              <w:rPr>
                <w:szCs w:val="20"/>
                <w:lang w:val="lv-LV"/>
              </w:rPr>
            </w:pPr>
            <w:proofErr w:type="spellStart"/>
            <w:r>
              <w:rPr>
                <w:szCs w:val="20"/>
                <w:lang w:val="lv-LV"/>
              </w:rPr>
              <w:t>Nr.p.k</w:t>
            </w:r>
            <w:proofErr w:type="spellEnd"/>
            <w:r>
              <w:rPr>
                <w:szCs w:val="20"/>
                <w:lang w:val="lv-LV"/>
              </w:rPr>
              <w:t>.</w:t>
            </w:r>
          </w:p>
        </w:tc>
        <w:tc>
          <w:tcPr>
            <w:tcW w:w="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032" w:rsidRDefault="007D2032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Kods</w:t>
            </w:r>
          </w:p>
        </w:tc>
        <w:tc>
          <w:tcPr>
            <w:tcW w:w="3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032" w:rsidRDefault="007D2032">
            <w:pPr>
              <w:jc w:val="center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Skaits</w:t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32" w:rsidRDefault="007D2032">
            <w:pPr>
              <w:jc w:val="both"/>
              <w:rPr>
                <w:szCs w:val="20"/>
                <w:lang w:val="lv-LV"/>
              </w:rPr>
            </w:pPr>
          </w:p>
        </w:tc>
        <w:tc>
          <w:tcPr>
            <w:tcW w:w="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32" w:rsidRDefault="007D2032">
            <w:pPr>
              <w:jc w:val="both"/>
              <w:rPr>
                <w:szCs w:val="20"/>
                <w:lang w:val="lv-LV"/>
              </w:rPr>
            </w:pPr>
          </w:p>
        </w:tc>
        <w:tc>
          <w:tcPr>
            <w:tcW w:w="3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32" w:rsidRDefault="007D2032">
            <w:pPr>
              <w:jc w:val="both"/>
              <w:rPr>
                <w:szCs w:val="20"/>
                <w:lang w:val="lv-LV"/>
              </w:rPr>
            </w:pP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32" w:rsidRDefault="007D2032">
            <w:pPr>
              <w:jc w:val="both"/>
              <w:rPr>
                <w:szCs w:val="20"/>
                <w:lang w:val="lv-LV"/>
              </w:rPr>
            </w:pPr>
          </w:p>
        </w:tc>
        <w:tc>
          <w:tcPr>
            <w:tcW w:w="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32" w:rsidRDefault="007D2032">
            <w:pPr>
              <w:jc w:val="both"/>
              <w:rPr>
                <w:szCs w:val="20"/>
                <w:lang w:val="lv-LV"/>
              </w:rPr>
            </w:pPr>
          </w:p>
        </w:tc>
        <w:tc>
          <w:tcPr>
            <w:tcW w:w="3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32" w:rsidRDefault="007D2032">
            <w:pPr>
              <w:jc w:val="both"/>
              <w:rPr>
                <w:szCs w:val="20"/>
                <w:lang w:val="lv-LV"/>
              </w:rPr>
            </w:pP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32" w:rsidRDefault="007D2032">
            <w:pPr>
              <w:jc w:val="both"/>
              <w:rPr>
                <w:szCs w:val="20"/>
                <w:lang w:val="lv-LV"/>
              </w:rPr>
            </w:pPr>
          </w:p>
        </w:tc>
        <w:tc>
          <w:tcPr>
            <w:tcW w:w="41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32" w:rsidRDefault="007D2032">
            <w:pPr>
              <w:jc w:val="both"/>
              <w:rPr>
                <w:szCs w:val="20"/>
                <w:lang w:val="lv-LV"/>
              </w:rPr>
            </w:pPr>
          </w:p>
        </w:tc>
        <w:tc>
          <w:tcPr>
            <w:tcW w:w="3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32" w:rsidRDefault="007D2032">
            <w:pPr>
              <w:jc w:val="both"/>
              <w:rPr>
                <w:szCs w:val="20"/>
                <w:lang w:val="lv-LV"/>
              </w:rPr>
            </w:pP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27" w:type="dxa"/>
            <w:gridSpan w:val="3"/>
            <w:tcBorders>
              <w:top w:val="single" w:sz="4" w:space="0" w:color="auto"/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22. Nosūtīts (vajadzīgo atzīmēt)</w:t>
            </w:r>
          </w:p>
        </w:tc>
        <w:tc>
          <w:tcPr>
            <w:tcW w:w="4576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16"/>
                <w:lang w:val="lv-LV"/>
              </w:rPr>
              <w:t xml:space="preserve">1 – pie speciālista; 2 – stacionēšanai; 3 – uz </w:t>
            </w:r>
            <w:proofErr w:type="spellStart"/>
            <w:r>
              <w:rPr>
                <w:szCs w:val="16"/>
                <w:lang w:val="lv-LV"/>
              </w:rPr>
              <w:t>palīgkabinetu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4" w:space="0" w:color="auto"/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color w:val="000000"/>
                <w:szCs w:val="20"/>
                <w:lang w:val="lv-LV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Cs w:val="20"/>
                <w:lang w:val="lv-LV"/>
              </w:rPr>
              <w:instrText xml:space="preserve"> FORMCHECKBOX </w:instrText>
            </w:r>
            <w:r>
              <w:rPr>
                <w:color w:val="000000"/>
                <w:szCs w:val="20"/>
                <w:lang w:val="lv-LV"/>
              </w:rPr>
            </w:r>
            <w:r>
              <w:rPr>
                <w:color w:val="000000"/>
                <w:szCs w:val="20"/>
                <w:lang w:val="lv-LV"/>
              </w:rPr>
              <w:fldChar w:fldCharType="end"/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08" w:type="dxa"/>
            <w:gridSpan w:val="11"/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23. Ārstniecības persona ____________________________________________________</w:t>
            </w:r>
          </w:p>
          <w:p w:rsidR="007D2032" w:rsidRDefault="007D2032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                                                </w:t>
            </w:r>
            <w:r>
              <w:rPr>
                <w:sz w:val="20"/>
                <w:szCs w:val="20"/>
                <w:lang w:val="lv-LV"/>
              </w:rPr>
              <w:t>(paraksts un tā atšifrējums)</w:t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08" w:type="dxa"/>
            <w:gridSpan w:val="11"/>
            <w:tcBorders>
              <w:bottom w:val="nil"/>
            </w:tcBorders>
          </w:tcPr>
          <w:p w:rsidR="007D2032" w:rsidRDefault="007D2032">
            <w:pPr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>24. Ārstniecības personas aizvietotājs __________________________________________</w:t>
            </w:r>
          </w:p>
          <w:p w:rsidR="007D2032" w:rsidRDefault="007D2032">
            <w:pPr>
              <w:jc w:val="center"/>
              <w:rPr>
                <w:sz w:val="20"/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                                                </w:t>
            </w:r>
            <w:r>
              <w:rPr>
                <w:sz w:val="20"/>
                <w:szCs w:val="20"/>
                <w:lang w:val="lv-LV"/>
              </w:rPr>
              <w:t>(paraksts un tā atšifrējums)</w:t>
            </w:r>
          </w:p>
        </w:tc>
      </w:tr>
      <w:tr w:rsidR="007D2032">
        <w:tblPrEx>
          <w:tblCellMar>
            <w:top w:w="0" w:type="dxa"/>
            <w:bottom w:w="0" w:type="dxa"/>
          </w:tblCellMar>
        </w:tblPrEx>
        <w:tc>
          <w:tcPr>
            <w:tcW w:w="4572" w:type="dxa"/>
            <w:gridSpan w:val="5"/>
            <w:tcBorders>
              <w:right w:val="nil"/>
            </w:tcBorders>
          </w:tcPr>
          <w:p w:rsidR="007D2032" w:rsidRDefault="007D2032">
            <w:pPr>
              <w:jc w:val="both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t xml:space="preserve">25. </w:t>
            </w:r>
            <w:proofErr w:type="spellStart"/>
            <w:r w:rsidR="00A2593D">
              <w:t>Aizvietotāja</w:t>
            </w:r>
            <w:proofErr w:type="spellEnd"/>
            <w:r w:rsidR="00A2593D">
              <w:t xml:space="preserve"> </w:t>
            </w:r>
            <w:proofErr w:type="spellStart"/>
            <w:r w:rsidR="00A2593D">
              <w:t>identifikācijas</w:t>
            </w:r>
            <w:proofErr w:type="spellEnd"/>
            <w:r w:rsidR="00A2593D">
              <w:t xml:space="preserve"> numurs</w:t>
            </w:r>
            <w:r w:rsidR="00A2593D">
              <w:rPr>
                <w:vertAlign w:val="superscript"/>
              </w:rPr>
              <w:t>1</w:t>
            </w:r>
          </w:p>
        </w:tc>
        <w:tc>
          <w:tcPr>
            <w:tcW w:w="4536" w:type="dxa"/>
            <w:gridSpan w:val="6"/>
            <w:tcBorders>
              <w:left w:val="nil"/>
            </w:tcBorders>
          </w:tcPr>
          <w:p w:rsidR="007D2032" w:rsidRDefault="007D2032">
            <w:pPr>
              <w:jc w:val="right"/>
              <w:rPr>
                <w:szCs w:val="20"/>
                <w:lang w:val="lv-LV"/>
              </w:rPr>
            </w:pPr>
            <w:r>
              <w:rPr>
                <w:szCs w:val="20"/>
                <w:lang w:val="lv-LV"/>
              </w:rPr>
              <w:fldChar w:fldCharType="begin">
                <w:ffData>
                  <w:name w:val="Check8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8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  <w:r>
              <w:rPr>
                <w:szCs w:val="20"/>
                <w:lang w:val="lv-LV"/>
              </w:rPr>
              <w:fldChar w:fldCharType="begin">
                <w:ffData>
                  <w:name w:val="Check9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0"/>
                <w:lang w:val="lv-LV"/>
              </w:rPr>
              <w:instrText xml:space="preserve"> FORMCHECKBOX </w:instrText>
            </w:r>
            <w:r>
              <w:rPr>
                <w:szCs w:val="20"/>
                <w:lang w:val="lv-LV"/>
              </w:rPr>
            </w:r>
            <w:r>
              <w:rPr>
                <w:szCs w:val="20"/>
                <w:lang w:val="lv-LV"/>
              </w:rPr>
              <w:fldChar w:fldCharType="end"/>
            </w:r>
          </w:p>
        </w:tc>
      </w:tr>
    </w:tbl>
    <w:p w:rsidR="007D2032" w:rsidRDefault="007D2032">
      <w:pPr>
        <w:rPr>
          <w:sz w:val="20"/>
          <w:szCs w:val="20"/>
          <w:lang w:val="lv-LV"/>
        </w:rPr>
      </w:pPr>
    </w:p>
    <w:p w:rsidR="00A2593D" w:rsidRPr="00A2593D" w:rsidRDefault="00A2593D" w:rsidP="00A2593D">
      <w:pPr>
        <w:pStyle w:val="NormalWeb"/>
        <w:spacing w:before="240" w:beforeAutospacing="0"/>
        <w:rPr>
          <w:sz w:val="22"/>
          <w:szCs w:val="22"/>
        </w:rPr>
      </w:pPr>
      <w:r w:rsidRPr="00A2593D">
        <w:rPr>
          <w:sz w:val="22"/>
          <w:szCs w:val="22"/>
        </w:rPr>
        <w:t xml:space="preserve">Piezīmes. </w:t>
      </w:r>
    </w:p>
    <w:p w:rsidR="00A2593D" w:rsidRPr="00A2593D" w:rsidRDefault="00A2593D" w:rsidP="00A2593D">
      <w:pPr>
        <w:pStyle w:val="NormalWeb"/>
        <w:spacing w:before="240" w:beforeAutospacing="0"/>
        <w:rPr>
          <w:sz w:val="22"/>
          <w:szCs w:val="22"/>
        </w:rPr>
      </w:pPr>
      <w:r w:rsidRPr="00A2593D">
        <w:rPr>
          <w:sz w:val="22"/>
          <w:szCs w:val="22"/>
          <w:vertAlign w:val="superscript"/>
        </w:rPr>
        <w:t>1 </w:t>
      </w:r>
      <w:r w:rsidRPr="00A2593D">
        <w:rPr>
          <w:sz w:val="22"/>
          <w:szCs w:val="22"/>
        </w:rPr>
        <w:t>Ārstniecības personas identifikācijas numurs ir viens no šādiem kodiem:</w:t>
      </w:r>
    </w:p>
    <w:p w:rsidR="00A2593D" w:rsidRPr="00A2593D" w:rsidRDefault="00A2593D" w:rsidP="00A2593D">
      <w:pPr>
        <w:pStyle w:val="NormalWeb"/>
        <w:spacing w:before="240" w:beforeAutospacing="0"/>
        <w:rPr>
          <w:sz w:val="22"/>
          <w:szCs w:val="22"/>
        </w:rPr>
      </w:pPr>
      <w:r w:rsidRPr="00A2593D">
        <w:rPr>
          <w:sz w:val="22"/>
          <w:szCs w:val="22"/>
        </w:rPr>
        <w:t>1) personas kods;</w:t>
      </w:r>
    </w:p>
    <w:p w:rsidR="00A2593D" w:rsidRPr="00A2593D" w:rsidRDefault="00A2593D" w:rsidP="00A2593D">
      <w:pPr>
        <w:pStyle w:val="NormalWeb"/>
        <w:spacing w:before="240" w:beforeAutospacing="0"/>
        <w:rPr>
          <w:sz w:val="22"/>
          <w:szCs w:val="22"/>
        </w:rPr>
      </w:pPr>
      <w:r w:rsidRPr="00A2593D">
        <w:rPr>
          <w:sz w:val="22"/>
          <w:szCs w:val="22"/>
        </w:rPr>
        <w:t>2) Veselības inspekcijas piešķirtais ārstniecības personas identifikators.</w:t>
      </w:r>
    </w:p>
    <w:p w:rsidR="007D2032" w:rsidRPr="00A2593D" w:rsidRDefault="00A2593D" w:rsidP="00A2593D">
      <w:pPr>
        <w:pStyle w:val="NormalWeb"/>
        <w:spacing w:before="240" w:beforeAutospacing="0"/>
        <w:rPr>
          <w:sz w:val="22"/>
          <w:szCs w:val="22"/>
        </w:rPr>
      </w:pPr>
      <w:r w:rsidRPr="00A2593D">
        <w:rPr>
          <w:sz w:val="22"/>
          <w:szCs w:val="22"/>
          <w:vertAlign w:val="superscript"/>
        </w:rPr>
        <w:t>2 </w:t>
      </w:r>
      <w:r w:rsidRPr="00A2593D">
        <w:rPr>
          <w:sz w:val="22"/>
          <w:szCs w:val="22"/>
        </w:rPr>
        <w:t>Starptautiskā statistiskā slimību un veselības problēmu klasifikācija (SSK – 10.redakcija).</w:t>
      </w:r>
    </w:p>
    <w:sectPr w:rsidR="007D2032" w:rsidRPr="00A2593D">
      <w:headerReference w:type="even" r:id="rId7"/>
      <w:headerReference w:type="default" r:id="rId8"/>
      <w:footerReference w:type="default" r:id="rId9"/>
      <w:footerReference w:type="first" r:id="rId10"/>
      <w:pgSz w:w="11907" w:h="16840" w:code="9"/>
      <w:pgMar w:top="1418" w:right="1134" w:bottom="1134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0BF1" w:rsidRDefault="006F0BF1">
      <w:r>
        <w:separator/>
      </w:r>
    </w:p>
  </w:endnote>
  <w:endnote w:type="continuationSeparator" w:id="0">
    <w:p w:rsidR="006F0BF1" w:rsidRDefault="006F0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032" w:rsidRDefault="007D2032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N0854_5p45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032" w:rsidRDefault="007D2032">
    <w:pPr>
      <w:pStyle w:val="Footer"/>
      <w:rPr>
        <w:sz w:val="16"/>
        <w:szCs w:val="20"/>
      </w:rPr>
    </w:pP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FILENAME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N0854_5p45</w:t>
    </w:r>
    <w:r>
      <w:rPr>
        <w:sz w:val="16"/>
        <w:szCs w:val="20"/>
      </w:rPr>
      <w:fldChar w:fldCharType="end"/>
    </w:r>
    <w:r>
      <w:rPr>
        <w:sz w:val="16"/>
        <w:szCs w:val="20"/>
      </w:rPr>
      <w:t xml:space="preserve"> </w:t>
    </w:r>
    <w:proofErr w:type="spellStart"/>
    <w:r>
      <w:rPr>
        <w:sz w:val="16"/>
        <w:szCs w:val="20"/>
      </w:rPr>
      <w:t>v_sk</w:t>
    </w:r>
    <w:proofErr w:type="spellEnd"/>
    <w:r>
      <w:rPr>
        <w:sz w:val="16"/>
        <w:szCs w:val="20"/>
      </w:rPr>
      <w:t xml:space="preserve">. = </w:t>
    </w:r>
    <w:r>
      <w:rPr>
        <w:sz w:val="16"/>
        <w:szCs w:val="20"/>
      </w:rPr>
      <w:fldChar w:fldCharType="begin"/>
    </w:r>
    <w:r>
      <w:rPr>
        <w:sz w:val="16"/>
        <w:szCs w:val="20"/>
      </w:rPr>
      <w:instrText xml:space="preserve"> NUMWORDS  \* MERGEFORMAT </w:instrText>
    </w:r>
    <w:r>
      <w:rPr>
        <w:sz w:val="16"/>
        <w:szCs w:val="20"/>
      </w:rPr>
      <w:fldChar w:fldCharType="separate"/>
    </w:r>
    <w:r>
      <w:rPr>
        <w:noProof/>
        <w:sz w:val="16"/>
        <w:szCs w:val="20"/>
      </w:rPr>
      <w:t>396</w:t>
    </w:r>
    <w:r>
      <w:rPr>
        <w:sz w:val="16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0BF1" w:rsidRDefault="006F0BF1">
      <w:r>
        <w:separator/>
      </w:r>
    </w:p>
  </w:footnote>
  <w:footnote w:type="continuationSeparator" w:id="0">
    <w:p w:rsidR="006F0BF1" w:rsidRDefault="006F0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032" w:rsidRDefault="007D203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2032" w:rsidRDefault="007D20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2032" w:rsidRDefault="007D203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593D">
      <w:rPr>
        <w:rStyle w:val="PageNumber"/>
        <w:noProof/>
      </w:rPr>
      <w:t>3</w:t>
    </w:r>
    <w:r>
      <w:rPr>
        <w:rStyle w:val="PageNumber"/>
      </w:rPr>
      <w:fldChar w:fldCharType="end"/>
    </w:r>
  </w:p>
  <w:p w:rsidR="007D2032" w:rsidRDefault="007D20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5A0D00"/>
    <w:multiLevelType w:val="hybridMultilevel"/>
    <w:tmpl w:val="5D32D4CE"/>
    <w:lvl w:ilvl="0" w:tplc="48DC861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7AFA"/>
    <w:rsid w:val="002B453C"/>
    <w:rsid w:val="006F0BF1"/>
    <w:rsid w:val="007D2032"/>
    <w:rsid w:val="007D74C6"/>
    <w:rsid w:val="008D7AFA"/>
    <w:rsid w:val="00A2593D"/>
    <w:rsid w:val="00BE57E0"/>
    <w:rsid w:val="00C92729"/>
    <w:rsid w:val="00FA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968B313F-1DD2-4A60-9296-AFD279835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0"/>
      <w:szCs w:val="20"/>
      <w:lang w:val="lv-LV"/>
    </w:rPr>
  </w:style>
  <w:style w:type="paragraph" w:styleId="Heading2">
    <w:name w:val="heading 2"/>
    <w:basedOn w:val="Normal"/>
    <w:next w:val="Normal"/>
    <w:qFormat/>
    <w:pPr>
      <w:keepNext/>
      <w:tabs>
        <w:tab w:val="left" w:pos="6840"/>
      </w:tabs>
      <w:ind w:firstLine="720"/>
      <w:outlineLvl w:val="1"/>
    </w:pPr>
    <w:rPr>
      <w:sz w:val="28"/>
      <w:szCs w:val="28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0C1F"/>
    <w:pPr>
      <w:spacing w:before="100" w:beforeAutospacing="1" w:after="100" w:afterAutospacing="1"/>
    </w:pPr>
    <w:rPr>
      <w:lang w:val="lv-LV" w:eastAsia="lv-LV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977</Words>
  <Characters>5570</Characters>
  <Application>Microsoft Office Word</Application>
  <DocSecurity>4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Ambulatorā pacienta talons (veidlapa Nr.024/u)</vt:lpstr>
    </vt:vector>
  </TitlesOfParts>
  <Company>Veselības statistikas un medicīnas tehnoloģiju valsts aģentūra</Company>
  <LinksUpToDate>false</LinksUpToDate>
  <CharactersWithSpaces>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Ambulatorā pacienta talons (veidlapa Nr.024/u)</dc:title>
  <dc:subject>Ministru kabineta noteikumu projekta pielikums</dc:subject>
  <dc:creator>Rita Pedāne</dc:creator>
  <cp:keywords>rita@vsmta.lv, tālr:7501595</cp:keywords>
  <cp:lastModifiedBy>Vija Škutāne</cp:lastModifiedBy>
  <cp:revision>5</cp:revision>
  <cp:lastPrinted>2006-04-03T13:52:00Z</cp:lastPrinted>
  <dcterms:created xsi:type="dcterms:W3CDTF">2019-07-04T12:11:00Z</dcterms:created>
  <dcterms:modified xsi:type="dcterms:W3CDTF">2019-07-16T09:08:00Z</dcterms:modified>
</cp:coreProperties>
</file>