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Asins grupas un rēzus piederības reģistrācijas kontrolžurnāls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15.04.2008. noteikumiem Nr. 269)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noteikumu_konsolidētā_versija_p69_25-TA-2101.docx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