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Laboratoriskā izmeklējuma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cita noteiktiem izmeklējumiem nepieciešamā informācija (piemēram, ķermeņa masa, augums, asinsspiediens, grūtniecības nedēļa, menstruālā cikla sākuma datums, ievērota diēta, smēķēšanas paradumi, lietojamie medikamenti,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Laboratoriskā izmeklējuma nosūtītāja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ārstniecības personas kontaktinformācija (tālrunis, elektroniskā pasta adrese) saziņai par laboratoriskā izmeklējuma gaitu vai rezultātu.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Laboratoriskā izmeklējuma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izmeklējuma pieņemšanas reģistrācijas datums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izmeklējamo bioloģisko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parauga paņemšanas laiks vai laika intervāls;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parauga paņemšanas ārstniecības iestādes kods, filiāles kods no Ārstniecības iestāžu reģistra;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parauga paņemšanas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parauga paņemšanas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parauga paņēmējam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materiāla veids, noteiktiem izmeklējumiem ‒ tā paņemšanas veids un anatomiskā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materiāla daudzums (noteiktiem izmeklējumiem);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reģistrācijas laiks laboratorijā.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Informācija par laboratoriskā izmeklējuma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laboratoriskā izmeklējuma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laboratoriskā izmeklējuma pārskata identifikācijas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laboratoriskā izmeklējuma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laboratoriskā izmeklējuma rezultāta un kopsavilkuma pārskata sagatavošanas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laboratoriskā izmeklējuma kods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 rezultāta kvalitatīvā vērtība;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rezultāta kvantitatīvā vērtība, kas izteikta Starptautiskā mērvienību sistēmā (turpmāk ‒ SI), bet, ja nav piemērojama SI mērvienība, tad citā mērvienību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5.8. rezultāta vērtējums (apraksts), ja tādu iespējams sniegt;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5.9. rezultāta kvantitatīvo vērtību interpretācijas robežas;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5.10. katrai laboratoriskā izmeklējuma rezultāta vērtībai pieejamā iepriekšējā attiecīgā vērtība un datums, ja informācija ir pieejama un tā nav iepriekš bijusi reģistrēta veselības informācijas sistēmā;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5.11. laboratorisko izmeklējumu rezultātu kopsavilkums elektroniska dokumenta formā par saņemto paraugu, tai skaitā par citās laboratorijās veiktiem izmeklējumiem, līdz sniegta strukturēta informācija no katras izpildītāja laboratorijas atsevišķi."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noteikumu_(grozījumu)_projekts_p18_24-TA-1859.docx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